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990"/>
        <w:gridCol w:w="2977"/>
        <w:gridCol w:w="2964"/>
        <w:gridCol w:w="2870"/>
      </w:tblGrid>
      <w:tr w:rsidR="00423693" w14:paraId="1B6CC27A" w14:textId="77777777" w:rsidTr="0093498F">
        <w:tc>
          <w:tcPr>
            <w:tcW w:w="2612" w:type="dxa"/>
          </w:tcPr>
          <w:p w14:paraId="1B6CC275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033" w:type="dxa"/>
          </w:tcPr>
          <w:p w14:paraId="1B6CC276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First Nine Weeks</w:t>
            </w:r>
          </w:p>
        </w:tc>
        <w:tc>
          <w:tcPr>
            <w:tcW w:w="3025" w:type="dxa"/>
          </w:tcPr>
          <w:p w14:paraId="1B6CC277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Second Nine Weeks</w:t>
            </w:r>
          </w:p>
        </w:tc>
        <w:tc>
          <w:tcPr>
            <w:tcW w:w="3022" w:type="dxa"/>
          </w:tcPr>
          <w:p w14:paraId="1B6CC278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Third Nine Weeks</w:t>
            </w:r>
          </w:p>
        </w:tc>
        <w:tc>
          <w:tcPr>
            <w:tcW w:w="2924" w:type="dxa"/>
          </w:tcPr>
          <w:p w14:paraId="1B6CC279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Fourth Nine Weeks</w:t>
            </w:r>
          </w:p>
        </w:tc>
      </w:tr>
      <w:tr w:rsidR="0093498F" w:rsidRPr="00F8659F" w14:paraId="1B6CC28B" w14:textId="77777777" w:rsidTr="00716C23">
        <w:trPr>
          <w:trHeight w:val="359"/>
        </w:trPr>
        <w:tc>
          <w:tcPr>
            <w:tcW w:w="2612" w:type="dxa"/>
          </w:tcPr>
          <w:p w14:paraId="1B6CC27B" w14:textId="77777777" w:rsidR="0059738E" w:rsidRDefault="0059738E" w:rsidP="00597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1.P.1  Understand how forces (pushes or pulls) affect the motion of an object. </w:t>
            </w:r>
          </w:p>
          <w:p w14:paraId="1B6CC27C" w14:textId="77777777" w:rsidR="009B04B3" w:rsidRPr="002F6B58" w:rsidRDefault="009B04B3" w:rsidP="00EC33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4"/>
            </w:tblGrid>
            <w:tr w:rsidR="0059738E" w14:paraId="1B6CC282" w14:textId="77777777" w:rsidTr="009B05C1">
              <w:trPr>
                <w:trHeight w:val="662"/>
              </w:trPr>
              <w:tc>
                <w:tcPr>
                  <w:tcW w:w="0" w:type="auto"/>
                </w:tcPr>
                <w:p w14:paraId="1B6CC27D" w14:textId="77777777" w:rsidR="0059738E" w:rsidRDefault="0059738E" w:rsidP="009B05C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00D6B">
                    <w:rPr>
                      <w:b/>
                      <w:sz w:val="23"/>
                      <w:szCs w:val="23"/>
                    </w:rPr>
                    <w:t>1.P.1.1</w:t>
                  </w:r>
                  <w:r>
                    <w:rPr>
                      <w:sz w:val="23"/>
                      <w:szCs w:val="23"/>
                    </w:rPr>
                    <w:t xml:space="preserve"> Explain the importance of a push or pull to changing the motion of an object. </w:t>
                  </w:r>
                </w:p>
                <w:p w14:paraId="1B6CC27E" w14:textId="77777777" w:rsidR="00500D6B" w:rsidRDefault="00500D6B" w:rsidP="009B05C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1B6CC27F" w14:textId="77777777" w:rsidR="0059738E" w:rsidRDefault="0059738E" w:rsidP="009B05C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00D6B">
                    <w:rPr>
                      <w:b/>
                      <w:sz w:val="23"/>
                      <w:szCs w:val="23"/>
                    </w:rPr>
                    <w:t>1.P.1.2</w:t>
                  </w:r>
                  <w:r>
                    <w:rPr>
                      <w:sz w:val="23"/>
                      <w:szCs w:val="23"/>
                    </w:rPr>
                    <w:t xml:space="preserve"> Explain how some forces (pushes and pulls) can be used to make things move without touching them, such as magnets. </w:t>
                  </w:r>
                </w:p>
                <w:p w14:paraId="1B6CC280" w14:textId="77777777" w:rsidR="00500D6B" w:rsidRDefault="00500D6B" w:rsidP="009B05C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1B6CC281" w14:textId="77777777" w:rsidR="0059738E" w:rsidRDefault="0059738E" w:rsidP="00500D6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00D6B">
                    <w:rPr>
                      <w:b/>
                      <w:sz w:val="23"/>
                      <w:szCs w:val="23"/>
                    </w:rPr>
                    <w:t>1.P.1.3</w:t>
                  </w:r>
                  <w:r>
                    <w:rPr>
                      <w:sz w:val="23"/>
                      <w:szCs w:val="23"/>
                    </w:rPr>
                    <w:t xml:space="preserve"> Predict the effect of a given force on the motion of an object, including balanced forces. </w:t>
                  </w:r>
                </w:p>
              </w:tc>
            </w:tr>
          </w:tbl>
          <w:p w14:paraId="1B6CC283" w14:textId="77777777" w:rsidR="0093498F" w:rsidRPr="002F6B58" w:rsidRDefault="0093498F" w:rsidP="00C4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14:paraId="1B6CC284" w14:textId="77777777" w:rsidR="00500D6B" w:rsidRDefault="00500D6B" w:rsidP="00500D6B">
            <w:pPr>
              <w:pStyle w:val="Default"/>
              <w:rPr>
                <w:sz w:val="23"/>
                <w:szCs w:val="23"/>
              </w:rPr>
            </w:pPr>
            <w:r w:rsidRPr="00500D6B">
              <w:rPr>
                <w:b/>
                <w:sz w:val="23"/>
                <w:szCs w:val="23"/>
              </w:rPr>
              <w:t>1.P.1.1</w:t>
            </w:r>
            <w:r>
              <w:rPr>
                <w:sz w:val="23"/>
                <w:szCs w:val="23"/>
              </w:rPr>
              <w:t xml:space="preserve"> Explain the importance of a push or pull to changing the motion of an object. </w:t>
            </w:r>
          </w:p>
          <w:p w14:paraId="1B6CC285" w14:textId="77777777" w:rsidR="00500D6B" w:rsidRDefault="00500D6B" w:rsidP="00500D6B">
            <w:pPr>
              <w:pStyle w:val="Default"/>
              <w:rPr>
                <w:sz w:val="23"/>
                <w:szCs w:val="23"/>
              </w:rPr>
            </w:pPr>
          </w:p>
          <w:p w14:paraId="1B6CC286" w14:textId="77777777" w:rsidR="00500D6B" w:rsidRDefault="00500D6B" w:rsidP="00500D6B">
            <w:pPr>
              <w:pStyle w:val="Default"/>
              <w:rPr>
                <w:sz w:val="23"/>
                <w:szCs w:val="23"/>
              </w:rPr>
            </w:pPr>
            <w:r w:rsidRPr="00500D6B">
              <w:rPr>
                <w:b/>
                <w:sz w:val="23"/>
                <w:szCs w:val="23"/>
              </w:rPr>
              <w:t>1.P.1.2</w:t>
            </w:r>
            <w:r>
              <w:rPr>
                <w:sz w:val="23"/>
                <w:szCs w:val="23"/>
              </w:rPr>
              <w:t xml:space="preserve"> Explain how some forces (pushes and pulls) can be used to make things move without touching them, such as magnets. </w:t>
            </w:r>
          </w:p>
          <w:p w14:paraId="1B6CC287" w14:textId="77777777" w:rsidR="00500D6B" w:rsidRDefault="00500D6B" w:rsidP="00500D6B">
            <w:pPr>
              <w:pStyle w:val="Default"/>
              <w:rPr>
                <w:sz w:val="23"/>
                <w:szCs w:val="23"/>
              </w:rPr>
            </w:pPr>
          </w:p>
          <w:p w14:paraId="1B6CC288" w14:textId="77777777" w:rsidR="0093498F" w:rsidRPr="002F6B58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D6B">
              <w:rPr>
                <w:b/>
                <w:sz w:val="23"/>
                <w:szCs w:val="23"/>
              </w:rPr>
              <w:t>1.P.1.3</w:t>
            </w:r>
            <w:r>
              <w:rPr>
                <w:sz w:val="23"/>
                <w:szCs w:val="23"/>
              </w:rPr>
              <w:t xml:space="preserve"> Predict the effect of a given force on the motion of an object, including balanced forces.</w:t>
            </w:r>
          </w:p>
        </w:tc>
        <w:tc>
          <w:tcPr>
            <w:tcW w:w="3022" w:type="dxa"/>
          </w:tcPr>
          <w:p w14:paraId="1B6CC289" w14:textId="77777777" w:rsidR="0093498F" w:rsidRPr="002F6B58" w:rsidRDefault="0093498F" w:rsidP="002F6B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14:paraId="1B6CC28A" w14:textId="77777777" w:rsidR="0093498F" w:rsidRPr="002F6B58" w:rsidRDefault="0093498F" w:rsidP="004C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93" w:rsidRPr="00F8659F" w14:paraId="1B6CC296" w14:textId="77777777" w:rsidTr="00716C23">
        <w:trPr>
          <w:trHeight w:val="341"/>
        </w:trPr>
        <w:tc>
          <w:tcPr>
            <w:tcW w:w="2612" w:type="dxa"/>
          </w:tcPr>
          <w:p w14:paraId="1B6CC28C" w14:textId="77777777" w:rsidR="0059738E" w:rsidRDefault="0059738E" w:rsidP="00597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1.E.1 Recognize the features and patterns of the earth/moon/sun system as observed from Earth. </w:t>
            </w:r>
          </w:p>
          <w:p w14:paraId="1B6CC28D" w14:textId="77777777" w:rsidR="00423693" w:rsidRPr="002F6B58" w:rsidRDefault="00423693" w:rsidP="00EC33C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B6CC28E" w14:textId="77777777" w:rsidR="00500D6B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0D6B">
              <w:rPr>
                <w:rFonts w:ascii="Times New Roman" w:hAnsi="Times New Roman" w:cs="Times New Roman"/>
                <w:b/>
                <w:color w:val="000000"/>
              </w:rPr>
              <w:t>1.E.1.1</w:t>
            </w:r>
            <w:r>
              <w:rPr>
                <w:rFonts w:ascii="Times New Roman" w:hAnsi="Times New Roman" w:cs="Times New Roman"/>
                <w:color w:val="000000"/>
              </w:rPr>
              <w:t xml:space="preserve"> Recognize differences in the features of the day and night sky and apparent movement of objects across the sky as observed from Earth</w:t>
            </w:r>
          </w:p>
          <w:p w14:paraId="1B6CC28F" w14:textId="77777777" w:rsidR="00500D6B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B6CC290" w14:textId="77777777" w:rsidR="00423693" w:rsidRPr="002F6B58" w:rsidRDefault="00500D6B" w:rsidP="00500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D6B">
              <w:rPr>
                <w:rFonts w:ascii="Times New Roman" w:hAnsi="Times New Roman" w:cs="Times New Roman"/>
                <w:b/>
                <w:color w:val="000000"/>
              </w:rPr>
              <w:t>1.E.1.2</w:t>
            </w:r>
            <w:r>
              <w:rPr>
                <w:rFonts w:ascii="Times New Roman" w:hAnsi="Times New Roman" w:cs="Times New Roman"/>
                <w:color w:val="000000"/>
              </w:rPr>
              <w:t xml:space="preserve"> Recognize patterns of observable changes in the Moon’s appearance from day to day.</w:t>
            </w:r>
          </w:p>
        </w:tc>
        <w:tc>
          <w:tcPr>
            <w:tcW w:w="3025" w:type="dxa"/>
          </w:tcPr>
          <w:p w14:paraId="1B6CC291" w14:textId="77777777" w:rsidR="0059738E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0D6B">
              <w:rPr>
                <w:rFonts w:ascii="Times New Roman" w:hAnsi="Times New Roman" w:cs="Times New Roman"/>
                <w:b/>
                <w:color w:val="000000"/>
              </w:rPr>
              <w:t xml:space="preserve"> 1.E.1.1</w:t>
            </w:r>
            <w:r>
              <w:rPr>
                <w:rFonts w:ascii="Times New Roman" w:hAnsi="Times New Roman" w:cs="Times New Roman"/>
                <w:color w:val="000000"/>
              </w:rPr>
              <w:t xml:space="preserve"> Recognize differences in the features of the day and night sky and apparent movement of objects across the sky as observed from Earth</w:t>
            </w:r>
          </w:p>
          <w:p w14:paraId="1B6CC292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B6CC293" w14:textId="77777777" w:rsidR="00423693" w:rsidRPr="002F6B58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D6B">
              <w:rPr>
                <w:rFonts w:ascii="Times New Roman" w:hAnsi="Times New Roman" w:cs="Times New Roman"/>
                <w:b/>
                <w:color w:val="000000"/>
              </w:rPr>
              <w:t>1.E.1.2</w:t>
            </w:r>
            <w:r>
              <w:rPr>
                <w:rFonts w:ascii="Times New Roman" w:hAnsi="Times New Roman" w:cs="Times New Roman"/>
                <w:color w:val="000000"/>
              </w:rPr>
              <w:t xml:space="preserve"> Recognize patterns of observable changes in the Moon’s appearance from day to day.</w:t>
            </w:r>
          </w:p>
        </w:tc>
        <w:tc>
          <w:tcPr>
            <w:tcW w:w="3022" w:type="dxa"/>
          </w:tcPr>
          <w:p w14:paraId="1B6CC294" w14:textId="77777777" w:rsidR="00423693" w:rsidRPr="002F6B58" w:rsidRDefault="00423693" w:rsidP="004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1B6CC295" w14:textId="77777777" w:rsidR="00423693" w:rsidRPr="002F6B58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6CC297" w14:textId="77777777" w:rsidR="00C83265" w:rsidRDefault="00C8326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977"/>
        <w:gridCol w:w="2969"/>
        <w:gridCol w:w="2986"/>
        <w:gridCol w:w="2870"/>
      </w:tblGrid>
      <w:tr w:rsidR="00423693" w:rsidRPr="00F8659F" w14:paraId="1B6CC2A4" w14:textId="77777777" w:rsidTr="0093498F">
        <w:tc>
          <w:tcPr>
            <w:tcW w:w="2612" w:type="dxa"/>
          </w:tcPr>
          <w:p w14:paraId="1B6CC298" w14:textId="77777777" w:rsidR="0059738E" w:rsidRDefault="0059738E" w:rsidP="00597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1.E.2 Understand the physical properties of Earth materials that make them useful in different ways. </w:t>
            </w:r>
          </w:p>
          <w:p w14:paraId="1B6CC299" w14:textId="77777777" w:rsidR="0059738E" w:rsidRDefault="0059738E" w:rsidP="0059738E">
            <w:pPr>
              <w:pStyle w:val="Default"/>
              <w:rPr>
                <w:sz w:val="23"/>
                <w:szCs w:val="23"/>
              </w:rPr>
            </w:pPr>
          </w:p>
          <w:p w14:paraId="1B6CC29A" w14:textId="77777777" w:rsidR="00423693" w:rsidRPr="002F6B58" w:rsidRDefault="00423693" w:rsidP="00EC33C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B6CC29B" w14:textId="77777777" w:rsidR="00423693" w:rsidRPr="002F6B58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B6CC29C" w14:textId="77777777" w:rsidR="00423693" w:rsidRPr="002F6B58" w:rsidRDefault="00423693" w:rsidP="002F6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B6CC29D" w14:textId="77777777" w:rsidR="0059738E" w:rsidRDefault="0059738E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0D6B">
              <w:rPr>
                <w:rFonts w:ascii="Times New Roman" w:hAnsi="Times New Roman" w:cs="Times New Roman"/>
                <w:b/>
                <w:color w:val="000000"/>
              </w:rPr>
              <w:t>1.E.2.1</w:t>
            </w:r>
            <w:r>
              <w:rPr>
                <w:rFonts w:ascii="Times New Roman" w:hAnsi="Times New Roman" w:cs="Times New Roman"/>
                <w:color w:val="000000"/>
              </w:rPr>
              <w:t xml:space="preserve"> Summarize the physical properties of Earth materials,</w:t>
            </w:r>
          </w:p>
          <w:p w14:paraId="1B6CC29E" w14:textId="77777777" w:rsidR="0059738E" w:rsidRDefault="0059738E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including rocks, minerals, soils and water that make them</w:t>
            </w:r>
          </w:p>
          <w:p w14:paraId="1B6CC29F" w14:textId="77777777" w:rsidR="0059738E" w:rsidRDefault="0059738E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useful in different ways.</w:t>
            </w:r>
          </w:p>
          <w:p w14:paraId="1B6CC2A0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B6CC2A1" w14:textId="77777777" w:rsidR="0059738E" w:rsidRDefault="0059738E" w:rsidP="00500D6B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500D6B">
              <w:rPr>
                <w:rFonts w:ascii="Times New Roman" w:hAnsi="Times New Roman" w:cs="Times New Roman"/>
                <w:b/>
                <w:color w:val="000000"/>
              </w:rPr>
              <w:t>1.E.2.2</w:t>
            </w:r>
            <w:r>
              <w:rPr>
                <w:rFonts w:ascii="Times New Roman" w:hAnsi="Times New Roman" w:cs="Times New Roman"/>
                <w:color w:val="000000"/>
              </w:rPr>
              <w:t xml:space="preserve"> Compare the properties of soil samples from different places</w:t>
            </w:r>
            <w:r w:rsidR="00500D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relating their capacity to retain water, nourish and support the</w:t>
            </w:r>
            <w:r w:rsidR="00500D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growth of certain plants.</w:t>
            </w:r>
          </w:p>
          <w:p w14:paraId="1B6CC2A2" w14:textId="77777777" w:rsidR="00423693" w:rsidRPr="002F6B58" w:rsidRDefault="00423693" w:rsidP="004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1B6CC2A3" w14:textId="77777777" w:rsidR="00423693" w:rsidRPr="002F6B58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6CC2A5" w14:textId="77777777" w:rsidR="00C83265" w:rsidRDefault="00C8326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967"/>
        <w:gridCol w:w="2960"/>
        <w:gridCol w:w="2985"/>
        <w:gridCol w:w="2889"/>
      </w:tblGrid>
      <w:tr w:rsidR="00500D6B" w:rsidRPr="00F8659F" w14:paraId="1B6CC2BE" w14:textId="77777777" w:rsidTr="0093498F">
        <w:tc>
          <w:tcPr>
            <w:tcW w:w="2612" w:type="dxa"/>
          </w:tcPr>
          <w:p w14:paraId="1B6CC2A6" w14:textId="77777777" w:rsidR="00500D6B" w:rsidRDefault="00500D6B" w:rsidP="00597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1.L.1  Understand characteristics of various environments and behaviors of humans that enable plants and animals to survive. </w:t>
            </w:r>
          </w:p>
          <w:p w14:paraId="1B6CC2A7" w14:textId="77777777" w:rsidR="00500D6B" w:rsidRPr="002F6B58" w:rsidRDefault="00500D6B" w:rsidP="00EC33C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B6CC2A8" w14:textId="77777777" w:rsidR="00500D6B" w:rsidRPr="002F6B58" w:rsidRDefault="00500D6B" w:rsidP="004C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B6CC2A9" w14:textId="77777777" w:rsidR="00500D6B" w:rsidRPr="002F6B58" w:rsidRDefault="00500D6B" w:rsidP="00421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B6CC2AA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1.L.1.1</w:t>
            </w:r>
            <w:r>
              <w:rPr>
                <w:rFonts w:ascii="Times New Roman" w:hAnsi="Times New Roman" w:cs="Times New Roman"/>
              </w:rPr>
              <w:t xml:space="preserve"> Recognize that plants and animals need air, water, light (plants</w:t>
            </w:r>
          </w:p>
          <w:p w14:paraId="1B6CC2AB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only), space, food and shelter and that these may be found in</w:t>
            </w:r>
          </w:p>
          <w:p w14:paraId="1B6CC2AC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environment.</w:t>
            </w:r>
          </w:p>
          <w:p w14:paraId="1B6CC2AD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6CC2AE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1.L.1.2</w:t>
            </w:r>
            <w:r>
              <w:rPr>
                <w:rFonts w:ascii="Times New Roman" w:hAnsi="Times New Roman" w:cs="Times New Roman"/>
              </w:rPr>
              <w:t xml:space="preserve"> Give examples of how the needs of different plants and animals can be met by their environments in North Carolina or different places throughout the world.</w:t>
            </w:r>
          </w:p>
          <w:p w14:paraId="1B6CC2AF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6CC2B0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1.L.1.3</w:t>
            </w:r>
            <w:r>
              <w:rPr>
                <w:rFonts w:ascii="Times New Roman" w:hAnsi="Times New Roman" w:cs="Times New Roman"/>
              </w:rPr>
              <w:t xml:space="preserve"> Summarize ways that humans protect their environment and/or</w:t>
            </w:r>
          </w:p>
          <w:p w14:paraId="1B6CC2B1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 conditions for the growth of the plants and animals</w:t>
            </w:r>
          </w:p>
          <w:p w14:paraId="1B6CC2B2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live there. (e.g., reuse or recycle products to avoid</w:t>
            </w:r>
          </w:p>
          <w:p w14:paraId="1B6CC2B3" w14:textId="77777777" w:rsidR="00500D6B" w:rsidRPr="002F6B58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littering.)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14:paraId="1B6CC2B4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1.L.1.1</w:t>
            </w:r>
            <w:r>
              <w:rPr>
                <w:rFonts w:ascii="Times New Roman" w:hAnsi="Times New Roman" w:cs="Times New Roman"/>
              </w:rPr>
              <w:t xml:space="preserve"> Recognize that plants and animals need air, water, light (plants</w:t>
            </w:r>
          </w:p>
          <w:p w14:paraId="1B6CC2B5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only), space, food and shelter and that these may be found in</w:t>
            </w:r>
          </w:p>
          <w:p w14:paraId="1B6CC2B6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environment.</w:t>
            </w:r>
          </w:p>
          <w:p w14:paraId="1B6CC2B7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6CC2B8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1.L.1.2</w:t>
            </w:r>
            <w:r>
              <w:rPr>
                <w:rFonts w:ascii="Times New Roman" w:hAnsi="Times New Roman" w:cs="Times New Roman"/>
              </w:rPr>
              <w:t xml:space="preserve"> Give examples of how the needs of different plants and animals can be met by their environments in North Carolina or different places throughout the world.</w:t>
            </w:r>
          </w:p>
          <w:p w14:paraId="1B6CC2B9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6CC2BA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1.L.1.3</w:t>
            </w:r>
            <w:r>
              <w:rPr>
                <w:rFonts w:ascii="Times New Roman" w:hAnsi="Times New Roman" w:cs="Times New Roman"/>
              </w:rPr>
              <w:t xml:space="preserve"> Summarize ways that humans protect their environment and/or</w:t>
            </w:r>
          </w:p>
          <w:p w14:paraId="1B6CC2BB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 conditions for the growth of the plants and animals</w:t>
            </w:r>
          </w:p>
          <w:p w14:paraId="1B6CC2BC" w14:textId="77777777" w:rsidR="00500D6B" w:rsidRDefault="00500D6B" w:rsidP="0059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live there. (e.g., reuse or recycle products to avoid</w:t>
            </w:r>
          </w:p>
          <w:p w14:paraId="1B6CC2BD" w14:textId="77777777" w:rsidR="00500D6B" w:rsidRPr="002F6B58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littering.)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0D6B" w:rsidRPr="00F8659F" w14:paraId="1B6CC2CD" w14:textId="77777777" w:rsidTr="0093498F">
        <w:tc>
          <w:tcPr>
            <w:tcW w:w="2612" w:type="dxa"/>
          </w:tcPr>
          <w:p w14:paraId="1B6CC2BF" w14:textId="77777777" w:rsidR="00500D6B" w:rsidRDefault="00500D6B" w:rsidP="00597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1.L.2 Summarize the needs of living organisms for energy and growth. </w:t>
            </w:r>
          </w:p>
          <w:p w14:paraId="1B6CC2C0" w14:textId="77777777" w:rsidR="00500D6B" w:rsidRPr="002F6B58" w:rsidRDefault="00500D6B" w:rsidP="00EC33C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14:paraId="1B6CC2C1" w14:textId="77777777" w:rsidR="00500D6B" w:rsidRPr="002F6B58" w:rsidRDefault="00500D6B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14:paraId="1B6CC2C2" w14:textId="77777777" w:rsidR="00500D6B" w:rsidRPr="002F6B58" w:rsidRDefault="00500D6B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1B6CC2C3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1.L.2.1</w:t>
            </w:r>
            <w:r>
              <w:rPr>
                <w:rFonts w:ascii="Times New Roman" w:hAnsi="Times New Roman" w:cs="Times New Roman"/>
              </w:rPr>
              <w:t xml:space="preserve"> Summarize the basic needs of a variety of different plants</w:t>
            </w:r>
          </w:p>
          <w:p w14:paraId="1B6CC2C4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(including air, water, nutrients, and light) for energy and</w:t>
            </w:r>
          </w:p>
          <w:p w14:paraId="1B6CC2C5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growth.</w:t>
            </w:r>
          </w:p>
          <w:p w14:paraId="1B6CC2C6" w14:textId="77777777" w:rsidR="00500D6B" w:rsidRDefault="00500D6B" w:rsidP="009B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1.L.2.2</w:t>
            </w:r>
            <w:r>
              <w:rPr>
                <w:rFonts w:ascii="Times New Roman" w:hAnsi="Times New Roman" w:cs="Times New Roman"/>
              </w:rPr>
              <w:t xml:space="preserve"> Summarize the basic needs of a variety of different animals</w:t>
            </w:r>
          </w:p>
          <w:p w14:paraId="1B6CC2C7" w14:textId="77777777" w:rsidR="00500D6B" w:rsidRPr="002F6B58" w:rsidRDefault="00500D6B" w:rsidP="009B0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(including air, water, and food) for energy and growth</w:t>
            </w:r>
          </w:p>
        </w:tc>
        <w:tc>
          <w:tcPr>
            <w:tcW w:w="2924" w:type="dxa"/>
          </w:tcPr>
          <w:p w14:paraId="1B6CC2C8" w14:textId="77777777" w:rsidR="00500D6B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1.L.2.1</w:t>
            </w:r>
            <w:r>
              <w:rPr>
                <w:rFonts w:ascii="Times New Roman" w:hAnsi="Times New Roman" w:cs="Times New Roman"/>
              </w:rPr>
              <w:t xml:space="preserve"> Summarize the basic needs of a variety of different plants</w:t>
            </w:r>
          </w:p>
          <w:p w14:paraId="1B6CC2C9" w14:textId="77777777" w:rsidR="00500D6B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(including air, water, nutrients, and light) for energy and</w:t>
            </w:r>
          </w:p>
          <w:p w14:paraId="1B6CC2CA" w14:textId="77777777" w:rsidR="00500D6B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growth.</w:t>
            </w:r>
          </w:p>
          <w:p w14:paraId="1B6CC2CB" w14:textId="77777777" w:rsidR="00500D6B" w:rsidRDefault="00500D6B" w:rsidP="00500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D6B">
              <w:rPr>
                <w:rFonts w:ascii="Times New Roman" w:hAnsi="Times New Roman" w:cs="Times New Roman"/>
                <w:b/>
              </w:rPr>
              <w:t>1.L.2.2</w:t>
            </w:r>
            <w:r>
              <w:rPr>
                <w:rFonts w:ascii="Times New Roman" w:hAnsi="Times New Roman" w:cs="Times New Roman"/>
              </w:rPr>
              <w:t xml:space="preserve"> Summarize the basic needs of a variety of different animals</w:t>
            </w:r>
          </w:p>
          <w:p w14:paraId="1B6CC2CC" w14:textId="77777777" w:rsidR="00500D6B" w:rsidRPr="002F6B58" w:rsidRDefault="00500D6B" w:rsidP="00500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(including air, water, and food) for energy and growth</w:t>
            </w:r>
          </w:p>
        </w:tc>
      </w:tr>
    </w:tbl>
    <w:p w14:paraId="1B6CC2CE" w14:textId="77777777" w:rsidR="00EC6C4D" w:rsidRPr="00F8659F" w:rsidRDefault="00EC6C4D" w:rsidP="002470FD">
      <w:pPr>
        <w:rPr>
          <w:rFonts w:ascii="Times New Roman" w:hAnsi="Times New Roman" w:cs="Times New Roman"/>
          <w:sz w:val="20"/>
          <w:szCs w:val="20"/>
        </w:rPr>
      </w:pPr>
    </w:p>
    <w:sectPr w:rsidR="00EC6C4D" w:rsidRPr="00F8659F" w:rsidSect="00247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C2D1" w14:textId="77777777" w:rsidR="00601BB0" w:rsidRDefault="00601BB0" w:rsidP="00EC6C4D">
      <w:pPr>
        <w:spacing w:after="0" w:line="240" w:lineRule="auto"/>
      </w:pPr>
      <w:r>
        <w:separator/>
      </w:r>
    </w:p>
  </w:endnote>
  <w:endnote w:type="continuationSeparator" w:id="0">
    <w:p w14:paraId="1B6CC2D2" w14:textId="77777777" w:rsidR="00601BB0" w:rsidRDefault="00601BB0" w:rsidP="00EC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30E0" w14:textId="77777777" w:rsidR="00E33CF0" w:rsidRDefault="00E33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255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6CC2D6" w14:textId="77777777" w:rsidR="00C83265" w:rsidRDefault="00CF0C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D0FD0">
          <w:instrText xml:space="preserve"> PAGE   \* MERGEFORMAT </w:instrText>
        </w:r>
        <w:r>
          <w:fldChar w:fldCharType="separate"/>
        </w:r>
        <w:r w:rsidR="00E33CF0">
          <w:rPr>
            <w:noProof/>
          </w:rPr>
          <w:t>2</w:t>
        </w:r>
        <w:r>
          <w:rPr>
            <w:noProof/>
          </w:rPr>
          <w:fldChar w:fldCharType="end"/>
        </w:r>
        <w:r w:rsidR="00C83265">
          <w:t xml:space="preserve"> | </w:t>
        </w:r>
        <w:r w:rsidR="00C83265">
          <w:rPr>
            <w:color w:val="7F7F7F" w:themeColor="background1" w:themeShade="7F"/>
            <w:spacing w:val="60"/>
          </w:rPr>
          <w:t>Page</w:t>
        </w:r>
      </w:p>
    </w:sdtContent>
  </w:sdt>
  <w:p w14:paraId="1B6CC2D7" w14:textId="685B600A" w:rsidR="00933119" w:rsidRDefault="00E33CF0" w:rsidP="00E33CF0">
    <w:pPr>
      <w:pStyle w:val="Footer"/>
      <w:jc w:val="center"/>
    </w:pPr>
    <w:r w:rsidRPr="00923471">
      <w:rPr>
        <w:b/>
        <w:color w:val="FF0000"/>
        <w:sz w:val="28"/>
        <w:szCs w:val="28"/>
      </w:rPr>
      <w:t>OCS K-5 Science Resource Link:</w:t>
    </w:r>
    <w:r w:rsidRPr="00923471">
      <w:rPr>
        <w:sz w:val="28"/>
        <w:szCs w:val="28"/>
      </w:rPr>
      <w:t xml:space="preserve">  </w:t>
    </w:r>
    <w:hyperlink r:id="rId1" w:history="1">
      <w:r w:rsidRPr="00923471">
        <w:rPr>
          <w:rStyle w:val="Hyperlink"/>
          <w:sz w:val="28"/>
          <w:szCs w:val="28"/>
        </w:rPr>
        <w:t>http://tinyurl.com/OCSK5SCI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7093" w14:textId="77777777" w:rsidR="00E33CF0" w:rsidRDefault="00E33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C2CF" w14:textId="77777777" w:rsidR="00601BB0" w:rsidRDefault="00601BB0" w:rsidP="00EC6C4D">
      <w:pPr>
        <w:spacing w:after="0" w:line="240" w:lineRule="auto"/>
      </w:pPr>
      <w:r>
        <w:separator/>
      </w:r>
    </w:p>
  </w:footnote>
  <w:footnote w:type="continuationSeparator" w:id="0">
    <w:p w14:paraId="1B6CC2D0" w14:textId="77777777" w:rsidR="00601BB0" w:rsidRDefault="00601BB0" w:rsidP="00EC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0605" w14:textId="77777777" w:rsidR="00E33CF0" w:rsidRDefault="00E33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C2D3" w14:textId="29E9C5CF" w:rsidR="00C83265" w:rsidRDefault="00E33CF0" w:rsidP="00C83265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Last Update June 2016</w:t>
    </w:r>
    <w:bookmarkStart w:id="0" w:name="_GoBack"/>
    <w:bookmarkEnd w:id="0"/>
  </w:p>
  <w:p w14:paraId="1B6CC2D4" w14:textId="6507AB81" w:rsidR="00C83265" w:rsidRPr="00EC6C4D" w:rsidRDefault="00C83265" w:rsidP="00C8326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Divisio</w:t>
    </w:r>
    <w:r w:rsidR="00456930">
      <w:rPr>
        <w:rFonts w:ascii="Times New Roman" w:hAnsi="Times New Roman" w:cs="Times New Roman"/>
        <w:b/>
        <w:sz w:val="28"/>
        <w:szCs w:val="28"/>
      </w:rPr>
      <w:t xml:space="preserve">n Document School Year </w:t>
    </w:r>
    <w:r w:rsidR="00E33CF0">
      <w:rPr>
        <w:rFonts w:ascii="Times New Roman" w:hAnsi="Times New Roman" w:cs="Times New Roman"/>
        <w:b/>
        <w:sz w:val="28"/>
        <w:szCs w:val="28"/>
      </w:rPr>
      <w:t>2016-2017</w:t>
    </w:r>
    <w:r>
      <w:rPr>
        <w:rFonts w:ascii="Times New Roman" w:hAnsi="Times New Roman" w:cs="Times New Roman"/>
        <w:b/>
        <w:sz w:val="28"/>
        <w:szCs w:val="28"/>
      </w:rPr>
      <w:t xml:space="preserve">  </w:t>
    </w:r>
  </w:p>
  <w:p w14:paraId="1B6CC2D5" w14:textId="77777777" w:rsidR="00F26DA7" w:rsidRPr="00EC6C4D" w:rsidRDefault="00C83265" w:rsidP="00C8326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EC6C4D">
      <w:rPr>
        <w:rFonts w:ascii="Times New Roman" w:hAnsi="Times New Roman" w:cs="Times New Roman"/>
        <w:b/>
        <w:sz w:val="28"/>
        <w:szCs w:val="28"/>
      </w:rPr>
      <w:t>Course :</w:t>
    </w:r>
    <w:r>
      <w:rPr>
        <w:rFonts w:ascii="Times New Roman" w:hAnsi="Times New Roman" w:cs="Times New Roman"/>
        <w:b/>
        <w:sz w:val="28"/>
        <w:szCs w:val="28"/>
      </w:rPr>
      <w:t>First Grade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88D1" w14:textId="77777777" w:rsidR="00E33CF0" w:rsidRDefault="00E33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771"/>
    <w:multiLevelType w:val="hybridMultilevel"/>
    <w:tmpl w:val="091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E59"/>
    <w:multiLevelType w:val="hybridMultilevel"/>
    <w:tmpl w:val="C6D2DBF6"/>
    <w:lvl w:ilvl="0" w:tplc="813693A6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95BC3"/>
    <w:multiLevelType w:val="hybridMultilevel"/>
    <w:tmpl w:val="867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693A6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A94"/>
    <w:multiLevelType w:val="hybridMultilevel"/>
    <w:tmpl w:val="558A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BE4"/>
    <w:multiLevelType w:val="hybridMultilevel"/>
    <w:tmpl w:val="AE685CCA"/>
    <w:lvl w:ilvl="0" w:tplc="813693A6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E1796"/>
    <w:multiLevelType w:val="hybridMultilevel"/>
    <w:tmpl w:val="145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760"/>
    <w:multiLevelType w:val="hybridMultilevel"/>
    <w:tmpl w:val="0B82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7A3F"/>
    <w:multiLevelType w:val="hybridMultilevel"/>
    <w:tmpl w:val="CFA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4A83"/>
    <w:multiLevelType w:val="hybridMultilevel"/>
    <w:tmpl w:val="D3C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81A7C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7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D"/>
    <w:rsid w:val="000B503F"/>
    <w:rsid w:val="001468EF"/>
    <w:rsid w:val="00154BBC"/>
    <w:rsid w:val="002470FD"/>
    <w:rsid w:val="002F6B58"/>
    <w:rsid w:val="003C4FE0"/>
    <w:rsid w:val="00421A42"/>
    <w:rsid w:val="00423693"/>
    <w:rsid w:val="00456930"/>
    <w:rsid w:val="004C2338"/>
    <w:rsid w:val="00500D6B"/>
    <w:rsid w:val="0059738E"/>
    <w:rsid w:val="005E6FF9"/>
    <w:rsid w:val="00601BB0"/>
    <w:rsid w:val="00716C23"/>
    <w:rsid w:val="008464D7"/>
    <w:rsid w:val="00871613"/>
    <w:rsid w:val="009067BB"/>
    <w:rsid w:val="00933119"/>
    <w:rsid w:val="0093498F"/>
    <w:rsid w:val="009B04B3"/>
    <w:rsid w:val="00B93E3B"/>
    <w:rsid w:val="00BD0FD0"/>
    <w:rsid w:val="00C42EB4"/>
    <w:rsid w:val="00C83265"/>
    <w:rsid w:val="00CD2C41"/>
    <w:rsid w:val="00CF0C0D"/>
    <w:rsid w:val="00E00168"/>
    <w:rsid w:val="00E33CF0"/>
    <w:rsid w:val="00E874AA"/>
    <w:rsid w:val="00EC33CD"/>
    <w:rsid w:val="00EC6C4D"/>
    <w:rsid w:val="00EE3AC8"/>
    <w:rsid w:val="00F26DA7"/>
    <w:rsid w:val="00F8659F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B6CC275"/>
  <w15:docId w15:val="{A5741835-21F4-4FB5-9E22-F9910460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4D"/>
  </w:style>
  <w:style w:type="paragraph" w:styleId="Footer">
    <w:name w:val="footer"/>
    <w:basedOn w:val="Normal"/>
    <w:link w:val="Foot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4D"/>
  </w:style>
  <w:style w:type="table" w:styleId="TableGrid">
    <w:name w:val="Table Grid"/>
    <w:basedOn w:val="TableNormal"/>
    <w:uiPriority w:val="59"/>
    <w:rsid w:val="0024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OCSK5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PatrickCurley</dc:creator>
  <cp:keywords/>
  <dc:description/>
  <cp:lastModifiedBy>Mark Bulris</cp:lastModifiedBy>
  <cp:revision>2</cp:revision>
  <cp:lastPrinted>2013-07-15T20:02:00Z</cp:lastPrinted>
  <dcterms:created xsi:type="dcterms:W3CDTF">2016-07-11T12:00:00Z</dcterms:created>
  <dcterms:modified xsi:type="dcterms:W3CDTF">2016-07-11T12:00:00Z</dcterms:modified>
</cp:coreProperties>
</file>