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0304" w:rsidR="00C07C51" w:rsidP="6D4AA08D" w:rsidRDefault="00676FE9" w14:paraId="3AEAB114" w14:textId="28762693" w14:noSpellErr="1">
      <w:pPr>
        <w:rPr>
          <w:rFonts w:ascii="Calibri" w:hAnsi="Calibri" w:eastAsia="Calibri" w:cs="Calibri"/>
        </w:rPr>
      </w:pPr>
      <w:r w:rsidRPr="6D4AA08D" w:rsidR="6D4AA08D">
        <w:rPr>
          <w:rFonts w:ascii="Calibri" w:hAnsi="Calibri" w:eastAsia="Calibri" w:cs="Calibri"/>
        </w:rPr>
        <w:t>The ELA Standard Division Documents (SDD) for Elementary English Language Arts are designed to provide teachers with a framework of the North Carolina Standard Course of Study for ELA (Common Core Standards) for progression through the standards over the course of a year</w:t>
      </w:r>
      <w:r w:rsidRPr="6D4AA08D" w:rsidR="6D4AA08D">
        <w:rPr>
          <w:rFonts w:ascii="Calibri" w:hAnsi="Calibri" w:eastAsia="Calibri" w:cs="Calibri"/>
        </w:rPr>
        <w:t xml:space="preserve">.  </w:t>
      </w:r>
      <w:r w:rsidRPr="6D4AA08D" w:rsidR="6D4AA08D">
        <w:rPr>
          <w:rFonts w:ascii="Calibri" w:hAnsi="Calibri" w:eastAsia="Calibri" w:cs="Calibri"/>
          <w:b w:val="1"/>
          <w:bCs w:val="1"/>
          <w:u w:val="single"/>
        </w:rPr>
        <w:t xml:space="preserve">The first table indicates the standards that will be assessed in each of the three NC Check-Ins and constitute areas of continual, spiraled and </w:t>
      </w:r>
      <w:r w:rsidRPr="6D4AA08D" w:rsidR="6D4AA08D">
        <w:rPr>
          <w:rFonts w:ascii="Calibri" w:hAnsi="Calibri" w:eastAsia="Calibri" w:cs="Calibri"/>
          <w:b w:val="1"/>
          <w:bCs w:val="1"/>
          <w:i w:val="1"/>
          <w:iCs w:val="1"/>
          <w:u w:val="single"/>
        </w:rPr>
        <w:t xml:space="preserve">“focused instruction” </w:t>
      </w:r>
      <w:r w:rsidRPr="6D4AA08D" w:rsidR="6D4AA08D">
        <w:rPr>
          <w:rFonts w:ascii="Calibri" w:hAnsi="Calibri" w:eastAsia="Calibri" w:cs="Calibri"/>
          <w:b w:val="1"/>
          <w:bCs w:val="1"/>
          <w:u w:val="single"/>
        </w:rPr>
        <w:t xml:space="preserve">as outlined in the SDD.  </w:t>
      </w:r>
      <w:r w:rsidRPr="6D4AA08D" w:rsidR="6D4AA08D">
        <w:rPr>
          <w:rFonts w:ascii="Calibri" w:hAnsi="Calibri" w:eastAsia="Calibri" w:cs="Calibri"/>
          <w:b w:val="1"/>
          <w:bCs w:val="1"/>
          <w:i w:val="1"/>
          <w:iCs w:val="1"/>
          <w:u w:val="single"/>
        </w:rPr>
        <w:t>Please note:  Focused Instruction is not “teaching in isolation”.</w:t>
      </w:r>
      <w:r w:rsidRPr="6D4AA08D" w:rsidR="6D4AA08D">
        <w:rPr>
          <w:rFonts w:ascii="Calibri" w:hAnsi="Calibri" w:eastAsia="Calibri" w:cs="Calibri"/>
          <w:i w:val="1"/>
          <w:iCs w:val="1"/>
        </w:rPr>
        <w:t xml:space="preserve"> </w:t>
      </w:r>
      <w:r w:rsidRPr="6D4AA08D" w:rsidR="6D4AA08D">
        <w:rPr>
          <w:rFonts w:ascii="Calibri" w:hAnsi="Calibri" w:eastAsia="Calibri" w:cs="Calibri"/>
          <w:i w:val="1"/>
          <w:iCs w:val="1"/>
        </w:rPr>
        <w:t xml:space="preserve"> </w:t>
      </w:r>
      <w:r w:rsidRPr="6D4AA08D" w:rsidR="6D4AA08D">
        <w:rPr>
          <w:rFonts w:ascii="Calibri" w:hAnsi="Calibri" w:eastAsia="Calibri" w:cs="Calibri"/>
        </w:rPr>
        <w:t>The second table further extends the pairing or</w:t>
      </w:r>
      <w:r w:rsidRPr="6D4AA08D" w:rsidR="6D4AA08D">
        <w:rPr>
          <w:rFonts w:ascii="Calibri" w:hAnsi="Calibri" w:eastAsia="Calibri" w:cs="Calibri"/>
          <w:i w:val="1"/>
          <w:iCs w:val="1"/>
        </w:rPr>
        <w:t xml:space="preserve"> </w:t>
      </w:r>
      <w:r w:rsidRPr="6D4AA08D" w:rsidR="6D4AA08D">
        <w:rPr>
          <w:rFonts w:ascii="Calibri" w:hAnsi="Calibri" w:eastAsia="Calibri" w:cs="Calibri"/>
        </w:rPr>
        <w:t>Reading Literature and Reading Informational Text objectives that could be taught together</w:t>
      </w:r>
      <w:r w:rsidRPr="6D4AA08D" w:rsidR="6D4AA08D">
        <w:rPr>
          <w:rFonts w:ascii="Calibri" w:hAnsi="Calibri" w:eastAsia="Calibri" w:cs="Calibri"/>
        </w:rPr>
        <w:t xml:space="preserve"> and includes the</w:t>
      </w:r>
      <w:r w:rsidRPr="6D4AA08D" w:rsidR="6D4AA08D">
        <w:rPr>
          <w:rFonts w:ascii="Calibri" w:hAnsi="Calibri" w:eastAsia="Calibri" w:cs="Calibri"/>
        </w:rPr>
        <w:t xml:space="preserve"> complementary standards in Writing, Speaking and Listening, and Language, </w:t>
      </w:r>
      <w:r w:rsidRPr="6D4AA08D" w:rsidR="6D4AA08D">
        <w:rPr>
          <w:rFonts w:ascii="Calibri" w:hAnsi="Calibri" w:eastAsia="Calibri" w:cs="Calibri"/>
        </w:rPr>
        <w:t xml:space="preserve">that </w:t>
      </w:r>
      <w:r w:rsidRPr="6D4AA08D" w:rsidR="6D4AA08D">
        <w:rPr>
          <w:rFonts w:ascii="Calibri" w:hAnsi="Calibri" w:eastAsia="Calibri" w:cs="Calibri"/>
        </w:rPr>
        <w:t>should be taught and practiced together to ensure a well-rounded literacy experience, and to build toward effective completion of culminating performance tasks.</w:t>
      </w:r>
      <w:r w:rsidRPr="6D4AA08D" w:rsidR="6D4AA08D">
        <w:rPr>
          <w:rFonts w:ascii="Calibri" w:hAnsi="Calibri" w:eastAsia="Calibri" w:cs="Calibri"/>
        </w:rPr>
        <w:t xml:space="preserve">  </w:t>
      </w:r>
      <w:r w:rsidRPr="6D4AA08D" w:rsidR="6D4AA08D">
        <w:rPr>
          <w:rFonts w:ascii="Calibri" w:hAnsi="Calibri" w:eastAsia="Calibri" w:cs="Calibri"/>
        </w:rPr>
        <w:t xml:space="preserve">The assessed standards via the NC Check-Ins </w:t>
      </w:r>
      <w:r w:rsidRPr="6D4AA08D" w:rsidR="6D4AA08D">
        <w:rPr>
          <w:rFonts w:ascii="Calibri" w:hAnsi="Calibri" w:eastAsia="Calibri" w:cs="Calibri"/>
        </w:rPr>
        <w:t>have been noted within each quarter.</w:t>
      </w:r>
      <w:r w:rsidRPr="6D4AA08D" w:rsidR="6D4AA08D">
        <w:rPr>
          <w:rFonts w:ascii="Calibri" w:hAnsi="Calibri" w:eastAsia="Calibri" w:cs="Calibri"/>
        </w:rPr>
        <w:t xml:space="preserve">  Also, please refer to the last page of this document regarding important notes on the NC Check-In Assessments.</w:t>
      </w:r>
    </w:p>
    <w:tbl>
      <w:tblPr>
        <w:tblStyle w:val="GridTable1Light-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96"/>
        <w:gridCol w:w="4797"/>
        <w:gridCol w:w="4797"/>
      </w:tblGrid>
      <w:tr w:rsidRPr="00870458" w:rsidR="00676FE9" w:rsidTr="6D4AA08D" w14:paraId="1031A62B"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96" w:type="dxa"/>
            <w:tcBorders>
              <w:bottom w:val="none" w:color="auto" w:sz="0" w:space="0"/>
            </w:tcBorders>
            <w:tcMar/>
          </w:tcPr>
          <w:p w:rsidRPr="00870458" w:rsidR="00676FE9" w:rsidP="6D4AA08D" w:rsidRDefault="00676FE9" w14:paraId="46B33A7A" w14:textId="22800132" w14:noSpellErr="1">
            <w:pPr>
              <w:jc w:val="center"/>
              <w:rPr>
                <w:rFonts w:ascii="Calibri" w:hAnsi="Calibri" w:eastAsia="Calibri" w:cs="Calibri"/>
              </w:rPr>
            </w:pPr>
            <w:r w:rsidRPr="6D4AA08D" w:rsidR="6D4AA08D">
              <w:rPr>
                <w:rFonts w:ascii="Calibri" w:hAnsi="Calibri" w:eastAsia="Calibri" w:cs="Calibri"/>
              </w:rPr>
              <w:t>Reading Literature</w:t>
            </w:r>
          </w:p>
        </w:tc>
        <w:tc>
          <w:tcPr>
            <w:cnfStyle w:val="000000000000" w:firstRow="0" w:lastRow="0" w:firstColumn="0" w:lastColumn="0" w:oddVBand="0" w:evenVBand="0" w:oddHBand="0" w:evenHBand="0" w:firstRowFirstColumn="0" w:firstRowLastColumn="0" w:lastRowFirstColumn="0" w:lastRowLastColumn="0"/>
            <w:tcW w:w="4797" w:type="dxa"/>
            <w:tcBorders>
              <w:bottom w:val="none" w:color="auto" w:sz="0" w:space="0"/>
            </w:tcBorders>
            <w:tcMar/>
          </w:tcPr>
          <w:p w:rsidRPr="00870458" w:rsidR="00676FE9" w:rsidP="6D4AA08D" w:rsidRDefault="00676FE9" w14:paraId="569BF5E0" w14:textId="6E91186A" w14:noSpellErr="1">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rPr>
            </w:pPr>
            <w:r w:rsidRPr="6D4AA08D" w:rsidR="6D4AA08D">
              <w:rPr>
                <w:rFonts w:ascii="Calibri" w:hAnsi="Calibri" w:eastAsia="Calibri" w:cs="Calibri"/>
              </w:rPr>
              <w:t>Language</w:t>
            </w:r>
          </w:p>
        </w:tc>
        <w:tc>
          <w:tcPr>
            <w:cnfStyle w:val="000000000000" w:firstRow="0" w:lastRow="0" w:firstColumn="0" w:lastColumn="0" w:oddVBand="0" w:evenVBand="0" w:oddHBand="0" w:evenHBand="0" w:firstRowFirstColumn="0" w:firstRowLastColumn="0" w:lastRowFirstColumn="0" w:lastRowLastColumn="0"/>
            <w:tcW w:w="4797" w:type="dxa"/>
            <w:tcBorders>
              <w:bottom w:val="none" w:color="auto" w:sz="0" w:space="0"/>
            </w:tcBorders>
            <w:tcMar/>
          </w:tcPr>
          <w:p w:rsidRPr="00870458" w:rsidR="00676FE9" w:rsidP="6D4AA08D" w:rsidRDefault="00676FE9" w14:paraId="17751CD7" w14:textId="72E2AA48" w14:noSpellErr="1">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rPr>
            </w:pPr>
            <w:r w:rsidRPr="6D4AA08D" w:rsidR="6D4AA08D">
              <w:rPr>
                <w:rFonts w:ascii="Calibri" w:hAnsi="Calibri" w:eastAsia="Calibri" w:cs="Calibri"/>
              </w:rPr>
              <w:t>Reading Information</w:t>
            </w:r>
          </w:p>
        </w:tc>
      </w:tr>
      <w:tr w:rsidRPr="009B0304" w:rsidR="00676FE9" w:rsidTr="6D4AA08D" w14:paraId="67BE7787" w14:textId="77777777">
        <w:trPr>
          <w:trHeight w:val="5298"/>
        </w:trPr>
        <w:tc>
          <w:tcPr>
            <w:cnfStyle w:val="001000000000" w:firstRow="0" w:lastRow="0" w:firstColumn="1" w:lastColumn="0" w:oddVBand="0" w:evenVBand="0" w:oddHBand="0" w:evenHBand="0" w:firstRowFirstColumn="0" w:firstRowLastColumn="0" w:lastRowFirstColumn="0" w:lastRowLastColumn="0"/>
            <w:tcW w:w="4796" w:type="dxa"/>
            <w:tcMar/>
          </w:tcPr>
          <w:p w:rsidRPr="009B0304" w:rsidR="00676FE9" w:rsidP="6D4AA08D" w:rsidRDefault="00676FE9" w14:paraId="6B1DDBA7" w14:textId="415BEC8C" w14:noSpellErr="1">
            <w:pPr>
              <w:spacing w:after="0" w:line="240" w:lineRule="auto"/>
              <w:jc w:val="center"/>
              <w:rPr>
                <w:rFonts w:ascii="Calibri" w:hAnsi="Calibri" w:eastAsia="Calibri" w:cs="Calibri"/>
                <w:b w:val="0"/>
                <w:bCs w:val="0"/>
                <w:sz w:val="12"/>
                <w:szCs w:val="12"/>
              </w:rPr>
            </w:pPr>
            <w:r w:rsidRPr="6D4AA08D" w:rsidR="6D4AA08D">
              <w:rPr>
                <w:rFonts w:ascii="Calibri" w:hAnsi="Calibri" w:eastAsia="Calibri" w:cs="Calibri"/>
                <w:b w:val="0"/>
                <w:bCs w:val="0"/>
              </w:rPr>
              <w:t xml:space="preserve">RL.5.1 Quote accurately from a text when explaining what the text says explicitly and when drawing inferences from the text. </w:t>
            </w:r>
          </w:p>
          <w:p w:rsidRPr="009B0304" w:rsidR="009B0304" w:rsidP="6D4AA08D" w:rsidRDefault="009B0304" w14:paraId="7E8E91E5" w14:textId="77777777" w14:noSpellErr="1">
            <w:pPr>
              <w:spacing w:after="0" w:line="240" w:lineRule="auto"/>
              <w:jc w:val="center"/>
              <w:rPr>
                <w:rFonts w:ascii="Calibri" w:hAnsi="Calibri" w:eastAsia="Calibri" w:cs="Calibri"/>
                <w:b w:val="0"/>
                <w:bCs w:val="0"/>
                <w:sz w:val="2"/>
                <w:szCs w:val="2"/>
              </w:rPr>
            </w:pPr>
          </w:p>
          <w:p w:rsidRPr="009B0304" w:rsidR="00676FE9" w:rsidP="6D4AA08D" w:rsidRDefault="00676FE9" w14:paraId="469477C8" w14:textId="2AD3AB6A" w14:noSpellErr="1">
            <w:pPr>
              <w:spacing w:after="0" w:line="240" w:lineRule="auto"/>
              <w:jc w:val="center"/>
              <w:rPr>
                <w:rFonts w:ascii="Calibri" w:hAnsi="Calibri" w:eastAsia="Calibri" w:cs="Calibri"/>
                <w:b w:val="0"/>
                <w:bCs w:val="0"/>
              </w:rPr>
            </w:pPr>
            <w:r w:rsidRPr="6D4AA08D" w:rsidR="6D4AA08D">
              <w:rPr>
                <w:rFonts w:ascii="Calibri" w:hAnsi="Calibri" w:eastAsia="Calibri" w:cs="Calibri"/>
                <w:b w:val="0"/>
                <w:bCs w:val="0"/>
              </w:rPr>
              <w:t xml:space="preserve">RL.5.2 Determine a theme of a story, drama, or poem from details in the text, including how characters in a story or drama respond to challenges or how the speaker in a poem reflects upon a topic; summarize the text.  </w:t>
            </w:r>
          </w:p>
          <w:p w:rsidRPr="009B0304" w:rsidR="00676FE9" w:rsidP="6D4AA08D" w:rsidRDefault="00676FE9" w14:paraId="17EF7934" w14:textId="36D54055" w14:noSpellErr="1">
            <w:pPr>
              <w:spacing w:after="0" w:line="240" w:lineRule="auto"/>
              <w:jc w:val="center"/>
              <w:rPr>
                <w:rFonts w:ascii="Calibri" w:hAnsi="Calibri" w:eastAsia="Calibri" w:cs="Calibri"/>
                <w:b w:val="0"/>
                <w:bCs w:val="0"/>
              </w:rPr>
            </w:pPr>
            <w:r w:rsidRPr="6D4AA08D" w:rsidR="6D4AA08D">
              <w:rPr>
                <w:rFonts w:ascii="Calibri" w:hAnsi="Calibri" w:eastAsia="Calibri" w:cs="Calibri"/>
                <w:b w:val="0"/>
                <w:bCs w:val="0"/>
              </w:rPr>
              <w:t xml:space="preserve"> </w:t>
            </w:r>
          </w:p>
          <w:p w:rsidRPr="009B0304" w:rsidR="00676FE9" w:rsidP="6D4AA08D" w:rsidRDefault="00676FE9" w14:paraId="4CD90378" w14:textId="3735D271" w14:noSpellErr="1">
            <w:pPr>
              <w:spacing w:after="0" w:line="240" w:lineRule="auto"/>
              <w:jc w:val="center"/>
              <w:rPr>
                <w:rFonts w:ascii="Calibri" w:hAnsi="Calibri" w:eastAsia="Calibri" w:cs="Calibri"/>
                <w:b w:val="0"/>
                <w:bCs w:val="0"/>
              </w:rPr>
            </w:pPr>
            <w:r w:rsidRPr="6D4AA08D" w:rsidR="6D4AA08D">
              <w:rPr>
                <w:rFonts w:ascii="Calibri" w:hAnsi="Calibri" w:eastAsia="Calibri" w:cs="Calibri"/>
                <w:b w:val="0"/>
                <w:bCs w:val="0"/>
              </w:rPr>
              <w:t xml:space="preserve">RL.5.3 </w:t>
            </w:r>
            <w:r w:rsidRPr="6D4AA08D" w:rsidR="6D4AA08D">
              <w:rPr>
                <w:rFonts w:ascii="Calibri" w:hAnsi="Calibri" w:eastAsia="Calibri" w:cs="Calibri"/>
                <w:b w:val="0"/>
                <w:bCs w:val="0"/>
              </w:rPr>
              <w:t>Compare and contrast</w:t>
            </w:r>
            <w:r w:rsidRPr="6D4AA08D" w:rsidR="6D4AA08D">
              <w:rPr>
                <w:rFonts w:ascii="Calibri" w:hAnsi="Calibri" w:eastAsia="Calibri" w:cs="Calibri"/>
                <w:b w:val="0"/>
                <w:bCs w:val="0"/>
              </w:rPr>
              <w:t xml:space="preserve"> two or more characters, settings, or events in a story or drama, drawing on specific details in the text (e.g., how characters interact).</w:t>
            </w:r>
          </w:p>
          <w:p w:rsidRPr="009B0304" w:rsidR="00676FE9" w:rsidP="6D4AA08D" w:rsidRDefault="00676FE9" w14:paraId="3F901C0F" w14:textId="0A95D395" w14:noSpellErr="1">
            <w:pPr>
              <w:spacing w:after="0" w:line="240" w:lineRule="auto"/>
              <w:jc w:val="center"/>
              <w:rPr>
                <w:rFonts w:ascii="Calibri" w:hAnsi="Calibri" w:eastAsia="Calibri" w:cs="Calibri"/>
                <w:b w:val="0"/>
                <w:bCs w:val="0"/>
                <w:sz w:val="12"/>
                <w:szCs w:val="12"/>
              </w:rPr>
            </w:pPr>
            <w:r w:rsidRPr="6D4AA08D" w:rsidR="6D4AA08D">
              <w:rPr>
                <w:rFonts w:ascii="Calibri" w:hAnsi="Calibri" w:eastAsia="Calibri" w:cs="Calibri"/>
                <w:b w:val="0"/>
                <w:bCs w:val="0"/>
              </w:rPr>
              <w:t xml:space="preserve"> </w:t>
            </w:r>
          </w:p>
          <w:p w:rsidRPr="009B0304" w:rsidR="00676FE9" w:rsidP="6D4AA08D" w:rsidRDefault="00676FE9" w14:paraId="6C3567B5" w14:textId="0D546D9B" w14:noSpellErr="1">
            <w:pPr>
              <w:spacing w:after="0" w:line="240" w:lineRule="auto"/>
              <w:jc w:val="center"/>
              <w:rPr>
                <w:rFonts w:ascii="Calibri" w:hAnsi="Calibri" w:eastAsia="Calibri" w:cs="Calibri"/>
                <w:b w:val="0"/>
                <w:bCs w:val="0"/>
              </w:rPr>
            </w:pPr>
            <w:r w:rsidRPr="6D4AA08D" w:rsidR="6D4AA08D">
              <w:rPr>
                <w:rFonts w:ascii="Calibri" w:hAnsi="Calibri" w:eastAsia="Calibri" w:cs="Calibri"/>
                <w:b w:val="0"/>
                <w:bCs w:val="0"/>
              </w:rPr>
              <w:t>RL.5.4 Determine the meaning of words and phrases as they are used in a text, including figurative language such as metaphors and similes</w:t>
            </w:r>
          </w:p>
          <w:p w:rsidRPr="009B0304" w:rsidR="00676FE9" w:rsidP="6D4AA08D" w:rsidRDefault="00676FE9" w14:paraId="65C521C8" w14:textId="6D5D5CE9" w14:noSpellErr="1">
            <w:pPr>
              <w:spacing w:after="0" w:line="240" w:lineRule="auto"/>
              <w:jc w:val="center"/>
              <w:rPr>
                <w:rFonts w:ascii="Calibri" w:hAnsi="Calibri" w:eastAsia="Calibri" w:cs="Calibri"/>
                <w:b w:val="0"/>
                <w:bCs w:val="0"/>
                <w:sz w:val="14"/>
                <w:szCs w:val="14"/>
              </w:rPr>
            </w:pPr>
            <w:r w:rsidRPr="6D4AA08D" w:rsidR="6D4AA08D">
              <w:rPr>
                <w:rFonts w:ascii="Calibri" w:hAnsi="Calibri" w:eastAsia="Calibri" w:cs="Calibri"/>
                <w:b w:val="0"/>
                <w:bCs w:val="0"/>
                <w:sz w:val="14"/>
                <w:szCs w:val="14"/>
              </w:rPr>
              <w:t xml:space="preserve"> </w:t>
            </w:r>
          </w:p>
          <w:p w:rsidRPr="009B0304" w:rsidR="00676FE9" w:rsidP="6D4AA08D" w:rsidRDefault="00676FE9" w14:paraId="6E586A73" w14:textId="0D0E14ED" w14:noSpellErr="1">
            <w:pPr>
              <w:spacing w:after="0" w:line="240" w:lineRule="auto"/>
              <w:jc w:val="center"/>
              <w:rPr>
                <w:rFonts w:ascii="Calibri" w:hAnsi="Calibri" w:eastAsia="Calibri" w:cs="Calibri"/>
                <w:b w:val="0"/>
                <w:bCs w:val="0"/>
              </w:rPr>
            </w:pPr>
            <w:r w:rsidRPr="6D4AA08D" w:rsidR="6D4AA08D">
              <w:rPr>
                <w:rFonts w:ascii="Calibri" w:hAnsi="Calibri" w:eastAsia="Calibri" w:cs="Calibri"/>
                <w:b w:val="0"/>
                <w:bCs w:val="0"/>
              </w:rPr>
              <w:t>RL.5.6 Describe how a narrator’s or speaker’s point of view influences how events are described.</w:t>
            </w:r>
          </w:p>
        </w:tc>
        <w:tc>
          <w:tcPr>
            <w:cnfStyle w:val="000000000000" w:firstRow="0" w:lastRow="0" w:firstColumn="0" w:lastColumn="0" w:oddVBand="0" w:evenVBand="0" w:oddHBand="0" w:evenHBand="0" w:firstRowFirstColumn="0" w:firstRowLastColumn="0" w:lastRowFirstColumn="0" w:lastRowLastColumn="0"/>
            <w:tcW w:w="4797" w:type="dxa"/>
            <w:tcMar/>
          </w:tcPr>
          <w:p w:rsidRPr="009B0304" w:rsidR="00676FE9" w:rsidP="6D4AA08D" w:rsidRDefault="00676FE9" w14:paraId="6B13A599" w14:textId="3E9C4F5D" w14:noSpellErr="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sidRPr="6D4AA08D" w:rsidR="6D4AA08D">
              <w:rPr>
                <w:rFonts w:ascii="Calibri" w:hAnsi="Calibri" w:eastAsia="Calibri" w:cs="Calibri"/>
              </w:rPr>
              <w:t xml:space="preserve">L.5.4 </w:t>
            </w:r>
            <w:r w:rsidRPr="6D4AA08D" w:rsidR="6D4AA08D">
              <w:rPr>
                <w:rFonts w:ascii="Calibri" w:hAnsi="Calibri" w:eastAsia="Calibri" w:cs="Calibri"/>
              </w:rPr>
              <w:t>Determine or clarify the meaning of unknown and multiple-meaning words and phrases based on grade 5 reading and content, choosing flexibly from a range of strategies:</w:t>
            </w:r>
          </w:p>
          <w:p w:rsidRPr="009B0304" w:rsidR="00676FE9" w:rsidP="6D4AA08D" w:rsidRDefault="00676FE9" w14:paraId="48B32A79" w14:textId="0D79F329" w14:noSpellErr="1">
            <w:pPr>
              <w:pStyle w:val="ListParagraph"/>
              <w:numPr>
                <w:ilvl w:val="0"/>
                <w:numId w:val="2"/>
              </w:numPr>
              <w:jc w:val="center"/>
              <w:cnfStyle w:val="000000000000" w:firstRow="0" w:lastRow="0" w:firstColumn="0" w:lastColumn="0" w:oddVBand="0" w:evenVBand="0" w:oddHBand="0" w:evenHBand="0" w:firstRowFirstColumn="0" w:firstRowLastColumn="0" w:lastRowFirstColumn="0" w:lastRowLastColumn="0"/>
              <w:rPr>
                <w:sz w:val="22"/>
                <w:szCs w:val="22"/>
              </w:rPr>
            </w:pPr>
            <w:r w:rsidRPr="6D4AA08D" w:rsidR="6D4AA08D">
              <w:rPr>
                <w:rFonts w:ascii="Calibri" w:hAnsi="Calibri" w:eastAsia="Calibri" w:cs="Calibri"/>
                <w:sz w:val="20"/>
                <w:szCs w:val="20"/>
              </w:rPr>
              <w:t xml:space="preserve">Use context (e.g., cause/effect relationships and comparisons in text) as a clue to the meaning of a word or phrase. </w:t>
            </w:r>
          </w:p>
          <w:p w:rsidRPr="009B0304" w:rsidR="00676FE9" w:rsidP="6D4AA08D" w:rsidRDefault="00676FE9" w14:paraId="2A1F78AE" w14:textId="2FE3F717" w14:noSpellErr="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sidRPr="6D4AA08D" w:rsidR="6D4AA08D">
              <w:rPr>
                <w:rFonts w:ascii="Calibri" w:hAnsi="Calibri" w:eastAsia="Calibri" w:cs="Calibri"/>
              </w:rPr>
              <w:t xml:space="preserve"> </w:t>
            </w:r>
          </w:p>
          <w:p w:rsidRPr="009B0304" w:rsidR="00676FE9" w:rsidP="6D4AA08D" w:rsidRDefault="00676FE9" w14:paraId="36D599C5" w14:textId="21651C3F" w14:noSpellErr="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sidRPr="6D4AA08D" w:rsidR="6D4AA08D">
              <w:rPr>
                <w:rFonts w:ascii="Calibri" w:hAnsi="Calibri" w:eastAsia="Calibri" w:cs="Calibri"/>
              </w:rPr>
              <w:t xml:space="preserve">L.5.5 </w:t>
            </w:r>
            <w:r w:rsidRPr="6D4AA08D" w:rsidR="6D4AA08D">
              <w:rPr>
                <w:rFonts w:ascii="Calibri" w:hAnsi="Calibri" w:eastAsia="Calibri" w:cs="Calibri"/>
              </w:rPr>
              <w:t>Demonstrate understanding of figurative language, word relationships, and nuances in word meanings.</w:t>
            </w:r>
            <w:r w:rsidRPr="6D4AA08D" w:rsidR="6D4AA08D">
              <w:rPr>
                <w:rFonts w:ascii="Calibri" w:hAnsi="Calibri" w:eastAsia="Calibri" w:cs="Calibri"/>
              </w:rPr>
              <w:t xml:space="preserve"> </w:t>
            </w:r>
          </w:p>
          <w:p w:rsidRPr="009B0304" w:rsidR="00676FE9" w:rsidP="6D4AA08D" w:rsidRDefault="00676FE9" w14:paraId="562CC6D0" w14:textId="533125AD" w14:noSpellErr="1">
            <w:pPr>
              <w:pStyle w:val="ListParagraph"/>
              <w:numPr>
                <w:ilvl w:val="0"/>
                <w:numId w:val="1"/>
              </w:numPr>
              <w:jc w:val="center"/>
              <w:cnfStyle w:val="000000000000" w:firstRow="0" w:lastRow="0" w:firstColumn="0" w:lastColumn="0" w:oddVBand="0" w:evenVBand="0" w:oddHBand="0" w:evenHBand="0" w:firstRowFirstColumn="0" w:firstRowLastColumn="0" w:lastRowFirstColumn="0" w:lastRowLastColumn="0"/>
              <w:rPr>
                <w:sz w:val="22"/>
                <w:szCs w:val="22"/>
              </w:rPr>
            </w:pPr>
            <w:r w:rsidRPr="6D4AA08D" w:rsidR="6D4AA08D">
              <w:rPr>
                <w:rFonts w:ascii="Calibri" w:hAnsi="Calibri" w:eastAsia="Calibri" w:cs="Calibri"/>
                <w:sz w:val="20"/>
                <w:szCs w:val="20"/>
              </w:rPr>
              <w:t xml:space="preserve">Interpret figurative language, including similes and metaphors, in context. </w:t>
            </w:r>
          </w:p>
          <w:p w:rsidRPr="009B0304" w:rsidR="00676FE9" w:rsidP="6D4AA08D" w:rsidRDefault="00676FE9" w14:paraId="2CEA47B9" w14:textId="3CD676D5" w14:noSpellErr="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sidRPr="6D4AA08D" w:rsidR="6D4AA08D">
              <w:rPr>
                <w:rFonts w:ascii="Calibri" w:hAnsi="Calibri" w:eastAsia="Calibri" w:cs="Calibri"/>
              </w:rPr>
              <w:t xml:space="preserve"> </w:t>
            </w:r>
          </w:p>
        </w:tc>
        <w:tc>
          <w:tcPr>
            <w:cnfStyle w:val="000000000000" w:firstRow="0" w:lastRow="0" w:firstColumn="0" w:lastColumn="0" w:oddVBand="0" w:evenVBand="0" w:oddHBand="0" w:evenHBand="0" w:firstRowFirstColumn="0" w:firstRowLastColumn="0" w:lastRowFirstColumn="0" w:lastRowLastColumn="0"/>
            <w:tcW w:w="4797" w:type="dxa"/>
            <w:tcMar/>
          </w:tcPr>
          <w:p w:rsidRPr="009B0304" w:rsidR="00676FE9" w:rsidP="6D4AA08D" w:rsidRDefault="00676FE9" w14:paraId="4414F7AA" w14:textId="3CD7D843" w14:noSpellErr="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sidRPr="6D4AA08D" w:rsidR="6D4AA08D">
              <w:rPr>
                <w:rFonts w:ascii="Calibri" w:hAnsi="Calibri" w:eastAsia="Calibri" w:cs="Calibri"/>
              </w:rPr>
              <w:t xml:space="preserve">RI.5.1 </w:t>
            </w:r>
            <w:r w:rsidRPr="6D4AA08D" w:rsidR="6D4AA08D">
              <w:rPr>
                <w:rFonts w:ascii="Calibri" w:hAnsi="Calibri" w:eastAsia="Calibri" w:cs="Calibri"/>
              </w:rPr>
              <w:t xml:space="preserve">Quote accurately from a text when explaining what the text says explicitly and when drawing inferences from the text. </w:t>
            </w:r>
          </w:p>
          <w:p w:rsidRPr="009B0304" w:rsidR="00676FE9" w:rsidP="6D4AA08D" w:rsidRDefault="00676FE9" w14:paraId="04D68C1B" w14:textId="766B3C54" w14:noSpellErr="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12"/>
                <w:szCs w:val="12"/>
              </w:rPr>
            </w:pPr>
            <w:r w:rsidRPr="6D4AA08D" w:rsidR="6D4AA08D">
              <w:rPr>
                <w:rFonts w:ascii="Calibri" w:hAnsi="Calibri" w:eastAsia="Calibri" w:cs="Calibri"/>
                <w:sz w:val="12"/>
                <w:szCs w:val="12"/>
              </w:rPr>
              <w:t xml:space="preserve"> </w:t>
            </w:r>
          </w:p>
          <w:p w:rsidRPr="009B0304" w:rsidR="00676FE9" w:rsidP="6D4AA08D" w:rsidRDefault="00676FE9" w14:paraId="3189958F" w14:textId="7FA200CF" w14:noSpellErr="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sidRPr="6D4AA08D" w:rsidR="6D4AA08D">
              <w:rPr>
                <w:rFonts w:ascii="Calibri" w:hAnsi="Calibri" w:eastAsia="Calibri" w:cs="Calibri"/>
              </w:rPr>
              <w:t xml:space="preserve">RI.5.2 </w:t>
            </w:r>
            <w:r w:rsidRPr="6D4AA08D" w:rsidR="6D4AA08D">
              <w:rPr>
                <w:rFonts w:ascii="Calibri" w:hAnsi="Calibri" w:eastAsia="Calibri" w:cs="Calibri"/>
              </w:rPr>
              <w:t>Determine two or more main ideas of a text and explain how they are supported by key details; summarize the text</w:t>
            </w:r>
          </w:p>
          <w:p w:rsidRPr="009B0304" w:rsidR="00676FE9" w:rsidP="6D4AA08D" w:rsidRDefault="00676FE9" w14:paraId="51FD05A1" w14:textId="591245F4" w14:noSpellErr="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12"/>
                <w:szCs w:val="12"/>
              </w:rPr>
            </w:pPr>
            <w:r w:rsidRPr="6D4AA08D" w:rsidR="6D4AA08D">
              <w:rPr>
                <w:rFonts w:ascii="Calibri" w:hAnsi="Calibri" w:eastAsia="Calibri" w:cs="Calibri"/>
              </w:rPr>
              <w:t xml:space="preserve"> </w:t>
            </w:r>
          </w:p>
          <w:p w:rsidRPr="009B0304" w:rsidR="00676FE9" w:rsidP="6D4AA08D" w:rsidRDefault="00676FE9" w14:paraId="3252BCBC" w14:textId="614C5348" w14:noSpellErr="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sidRPr="6D4AA08D" w:rsidR="6D4AA08D">
              <w:rPr>
                <w:rFonts w:ascii="Calibri" w:hAnsi="Calibri" w:eastAsia="Calibri" w:cs="Calibri"/>
              </w:rPr>
              <w:t xml:space="preserve">RI.5.3 </w:t>
            </w:r>
            <w:r w:rsidRPr="6D4AA08D" w:rsidR="6D4AA08D">
              <w:rPr>
                <w:rFonts w:ascii="Calibri" w:hAnsi="Calibri" w:eastAsia="Calibri" w:cs="Calibri"/>
              </w:rPr>
              <w:t xml:space="preserve">Explain the relationships or interactions between two or more individuals, events, ideas, or concepts in a historical, scientific, or technical text based on specific information in the text. </w:t>
            </w:r>
          </w:p>
          <w:p w:rsidRPr="009B0304" w:rsidR="00676FE9" w:rsidP="6D4AA08D" w:rsidRDefault="00676FE9" w14:paraId="3588621F" w14:textId="6028118D" w14:noSpellErr="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12"/>
                <w:szCs w:val="12"/>
              </w:rPr>
            </w:pPr>
            <w:r w:rsidRPr="6D4AA08D" w:rsidR="6D4AA08D">
              <w:rPr>
                <w:rFonts w:ascii="Calibri" w:hAnsi="Calibri" w:eastAsia="Calibri" w:cs="Calibri"/>
                <w:sz w:val="12"/>
                <w:szCs w:val="12"/>
              </w:rPr>
              <w:t xml:space="preserve"> </w:t>
            </w:r>
          </w:p>
          <w:p w:rsidRPr="009B0304" w:rsidR="00676FE9" w:rsidP="6D4AA08D" w:rsidRDefault="00676FE9" w14:paraId="22BF1BE3" w14:textId="487D968B" w14:noSpellErr="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sidRPr="6D4AA08D" w:rsidR="6D4AA08D">
              <w:rPr>
                <w:rFonts w:ascii="Calibri" w:hAnsi="Calibri" w:eastAsia="Calibri" w:cs="Calibri"/>
              </w:rPr>
              <w:t xml:space="preserve">RI.5.4 </w:t>
            </w:r>
            <w:r w:rsidRPr="6D4AA08D" w:rsidR="6D4AA08D">
              <w:rPr>
                <w:rFonts w:ascii="Calibri" w:hAnsi="Calibri" w:eastAsia="Calibri" w:cs="Calibri"/>
              </w:rPr>
              <w:t>Determine the meaning of general academic and domain-specific words and phrases in a text relevant to a grade 5 topic or subject area</w:t>
            </w:r>
          </w:p>
          <w:p w:rsidRPr="009B0304" w:rsidR="00676FE9" w:rsidP="6D4AA08D" w:rsidRDefault="00676FE9" w14:paraId="45EDE2C4" w14:textId="5A128C2D" w14:noSpellErr="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12"/>
                <w:szCs w:val="12"/>
              </w:rPr>
            </w:pPr>
            <w:r w:rsidRPr="6D4AA08D" w:rsidR="6D4AA08D">
              <w:rPr>
                <w:rFonts w:ascii="Calibri" w:hAnsi="Calibri" w:eastAsia="Calibri" w:cs="Calibri"/>
                <w:sz w:val="12"/>
                <w:szCs w:val="12"/>
              </w:rPr>
              <w:t xml:space="preserve"> </w:t>
            </w:r>
          </w:p>
          <w:p w:rsidRPr="009B0304" w:rsidR="00676FE9" w:rsidP="6D4AA08D" w:rsidRDefault="00676FE9" w14:paraId="3971079C" w14:textId="43A7B3BB" w14:noSpellErr="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Calibri"/>
              </w:rPr>
            </w:pPr>
            <w:r w:rsidRPr="6D4AA08D" w:rsidR="6D4AA08D">
              <w:rPr>
                <w:rFonts w:ascii="Calibri" w:hAnsi="Calibri" w:eastAsia="Calibri" w:cs="Calibri"/>
              </w:rPr>
              <w:t xml:space="preserve">RI.5.8 </w:t>
            </w:r>
            <w:r w:rsidRPr="6D4AA08D" w:rsidR="6D4AA08D">
              <w:rPr>
                <w:rFonts w:ascii="Calibri" w:hAnsi="Calibri" w:eastAsia="Calibri" w:cs="Calibri"/>
              </w:rPr>
              <w:t xml:space="preserve">Explain how an author uses reasons and evidence to support </w:t>
            </w:r>
            <w:r w:rsidRPr="6D4AA08D" w:rsidR="6D4AA08D">
              <w:rPr>
                <w:rFonts w:ascii="Calibri" w:hAnsi="Calibri" w:eastAsia="Calibri" w:cs="Calibri"/>
              </w:rPr>
              <w:t>particular points</w:t>
            </w:r>
            <w:r w:rsidRPr="6D4AA08D" w:rsidR="6D4AA08D">
              <w:rPr>
                <w:rFonts w:ascii="Calibri" w:hAnsi="Calibri" w:eastAsia="Calibri" w:cs="Calibri"/>
              </w:rPr>
              <w:t xml:space="preserve"> in a text, identifying which reasons and evidence support which point(s).</w:t>
            </w:r>
          </w:p>
        </w:tc>
      </w:tr>
    </w:tbl>
    <w:tbl>
      <w:tblPr>
        <w:tblW w:w="146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3654"/>
        <w:gridCol w:w="3654"/>
        <w:gridCol w:w="3654"/>
        <w:gridCol w:w="3654"/>
      </w:tblGrid>
      <w:tr w:rsidRPr="00127A07" w:rsidR="00336B87" w:rsidTr="6D4AA08D" w14:paraId="450819C8" w14:textId="77777777">
        <w:trPr>
          <w:trHeight w:val="3212"/>
        </w:trPr>
        <w:tc>
          <w:tcPr>
            <w:tcW w:w="3654" w:type="dxa"/>
            <w:shd w:val="clear" w:color="auto" w:fill="auto"/>
            <w:tcMar/>
          </w:tcPr>
          <w:p w:rsidRPr="007D0322" w:rsidR="00C9217D" w:rsidP="6D4AA08D" w:rsidRDefault="00676FE9" w14:paraId="32D9C06D" w14:noSpellErr="1" w14:textId="5315E9E1">
            <w:pPr>
              <w:spacing w:after="0" w:line="240" w:lineRule="auto"/>
              <w:jc w:val="center"/>
              <w:rPr>
                <w:rFonts w:ascii="Calibri" w:hAnsi="Calibri" w:eastAsia="Calibri" w:cs="Calibri"/>
                <w:b w:val="1"/>
                <w:bCs w:val="1"/>
                <w:sz w:val="26"/>
                <w:szCs w:val="26"/>
                <w:u w:val="single"/>
              </w:rPr>
            </w:pPr>
            <w:r w:rsidRPr="6D4AA08D" w:rsidR="6D4AA08D">
              <w:rPr>
                <w:rFonts w:ascii="Calibri" w:hAnsi="Calibri" w:eastAsia="Calibri" w:cs="Calibri"/>
                <w:b w:val="1"/>
                <w:bCs w:val="1"/>
                <w:sz w:val="26"/>
                <w:szCs w:val="26"/>
                <w:u w:val="single"/>
              </w:rPr>
              <w:t>First Nine Weeks Standards</w:t>
            </w:r>
            <w:r w:rsidRPr="6D4AA08D" w:rsidR="6D4AA08D">
              <w:rPr>
                <w:rFonts w:ascii="Calibri" w:hAnsi="Calibri" w:eastAsia="Calibri" w:cs="Calibri"/>
                <w:b w:val="1"/>
                <w:bCs w:val="1"/>
                <w:sz w:val="26"/>
                <w:szCs w:val="26"/>
                <w:u w:val="single"/>
              </w:rPr>
              <w:t xml:space="preserve"> (Q1)</w:t>
            </w:r>
            <w:r w:rsidRPr="6D4AA08D" w:rsidR="6D4AA08D">
              <w:rPr>
                <w:rFonts w:ascii="Calibri" w:hAnsi="Calibri" w:eastAsia="Calibri" w:cs="Calibri"/>
                <w:b w:val="1"/>
                <w:bCs w:val="1"/>
                <w:sz w:val="26"/>
                <w:szCs w:val="26"/>
                <w:u w:val="single"/>
              </w:rPr>
              <w:t>:</w:t>
            </w:r>
          </w:p>
          <w:p w:rsidRPr="007D0322" w:rsidR="00F641E1" w:rsidP="6D4AA08D" w:rsidRDefault="00F641E1" w14:paraId="2BABCF8C" w14:textId="76DC985A" w14:noSpellErr="1">
            <w:pPr>
              <w:tabs>
                <w:tab w:val="left" w:pos="2316"/>
              </w:tabs>
              <w:spacing w:after="0" w:line="240" w:lineRule="auto"/>
              <w:rPr>
                <w:rFonts w:ascii="Calibri" w:hAnsi="Calibri" w:eastAsia="Calibri" w:cs="Calibri"/>
                <w:b w:val="1"/>
                <w:bCs w:val="1"/>
                <w:sz w:val="26"/>
                <w:szCs w:val="26"/>
                <w:u w:val="single"/>
              </w:rPr>
            </w:pPr>
          </w:p>
          <w:p w:rsidRPr="007D0322" w:rsidR="00F641E1" w:rsidP="6D4AA08D" w:rsidRDefault="00676FE9" w14:paraId="59DCD07D" w14:textId="77777777" w14:noSpellErr="1">
            <w:pPr>
              <w:spacing w:after="0" w:line="240" w:lineRule="auto"/>
              <w:rPr>
                <w:rFonts w:ascii="Calibri" w:hAnsi="Calibri" w:eastAsia="Calibri" w:cs="Calibri"/>
                <w:b w:val="1"/>
                <w:bCs w:val="1"/>
                <w:i w:val="1"/>
                <w:iCs w:val="1"/>
                <w:sz w:val="20"/>
                <w:szCs w:val="20"/>
              </w:rPr>
            </w:pPr>
            <w:r w:rsidRPr="6D4AA08D" w:rsidR="6D4AA08D">
              <w:rPr>
                <w:rFonts w:ascii="Calibri" w:hAnsi="Calibri" w:eastAsia="Calibri" w:cs="Calibri"/>
                <w:b w:val="1"/>
                <w:bCs w:val="1"/>
                <w:i w:val="1"/>
                <w:iCs w:val="1"/>
                <w:sz w:val="20"/>
                <w:szCs w:val="20"/>
              </w:rPr>
              <w:t>Prior to Introducing Standards:</w:t>
            </w:r>
          </w:p>
          <w:p w:rsidRPr="007D0322" w:rsidR="00F641E1" w:rsidP="6D4AA08D" w:rsidRDefault="00676FE9" w14:paraId="32B9D27E" w14:textId="77777777" w14:noSpellErr="1">
            <w:pPr>
              <w:pStyle w:val="ListParagraph"/>
              <w:numPr>
                <w:ilvl w:val="0"/>
                <w:numId w:val="4"/>
              </w:numPr>
              <w:rPr>
                <w:rFonts w:ascii="Calibri" w:hAnsi="Calibri" w:asciiTheme="minorAscii" w:hAnsiTheme="minorAscii"/>
                <w:sz w:val="20"/>
                <w:szCs w:val="20"/>
                <w:u w:val="single"/>
              </w:rPr>
            </w:pPr>
            <w:r w:rsidRPr="6D4AA08D" w:rsidR="6D4AA08D">
              <w:rPr>
                <w:rFonts w:ascii="Calibri" w:hAnsi="Calibri" w:eastAsia="Calibri" w:cs="Calibri"/>
                <w:sz w:val="20"/>
                <w:szCs w:val="20"/>
              </w:rPr>
              <w:t>“1</w:t>
            </w:r>
            <w:r w:rsidRPr="6D4AA08D" w:rsidR="6D4AA08D">
              <w:rPr>
                <w:rFonts w:ascii="Calibri" w:hAnsi="Calibri" w:eastAsia="Calibri" w:cs="Calibri"/>
                <w:sz w:val="20"/>
                <w:szCs w:val="20"/>
                <w:vertAlign w:val="superscript"/>
              </w:rPr>
              <w:t>st</w:t>
            </w:r>
            <w:r w:rsidRPr="6D4AA08D" w:rsidR="6D4AA08D">
              <w:rPr>
                <w:rFonts w:ascii="Calibri" w:hAnsi="Calibri" w:eastAsia="Calibri" w:cs="Calibri"/>
                <w:sz w:val="20"/>
                <w:szCs w:val="20"/>
              </w:rPr>
              <w:t xml:space="preserve"> 20 Days”; Routines, Procedures, and Building Community (</w:t>
            </w:r>
            <w:r w:rsidRPr="6D4AA08D" w:rsidR="6D4AA08D">
              <w:rPr>
                <w:rFonts w:ascii="Calibri" w:hAnsi="Calibri" w:eastAsia="Calibri" w:cs="Calibri"/>
                <w:sz w:val="20"/>
                <w:szCs w:val="20"/>
                <w:u w:val="single"/>
              </w:rPr>
              <w:t>Guiding Readers and Writers: Teaching Comprehension, Genre, and Content Literacy</w:t>
            </w:r>
            <w:r w:rsidRPr="6D4AA08D" w:rsidR="6D4AA08D">
              <w:rPr>
                <w:rFonts w:ascii="Calibri" w:hAnsi="Calibri" w:eastAsia="Calibri" w:cs="Calibri"/>
                <w:sz w:val="20"/>
                <w:szCs w:val="20"/>
              </w:rPr>
              <w:t xml:space="preserve"> by Fountas and Pinnell) </w:t>
            </w:r>
            <w:r w:rsidRPr="6D4AA08D" w:rsidR="6D4AA08D">
              <w:rPr>
                <w:rFonts w:ascii="Calibri" w:hAnsi="Calibri" w:eastAsia="Calibri" w:cs="Calibri"/>
                <w:b w:val="1"/>
                <w:bCs w:val="1"/>
                <w:i w:val="1"/>
                <w:iCs w:val="1"/>
                <w:sz w:val="20"/>
                <w:szCs w:val="20"/>
              </w:rPr>
              <w:t>(Integrate SL.5.1)</w:t>
            </w:r>
          </w:p>
          <w:p w:rsidRPr="007D0322" w:rsidR="00D56E8A" w:rsidP="6D4AA08D" w:rsidRDefault="00676FE9" w14:paraId="00F892AA" w14:textId="77777777">
            <w:pPr>
              <w:pStyle w:val="ListParagraph"/>
              <w:numPr>
                <w:ilvl w:val="0"/>
                <w:numId w:val="4"/>
              </w:numPr>
              <w:rPr>
                <w:rFonts w:ascii="Calibri" w:hAnsi="Calibri" w:asciiTheme="minorAscii" w:hAnsiTheme="minorAscii"/>
                <w:sz w:val="20"/>
                <w:szCs w:val="20"/>
                <w:u w:val="single"/>
              </w:rPr>
            </w:pPr>
            <w:r w:rsidRPr="6D4AA08D" w:rsidR="6D4AA08D">
              <w:rPr>
                <w:rFonts w:ascii="Calibri" w:hAnsi="Calibri" w:eastAsia="Calibri" w:cs="Calibri"/>
                <w:sz w:val="20"/>
                <w:szCs w:val="20"/>
              </w:rPr>
              <w:t>Introduce “Reading Strategies”; Visualizing, Making Connections, Asking Questions, Making Inferences, Determining Importance, Summarizing, and Synthesizing (</w:t>
            </w:r>
            <w:r w:rsidRPr="6D4AA08D" w:rsidR="6D4AA08D">
              <w:rPr>
                <w:rFonts w:ascii="Calibri" w:hAnsi="Calibri" w:eastAsia="Calibri" w:cs="Calibri"/>
                <w:sz w:val="20"/>
                <w:szCs w:val="20"/>
                <w:u w:val="single"/>
              </w:rPr>
              <w:t>Strategies that Work: Teaching Comprehension for Understanding and Engagement</w:t>
            </w:r>
            <w:r w:rsidRPr="6D4AA08D" w:rsidR="6D4AA08D">
              <w:rPr>
                <w:rFonts w:ascii="Calibri" w:hAnsi="Calibri" w:eastAsia="Calibri" w:cs="Calibri"/>
                <w:sz w:val="20"/>
                <w:szCs w:val="20"/>
              </w:rPr>
              <w:t xml:space="preserve"> (2</w:t>
            </w:r>
            <w:r w:rsidRPr="6D4AA08D" w:rsidR="6D4AA08D">
              <w:rPr>
                <w:rFonts w:ascii="Calibri" w:hAnsi="Calibri" w:eastAsia="Calibri" w:cs="Calibri"/>
                <w:sz w:val="20"/>
                <w:szCs w:val="20"/>
                <w:vertAlign w:val="superscript"/>
              </w:rPr>
              <w:t>nd</w:t>
            </w:r>
            <w:r w:rsidRPr="6D4AA08D" w:rsidR="6D4AA08D">
              <w:rPr>
                <w:rFonts w:ascii="Calibri" w:hAnsi="Calibri" w:eastAsia="Calibri" w:cs="Calibri"/>
                <w:sz w:val="20"/>
                <w:szCs w:val="20"/>
              </w:rPr>
              <w:t xml:space="preserve"> Edition) by Harvey and </w:t>
            </w:r>
            <w:proofErr w:type="spellStart"/>
            <w:r w:rsidRPr="6D4AA08D" w:rsidR="6D4AA08D">
              <w:rPr>
                <w:rFonts w:ascii="Calibri" w:hAnsi="Calibri" w:eastAsia="Calibri" w:cs="Calibri"/>
                <w:sz w:val="20"/>
                <w:szCs w:val="20"/>
              </w:rPr>
              <w:t>Goudvis</w:t>
            </w:r>
            <w:proofErr w:type="spellEnd"/>
            <w:r w:rsidRPr="6D4AA08D" w:rsidR="6D4AA08D">
              <w:rPr>
                <w:rFonts w:ascii="Calibri" w:hAnsi="Calibri" w:eastAsia="Calibri" w:cs="Calibri"/>
                <w:sz w:val="20"/>
                <w:szCs w:val="20"/>
              </w:rPr>
              <w:t>)</w:t>
            </w:r>
          </w:p>
          <w:p w:rsidRPr="007D0322" w:rsidR="007050CD" w:rsidP="6D4AA08D" w:rsidRDefault="007050CD" w14:paraId="34928ABC" w14:textId="77777777" w14:noSpellErr="1">
            <w:pPr>
              <w:kinsoku w:val="0"/>
              <w:overflowPunct w:val="0"/>
              <w:spacing w:after="0" w:line="240" w:lineRule="auto"/>
              <w:textAlignment w:val="baseline"/>
              <w:rPr>
                <w:rFonts w:ascii="Calibri" w:hAnsi="Calibri" w:eastAsia="Calibri" w:cs="Calibri"/>
                <w:b w:val="1"/>
                <w:bCs w:val="1"/>
                <w:i w:val="1"/>
                <w:iCs w:val="1"/>
                <w:sz w:val="20"/>
                <w:szCs w:val="20"/>
              </w:rPr>
            </w:pPr>
          </w:p>
          <w:p w:rsidRPr="007D0322" w:rsidR="0088247C" w:rsidP="6D4AA08D" w:rsidRDefault="001226A4" w14:paraId="707A2580" w14:textId="77777777" w14:noSpellErr="1">
            <w:pPr>
              <w:kinsoku w:val="0"/>
              <w:overflowPunct w:val="0"/>
              <w:spacing w:after="0" w:line="240" w:lineRule="auto"/>
              <w:textAlignment w:val="baseline"/>
              <w:rPr>
                <w:rFonts w:ascii="Calibri" w:hAnsi="Calibri" w:eastAsia="Calibri" w:cs="Calibri"/>
                <w:b w:val="1"/>
                <w:bCs w:val="1"/>
                <w:sz w:val="20"/>
                <w:szCs w:val="20"/>
              </w:rPr>
            </w:pPr>
            <w:r w:rsidRPr="6D4AA08D">
              <w:rPr>
                <w:rFonts w:ascii="Calibri" w:hAnsi="Calibri" w:eastAsia="Calibri" w:cs="Calibri"/>
                <w:b w:val="1"/>
                <w:bCs w:val="1"/>
                <w:spacing w:val="-5"/>
                <w:sz w:val="20"/>
                <w:szCs w:val="20"/>
              </w:rPr>
              <w:t>SL.5.1</w:t>
            </w:r>
            <w:r w:rsidRPr="6D4AA08D" w:rsidR="002147BD">
              <w:rPr>
                <w:rFonts w:ascii="Calibri" w:hAnsi="Calibri" w:eastAsia="Calibri" w:cs="Calibri"/>
                <w:b w:val="1"/>
                <w:bCs w:val="1"/>
                <w:spacing w:val="-5"/>
                <w:sz w:val="20"/>
                <w:szCs w:val="20"/>
              </w:rPr>
              <w:t xml:space="preserve"> </w:t>
            </w:r>
            <w:r w:rsidRPr="6D4AA08D" w:rsidR="0088247C">
              <w:rPr>
                <w:rFonts w:ascii="Calibri" w:hAnsi="Calibri" w:eastAsia="Calibri" w:cs="Calibri"/>
                <w:b w:val="1"/>
                <w:bCs w:val="1"/>
                <w:spacing w:val="-5"/>
                <w:sz w:val="20"/>
                <w:szCs w:val="20"/>
              </w:rPr>
              <w:t xml:space="preserve">(Integrated into Routines, Procedures, and Building Community) </w:t>
            </w:r>
            <w:r w:rsidRPr="6D4AA08D">
              <w:rPr>
                <w:rFonts w:ascii="Calibri" w:hAnsi="Calibri" w:eastAsia="Calibri" w:cs="Calibri"/>
                <w:b w:val="1"/>
                <w:bCs w:val="1"/>
                <w:sz w:val="20"/>
                <w:szCs w:val="20"/>
              </w:rPr>
              <w:t xml:space="preserve">Engage effectively in a range of collaborative discussions (one-on-one, in groups, and teacher-led) with diverse partners on grade 5 topics and texts, building on others’ ideas and expressing their own clearly. </w:t>
            </w:r>
          </w:p>
          <w:p w:rsidRPr="007D0322" w:rsidR="001226A4" w:rsidP="6D4AA08D" w:rsidRDefault="00676FE9" w14:paraId="307CB725" w14:textId="77777777" w14:noSpellErr="1">
            <w:pPr>
              <w:pStyle w:val="ListParagraph"/>
              <w:numPr>
                <w:ilvl w:val="0"/>
                <w:numId w:val="28"/>
              </w:numPr>
              <w:kinsoku w:val="0"/>
              <w:overflowPunct w:val="0"/>
              <w:textAlignment w:val="baseline"/>
              <w:rPr>
                <w:rFonts w:ascii="Calibri" w:hAnsi="Calibri" w:asciiTheme="minorAscii" w:hAnsiTheme="minorAscii"/>
                <w:b w:val="1"/>
                <w:bCs w:val="1"/>
                <w:sz w:val="20"/>
                <w:szCs w:val="20"/>
              </w:rPr>
            </w:pPr>
            <w:r w:rsidRPr="6D4AA08D" w:rsidR="6D4AA08D">
              <w:rPr>
                <w:rFonts w:ascii="Calibri" w:hAnsi="Calibri" w:eastAsia="Calibri" w:cs="Calibri"/>
                <w:b w:val="1"/>
                <w:bCs w:val="1"/>
                <w:sz w:val="18"/>
                <w:szCs w:val="18"/>
              </w:rPr>
              <w:t xml:space="preserve">Come to discussions prepared, having read or studied required material; explicitly draw on that preparation and other information known about the topic to explore ideas under discussion. </w:t>
            </w:r>
          </w:p>
          <w:p w:rsidRPr="007D0322" w:rsidR="001226A4" w:rsidP="6D4AA08D" w:rsidRDefault="00676FE9" w14:paraId="0C73B301" w14:textId="77777777" w14:noSpellErr="1">
            <w:pPr>
              <w:pStyle w:val="ListParagraph"/>
              <w:numPr>
                <w:ilvl w:val="0"/>
                <w:numId w:val="28"/>
              </w:numPr>
              <w:rPr>
                <w:rFonts w:ascii="Calibri" w:hAnsi="Calibri" w:asciiTheme="minorAscii" w:hAnsiTheme="minorAscii"/>
                <w:b w:val="1"/>
                <w:bCs w:val="1"/>
                <w:sz w:val="18"/>
                <w:szCs w:val="18"/>
              </w:rPr>
            </w:pPr>
            <w:r w:rsidRPr="6D4AA08D" w:rsidR="6D4AA08D">
              <w:rPr>
                <w:rFonts w:ascii="Calibri" w:hAnsi="Calibri" w:eastAsia="Calibri" w:cs="Calibri"/>
                <w:b w:val="1"/>
                <w:bCs w:val="1"/>
                <w:sz w:val="18"/>
                <w:szCs w:val="18"/>
              </w:rPr>
              <w:t xml:space="preserve">Follow agreed-upon rules for discussions and carry out assigned roles. </w:t>
            </w:r>
          </w:p>
          <w:p w:rsidRPr="007D0322" w:rsidR="001226A4" w:rsidP="6D4AA08D" w:rsidRDefault="00676FE9" w14:paraId="655A2E05" w14:textId="77777777" w14:noSpellErr="1">
            <w:pPr>
              <w:pStyle w:val="ListParagraph"/>
              <w:numPr>
                <w:ilvl w:val="0"/>
                <w:numId w:val="28"/>
              </w:numPr>
              <w:rPr>
                <w:rFonts w:ascii="Calibri" w:hAnsi="Calibri" w:asciiTheme="minorAscii" w:hAnsiTheme="minorAscii"/>
                <w:b w:val="1"/>
                <w:bCs w:val="1"/>
                <w:sz w:val="18"/>
                <w:szCs w:val="18"/>
              </w:rPr>
            </w:pPr>
            <w:r w:rsidRPr="6D4AA08D" w:rsidR="6D4AA08D">
              <w:rPr>
                <w:rFonts w:ascii="Calibri" w:hAnsi="Calibri" w:eastAsia="Calibri" w:cs="Calibri"/>
                <w:b w:val="1"/>
                <w:bCs w:val="1"/>
                <w:sz w:val="18"/>
                <w:szCs w:val="18"/>
              </w:rPr>
              <w:t xml:space="preserve">Pose and respond to specific questions by making comments that contribute to the discussion and elaborate on the remarks of others. </w:t>
            </w:r>
          </w:p>
          <w:p w:rsidRPr="007D0322" w:rsidR="006331E0" w:rsidP="6D4AA08D" w:rsidRDefault="00676FE9" w14:paraId="7CFB89D2" w14:textId="77777777" w14:noSpellErr="1">
            <w:pPr>
              <w:pStyle w:val="ListParagraph"/>
              <w:numPr>
                <w:ilvl w:val="0"/>
                <w:numId w:val="28"/>
              </w:numPr>
              <w:kinsoku w:val="0"/>
              <w:overflowPunct w:val="0"/>
              <w:spacing w:line="274" w:lineRule="exact"/>
              <w:textAlignment w:val="baseline"/>
              <w:rPr>
                <w:rFonts w:ascii="Calibri" w:hAnsi="Calibri" w:asciiTheme="minorAscii" w:hAnsiTheme="minorAscii"/>
                <w:b w:val="1"/>
                <w:bCs w:val="1"/>
                <w:sz w:val="18"/>
                <w:szCs w:val="18"/>
              </w:rPr>
            </w:pPr>
            <w:r w:rsidRPr="6D4AA08D" w:rsidR="6D4AA08D">
              <w:rPr>
                <w:rFonts w:ascii="Calibri" w:hAnsi="Calibri" w:eastAsia="Calibri" w:cs="Calibri"/>
                <w:b w:val="1"/>
                <w:bCs w:val="1"/>
                <w:sz w:val="18"/>
                <w:szCs w:val="18"/>
              </w:rPr>
              <w:t xml:space="preserve">Review the key ideas expressed and draw conclusions </w:t>
            </w:r>
            <w:r w:rsidRPr="6D4AA08D" w:rsidR="6D4AA08D">
              <w:rPr>
                <w:rFonts w:ascii="Calibri" w:hAnsi="Calibri" w:eastAsia="Calibri" w:cs="Calibri"/>
                <w:b w:val="1"/>
                <w:bCs w:val="1"/>
                <w:sz w:val="18"/>
                <w:szCs w:val="18"/>
              </w:rPr>
              <w:t>in light of</w:t>
            </w:r>
            <w:r w:rsidRPr="6D4AA08D" w:rsidR="6D4AA08D">
              <w:rPr>
                <w:rFonts w:ascii="Calibri" w:hAnsi="Calibri" w:eastAsia="Calibri" w:cs="Calibri"/>
                <w:b w:val="1"/>
                <w:bCs w:val="1"/>
                <w:sz w:val="18"/>
                <w:szCs w:val="18"/>
              </w:rPr>
              <w:t xml:space="preserve"> information and knowledge gained from the discussions.</w:t>
            </w:r>
          </w:p>
          <w:p w:rsidRPr="007D0322" w:rsidR="007050CD" w:rsidP="6D4AA08D" w:rsidRDefault="007050CD" w14:paraId="40F772B4" w14:textId="77777777" w14:noSpellErr="1">
            <w:pPr>
              <w:rPr>
                <w:rFonts w:ascii="Calibri" w:hAnsi="Calibri" w:eastAsia="Calibri" w:cs="Calibri"/>
                <w:sz w:val="20"/>
                <w:szCs w:val="20"/>
              </w:rPr>
            </w:pPr>
          </w:p>
          <w:p w:rsidRPr="007D0322" w:rsidR="005E323D" w:rsidP="6D4AA08D" w:rsidRDefault="00676FE9" w14:paraId="24BED1B8" w14:textId="09B337C4" w14:noSpellErr="1">
            <w:pPr>
              <w:rPr>
                <w:rFonts w:ascii="Calibri" w:hAnsi="Calibri" w:eastAsia="Calibri" w:cs="Calibri"/>
                <w:b w:val="1"/>
                <w:bCs w:val="1"/>
                <w:i w:val="1"/>
                <w:iCs w:val="1"/>
                <w:sz w:val="20"/>
                <w:szCs w:val="20"/>
              </w:rPr>
            </w:pPr>
            <w:r w:rsidRPr="6D4AA08D" w:rsidR="6D4AA08D">
              <w:rPr>
                <w:rFonts w:ascii="Calibri" w:hAnsi="Calibri" w:eastAsia="Calibri" w:cs="Calibri"/>
                <w:b w:val="1"/>
                <w:bCs w:val="1"/>
                <w:i w:val="1"/>
                <w:iCs w:val="1"/>
                <w:sz w:val="20"/>
                <w:szCs w:val="20"/>
              </w:rPr>
              <w:t>The modeling of each reading strategy during the 1</w:t>
            </w:r>
            <w:r w:rsidRPr="6D4AA08D" w:rsidR="6D4AA08D">
              <w:rPr>
                <w:rFonts w:ascii="Calibri" w:hAnsi="Calibri" w:eastAsia="Calibri" w:cs="Calibri"/>
                <w:b w:val="1"/>
                <w:bCs w:val="1"/>
                <w:i w:val="1"/>
                <w:iCs w:val="1"/>
                <w:sz w:val="20"/>
                <w:szCs w:val="20"/>
                <w:vertAlign w:val="superscript"/>
              </w:rPr>
              <w:t>st</w:t>
            </w:r>
            <w:r w:rsidRPr="6D4AA08D" w:rsidR="6D4AA08D">
              <w:rPr>
                <w:rFonts w:ascii="Calibri" w:hAnsi="Calibri" w:eastAsia="Calibri" w:cs="Calibri"/>
                <w:b w:val="1"/>
                <w:bCs w:val="1"/>
                <w:i w:val="1"/>
                <w:iCs w:val="1"/>
                <w:sz w:val="20"/>
                <w:szCs w:val="20"/>
              </w:rPr>
              <w:t xml:space="preserve"> nine weeks is important, because strategies will be practiced and applied throughout the year, as they are needed to understand text and master standards.  </w:t>
            </w:r>
          </w:p>
          <w:p w:rsidRPr="007D0322" w:rsidR="00336B87" w:rsidP="6D4AA08D" w:rsidRDefault="00676FE9" w14:paraId="2BBB1E16" w14:textId="1F28E2A5" w14:noSpellErr="1">
            <w:pPr>
              <w:rPr>
                <w:rFonts w:ascii="Calibri" w:hAnsi="Calibri" w:eastAsia="Calibri" w:cs="Calibri"/>
                <w:b w:val="1"/>
                <w:bCs w:val="1"/>
                <w:i w:val="1"/>
                <w:iCs w:val="1"/>
                <w:sz w:val="20"/>
                <w:szCs w:val="20"/>
              </w:rPr>
            </w:pPr>
            <w:r w:rsidRPr="6D4AA08D" w:rsidR="6D4AA08D">
              <w:rPr>
                <w:rFonts w:ascii="Calibri" w:hAnsi="Calibri" w:eastAsia="Calibri" w:cs="Calibri"/>
                <w:b w:val="1"/>
                <w:bCs w:val="1"/>
              </w:rPr>
              <w:t xml:space="preserve">RL.5.1 </w:t>
            </w:r>
            <w:r w:rsidRPr="6D4AA08D" w:rsidR="6D4AA08D">
              <w:rPr>
                <w:rFonts w:ascii="Calibri" w:hAnsi="Calibri" w:eastAsia="Calibri" w:cs="Calibri"/>
              </w:rPr>
              <w:t xml:space="preserve">Quote accurately from a text when explaining what the text says explicitly and when drawing inferences from the text. </w:t>
            </w:r>
          </w:p>
          <w:p w:rsidRPr="007D0322" w:rsidR="00C9217D" w:rsidP="6D4AA08D" w:rsidRDefault="00676FE9" w14:paraId="5C46D7B6" w14:textId="0B9B97B1" w14:noSpellErr="1">
            <w:pPr>
              <w:kinsoku w:val="0"/>
              <w:overflowPunct w:val="0"/>
              <w:spacing w:after="0" w:line="240" w:lineRule="auto"/>
              <w:ind w:right="252"/>
              <w:textAlignment w:val="baseline"/>
              <w:rPr>
                <w:rFonts w:ascii="Calibri" w:hAnsi="Calibri" w:eastAsia="Calibri" w:cs="Calibri"/>
              </w:rPr>
            </w:pPr>
            <w:r w:rsidRPr="6D4AA08D" w:rsidR="6D4AA08D">
              <w:rPr>
                <w:rFonts w:ascii="Calibri" w:hAnsi="Calibri" w:eastAsia="Calibri" w:cs="Calibri"/>
                <w:b w:val="1"/>
                <w:bCs w:val="1"/>
              </w:rPr>
              <w:t xml:space="preserve">RI.5.1 </w:t>
            </w:r>
            <w:r w:rsidRPr="6D4AA08D" w:rsidR="6D4AA08D">
              <w:rPr>
                <w:rFonts w:ascii="Calibri" w:hAnsi="Calibri" w:eastAsia="Calibri" w:cs="Calibri"/>
              </w:rPr>
              <w:t xml:space="preserve">Quote accurately from a text when explaining what the text says explicitly and when drawing inferences from the text. </w:t>
            </w:r>
          </w:p>
          <w:p w:rsidRPr="007D0322" w:rsidR="00C9217D" w:rsidP="6D4AA08D" w:rsidRDefault="00C9217D" w14:paraId="11806A72" w14:textId="77777777" w14:noSpellErr="1">
            <w:pPr>
              <w:kinsoku w:val="0"/>
              <w:overflowPunct w:val="0"/>
              <w:spacing w:after="0" w:line="240" w:lineRule="auto"/>
              <w:ind w:right="252"/>
              <w:textAlignment w:val="baseline"/>
              <w:rPr>
                <w:rFonts w:ascii="Calibri" w:hAnsi="Calibri" w:eastAsia="Calibri" w:cs="Calibri"/>
              </w:rPr>
            </w:pPr>
          </w:p>
          <w:p w:rsidRPr="007D0322" w:rsidR="00C9217D" w:rsidP="6D4AA08D" w:rsidRDefault="00676FE9" w14:paraId="5D7664D5" w14:textId="1DB0CF08" w14:noSpellErr="1">
            <w:pPr>
              <w:kinsoku w:val="0"/>
              <w:overflowPunct w:val="0"/>
              <w:spacing w:after="0" w:line="240" w:lineRule="auto"/>
              <w:ind w:right="252"/>
              <w:textAlignment w:val="baseline"/>
              <w:rPr>
                <w:rFonts w:ascii="Calibri" w:hAnsi="Calibri" w:eastAsia="Calibri" w:cs="Calibri"/>
              </w:rPr>
            </w:pPr>
            <w:r w:rsidRPr="6D4AA08D" w:rsidR="6D4AA08D">
              <w:rPr>
                <w:rFonts w:ascii="Calibri" w:hAnsi="Calibri" w:eastAsia="Calibri" w:cs="Calibri"/>
                <w:b w:val="1"/>
                <w:bCs w:val="1"/>
                <w:i w:val="1"/>
                <w:iCs w:val="1"/>
                <w:sz w:val="20"/>
                <w:szCs w:val="20"/>
              </w:rPr>
              <w:t xml:space="preserve">Throughout the year, instruction should toggle between fiction and nonfiction, so that students </w:t>
            </w:r>
            <w:r w:rsidRPr="6D4AA08D" w:rsidR="6D4AA08D">
              <w:rPr>
                <w:rFonts w:ascii="Calibri" w:hAnsi="Calibri" w:eastAsia="Calibri" w:cs="Calibri"/>
                <w:b w:val="1"/>
                <w:bCs w:val="1"/>
                <w:i w:val="1"/>
                <w:iCs w:val="1"/>
                <w:sz w:val="20"/>
                <w:szCs w:val="20"/>
              </w:rPr>
              <w:t>understand how each genre is structured.  When modeling RI standards, it is recommended that text selections relate to the essential standards for Science and Social Studies.</w:t>
            </w:r>
            <w:r w:rsidRPr="6D4AA08D" w:rsidR="6D4AA08D">
              <w:rPr>
                <w:rFonts w:ascii="Calibri" w:hAnsi="Calibri" w:eastAsia="Calibri" w:cs="Calibri"/>
              </w:rPr>
              <w:t xml:space="preserve">  </w:t>
            </w:r>
          </w:p>
          <w:p w:rsidRPr="007D0322" w:rsidR="00B15E99" w:rsidP="6D4AA08D" w:rsidRDefault="00B15E99" w14:paraId="230322AD" w14:textId="1ED8442C" w14:noSpellErr="1">
            <w:pPr>
              <w:kinsoku w:val="0"/>
              <w:overflowPunct w:val="0"/>
              <w:spacing w:after="0" w:line="240" w:lineRule="auto"/>
              <w:ind w:right="252"/>
              <w:textAlignment w:val="baseline"/>
              <w:rPr>
                <w:rFonts w:ascii="Calibri" w:hAnsi="Calibri" w:eastAsia="Calibri" w:cs="Calibri"/>
              </w:rPr>
            </w:pPr>
          </w:p>
          <w:p w:rsidRPr="007D0322" w:rsidR="00B15E99" w:rsidP="6D4AA08D" w:rsidRDefault="00B15E99" w14:paraId="11DF9A31" w14:textId="77777777" w14:noSpellErr="1">
            <w:pPr>
              <w:kinsoku w:val="0"/>
              <w:overflowPunct w:val="0"/>
              <w:spacing w:after="0" w:line="240" w:lineRule="auto"/>
              <w:ind w:right="576"/>
              <w:textAlignment w:val="baseline"/>
              <w:rPr>
                <w:rFonts w:ascii="Calibri" w:hAnsi="Calibri" w:eastAsia="Calibri" w:cs="Calibri"/>
                <w:b w:val="1"/>
                <w:bCs w:val="1"/>
                <w:i w:val="1"/>
                <w:iCs w:val="1"/>
                <w:noProof/>
                <w:sz w:val="20"/>
                <w:szCs w:val="20"/>
              </w:rPr>
            </w:pPr>
            <w:r w:rsidRPr="6D4AA08D" w:rsidR="6D4AA08D">
              <w:rPr>
                <w:rFonts w:ascii="Calibri" w:hAnsi="Calibri" w:eastAsia="Calibri" w:cs="Calibri"/>
                <w:b w:val="1"/>
                <w:bCs w:val="1"/>
                <w:i w:val="1"/>
                <w:iCs w:val="1"/>
                <w:sz w:val="20"/>
                <w:szCs w:val="20"/>
              </w:rPr>
              <w:t xml:space="preserve">Before teaching RL5.2/RI5.2, work with students to compare theme vs. main idea.  </w:t>
            </w:r>
          </w:p>
          <w:p w:rsidRPr="007D0322" w:rsidR="00B15E99" w:rsidP="6D4AA08D" w:rsidRDefault="00B15E99" w14:paraId="69BC0F1E" w14:textId="77777777" w14:noSpellErr="1">
            <w:pPr>
              <w:kinsoku w:val="0"/>
              <w:overflowPunct w:val="0"/>
              <w:spacing w:after="0" w:line="240" w:lineRule="auto"/>
              <w:ind w:right="252"/>
              <w:textAlignment w:val="baseline"/>
              <w:rPr>
                <w:rFonts w:ascii="Calibri" w:hAnsi="Calibri" w:eastAsia="Calibri" w:cs="Calibri"/>
              </w:rPr>
            </w:pPr>
          </w:p>
          <w:p w:rsidRPr="007D0322" w:rsidR="00B15E99" w:rsidP="6D4AA08D" w:rsidRDefault="00B15E99" w14:paraId="629309B4" w14:textId="292E8E10" w14:noSpellErr="1">
            <w:pPr>
              <w:kinsoku w:val="0"/>
              <w:overflowPunct w:val="0"/>
              <w:spacing w:after="0" w:line="240" w:lineRule="auto"/>
              <w:ind w:right="468"/>
              <w:textAlignment w:val="baseline"/>
              <w:rPr>
                <w:rFonts w:ascii="Calibri" w:hAnsi="Calibri" w:eastAsia="Calibri" w:cs="Calibri"/>
                <w:b w:val="1"/>
                <w:bCs w:val="1"/>
                <w:i w:val="1"/>
                <w:iCs w:val="1"/>
                <w:sz w:val="20"/>
                <w:szCs w:val="20"/>
              </w:rPr>
            </w:pPr>
            <w:r w:rsidRPr="6D4AA08D" w:rsidR="6D4AA08D">
              <w:rPr>
                <w:rFonts w:ascii="Calibri" w:hAnsi="Calibri" w:eastAsia="Calibri" w:cs="Calibri"/>
                <w:b w:val="1"/>
                <w:bCs w:val="1"/>
              </w:rPr>
              <w:t xml:space="preserve">RL.5.2 (Added to Q1 from Q2) </w:t>
            </w:r>
            <w:r w:rsidRPr="6D4AA08D" w:rsidR="6D4AA08D">
              <w:rPr>
                <w:rFonts w:ascii="Calibri" w:hAnsi="Calibri" w:eastAsia="Calibri" w:cs="Calibri"/>
              </w:rPr>
              <w:t xml:space="preserve">Determine a theme of a story, drama, or poem from details in the text, including how characters in a story or drama respond to challenges or how the speaker in a poem reflects upon a topic; summarize the text.  </w:t>
            </w:r>
            <w:r w:rsidRPr="6D4AA08D" w:rsidR="6D4AA08D">
              <w:rPr>
                <w:rFonts w:ascii="Calibri" w:hAnsi="Calibri" w:eastAsia="Calibri" w:cs="Calibri"/>
                <w:b w:val="1"/>
                <w:bCs w:val="1"/>
                <w:i w:val="1"/>
                <w:iCs w:val="1"/>
                <w:sz w:val="20"/>
                <w:szCs w:val="20"/>
              </w:rPr>
              <w:t>(Integrate SL.5.2 and RL.5.7)</w:t>
            </w:r>
          </w:p>
          <w:p w:rsidRPr="007D0322" w:rsidR="00B15E99" w:rsidP="6D4AA08D" w:rsidRDefault="00B15E99" w14:paraId="00CD040B" w14:textId="77777777" w14:noSpellErr="1">
            <w:pPr>
              <w:pStyle w:val="ListParagraph"/>
              <w:numPr>
                <w:ilvl w:val="0"/>
                <w:numId w:val="31"/>
              </w:numPr>
              <w:kinsoku w:val="0"/>
              <w:overflowPunct w:val="0"/>
              <w:spacing w:line="274" w:lineRule="exact"/>
              <w:textAlignment w:val="baseline"/>
              <w:rPr>
                <w:b w:val="1"/>
                <w:bCs w:val="1"/>
                <w:i w:val="1"/>
                <w:iCs w:val="1"/>
                <w:sz w:val="20"/>
                <w:szCs w:val="20"/>
              </w:rPr>
            </w:pPr>
            <w:r w:rsidRPr="6D4AA08D">
              <w:rPr>
                <w:rFonts w:ascii="Calibri" w:hAnsi="Calibri" w:eastAsia="Calibri" w:cs="Calibri"/>
                <w:b w:val="1"/>
                <w:bCs w:val="1"/>
                <w:i w:val="1"/>
                <w:iCs w:val="1"/>
                <w:spacing w:val="-2"/>
                <w:sz w:val="20"/>
                <w:szCs w:val="20"/>
              </w:rPr>
              <w:t xml:space="preserve">SL.5.2 </w:t>
            </w:r>
            <w:r w:rsidRPr="6D4AA08D">
              <w:rPr>
                <w:rFonts w:ascii="Calibri" w:hAnsi="Calibri" w:eastAsia="Calibri" w:cs="Calibri"/>
                <w:b w:val="1"/>
                <w:bCs w:val="1"/>
                <w:i w:val="1"/>
                <w:iCs w:val="1"/>
                <w:sz w:val="20"/>
                <w:szCs w:val="20"/>
              </w:rPr>
              <w:t>Summarize a written text read aloud or information presented in diverse media and formats, including visually, quantitatively, and orally.</w:t>
            </w:r>
          </w:p>
          <w:p w:rsidRPr="007D0322" w:rsidR="00B15E99" w:rsidP="6D4AA08D" w:rsidRDefault="00B15E99" w14:paraId="168EB705" w14:textId="6C367901" w14:noSpellErr="1">
            <w:pPr>
              <w:pStyle w:val="ListParagraph"/>
              <w:numPr>
                <w:ilvl w:val="0"/>
                <w:numId w:val="31"/>
              </w:numPr>
              <w:kinsoku w:val="0"/>
              <w:overflowPunct w:val="0"/>
              <w:spacing w:line="274" w:lineRule="exact"/>
              <w:textAlignment w:val="baseline"/>
              <w:rPr>
                <w:b w:val="1"/>
                <w:bCs w:val="1"/>
                <w:i w:val="1"/>
                <w:iCs w:val="1"/>
                <w:sz w:val="20"/>
                <w:szCs w:val="20"/>
              </w:rPr>
            </w:pPr>
            <w:r w:rsidRPr="6D4AA08D" w:rsidR="6D4AA08D">
              <w:rPr>
                <w:rFonts w:ascii="Calibri" w:hAnsi="Calibri" w:eastAsia="Calibri" w:cs="Calibri"/>
                <w:b w:val="1"/>
                <w:bCs w:val="1"/>
                <w:i w:val="1"/>
                <w:iCs w:val="1"/>
                <w:sz w:val="20"/>
                <w:szCs w:val="20"/>
              </w:rPr>
              <w:t xml:space="preserve">RL.5.7 </w:t>
            </w:r>
            <w:r w:rsidRPr="6D4AA08D" w:rsidR="6D4AA08D">
              <w:rPr>
                <w:rFonts w:ascii="Calibri" w:hAnsi="Calibri" w:eastAsia="Calibri" w:cs="Calibri"/>
                <w:b w:val="1"/>
                <w:bCs w:val="1"/>
                <w:i w:val="1"/>
                <w:iCs w:val="1"/>
                <w:sz w:val="20"/>
                <w:szCs w:val="20"/>
              </w:rPr>
              <w:t>Analyze how visual and multimedia elements contribute to the meaning, tone, or beauty of a text (e.g., graphic novel, multimedia presentation of fiction, folktale, myth, poem).</w:t>
            </w:r>
          </w:p>
          <w:p w:rsidRPr="007D0322" w:rsidR="00C845C2" w:rsidP="6D4AA08D" w:rsidRDefault="00C845C2" w14:paraId="7A42A6BF" w14:textId="5D66DF3F" w14:noSpellErr="1">
            <w:pPr>
              <w:kinsoku w:val="0"/>
              <w:overflowPunct w:val="0"/>
              <w:spacing w:after="0" w:line="240" w:lineRule="auto"/>
              <w:ind w:right="252"/>
              <w:textAlignment w:val="baseline"/>
              <w:rPr>
                <w:rFonts w:ascii="Calibri" w:hAnsi="Calibri" w:eastAsia="Calibri" w:cs="Calibri"/>
              </w:rPr>
            </w:pPr>
          </w:p>
          <w:p w:rsidRPr="007D0322" w:rsidR="00B15E99" w:rsidP="6D4AA08D" w:rsidRDefault="00B15E99" w14:paraId="575F41D2" w14:textId="32568EEA" w14:noSpellErr="1">
            <w:pPr>
              <w:kinsoku w:val="0"/>
              <w:overflowPunct w:val="0"/>
              <w:spacing w:after="0" w:line="240" w:lineRule="auto"/>
              <w:ind w:right="324"/>
              <w:textAlignment w:val="baseline"/>
              <w:rPr>
                <w:rFonts w:ascii="Calibri" w:hAnsi="Calibri" w:eastAsia="Calibri" w:cs="Calibri"/>
                <w:b w:val="1"/>
                <w:bCs w:val="1"/>
                <w:i w:val="1"/>
                <w:iCs w:val="1"/>
                <w:sz w:val="20"/>
                <w:szCs w:val="20"/>
              </w:rPr>
            </w:pPr>
            <w:r w:rsidRPr="6D4AA08D" w:rsidR="6D4AA08D">
              <w:rPr>
                <w:rFonts w:ascii="Calibri" w:hAnsi="Calibri" w:eastAsia="Calibri" w:cs="Calibri"/>
                <w:b w:val="1"/>
                <w:bCs w:val="1"/>
              </w:rPr>
              <w:t xml:space="preserve">RI.5.2 (Added from Q2 to Q1) </w:t>
            </w:r>
            <w:r w:rsidRPr="6D4AA08D" w:rsidR="6D4AA08D">
              <w:rPr>
                <w:rFonts w:ascii="Calibri" w:hAnsi="Calibri" w:eastAsia="Calibri" w:cs="Calibri"/>
              </w:rPr>
              <w:t xml:space="preserve">Determine two or more main ideas of a text and explain how they are supported by key details; summarize the text.  </w:t>
            </w:r>
            <w:r w:rsidRPr="6D4AA08D" w:rsidR="6D4AA08D">
              <w:rPr>
                <w:rFonts w:ascii="Calibri" w:hAnsi="Calibri" w:eastAsia="Calibri" w:cs="Calibri"/>
                <w:b w:val="1"/>
                <w:bCs w:val="1"/>
                <w:i w:val="1"/>
                <w:iCs w:val="1"/>
                <w:sz w:val="20"/>
                <w:szCs w:val="20"/>
              </w:rPr>
              <w:t>(Integrate RI.5.7)</w:t>
            </w:r>
          </w:p>
          <w:p w:rsidRPr="007D0322" w:rsidR="00B15E99" w:rsidP="6D4AA08D" w:rsidRDefault="00B15E99" w14:paraId="7C6D08D3" w14:textId="77777777" w14:noSpellErr="1">
            <w:pPr>
              <w:pStyle w:val="ListParagraph"/>
              <w:numPr>
                <w:ilvl w:val="0"/>
                <w:numId w:val="32"/>
              </w:numPr>
              <w:kinsoku w:val="0"/>
              <w:overflowPunct w:val="0"/>
              <w:textAlignment w:val="baseline"/>
              <w:rPr>
                <w:b w:val="1"/>
                <w:bCs w:val="1"/>
                <w:i w:val="1"/>
                <w:iCs w:val="1"/>
                <w:sz w:val="20"/>
                <w:szCs w:val="20"/>
              </w:rPr>
            </w:pPr>
            <w:r w:rsidRPr="6D4AA08D">
              <w:rPr>
                <w:rFonts w:ascii="Calibri" w:hAnsi="Calibri" w:eastAsia="Calibri" w:cs="Calibri"/>
                <w:b w:val="1"/>
                <w:bCs w:val="1"/>
                <w:i w:val="1"/>
                <w:iCs w:val="1"/>
                <w:spacing w:val="-2"/>
                <w:sz w:val="20"/>
                <w:szCs w:val="20"/>
              </w:rPr>
              <w:t xml:space="preserve">RI.5.7 </w:t>
            </w:r>
            <w:r w:rsidRPr="6D4AA08D">
              <w:rPr>
                <w:rFonts w:ascii="Calibri" w:hAnsi="Calibri" w:eastAsia="Calibri" w:cs="Calibri"/>
                <w:b w:val="1"/>
                <w:bCs w:val="1"/>
                <w:i w:val="1"/>
                <w:iCs w:val="1"/>
                <w:sz w:val="20"/>
                <w:szCs w:val="20"/>
              </w:rPr>
              <w:t>Draw on information from multiple print or digital sources, demonstrating the ability to locate an answer to a question quickly or to solve a problem efficiently.</w:t>
            </w:r>
          </w:p>
          <w:p w:rsidRPr="007D0322" w:rsidR="00B15E99" w:rsidP="6D4AA08D" w:rsidRDefault="00B15E99" w14:paraId="4E8F66C0" w14:textId="3898E329" w14:noSpellErr="1">
            <w:pPr>
              <w:kinsoku w:val="0"/>
              <w:overflowPunct w:val="0"/>
              <w:spacing w:after="0" w:line="240" w:lineRule="auto"/>
              <w:ind w:right="252"/>
              <w:textAlignment w:val="baseline"/>
              <w:rPr>
                <w:rFonts w:ascii="Calibri" w:hAnsi="Calibri" w:eastAsia="Calibri" w:cs="Calibri"/>
              </w:rPr>
            </w:pPr>
          </w:p>
          <w:p w:rsidRPr="007D0322" w:rsidR="00B15E99" w:rsidP="6D4AA08D" w:rsidRDefault="00B15E99" w14:paraId="46412CD4" w14:textId="39EDBAFC" w14:noSpellErr="1">
            <w:pPr>
              <w:kinsoku w:val="0"/>
              <w:overflowPunct w:val="0"/>
              <w:spacing w:after="0" w:line="240" w:lineRule="auto"/>
              <w:ind w:right="252"/>
              <w:textAlignment w:val="baseline"/>
              <w:rPr>
                <w:rFonts w:ascii="Calibri" w:hAnsi="Calibri" w:eastAsia="Calibri" w:cs="Calibri"/>
              </w:rPr>
            </w:pPr>
            <w:r w:rsidRPr="6D4AA08D" w:rsidR="6D4AA08D">
              <w:rPr>
                <w:rFonts w:ascii="Calibri" w:hAnsi="Calibri" w:eastAsia="Calibri" w:cs="Calibri"/>
                <w:b w:val="1"/>
                <w:bCs w:val="1"/>
              </w:rPr>
              <w:t xml:space="preserve">RL.5.3(Added from Q2 to Q1) </w:t>
            </w:r>
            <w:r w:rsidRPr="6D4AA08D" w:rsidR="6D4AA08D">
              <w:rPr>
                <w:rFonts w:ascii="Calibri" w:hAnsi="Calibri" w:eastAsia="Calibri" w:cs="Calibri"/>
              </w:rPr>
              <w:t>Compare and contrast</w:t>
            </w:r>
            <w:r w:rsidRPr="6D4AA08D" w:rsidR="6D4AA08D">
              <w:rPr>
                <w:rFonts w:ascii="Calibri" w:hAnsi="Calibri" w:eastAsia="Calibri" w:cs="Calibri"/>
              </w:rPr>
              <w:t xml:space="preserve"> two or more characters, settings, or events in a story or drama, drawing on specific details in the text (e.g., how characters interact).</w:t>
            </w:r>
          </w:p>
          <w:p w:rsidRPr="007D0322" w:rsidR="00B15E99" w:rsidP="6D4AA08D" w:rsidRDefault="00B15E99" w14:paraId="4D619F5A" w14:textId="77777777" w14:noSpellErr="1">
            <w:pPr>
              <w:kinsoku w:val="0"/>
              <w:overflowPunct w:val="0"/>
              <w:spacing w:after="0" w:line="240" w:lineRule="auto"/>
              <w:ind w:right="252"/>
              <w:textAlignment w:val="baseline"/>
              <w:rPr>
                <w:rFonts w:ascii="Calibri" w:hAnsi="Calibri" w:eastAsia="Calibri" w:cs="Calibri"/>
              </w:rPr>
            </w:pPr>
          </w:p>
          <w:p w:rsidRPr="007D0322" w:rsidR="00B15E99" w:rsidP="6D4AA08D" w:rsidRDefault="00B15E99" w14:paraId="352B0D79" w14:textId="379F3783" w14:noSpellErr="1">
            <w:pPr>
              <w:kinsoku w:val="0"/>
              <w:overflowPunct w:val="0"/>
              <w:spacing w:after="0" w:line="240" w:lineRule="auto"/>
              <w:ind w:right="576"/>
              <w:textAlignment w:val="baseline"/>
              <w:rPr>
                <w:rFonts w:ascii="Calibri" w:hAnsi="Calibri" w:eastAsia="Calibri" w:cs="Calibri"/>
                <w:noProof/>
              </w:rPr>
            </w:pPr>
            <w:r w:rsidRPr="6D4AA08D" w:rsidR="6D4AA08D">
              <w:rPr>
                <w:rFonts w:ascii="Calibri" w:hAnsi="Calibri" w:eastAsia="Calibri" w:cs="Calibri"/>
                <w:b w:val="1"/>
                <w:bCs w:val="1"/>
              </w:rPr>
              <w:t xml:space="preserve">RI.5.3 (Added from Q2 to Q1) </w:t>
            </w:r>
            <w:r w:rsidRPr="6D4AA08D" w:rsidR="6D4AA08D">
              <w:rPr>
                <w:rFonts w:ascii="Calibri" w:hAnsi="Calibri" w:eastAsia="Calibri" w:cs="Calibri"/>
              </w:rPr>
              <w:t>Explain the relationships or interactions between two or more individuals, events, ideas, or concepts in a historical, scientific, or technical text based on specific information in the text.</w:t>
            </w:r>
            <w:r w:rsidRPr="6D4AA08D" w:rsidR="6D4AA08D">
              <w:rPr>
                <w:rFonts w:ascii="Calibri" w:hAnsi="Calibri" w:eastAsia="Calibri" w:cs="Calibri"/>
                <w:noProof/>
              </w:rPr>
              <w:t xml:space="preserve"> </w:t>
            </w:r>
          </w:p>
          <w:p w:rsidRPr="007D0322" w:rsidR="00B15E99" w:rsidP="6D4AA08D" w:rsidRDefault="00B15E99" w14:paraId="5C4F6D31" w14:textId="77777777" w14:noSpellErr="1">
            <w:pPr>
              <w:kinsoku w:val="0"/>
              <w:overflowPunct w:val="0"/>
              <w:spacing w:after="0" w:line="240" w:lineRule="auto"/>
              <w:ind w:right="252"/>
              <w:textAlignment w:val="baseline"/>
              <w:rPr>
                <w:rFonts w:ascii="Calibri" w:hAnsi="Calibri" w:eastAsia="Calibri" w:cs="Calibri"/>
              </w:rPr>
            </w:pPr>
          </w:p>
          <w:p w:rsidRPr="007D0322" w:rsidR="00C845C2" w:rsidP="6D4AA08D" w:rsidRDefault="00676FE9" w14:paraId="7FB5DE0B" w14:textId="42332A92" w14:noSpellErr="1">
            <w:pPr>
              <w:kinsoku w:val="0"/>
              <w:overflowPunct w:val="0"/>
              <w:spacing w:after="0" w:line="240" w:lineRule="auto"/>
              <w:textAlignment w:val="baseline"/>
              <w:rPr>
                <w:rFonts w:ascii="Calibri" w:hAnsi="Calibri" w:eastAsia="Calibri" w:cs="Calibri"/>
              </w:rPr>
            </w:pPr>
            <w:r w:rsidRPr="6D4AA08D" w:rsidR="6D4AA08D">
              <w:rPr>
                <w:rFonts w:ascii="Calibri" w:hAnsi="Calibri" w:eastAsia="Calibri" w:cs="Calibri"/>
                <w:b w:val="1"/>
                <w:bCs w:val="1"/>
              </w:rPr>
              <w:t xml:space="preserve">RL.5.4 </w:t>
            </w:r>
            <w:r w:rsidRPr="6D4AA08D" w:rsidR="6D4AA08D">
              <w:rPr>
                <w:rFonts w:ascii="Calibri" w:hAnsi="Calibri" w:eastAsia="Calibri" w:cs="Calibri"/>
              </w:rPr>
              <w:t xml:space="preserve">Determine the </w:t>
            </w:r>
            <w:r w:rsidRPr="6D4AA08D" w:rsidR="6D4AA08D">
              <w:rPr>
                <w:rFonts w:ascii="Calibri" w:hAnsi="Calibri" w:eastAsia="Calibri" w:cs="Calibri"/>
                <w:b w:val="1"/>
                <w:bCs w:val="1"/>
              </w:rPr>
              <w:t xml:space="preserve">meaning of words and phrases as they are used in a text, including figurative </w:t>
            </w:r>
            <w:r w:rsidRPr="6D4AA08D" w:rsidR="6D4AA08D">
              <w:rPr>
                <w:rFonts w:ascii="Calibri" w:hAnsi="Calibri" w:eastAsia="Calibri" w:cs="Calibri"/>
                <w:b w:val="1"/>
                <w:bCs w:val="1"/>
              </w:rPr>
              <w:t>language such as metaphors and similes</w:t>
            </w:r>
            <w:r w:rsidRPr="6D4AA08D" w:rsidR="6D4AA08D">
              <w:rPr>
                <w:rFonts w:ascii="Calibri" w:hAnsi="Calibri" w:eastAsia="Calibri" w:cs="Calibri"/>
              </w:rPr>
              <w:t xml:space="preserve">.  </w:t>
            </w:r>
          </w:p>
          <w:p w:rsidRPr="007D0322" w:rsidR="00C845C2" w:rsidP="6D4AA08D" w:rsidRDefault="00C845C2" w14:paraId="2C9C3ABF" w14:textId="77777777" w14:noSpellErr="1">
            <w:pPr>
              <w:kinsoku w:val="0"/>
              <w:overflowPunct w:val="0"/>
              <w:spacing w:after="0" w:line="240" w:lineRule="auto"/>
              <w:textAlignment w:val="baseline"/>
              <w:rPr>
                <w:rFonts w:ascii="Calibri" w:hAnsi="Calibri" w:eastAsia="Calibri" w:cs="Calibri"/>
              </w:rPr>
            </w:pPr>
          </w:p>
          <w:p w:rsidRPr="007D0322" w:rsidR="00C845C2" w:rsidP="6D4AA08D" w:rsidRDefault="00676FE9" w14:paraId="4E91DD03" w14:textId="2CADC1B1" w14:noSpellErr="1">
            <w:pPr>
              <w:kinsoku w:val="0"/>
              <w:overflowPunct w:val="0"/>
              <w:spacing w:after="0" w:line="240" w:lineRule="auto"/>
              <w:ind w:right="252"/>
              <w:textAlignment w:val="baseline"/>
              <w:rPr>
                <w:rFonts w:ascii="Calibri" w:hAnsi="Calibri" w:eastAsia="Calibri" w:cs="Calibri"/>
              </w:rPr>
            </w:pPr>
            <w:r w:rsidRPr="6D4AA08D" w:rsidR="6D4AA08D">
              <w:rPr>
                <w:rFonts w:ascii="Calibri" w:hAnsi="Calibri" w:eastAsia="Calibri" w:cs="Calibri"/>
                <w:b w:val="1"/>
                <w:bCs w:val="1"/>
              </w:rPr>
              <w:t xml:space="preserve">RI.5.4 </w:t>
            </w:r>
            <w:r w:rsidRPr="6D4AA08D" w:rsidR="6D4AA08D">
              <w:rPr>
                <w:rFonts w:ascii="Calibri" w:hAnsi="Calibri" w:eastAsia="Calibri" w:cs="Calibri"/>
              </w:rPr>
              <w:t xml:space="preserve">Determine the </w:t>
            </w:r>
            <w:r w:rsidRPr="6D4AA08D" w:rsidR="6D4AA08D">
              <w:rPr>
                <w:rFonts w:ascii="Calibri" w:hAnsi="Calibri" w:eastAsia="Calibri" w:cs="Calibri"/>
                <w:b w:val="1"/>
                <w:bCs w:val="1"/>
              </w:rPr>
              <w:t>meaning of general academic and domain-specific words and phrases in a text relevant to a grade 5 topic or subject area</w:t>
            </w:r>
            <w:r w:rsidRPr="6D4AA08D" w:rsidR="6D4AA08D">
              <w:rPr>
                <w:rFonts w:ascii="Calibri" w:hAnsi="Calibri" w:eastAsia="Calibri" w:cs="Calibri"/>
              </w:rPr>
              <w:t xml:space="preserve">.  </w:t>
            </w:r>
          </w:p>
          <w:p w:rsidRPr="007D0322" w:rsidR="00C845C2" w:rsidP="6D4AA08D" w:rsidRDefault="00C845C2" w14:paraId="266505E8" w14:textId="77777777" w14:noSpellErr="1">
            <w:pPr>
              <w:kinsoku w:val="0"/>
              <w:overflowPunct w:val="0"/>
              <w:spacing w:after="0" w:line="240" w:lineRule="auto"/>
              <w:textAlignment w:val="baseline"/>
              <w:rPr>
                <w:rFonts w:ascii="Calibri" w:hAnsi="Calibri" w:eastAsia="Calibri" w:cs="Calibri"/>
              </w:rPr>
            </w:pPr>
          </w:p>
          <w:p w:rsidRPr="007D0322" w:rsidR="00D7624C" w:rsidP="6D4AA08D" w:rsidRDefault="00C834FA" w14:paraId="41F024DB" w14:textId="77777777" w14:noSpellErr="1">
            <w:pPr>
              <w:widowControl w:val="0"/>
              <w:kinsoku w:val="0"/>
              <w:overflowPunct w:val="0"/>
              <w:spacing w:after="0" w:line="240" w:lineRule="auto"/>
              <w:ind w:right="324"/>
              <w:textAlignment w:val="baseline"/>
              <w:rPr>
                <w:rFonts w:ascii="Calibri" w:hAnsi="Calibri" w:eastAsia="Calibri" w:cs="Calibri"/>
                <w:b w:val="1"/>
                <w:bCs w:val="1"/>
                <w:i w:val="1"/>
                <w:iCs w:val="1"/>
                <w:sz w:val="20"/>
                <w:szCs w:val="20"/>
              </w:rPr>
            </w:pPr>
            <w:r w:rsidRPr="6D4AA08D">
              <w:rPr>
                <w:rFonts w:ascii="Calibri" w:hAnsi="Calibri" w:eastAsia="Calibri" w:cs="Calibri"/>
                <w:b w:val="1"/>
                <w:bCs w:val="1"/>
                <w:i w:val="1"/>
                <w:iCs w:val="1"/>
                <w:sz w:val="20"/>
                <w:szCs w:val="20"/>
              </w:rPr>
              <w:t xml:space="preserve">It is </w:t>
            </w:r>
            <w:r w:rsidRPr="6D4AA08D" w:rsidR="00C845C2">
              <w:rPr>
                <w:rFonts w:ascii="Calibri" w:hAnsi="Calibri" w:eastAsia="Calibri" w:cs="Calibri"/>
                <w:b w:val="1"/>
                <w:bCs w:val="1"/>
                <w:i w:val="1"/>
                <w:iCs w:val="1"/>
                <w:sz w:val="20"/>
                <w:szCs w:val="20"/>
              </w:rPr>
              <w:t xml:space="preserve">necessary to introduce </w:t>
            </w:r>
            <w:r w:rsidRPr="6D4AA08D">
              <w:rPr>
                <w:rFonts w:ascii="Calibri" w:hAnsi="Calibri" w:eastAsia="Calibri" w:cs="Calibri"/>
                <w:b w:val="1"/>
                <w:bCs w:val="1"/>
                <w:i w:val="1"/>
                <w:iCs w:val="1"/>
                <w:sz w:val="20"/>
                <w:szCs w:val="20"/>
              </w:rPr>
              <w:t xml:space="preserve">Standard 4 </w:t>
            </w:r>
            <w:r w:rsidRPr="6D4AA08D" w:rsidR="00C845C2">
              <w:rPr>
                <w:rFonts w:ascii="Calibri" w:hAnsi="Calibri" w:eastAsia="Calibri" w:cs="Calibri"/>
                <w:b w:val="1"/>
                <w:bCs w:val="1"/>
                <w:i w:val="1"/>
                <w:iCs w:val="1"/>
                <w:sz w:val="20"/>
                <w:szCs w:val="20"/>
              </w:rPr>
              <w:t>during the 1</w:t>
            </w:r>
            <w:r w:rsidRPr="6D4AA08D" w:rsidR="00C845C2">
              <w:rPr>
                <w:rFonts w:ascii="Calibri" w:hAnsi="Calibri" w:eastAsia="Calibri" w:cs="Calibri"/>
                <w:b w:val="1"/>
                <w:bCs w:val="1"/>
                <w:i w:val="1"/>
                <w:iCs w:val="1"/>
                <w:sz w:val="20"/>
                <w:szCs w:val="20"/>
                <w:vertAlign w:val="superscript"/>
              </w:rPr>
              <w:t>st</w:t>
            </w:r>
            <w:r w:rsidRPr="6D4AA08D" w:rsidR="00C845C2">
              <w:rPr>
                <w:rFonts w:ascii="Calibri" w:hAnsi="Calibri" w:eastAsia="Calibri" w:cs="Calibri"/>
                <w:b w:val="1"/>
                <w:bCs w:val="1"/>
                <w:i w:val="1"/>
                <w:iCs w:val="1"/>
                <w:sz w:val="20"/>
                <w:szCs w:val="20"/>
              </w:rPr>
              <w:t xml:space="preserve"> nine weeks, so tha</w:t>
            </w:r>
            <w:r w:rsidRPr="6D4AA08D" w:rsidR="00491EF2">
              <w:rPr>
                <w:rFonts w:ascii="Calibri" w:hAnsi="Calibri" w:eastAsia="Calibri" w:cs="Calibri"/>
                <w:b w:val="1"/>
                <w:bCs w:val="1"/>
                <w:i w:val="1"/>
                <w:iCs w:val="1"/>
                <w:sz w:val="20"/>
                <w:szCs w:val="20"/>
              </w:rPr>
              <w:t xml:space="preserve">t students understand that at </w:t>
            </w:r>
            <w:r w:rsidRPr="6D4AA08D" w:rsidR="00C845C2">
              <w:rPr>
                <w:rFonts w:ascii="Calibri" w:hAnsi="Calibri" w:eastAsia="Calibri" w:cs="Calibri"/>
                <w:b w:val="1"/>
                <w:bCs w:val="1"/>
                <w:i w:val="1"/>
                <w:iCs w:val="1"/>
                <w:sz w:val="20"/>
                <w:szCs w:val="20"/>
              </w:rPr>
              <w:t xml:space="preserve">this grade level they will experience more complex language and vocabulary.  </w:t>
            </w:r>
            <w:r w:rsidRPr="6D4AA08D" w:rsidR="00D7624C">
              <w:rPr>
                <w:rFonts w:ascii="Calibri" w:hAnsi="Calibri" w:eastAsia="Calibri" w:cs="Calibri"/>
                <w:b w:val="1"/>
                <w:bCs w:val="1"/>
                <w:i w:val="1"/>
                <w:iCs w:val="1"/>
                <w:spacing w:val="-3"/>
                <w:sz w:val="20"/>
                <w:szCs w:val="20"/>
              </w:rPr>
              <w:t>(Integrate RF.5.3)</w:t>
            </w:r>
          </w:p>
          <w:p w:rsidRPr="007D0322" w:rsidR="008B53E9" w:rsidP="6D4AA08D" w:rsidRDefault="008B53E9" w14:paraId="3CC0D43F" w14:textId="77777777" w14:noSpellErr="1">
            <w:pPr>
              <w:widowControl w:val="0"/>
              <w:kinsoku w:val="0"/>
              <w:overflowPunct w:val="0"/>
              <w:spacing w:after="0" w:line="240" w:lineRule="auto"/>
              <w:ind w:right="324"/>
              <w:textAlignment w:val="baseline"/>
              <w:rPr>
                <w:rFonts w:ascii="Calibri" w:hAnsi="Calibri" w:eastAsia="Calibri" w:cs="Calibri"/>
                <w:b w:val="1"/>
                <w:bCs w:val="1"/>
                <w:i w:val="1"/>
                <w:iCs w:val="1"/>
                <w:sz w:val="20"/>
                <w:szCs w:val="20"/>
              </w:rPr>
            </w:pPr>
          </w:p>
          <w:p w:rsidRPr="007D0322" w:rsidR="00321C06" w:rsidP="6D4AA08D" w:rsidRDefault="008B53E9" w14:paraId="7C366A83" w14:textId="77777777" w14:noSpellErr="1">
            <w:pPr>
              <w:widowControl w:val="0"/>
              <w:kinsoku w:val="0"/>
              <w:overflowPunct w:val="0"/>
              <w:spacing w:after="0" w:line="240" w:lineRule="auto"/>
              <w:ind w:right="324"/>
              <w:textAlignment w:val="baseline"/>
              <w:rPr>
                <w:rFonts w:ascii="Calibri" w:hAnsi="Calibri" w:eastAsia="Calibri" w:cs="Calibri"/>
                <w:b w:val="1"/>
                <w:bCs w:val="1"/>
                <w:sz w:val="20"/>
                <w:szCs w:val="20"/>
              </w:rPr>
            </w:pPr>
            <w:r w:rsidRPr="6D4AA08D">
              <w:rPr>
                <w:rFonts w:ascii="Calibri" w:hAnsi="Calibri" w:eastAsia="Calibri" w:cs="Calibri"/>
                <w:b w:val="1"/>
                <w:bCs w:val="1"/>
                <w:sz w:val="20"/>
                <w:szCs w:val="20"/>
              </w:rPr>
              <w:t xml:space="preserve">RF.5.3 </w:t>
            </w:r>
            <w:r w:rsidRPr="6D4AA08D" w:rsidR="00D7624C">
              <w:rPr>
                <w:rFonts w:ascii="Calibri" w:hAnsi="Calibri" w:eastAsia="Calibri" w:cs="Calibri"/>
                <w:b w:val="1"/>
                <w:bCs w:val="1"/>
                <w:spacing w:val="-3"/>
                <w:sz w:val="20"/>
                <w:szCs w:val="20"/>
              </w:rPr>
              <w:t xml:space="preserve">Know and apply grade-level phonics and word analysis skills in decoding words. </w:t>
            </w:r>
            <w:r w:rsidRPr="6D4AA08D" w:rsidR="00D7624C">
              <w:rPr>
                <w:rFonts w:ascii="Calibri" w:hAnsi="Calibri" w:eastAsia="Calibri" w:cs="Calibri"/>
                <w:b w:val="1"/>
                <w:bCs w:val="1"/>
                <w:sz w:val="20"/>
                <w:szCs w:val="20"/>
              </w:rPr>
              <w:t>Use combined knowledge of all letter-sound correspondences, syllabication patterns, and morphology (e.g., roots and affixes) to read accurately unfamiliar multisyllabic words in context and out of context.</w:t>
            </w:r>
            <w:r w:rsidRPr="6D4AA08D" w:rsidR="00F86210">
              <w:rPr>
                <w:rFonts w:ascii="Calibri" w:hAnsi="Calibri" w:eastAsia="Calibri" w:cs="Calibri"/>
                <w:b w:val="1"/>
                <w:bCs w:val="1"/>
                <w:sz w:val="20"/>
                <w:szCs w:val="20"/>
              </w:rPr>
              <w:t xml:space="preserve"> </w:t>
            </w:r>
          </w:p>
          <w:p w:rsidRPr="007D0322" w:rsidR="00D7624C" w:rsidP="6D4AA08D" w:rsidRDefault="00676FE9" w14:paraId="764FA7E2" w14:textId="77777777">
            <w:pPr>
              <w:widowControl w:val="0"/>
              <w:kinsoku w:val="0"/>
              <w:overflowPunct w:val="0"/>
              <w:spacing w:after="0" w:line="240" w:lineRule="auto"/>
              <w:ind w:right="324"/>
              <w:textAlignment w:val="baseline"/>
              <w:rPr>
                <w:rFonts w:ascii="Calibri" w:hAnsi="Calibri" w:eastAsia="Calibri" w:cs="Calibri"/>
                <w:b w:val="1"/>
                <w:bCs w:val="1"/>
                <w:i w:val="1"/>
                <w:iCs w:val="1"/>
                <w:sz w:val="20"/>
                <w:szCs w:val="20"/>
              </w:rPr>
            </w:pPr>
            <w:r w:rsidRPr="6D4AA08D" w:rsidR="6D4AA08D">
              <w:rPr>
                <w:rFonts w:ascii="Calibri" w:hAnsi="Calibri" w:eastAsia="Calibri" w:cs="Calibri"/>
                <w:b w:val="1"/>
                <w:bCs w:val="1"/>
                <w:i w:val="1"/>
                <w:iCs w:val="1"/>
                <w:sz w:val="20"/>
                <w:szCs w:val="20"/>
              </w:rPr>
              <w:t xml:space="preserve">(Accuracy Strategies; </w:t>
            </w:r>
            <w:r w:rsidRPr="6D4AA08D" w:rsidR="6D4AA08D">
              <w:rPr>
                <w:rFonts w:ascii="Calibri" w:hAnsi="Calibri" w:eastAsia="Calibri" w:cs="Calibri"/>
                <w:b w:val="1"/>
                <w:bCs w:val="1"/>
                <w:i w:val="1"/>
                <w:iCs w:val="1"/>
                <w:sz w:val="20"/>
                <w:szCs w:val="20"/>
                <w:u w:val="single"/>
              </w:rPr>
              <w:t>The CAFÉ Book</w:t>
            </w:r>
            <w:r w:rsidRPr="6D4AA08D" w:rsidR="6D4AA08D">
              <w:rPr>
                <w:rFonts w:ascii="Calibri" w:hAnsi="Calibri" w:eastAsia="Calibri" w:cs="Calibri"/>
                <w:b w:val="1"/>
                <w:bCs w:val="1"/>
                <w:i w:val="1"/>
                <w:iCs w:val="1"/>
                <w:sz w:val="20"/>
                <w:szCs w:val="20"/>
              </w:rPr>
              <w:t xml:space="preserve"> by </w:t>
            </w:r>
            <w:proofErr w:type="spellStart"/>
            <w:r w:rsidRPr="6D4AA08D" w:rsidR="6D4AA08D">
              <w:rPr>
                <w:rFonts w:ascii="Calibri" w:hAnsi="Calibri" w:eastAsia="Calibri" w:cs="Calibri"/>
                <w:b w:val="1"/>
                <w:bCs w:val="1"/>
                <w:i w:val="1"/>
                <w:iCs w:val="1"/>
                <w:sz w:val="20"/>
                <w:szCs w:val="20"/>
              </w:rPr>
              <w:t>Boushey</w:t>
            </w:r>
            <w:proofErr w:type="spellEnd"/>
            <w:r w:rsidRPr="6D4AA08D" w:rsidR="6D4AA08D">
              <w:rPr>
                <w:rFonts w:ascii="Calibri" w:hAnsi="Calibri" w:eastAsia="Calibri" w:cs="Calibri"/>
                <w:b w:val="1"/>
                <w:bCs w:val="1"/>
                <w:i w:val="1"/>
                <w:iCs w:val="1"/>
                <w:sz w:val="20"/>
                <w:szCs w:val="20"/>
              </w:rPr>
              <w:t xml:space="preserve"> and Moser)</w:t>
            </w:r>
          </w:p>
          <w:p w:rsidRPr="007D0322" w:rsidR="004919E3" w:rsidP="6D4AA08D" w:rsidRDefault="004919E3" w14:paraId="1242FFB6" w14:textId="58D2932E" w14:noSpellErr="1">
            <w:pPr>
              <w:widowControl w:val="0"/>
              <w:kinsoku w:val="0"/>
              <w:overflowPunct w:val="0"/>
              <w:spacing w:after="0" w:line="240" w:lineRule="auto"/>
              <w:ind w:right="324"/>
              <w:textAlignment w:val="baseline"/>
              <w:rPr>
                <w:rFonts w:ascii="Calibri" w:hAnsi="Calibri" w:eastAsia="Calibri" w:cs="Calibri"/>
              </w:rPr>
            </w:pPr>
          </w:p>
          <w:p w:rsidRPr="007D0322" w:rsidR="00870458" w:rsidP="6D4AA08D" w:rsidRDefault="00870458" w14:paraId="3151B1A4" w14:textId="45C74B7C" w14:noSpellErr="1">
            <w:pPr>
              <w:kinsoku w:val="0"/>
              <w:overflowPunct w:val="0"/>
              <w:spacing w:after="0" w:line="240" w:lineRule="auto"/>
              <w:ind w:right="144"/>
              <w:textAlignment w:val="baseline"/>
              <w:rPr>
                <w:rFonts w:ascii="Calibri" w:hAnsi="Calibri" w:eastAsia="Calibri" w:cs="Calibri"/>
              </w:rPr>
            </w:pPr>
            <w:r w:rsidRPr="6D4AA08D" w:rsidR="6D4AA08D">
              <w:rPr>
                <w:rFonts w:ascii="Calibri" w:hAnsi="Calibri" w:eastAsia="Calibri" w:cs="Calibri"/>
                <w:b w:val="1"/>
                <w:bCs w:val="1"/>
              </w:rPr>
              <w:t xml:space="preserve">RL.5.6 (Added from Q4 to Q1) </w:t>
            </w:r>
            <w:r w:rsidRPr="6D4AA08D" w:rsidR="6D4AA08D">
              <w:rPr>
                <w:rFonts w:ascii="Calibri" w:hAnsi="Calibri" w:eastAsia="Calibri" w:cs="Calibri"/>
              </w:rPr>
              <w:t xml:space="preserve">Describe how a narrator’s or speaker’s point of view influences how events are described. </w:t>
            </w:r>
          </w:p>
          <w:p w:rsidRPr="007D0322" w:rsidR="00870458" w:rsidP="6D4AA08D" w:rsidRDefault="00870458" w14:paraId="2618A4FD" w14:textId="77777777" w14:noSpellErr="1">
            <w:pPr>
              <w:kinsoku w:val="0"/>
              <w:overflowPunct w:val="0"/>
              <w:spacing w:after="0" w:line="240" w:lineRule="auto"/>
              <w:ind w:right="144"/>
              <w:textAlignment w:val="baseline"/>
              <w:rPr>
                <w:rFonts w:ascii="Calibri" w:hAnsi="Calibri" w:eastAsia="Calibri" w:cs="Calibri"/>
              </w:rPr>
            </w:pPr>
          </w:p>
          <w:p w:rsidRPr="007D0322" w:rsidR="00870458" w:rsidP="6D4AA08D" w:rsidRDefault="00870458" w14:paraId="1A7E5188" w14:textId="77777777" w14:noSpellErr="1">
            <w:pPr>
              <w:kinsoku w:val="0"/>
              <w:overflowPunct w:val="0"/>
              <w:spacing w:after="0" w:line="240" w:lineRule="auto"/>
              <w:ind w:right="144"/>
              <w:textAlignment w:val="baseline"/>
              <w:rPr>
                <w:rFonts w:ascii="Calibri" w:hAnsi="Calibri" w:eastAsia="Calibri" w:cs="Calibri"/>
                <w:b w:val="1"/>
                <w:bCs w:val="1"/>
                <w:i w:val="1"/>
                <w:iCs w:val="1"/>
                <w:sz w:val="20"/>
                <w:szCs w:val="20"/>
              </w:rPr>
            </w:pPr>
            <w:r w:rsidRPr="6D4AA08D" w:rsidR="6D4AA08D">
              <w:rPr>
                <w:rFonts w:ascii="Calibri" w:hAnsi="Calibri" w:eastAsia="Calibri" w:cs="Calibri"/>
                <w:b w:val="1"/>
                <w:bCs w:val="1"/>
                <w:i w:val="1"/>
                <w:iCs w:val="1"/>
                <w:sz w:val="20"/>
                <w:szCs w:val="20"/>
              </w:rPr>
              <w:t>Poetry is ideal for modeling Standard RL.5.6.</w:t>
            </w:r>
          </w:p>
          <w:p w:rsidRPr="007D0322" w:rsidR="00870458" w:rsidP="6D4AA08D" w:rsidRDefault="00870458" w14:paraId="21652A59" w14:textId="36259A97" w14:noSpellErr="1">
            <w:pPr>
              <w:widowControl w:val="0"/>
              <w:kinsoku w:val="0"/>
              <w:overflowPunct w:val="0"/>
              <w:spacing w:after="0" w:line="240" w:lineRule="auto"/>
              <w:ind w:right="324"/>
              <w:textAlignment w:val="baseline"/>
              <w:rPr>
                <w:rFonts w:ascii="Calibri" w:hAnsi="Calibri" w:eastAsia="Calibri" w:cs="Calibri"/>
              </w:rPr>
            </w:pPr>
          </w:p>
          <w:p w:rsidRPr="007D0322" w:rsidR="00870458" w:rsidP="6D4AA08D" w:rsidRDefault="00870458" w14:paraId="4929E893" w14:textId="5F91C219" w14:noSpellErr="1">
            <w:pPr>
              <w:kinsoku w:val="0"/>
              <w:overflowPunct w:val="0"/>
              <w:spacing w:after="0" w:line="240" w:lineRule="auto"/>
              <w:ind w:right="540"/>
              <w:textAlignment w:val="baseline"/>
              <w:rPr>
                <w:rFonts w:ascii="Calibri" w:hAnsi="Calibri" w:eastAsia="Calibri" w:cs="Calibri"/>
                <w:b w:val="1"/>
                <w:bCs w:val="1"/>
                <w:i w:val="1"/>
                <w:iCs w:val="1"/>
                <w:sz w:val="20"/>
                <w:szCs w:val="20"/>
              </w:rPr>
            </w:pPr>
            <w:r w:rsidRPr="6D4AA08D" w:rsidR="6D4AA08D">
              <w:rPr>
                <w:rFonts w:ascii="Calibri" w:hAnsi="Calibri" w:eastAsia="Calibri" w:cs="Calibri"/>
                <w:b w:val="1"/>
                <w:bCs w:val="1"/>
              </w:rPr>
              <w:t xml:space="preserve">RI.5.8 (Added from Q3 to Q1) </w:t>
            </w:r>
            <w:r w:rsidRPr="6D4AA08D" w:rsidR="6D4AA08D">
              <w:rPr>
                <w:rFonts w:ascii="Calibri" w:hAnsi="Calibri" w:eastAsia="Calibri" w:cs="Calibri"/>
              </w:rPr>
              <w:t xml:space="preserve">Explain how an author uses reasons and evidence to support </w:t>
            </w:r>
            <w:r w:rsidRPr="6D4AA08D" w:rsidR="6D4AA08D">
              <w:rPr>
                <w:rFonts w:ascii="Calibri" w:hAnsi="Calibri" w:eastAsia="Calibri" w:cs="Calibri"/>
              </w:rPr>
              <w:t>particular points</w:t>
            </w:r>
            <w:r w:rsidRPr="6D4AA08D" w:rsidR="6D4AA08D">
              <w:rPr>
                <w:rFonts w:ascii="Calibri" w:hAnsi="Calibri" w:eastAsia="Calibri" w:cs="Calibri"/>
              </w:rPr>
              <w:t xml:space="preserve"> in a text, identifying which reasons and evidence support which point(s). </w:t>
            </w:r>
            <w:r w:rsidRPr="6D4AA08D" w:rsidR="6D4AA08D">
              <w:rPr>
                <w:rFonts w:ascii="Calibri" w:hAnsi="Calibri" w:eastAsia="Calibri" w:cs="Calibri"/>
                <w:b w:val="1"/>
                <w:bCs w:val="1"/>
                <w:i w:val="1"/>
                <w:iCs w:val="1"/>
                <w:sz w:val="20"/>
                <w:szCs w:val="20"/>
              </w:rPr>
              <w:t>(Integrate W.5.9 and SL.5.3)</w:t>
            </w:r>
          </w:p>
          <w:p w:rsidRPr="007D0322" w:rsidR="00870458" w:rsidP="6D4AA08D" w:rsidRDefault="00870458" w14:paraId="67CC33BB" w14:textId="77777777" w14:noSpellErr="1">
            <w:pPr>
              <w:pStyle w:val="ListParagraph"/>
              <w:numPr>
                <w:ilvl w:val="0"/>
                <w:numId w:val="13"/>
              </w:numPr>
              <w:kinsoku w:val="0"/>
              <w:overflowPunct w:val="0"/>
              <w:ind w:right="540"/>
              <w:textAlignment w:val="baseline"/>
              <w:rPr>
                <w:b w:val="1"/>
                <w:bCs w:val="1"/>
                <w:i w:val="1"/>
                <w:iCs w:val="1"/>
                <w:sz w:val="20"/>
                <w:szCs w:val="20"/>
              </w:rPr>
            </w:pPr>
            <w:r w:rsidRPr="6D4AA08D" w:rsidR="6D4AA08D">
              <w:rPr>
                <w:rFonts w:ascii="Calibri" w:hAnsi="Calibri" w:eastAsia="Calibri" w:cs="Calibri"/>
                <w:b w:val="1"/>
                <w:bCs w:val="1"/>
                <w:i w:val="1"/>
                <w:iCs w:val="1"/>
                <w:sz w:val="20"/>
                <w:szCs w:val="20"/>
              </w:rPr>
              <w:t xml:space="preserve">W.5.9 Draw evidence from literary or informational texts to support analysis, reflection, and research.  </w:t>
            </w:r>
          </w:p>
          <w:p w:rsidRPr="007D0322" w:rsidR="00870458" w:rsidP="6D4AA08D" w:rsidRDefault="00870458" w14:paraId="1FE96F18" w14:textId="77777777" w14:noSpellErr="1">
            <w:pPr>
              <w:pStyle w:val="ListParagraph"/>
              <w:numPr>
                <w:ilvl w:val="0"/>
                <w:numId w:val="9"/>
              </w:numPr>
              <w:kinsoku w:val="0"/>
              <w:overflowPunct w:val="0"/>
              <w:ind w:right="540"/>
              <w:textAlignment w:val="baseline"/>
              <w:rPr>
                <w:sz w:val="22"/>
                <w:szCs w:val="22"/>
              </w:rPr>
            </w:pPr>
            <w:r w:rsidRPr="6D4AA08D">
              <w:rPr>
                <w:rFonts w:ascii="Calibri" w:hAnsi="Calibri" w:eastAsia="Calibri" w:cs="Calibri"/>
                <w:b w:val="1"/>
                <w:bCs w:val="1"/>
                <w:i w:val="1"/>
                <w:iCs w:val="1"/>
                <w:spacing w:val="-2"/>
                <w:sz w:val="20"/>
                <w:szCs w:val="20"/>
              </w:rPr>
              <w:t xml:space="preserve">SL.5.3 </w:t>
            </w:r>
            <w:r w:rsidRPr="6D4AA08D">
              <w:rPr>
                <w:rFonts w:ascii="Calibri" w:hAnsi="Calibri" w:eastAsia="Calibri" w:cs="Calibri"/>
                <w:b w:val="1"/>
                <w:bCs w:val="1"/>
                <w:i w:val="1"/>
                <w:iCs w:val="1"/>
                <w:sz w:val="20"/>
                <w:szCs w:val="20"/>
              </w:rPr>
              <w:t>Summarize the points a speaker makes and explain how each claim is supported by reasons and evidence.</w:t>
            </w:r>
          </w:p>
          <w:p w:rsidRPr="007D0322" w:rsidR="00870458" w:rsidP="6D4AA08D" w:rsidRDefault="00870458" w14:paraId="5BA86B32" w14:textId="77777777" w14:noSpellErr="1">
            <w:pPr>
              <w:widowControl w:val="0"/>
              <w:kinsoku w:val="0"/>
              <w:overflowPunct w:val="0"/>
              <w:spacing w:after="0" w:line="240" w:lineRule="auto"/>
              <w:ind w:right="324"/>
              <w:textAlignment w:val="baseline"/>
              <w:rPr>
                <w:rFonts w:ascii="Calibri" w:hAnsi="Calibri" w:eastAsia="Calibri" w:cs="Calibri"/>
              </w:rPr>
            </w:pPr>
          </w:p>
          <w:p w:rsidRPr="007D0322" w:rsidR="004919E3" w:rsidP="6D4AA08D" w:rsidRDefault="00676FE9" w14:paraId="0EC7EBF6" w14:textId="77777777" w14:noSpellErr="1">
            <w:pPr>
              <w:kinsoku w:val="0"/>
              <w:overflowPunct w:val="0"/>
              <w:spacing w:after="0" w:line="240" w:lineRule="auto"/>
              <w:ind w:right="396"/>
              <w:textAlignment w:val="baseline"/>
              <w:rPr>
                <w:rFonts w:ascii="Calibri" w:hAnsi="Calibri" w:eastAsia="Calibri" w:cs="Calibri"/>
              </w:rPr>
            </w:pPr>
            <w:r w:rsidRPr="6D4AA08D" w:rsidR="6D4AA08D">
              <w:rPr>
                <w:rFonts w:ascii="Calibri" w:hAnsi="Calibri" w:eastAsia="Calibri" w:cs="Calibri"/>
                <w:b w:val="1"/>
                <w:bCs w:val="1"/>
              </w:rPr>
              <w:t xml:space="preserve">RL.5.10 </w:t>
            </w:r>
            <w:r w:rsidRPr="6D4AA08D" w:rsidR="6D4AA08D">
              <w:rPr>
                <w:rFonts w:ascii="Calibri" w:hAnsi="Calibri" w:eastAsia="Calibri" w:cs="Calibri"/>
              </w:rPr>
              <w:t xml:space="preserve">By the end of the year, read and comprehend </w:t>
            </w:r>
            <w:r w:rsidRPr="6D4AA08D" w:rsidR="6D4AA08D">
              <w:rPr>
                <w:rFonts w:ascii="Calibri" w:hAnsi="Calibri" w:eastAsia="Calibri" w:cs="Calibri"/>
                <w:b w:val="1"/>
                <w:bCs w:val="1"/>
              </w:rPr>
              <w:t>literature, including stories, dramas, and poetry</w:t>
            </w:r>
            <w:r w:rsidRPr="6D4AA08D" w:rsidR="6D4AA08D">
              <w:rPr>
                <w:rFonts w:ascii="Calibri" w:hAnsi="Calibri" w:eastAsia="Calibri" w:cs="Calibri"/>
              </w:rPr>
              <w:t>, at the high end of the grades 4–5 text complexity band independently and proficiently.</w:t>
            </w:r>
          </w:p>
          <w:p w:rsidRPr="007D0322" w:rsidR="008E1D17" w:rsidP="6D4AA08D" w:rsidRDefault="008E1D17" w14:paraId="6B47BDC7" w14:textId="77777777" w14:noSpellErr="1">
            <w:pPr>
              <w:kinsoku w:val="0"/>
              <w:overflowPunct w:val="0"/>
              <w:spacing w:after="0" w:line="240" w:lineRule="auto"/>
              <w:ind w:right="396"/>
              <w:textAlignment w:val="baseline"/>
              <w:rPr>
                <w:rFonts w:ascii="Calibri" w:hAnsi="Calibri" w:eastAsia="Calibri" w:cs="Calibri"/>
              </w:rPr>
            </w:pPr>
          </w:p>
          <w:p w:rsidRPr="007D0322" w:rsidR="008E1D17" w:rsidP="6D4AA08D" w:rsidRDefault="00676FE9" w14:paraId="2424D79B" w14:textId="77777777" w14:noSpellErr="1">
            <w:pPr>
              <w:kinsoku w:val="0"/>
              <w:overflowPunct w:val="0"/>
              <w:spacing w:before="5" w:after="0" w:line="240" w:lineRule="auto"/>
              <w:ind w:right="432"/>
              <w:textAlignment w:val="baseline"/>
              <w:rPr>
                <w:rFonts w:ascii="Calibri" w:hAnsi="Calibri" w:eastAsia="Calibri" w:cs="Calibri"/>
              </w:rPr>
            </w:pPr>
            <w:r w:rsidRPr="6D4AA08D" w:rsidR="6D4AA08D">
              <w:rPr>
                <w:rFonts w:ascii="Calibri" w:hAnsi="Calibri" w:eastAsia="Calibri" w:cs="Calibri"/>
                <w:b w:val="1"/>
                <w:bCs w:val="1"/>
              </w:rPr>
              <w:t xml:space="preserve">RI.5.10 </w:t>
            </w:r>
            <w:r w:rsidRPr="6D4AA08D" w:rsidR="6D4AA08D">
              <w:rPr>
                <w:rFonts w:ascii="Calibri" w:hAnsi="Calibri" w:eastAsia="Calibri" w:cs="Calibri"/>
              </w:rPr>
              <w:t xml:space="preserve">By the end of the year, read and comprehend </w:t>
            </w:r>
            <w:r w:rsidRPr="6D4AA08D" w:rsidR="6D4AA08D">
              <w:rPr>
                <w:rFonts w:ascii="Calibri" w:hAnsi="Calibri" w:eastAsia="Calibri" w:cs="Calibri"/>
                <w:b w:val="1"/>
                <w:bCs w:val="1"/>
              </w:rPr>
              <w:t xml:space="preserve">informational texts, including history/social studies, science, </w:t>
            </w:r>
            <w:r w:rsidRPr="6D4AA08D" w:rsidR="6D4AA08D">
              <w:rPr>
                <w:rFonts w:ascii="Calibri" w:hAnsi="Calibri" w:eastAsia="Calibri" w:cs="Calibri"/>
                <w:b w:val="1"/>
                <w:bCs w:val="1"/>
              </w:rPr>
              <w:t>and technical texts</w:t>
            </w:r>
            <w:r w:rsidRPr="6D4AA08D" w:rsidR="6D4AA08D">
              <w:rPr>
                <w:rFonts w:ascii="Calibri" w:hAnsi="Calibri" w:eastAsia="Calibri" w:cs="Calibri"/>
              </w:rPr>
              <w:t>, at the high end of the grades 4–5 text complexity band independently and proficiently.</w:t>
            </w:r>
          </w:p>
          <w:p w:rsidRPr="007D0322" w:rsidR="008E1D17" w:rsidP="6D4AA08D" w:rsidRDefault="008E1D17" w14:paraId="6445F8E5" w14:textId="77777777" w14:noSpellErr="1">
            <w:pPr>
              <w:kinsoku w:val="0"/>
              <w:overflowPunct w:val="0"/>
              <w:spacing w:after="0" w:line="240" w:lineRule="auto"/>
              <w:ind w:right="396"/>
              <w:textAlignment w:val="baseline"/>
              <w:rPr>
                <w:rFonts w:ascii="Calibri" w:hAnsi="Calibri" w:eastAsia="Calibri" w:cs="Calibri"/>
                <w:b w:val="1"/>
                <w:bCs w:val="1"/>
              </w:rPr>
            </w:pPr>
          </w:p>
          <w:p w:rsidRPr="007D0322" w:rsidR="0024789C" w:rsidP="6D4AA08D" w:rsidRDefault="00676FE9" w14:paraId="4A42F70D" w14:textId="165744FA" w14:noSpellErr="1">
            <w:pPr>
              <w:kinsoku w:val="0"/>
              <w:overflowPunct w:val="0"/>
              <w:spacing w:after="0" w:line="240" w:lineRule="auto"/>
              <w:ind w:right="396"/>
              <w:textAlignment w:val="baseline"/>
              <w:rPr>
                <w:rFonts w:ascii="Calibri" w:hAnsi="Calibri" w:eastAsia="Calibri" w:cs="Calibri"/>
                <w:b w:val="1"/>
                <w:bCs w:val="1"/>
                <w:i w:val="1"/>
                <w:iCs w:val="1"/>
                <w:sz w:val="20"/>
                <w:szCs w:val="20"/>
              </w:rPr>
            </w:pPr>
            <w:r w:rsidRPr="6D4AA08D" w:rsidR="6D4AA08D">
              <w:rPr>
                <w:rFonts w:ascii="Calibri" w:hAnsi="Calibri" w:eastAsia="Calibri" w:cs="Calibri"/>
                <w:b w:val="1"/>
                <w:bCs w:val="1"/>
                <w:i w:val="1"/>
                <w:iCs w:val="1"/>
                <w:sz w:val="20"/>
                <w:szCs w:val="20"/>
              </w:rPr>
              <w:t xml:space="preserve">RL.5.10 and RI.5.10 are developed through independent reading practices that include “just right” book selections, book discussions with peers and teachers, and reader response journals.  </w:t>
            </w:r>
          </w:p>
          <w:p w:rsidRPr="007D0322" w:rsidR="0024789C" w:rsidP="6D4AA08D" w:rsidRDefault="0024789C" w14:paraId="3DA82572" w14:textId="77777777" w14:noSpellErr="1">
            <w:pPr>
              <w:kinsoku w:val="0"/>
              <w:overflowPunct w:val="0"/>
              <w:spacing w:after="0" w:line="240" w:lineRule="auto"/>
              <w:ind w:right="396"/>
              <w:textAlignment w:val="baseline"/>
              <w:rPr>
                <w:rFonts w:ascii="Calibri" w:hAnsi="Calibri" w:eastAsia="Calibri" w:cs="Calibri"/>
                <w:b w:val="1"/>
                <w:bCs w:val="1"/>
                <w:i w:val="1"/>
                <w:iCs w:val="1"/>
                <w:sz w:val="20"/>
                <w:szCs w:val="20"/>
              </w:rPr>
            </w:pPr>
          </w:p>
          <w:p w:rsidRPr="007D0322" w:rsidR="0024789C" w:rsidP="6D4AA08D" w:rsidRDefault="00AE7AA9" w14:paraId="3B174D25" w14:textId="77777777">
            <w:pPr>
              <w:kinsoku w:val="0"/>
              <w:overflowPunct w:val="0"/>
              <w:spacing w:after="0" w:line="240" w:lineRule="auto"/>
              <w:ind w:right="396"/>
              <w:textAlignment w:val="baseline"/>
              <w:rPr>
                <w:rFonts w:ascii="Calibri" w:hAnsi="Calibri" w:eastAsia="Calibri" w:cs="Calibri"/>
                <w:b w:val="1"/>
                <w:bCs w:val="1"/>
                <w:i w:val="1"/>
                <w:iCs w:val="1"/>
                <w:sz w:val="20"/>
                <w:szCs w:val="20"/>
              </w:rPr>
            </w:pPr>
            <w:r w:rsidRPr="6D4AA08D">
              <w:rPr>
                <w:rFonts w:ascii="Calibri" w:hAnsi="Calibri" w:eastAsia="Calibri" w:cs="Calibri"/>
                <w:b w:val="1"/>
                <w:bCs w:val="1"/>
                <w:spacing w:val="-1"/>
                <w:sz w:val="20"/>
                <w:szCs w:val="20"/>
              </w:rPr>
              <w:t xml:space="preserve">RF.5.4 </w:t>
            </w:r>
            <w:r w:rsidRPr="6D4AA08D">
              <w:rPr>
                <w:rFonts w:ascii="Calibri" w:hAnsi="Calibri" w:eastAsia="Calibri" w:cs="Calibri"/>
                <w:b w:val="1"/>
                <w:bCs w:val="1"/>
                <w:spacing w:val="-2"/>
                <w:sz w:val="20"/>
                <w:szCs w:val="20"/>
              </w:rPr>
              <w:t>Read with sufficient accuracy and f</w:t>
            </w:r>
            <w:r w:rsidRPr="6D4AA08D" w:rsidR="0024789C">
              <w:rPr>
                <w:rFonts w:ascii="Calibri" w:hAnsi="Calibri" w:eastAsia="Calibri" w:cs="Calibri"/>
                <w:b w:val="1"/>
                <w:bCs w:val="1"/>
                <w:spacing w:val="-2"/>
                <w:sz w:val="20"/>
                <w:szCs w:val="20"/>
              </w:rPr>
              <w:t>luency to support comprehension.  (</w:t>
            </w:r>
            <w:r w:rsidRPr="6D4AA08D" w:rsidR="0024789C">
              <w:rPr>
                <w:rFonts w:ascii="Calibri" w:hAnsi="Calibri" w:eastAsia="Calibri" w:cs="Calibri"/>
                <w:b w:val="1"/>
                <w:bCs w:val="1"/>
                <w:i w:val="1"/>
                <w:iCs w:val="1"/>
                <w:sz w:val="20"/>
                <w:szCs w:val="20"/>
              </w:rPr>
              <w:t xml:space="preserve">Integrate RF.5.4 during </w:t>
            </w:r>
            <w:r w:rsidRPr="6D4AA08D" w:rsidR="00091C77">
              <w:rPr>
                <w:rFonts w:ascii="Calibri" w:hAnsi="Calibri" w:eastAsia="Calibri" w:cs="Calibri"/>
                <w:b w:val="1"/>
                <w:bCs w:val="1"/>
                <w:i w:val="1"/>
                <w:iCs w:val="1"/>
                <w:sz w:val="20"/>
                <w:szCs w:val="20"/>
              </w:rPr>
              <w:t xml:space="preserve">read </w:t>
            </w:r>
            <w:proofErr w:type="spellStart"/>
            <w:r w:rsidRPr="6D4AA08D" w:rsidR="00091C77">
              <w:rPr>
                <w:rFonts w:ascii="Calibri" w:hAnsi="Calibri" w:eastAsia="Calibri" w:cs="Calibri"/>
                <w:b w:val="1"/>
                <w:bCs w:val="1"/>
                <w:i w:val="1"/>
                <w:iCs w:val="1"/>
                <w:sz w:val="20"/>
                <w:szCs w:val="20"/>
              </w:rPr>
              <w:t>alouds</w:t>
            </w:r>
            <w:proofErr w:type="spellEnd"/>
            <w:r w:rsidRPr="6D4AA08D" w:rsidR="00091C77">
              <w:rPr>
                <w:rFonts w:ascii="Calibri" w:hAnsi="Calibri" w:eastAsia="Calibri" w:cs="Calibri"/>
                <w:b w:val="1"/>
                <w:bCs w:val="1"/>
                <w:i w:val="1"/>
                <w:iCs w:val="1"/>
                <w:sz w:val="20"/>
                <w:szCs w:val="20"/>
              </w:rPr>
              <w:t xml:space="preserve">, </w:t>
            </w:r>
            <w:r w:rsidRPr="6D4AA08D" w:rsidR="0024789C">
              <w:rPr>
                <w:rFonts w:ascii="Calibri" w:hAnsi="Calibri" w:eastAsia="Calibri" w:cs="Calibri"/>
                <w:b w:val="1"/>
                <w:bCs w:val="1"/>
                <w:i w:val="1"/>
                <w:iCs w:val="1"/>
                <w:sz w:val="20"/>
                <w:szCs w:val="20"/>
              </w:rPr>
              <w:t>one-to-one conferences</w:t>
            </w:r>
            <w:r w:rsidRPr="6D4AA08D" w:rsidR="00091C77">
              <w:rPr>
                <w:rFonts w:ascii="Calibri" w:hAnsi="Calibri" w:eastAsia="Calibri" w:cs="Calibri"/>
                <w:b w:val="1"/>
                <w:bCs w:val="1"/>
                <w:i w:val="1"/>
                <w:iCs w:val="1"/>
                <w:sz w:val="20"/>
                <w:szCs w:val="20"/>
              </w:rPr>
              <w:t xml:space="preserve">, </w:t>
            </w:r>
            <w:r w:rsidRPr="6D4AA08D" w:rsidR="0024789C">
              <w:rPr>
                <w:rFonts w:ascii="Calibri" w:hAnsi="Calibri" w:eastAsia="Calibri" w:cs="Calibri"/>
                <w:b w:val="1"/>
                <w:bCs w:val="1"/>
                <w:i w:val="1"/>
                <w:iCs w:val="1"/>
                <w:sz w:val="20"/>
                <w:szCs w:val="20"/>
              </w:rPr>
              <w:t>and guided reading groups.)</w:t>
            </w:r>
          </w:p>
          <w:p w:rsidRPr="007D0322" w:rsidR="0024789C" w:rsidP="6D4AA08D" w:rsidRDefault="00676FE9" w14:paraId="2DC0C8AE" w14:textId="77777777" w14:noSpellErr="1">
            <w:pPr>
              <w:pStyle w:val="ListParagraph"/>
              <w:widowControl w:val="0"/>
              <w:numPr>
                <w:ilvl w:val="0"/>
                <w:numId w:val="29"/>
              </w:numPr>
              <w:kinsoku w:val="0"/>
              <w:overflowPunct w:val="0"/>
              <w:textAlignment w:val="baseline"/>
              <w:rPr>
                <w:rFonts w:ascii="Calibri" w:hAnsi="Calibri" w:asciiTheme="minorAscii" w:hAnsiTheme="minorAscii"/>
                <w:b w:val="1"/>
                <w:bCs w:val="1"/>
                <w:sz w:val="20"/>
                <w:szCs w:val="20"/>
              </w:rPr>
            </w:pPr>
            <w:r w:rsidRPr="6D4AA08D" w:rsidR="6D4AA08D">
              <w:rPr>
                <w:rFonts w:ascii="Calibri" w:hAnsi="Calibri" w:eastAsia="Calibri" w:cs="Calibri"/>
                <w:b w:val="1"/>
                <w:bCs w:val="1"/>
                <w:sz w:val="20"/>
                <w:szCs w:val="20"/>
              </w:rPr>
              <w:t>Read grade-level text with purpose and understanding.</w:t>
            </w:r>
            <w:r w:rsidRPr="6D4AA08D" w:rsidR="6D4AA08D">
              <w:rPr>
                <w:rFonts w:ascii="Calibri" w:hAnsi="Calibri" w:eastAsia="Calibri" w:cs="Calibri"/>
                <w:b w:val="1"/>
                <w:bCs w:val="1"/>
                <w:noProof/>
                <w:sz w:val="20"/>
                <w:szCs w:val="20"/>
              </w:rPr>
              <w:t xml:space="preserve"> </w:t>
            </w:r>
          </w:p>
          <w:p w:rsidRPr="007D0322" w:rsidR="00AE7AA9" w:rsidP="6D4AA08D" w:rsidRDefault="00676FE9" w14:paraId="11BEF4F7" w14:textId="77777777" w14:noSpellErr="1">
            <w:pPr>
              <w:pStyle w:val="ListParagraph"/>
              <w:widowControl w:val="0"/>
              <w:numPr>
                <w:ilvl w:val="0"/>
                <w:numId w:val="29"/>
              </w:numPr>
              <w:kinsoku w:val="0"/>
              <w:overflowPunct w:val="0"/>
              <w:textAlignment w:val="baseline"/>
              <w:rPr>
                <w:rFonts w:ascii="Calibri" w:hAnsi="Calibri" w:asciiTheme="minorAscii" w:hAnsiTheme="minorAscii"/>
                <w:b w:val="1"/>
                <w:bCs w:val="1"/>
                <w:sz w:val="20"/>
                <w:szCs w:val="20"/>
              </w:rPr>
            </w:pPr>
            <w:r w:rsidRPr="6D4AA08D" w:rsidR="6D4AA08D">
              <w:rPr>
                <w:rFonts w:ascii="Calibri" w:hAnsi="Calibri" w:eastAsia="Calibri" w:cs="Calibri"/>
                <w:b w:val="1"/>
                <w:bCs w:val="1"/>
                <w:sz w:val="20"/>
                <w:szCs w:val="20"/>
              </w:rPr>
              <w:t>Read grade-level prose and poetry orally with accuracy, appropriate rate, and expression.</w:t>
            </w:r>
          </w:p>
          <w:p w:rsidRPr="007D0322" w:rsidR="00AE7AA9" w:rsidP="6D4AA08D" w:rsidRDefault="00AE7AA9" w14:paraId="6E1826C8" w14:textId="77777777" w14:noSpellErr="1">
            <w:pPr>
              <w:pStyle w:val="ListParagraph"/>
              <w:widowControl w:val="0"/>
              <w:numPr>
                <w:ilvl w:val="0"/>
                <w:numId w:val="29"/>
              </w:numPr>
              <w:kinsoku w:val="0"/>
              <w:overflowPunct w:val="0"/>
              <w:textAlignment w:val="baseline"/>
              <w:rPr>
                <w:rFonts w:ascii="Calibri" w:hAnsi="Calibri" w:asciiTheme="minorAscii" w:hAnsiTheme="minorAscii"/>
                <w:b w:val="1"/>
                <w:bCs w:val="1"/>
                <w:sz w:val="20"/>
                <w:szCs w:val="20"/>
              </w:rPr>
            </w:pPr>
            <w:r w:rsidRPr="6D4AA08D">
              <w:rPr>
                <w:rFonts w:ascii="Calibri" w:hAnsi="Calibri" w:eastAsia="Calibri" w:cs="Calibri"/>
                <w:b w:val="1"/>
                <w:bCs w:val="1"/>
                <w:spacing w:val="-3"/>
                <w:sz w:val="20"/>
                <w:szCs w:val="20"/>
              </w:rPr>
              <w:t>Use context to confirm or self-correct word recognition and understanding, rereading as necessary.</w:t>
            </w:r>
          </w:p>
          <w:p w:rsidRPr="007D0322" w:rsidR="00AE7AA9" w:rsidP="6D4AA08D" w:rsidRDefault="00AE7AA9" w14:paraId="72E060D7" w14:textId="77777777" w14:noSpellErr="1">
            <w:pPr>
              <w:kinsoku w:val="0"/>
              <w:overflowPunct w:val="0"/>
              <w:spacing w:after="0" w:line="240" w:lineRule="auto"/>
              <w:ind w:right="396"/>
              <w:textAlignment w:val="baseline"/>
              <w:rPr>
                <w:rFonts w:ascii="Calibri" w:hAnsi="Calibri" w:eastAsia="Calibri" w:cs="Calibri"/>
                <w:b w:val="1"/>
                <w:bCs w:val="1"/>
                <w:i w:val="1"/>
                <w:iCs w:val="1"/>
                <w:sz w:val="20"/>
                <w:szCs w:val="20"/>
              </w:rPr>
            </w:pPr>
          </w:p>
          <w:p w:rsidRPr="007D0322" w:rsidR="00152D17" w:rsidP="6D4AA08D" w:rsidRDefault="00152D17" w14:paraId="7B387B5D" w14:textId="77777777" w14:noSpellErr="1">
            <w:pPr>
              <w:kinsoku w:val="0"/>
              <w:overflowPunct w:val="0"/>
              <w:spacing w:after="0" w:line="274" w:lineRule="exact"/>
              <w:textAlignment w:val="baseline"/>
              <w:rPr>
                <w:rFonts w:ascii="Calibri" w:hAnsi="Calibri" w:eastAsia="Calibri" w:cs="Calibri"/>
                <w:b w:val="1"/>
                <w:bCs w:val="1"/>
              </w:rPr>
            </w:pPr>
            <w:r w:rsidRPr="6D4AA08D">
              <w:rPr>
                <w:rFonts w:ascii="Calibri" w:hAnsi="Calibri" w:eastAsia="Calibri" w:cs="Calibri"/>
                <w:b w:val="1"/>
                <w:bCs w:val="1"/>
                <w:i w:val="1"/>
                <w:iCs w:val="1"/>
                <w:spacing w:val="-5"/>
                <w:u w:val="single"/>
              </w:rPr>
              <w:t>For Writing</w:t>
            </w:r>
            <w:r w:rsidRPr="6D4AA08D">
              <w:rPr>
                <w:rFonts w:ascii="Calibri" w:hAnsi="Calibri" w:eastAsia="Calibri" w:cs="Calibri"/>
                <w:b w:val="1"/>
                <w:bCs w:val="1"/>
                <w:spacing w:val="-5"/>
              </w:rPr>
              <w:t>:</w:t>
            </w:r>
          </w:p>
          <w:p w:rsidRPr="007D0322" w:rsidR="00152D17" w:rsidP="6D4AA08D" w:rsidRDefault="00152D17" w14:paraId="28895689" w14:textId="77777777" w14:noSpellErr="1">
            <w:pPr>
              <w:kinsoku w:val="0"/>
              <w:overflowPunct w:val="0"/>
              <w:spacing w:after="0" w:line="274" w:lineRule="exact"/>
              <w:textAlignment w:val="baseline"/>
              <w:rPr>
                <w:rFonts w:ascii="Calibri" w:hAnsi="Calibri" w:eastAsia="Calibri" w:cs="Calibri"/>
                <w:b w:val="1"/>
                <w:bCs w:val="1"/>
              </w:rPr>
            </w:pPr>
          </w:p>
          <w:p w:rsidRPr="007D0322" w:rsidR="006F3E63" w:rsidP="6D4AA08D" w:rsidRDefault="006F3E63" w14:paraId="15941FF8" w14:textId="77777777" w14:noSpellErr="1">
            <w:pPr>
              <w:kinsoku w:val="0"/>
              <w:overflowPunct w:val="0"/>
              <w:spacing w:after="0" w:line="274" w:lineRule="exact"/>
              <w:textAlignment w:val="baseline"/>
              <w:rPr>
                <w:rFonts w:ascii="Calibri" w:hAnsi="Calibri" w:eastAsia="Calibri" w:cs="Calibri"/>
                <w:b w:val="1"/>
                <w:bCs w:val="1"/>
              </w:rPr>
            </w:pPr>
            <w:r w:rsidRPr="6D4AA08D">
              <w:rPr>
                <w:rFonts w:ascii="Calibri" w:hAnsi="Calibri" w:eastAsia="Calibri" w:cs="Calibri"/>
                <w:b w:val="1"/>
                <w:bCs w:val="1"/>
                <w:spacing w:val="-2"/>
              </w:rPr>
              <w:t xml:space="preserve">W.5.3 </w:t>
            </w:r>
            <w:r w:rsidRPr="6D4AA08D">
              <w:rPr>
                <w:rFonts w:ascii="Calibri" w:hAnsi="Calibri" w:eastAsia="Calibri" w:cs="Calibri"/>
              </w:rPr>
              <w:t xml:space="preserve">Write narratives to develop real or imagined experiences or events </w:t>
            </w:r>
            <w:r w:rsidRPr="6D4AA08D">
              <w:rPr>
                <w:rFonts w:ascii="Calibri" w:hAnsi="Calibri" w:eastAsia="Calibri" w:cs="Calibri"/>
              </w:rPr>
              <w:lastRenderedPageBreak/>
              <w:t>using effective technique, descriptive details, and clear event sequences.</w:t>
            </w:r>
            <w:r w:rsidRPr="6D4AA08D">
              <w:rPr>
                <w:rFonts w:ascii="Calibri" w:hAnsi="Calibri" w:eastAsia="Calibri" w:cs="Calibri"/>
                <w:b w:val="1"/>
                <w:bCs w:val="1"/>
              </w:rPr>
              <w:t xml:space="preserve"> </w:t>
            </w:r>
          </w:p>
          <w:p w:rsidRPr="007D0322" w:rsidR="006F3E63" w:rsidP="6D4AA08D" w:rsidRDefault="00676FE9" w14:paraId="64809E57" w14:textId="77777777" w14:noSpellErr="1">
            <w:pPr>
              <w:pStyle w:val="ListParagraph"/>
              <w:numPr>
                <w:ilvl w:val="0"/>
                <w:numId w:val="12"/>
              </w:numPr>
              <w:rPr>
                <w:rFonts w:ascii="Calibri" w:hAnsi="Calibri" w:asciiTheme="minorAscii" w:hAnsiTheme="minorAscii"/>
                <w:sz w:val="20"/>
                <w:szCs w:val="20"/>
              </w:rPr>
            </w:pPr>
            <w:r w:rsidRPr="6D4AA08D" w:rsidR="6D4AA08D">
              <w:rPr>
                <w:rFonts w:ascii="Calibri" w:hAnsi="Calibri" w:eastAsia="Calibri" w:cs="Calibri"/>
                <w:sz w:val="20"/>
                <w:szCs w:val="20"/>
              </w:rPr>
              <w:t xml:space="preserve">Orient the reader by establishing a situation and introducing a narrator and/or characters; organize an event sequence that unfolds naturally. </w:t>
            </w:r>
          </w:p>
          <w:p w:rsidRPr="007D0322" w:rsidR="006F3E63" w:rsidP="6D4AA08D" w:rsidRDefault="00676FE9" w14:paraId="45BB3CE1" w14:textId="77777777" w14:noSpellErr="1">
            <w:pPr>
              <w:pStyle w:val="ListParagraph"/>
              <w:numPr>
                <w:ilvl w:val="0"/>
                <w:numId w:val="12"/>
              </w:numPr>
              <w:rPr>
                <w:rFonts w:ascii="Calibri" w:hAnsi="Calibri" w:asciiTheme="minorAscii" w:hAnsiTheme="minorAscii"/>
                <w:sz w:val="20"/>
                <w:szCs w:val="20"/>
              </w:rPr>
            </w:pPr>
            <w:r w:rsidRPr="6D4AA08D" w:rsidR="6D4AA08D">
              <w:rPr>
                <w:rFonts w:ascii="Calibri" w:hAnsi="Calibri" w:eastAsia="Calibri" w:cs="Calibri"/>
                <w:sz w:val="20"/>
                <w:szCs w:val="20"/>
              </w:rPr>
              <w:t xml:space="preserve">Use narrative techniques, such as dialogue, description, and pacing, to develop experiences and events or show the responses of characters to situations. </w:t>
            </w:r>
          </w:p>
          <w:p w:rsidRPr="007D0322" w:rsidR="006F3E63" w:rsidP="6D4AA08D" w:rsidRDefault="00676FE9" w14:paraId="5BBC7645" w14:textId="77777777" w14:noSpellErr="1">
            <w:pPr>
              <w:pStyle w:val="ListParagraph"/>
              <w:numPr>
                <w:ilvl w:val="0"/>
                <w:numId w:val="12"/>
              </w:numPr>
              <w:rPr>
                <w:rFonts w:ascii="Calibri" w:hAnsi="Calibri" w:asciiTheme="minorAscii" w:hAnsiTheme="minorAscii"/>
                <w:sz w:val="20"/>
                <w:szCs w:val="20"/>
              </w:rPr>
            </w:pPr>
            <w:r w:rsidRPr="6D4AA08D" w:rsidR="6D4AA08D">
              <w:rPr>
                <w:rFonts w:ascii="Calibri" w:hAnsi="Calibri" w:eastAsia="Calibri" w:cs="Calibri"/>
                <w:sz w:val="20"/>
                <w:szCs w:val="20"/>
              </w:rPr>
              <w:t xml:space="preserve">Use a variety of transitional words, phrases, and clauses to manage the sequence of events. </w:t>
            </w:r>
          </w:p>
          <w:p w:rsidRPr="007D0322" w:rsidR="006F3E63" w:rsidP="6D4AA08D" w:rsidRDefault="00676FE9" w14:paraId="36D0B97F" w14:textId="77777777" w14:noSpellErr="1">
            <w:pPr>
              <w:pStyle w:val="ListParagraph"/>
              <w:numPr>
                <w:ilvl w:val="0"/>
                <w:numId w:val="12"/>
              </w:numPr>
              <w:rPr>
                <w:rFonts w:ascii="Calibri" w:hAnsi="Calibri" w:asciiTheme="minorAscii" w:hAnsiTheme="minorAscii"/>
                <w:sz w:val="20"/>
                <w:szCs w:val="20"/>
              </w:rPr>
            </w:pPr>
            <w:r w:rsidRPr="6D4AA08D" w:rsidR="6D4AA08D">
              <w:rPr>
                <w:rFonts w:ascii="Calibri" w:hAnsi="Calibri" w:eastAsia="Calibri" w:cs="Calibri"/>
                <w:sz w:val="20"/>
                <w:szCs w:val="20"/>
              </w:rPr>
              <w:t xml:space="preserve">Use concrete words and phrases and sensory details to convey experiences and events precisely. </w:t>
            </w:r>
          </w:p>
          <w:p w:rsidRPr="007D0322" w:rsidR="006F3E63" w:rsidP="6D4AA08D" w:rsidRDefault="00676FE9" w14:paraId="0A27EA5E" w14:textId="77777777" w14:noSpellErr="1">
            <w:pPr>
              <w:pStyle w:val="ListParagraph"/>
              <w:numPr>
                <w:ilvl w:val="0"/>
                <w:numId w:val="12"/>
              </w:numPr>
              <w:kinsoku w:val="0"/>
              <w:overflowPunct w:val="0"/>
              <w:spacing w:line="274" w:lineRule="exact"/>
              <w:textAlignment w:val="baseline"/>
              <w:rPr>
                <w:rFonts w:ascii="Calibri" w:hAnsi="Calibri" w:asciiTheme="minorAscii" w:hAnsiTheme="minorAscii"/>
                <w:sz w:val="20"/>
                <w:szCs w:val="20"/>
              </w:rPr>
            </w:pPr>
            <w:r w:rsidRPr="6D4AA08D" w:rsidR="6D4AA08D">
              <w:rPr>
                <w:rFonts w:ascii="Calibri" w:hAnsi="Calibri" w:eastAsia="Calibri" w:cs="Calibri"/>
                <w:sz w:val="20"/>
                <w:szCs w:val="20"/>
              </w:rPr>
              <w:t>Provide a conclusion that follows from the narrated experiences or events.</w:t>
            </w:r>
          </w:p>
          <w:p w:rsidRPr="007D0322" w:rsidR="006F3E63" w:rsidP="6D4AA08D" w:rsidRDefault="006F3E63" w14:paraId="5BBABE21" w14:textId="77777777" w14:noSpellErr="1">
            <w:pPr>
              <w:pStyle w:val="ListParagraph"/>
              <w:numPr>
                <w:ilvl w:val="0"/>
                <w:numId w:val="10"/>
              </w:numPr>
              <w:kinsoku w:val="0"/>
              <w:overflowPunct w:val="0"/>
              <w:spacing w:line="274" w:lineRule="exact"/>
              <w:ind w:right="-72"/>
              <w:textAlignment w:val="baseline"/>
              <w:rPr>
                <w:b w:val="1"/>
                <w:bCs w:val="1"/>
                <w:i w:val="1"/>
                <w:iCs w:val="1"/>
                <w:sz w:val="20"/>
                <w:szCs w:val="20"/>
              </w:rPr>
            </w:pPr>
            <w:r w:rsidRPr="6D4AA08D">
              <w:rPr>
                <w:rFonts w:ascii="Calibri" w:hAnsi="Calibri" w:eastAsia="Calibri" w:cs="Calibri"/>
                <w:b w:val="1"/>
                <w:bCs w:val="1"/>
                <w:i w:val="1"/>
                <w:iCs w:val="1"/>
                <w:spacing w:val="-1"/>
                <w:sz w:val="20"/>
                <w:szCs w:val="20"/>
              </w:rPr>
              <w:t xml:space="preserve">W.5.4 </w:t>
            </w:r>
            <w:r w:rsidRPr="6D4AA08D">
              <w:rPr>
                <w:rFonts w:ascii="Calibri" w:hAnsi="Calibri" w:eastAsia="Calibri" w:cs="Calibri"/>
                <w:b w:val="1"/>
                <w:bCs w:val="1"/>
                <w:i w:val="1"/>
                <w:iCs w:val="1"/>
                <w:sz w:val="20"/>
                <w:szCs w:val="20"/>
              </w:rPr>
              <w:t>Produce clear and coherent writing in which the development and organization are appropriate to task, purpose, and audience. (Grade-specific expectations for writing types are defined in standards 1–3 above.)</w:t>
            </w:r>
          </w:p>
          <w:p w:rsidRPr="007D0322" w:rsidR="006F3E63" w:rsidP="6D4AA08D" w:rsidRDefault="006F3E63" w14:paraId="4E917765" w14:textId="77777777" w14:noSpellErr="1">
            <w:pPr>
              <w:pStyle w:val="ListParagraph"/>
              <w:numPr>
                <w:ilvl w:val="0"/>
                <w:numId w:val="10"/>
              </w:numPr>
              <w:kinsoku w:val="0"/>
              <w:overflowPunct w:val="0"/>
              <w:spacing w:line="274" w:lineRule="exact"/>
              <w:textAlignment w:val="baseline"/>
              <w:rPr>
                <w:b w:val="1"/>
                <w:bCs w:val="1"/>
                <w:i w:val="1"/>
                <w:iCs w:val="1"/>
                <w:sz w:val="20"/>
                <w:szCs w:val="20"/>
              </w:rPr>
            </w:pPr>
            <w:r w:rsidRPr="6D4AA08D">
              <w:rPr>
                <w:rFonts w:ascii="Calibri" w:hAnsi="Calibri" w:eastAsia="Calibri" w:cs="Calibri"/>
                <w:b w:val="1"/>
                <w:bCs w:val="1"/>
                <w:i w:val="1"/>
                <w:iCs w:val="1"/>
                <w:spacing w:val="-1"/>
                <w:sz w:val="20"/>
                <w:szCs w:val="20"/>
              </w:rPr>
              <w:t xml:space="preserve">W.5.5 </w:t>
            </w:r>
            <w:r w:rsidRPr="6D4AA08D">
              <w:rPr>
                <w:rFonts w:ascii="Calibri" w:hAnsi="Calibri" w:eastAsia="Calibri" w:cs="Calibri"/>
                <w:b w:val="1"/>
                <w:bCs w:val="1"/>
                <w:i w:val="1"/>
                <w:iCs w:val="1"/>
                <w:sz w:val="20"/>
                <w:szCs w:val="20"/>
              </w:rPr>
              <w:t xml:space="preserve">With guidance and support from peers and adults, develop and strengthen writing </w:t>
            </w:r>
            <w:r w:rsidRPr="6D4AA08D">
              <w:rPr>
                <w:rFonts w:ascii="Calibri" w:hAnsi="Calibri" w:eastAsia="Calibri" w:cs="Calibri"/>
                <w:b w:val="1"/>
                <w:bCs w:val="1"/>
                <w:i w:val="1"/>
                <w:iCs w:val="1"/>
                <w:sz w:val="20"/>
                <w:szCs w:val="20"/>
              </w:rPr>
              <w:lastRenderedPageBreak/>
              <w:t>as needed by planning, revising, editing, rewriting, or trying a new approach.</w:t>
            </w:r>
          </w:p>
          <w:p w:rsidRPr="007D0322" w:rsidR="006F3E63" w:rsidP="6D4AA08D" w:rsidRDefault="006F3E63" w14:paraId="51AC5914" w14:textId="77777777" w14:noSpellErr="1">
            <w:pPr>
              <w:pStyle w:val="ListParagraph"/>
              <w:numPr>
                <w:ilvl w:val="0"/>
                <w:numId w:val="10"/>
              </w:numPr>
              <w:kinsoku w:val="0"/>
              <w:overflowPunct w:val="0"/>
              <w:spacing w:line="274" w:lineRule="exact"/>
              <w:textAlignment w:val="baseline"/>
              <w:rPr>
                <w:b w:val="1"/>
                <w:bCs w:val="1"/>
                <w:i w:val="1"/>
                <w:iCs w:val="1"/>
                <w:sz w:val="20"/>
                <w:szCs w:val="20"/>
              </w:rPr>
            </w:pPr>
            <w:r w:rsidRPr="6D4AA08D">
              <w:rPr>
                <w:rFonts w:ascii="Calibri" w:hAnsi="Calibri" w:eastAsia="Calibri" w:cs="Calibri"/>
                <w:b w:val="1"/>
                <w:bCs w:val="1"/>
                <w:i w:val="1"/>
                <w:iCs w:val="1"/>
                <w:spacing w:val="-1"/>
                <w:sz w:val="20"/>
                <w:szCs w:val="20"/>
              </w:rPr>
              <w:t xml:space="preserve">W.5.6 </w:t>
            </w:r>
            <w:r w:rsidRPr="6D4AA08D">
              <w:rPr>
                <w:rFonts w:ascii="Calibri" w:hAnsi="Calibri" w:eastAsia="Calibri" w:cs="Calibri"/>
                <w:b w:val="1"/>
                <w:bCs w:val="1"/>
                <w:i w:val="1"/>
                <w:iCs w:val="1"/>
                <w:sz w:val="20"/>
                <w:szCs w:val="20"/>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Pr="007D0322" w:rsidR="009B26B9" w:rsidP="6D4AA08D" w:rsidRDefault="009B26B9" w14:paraId="71D190F6" w14:textId="77777777" w14:noSpellErr="1">
            <w:pPr>
              <w:kinsoku w:val="0"/>
              <w:overflowPunct w:val="0"/>
              <w:spacing w:line="274" w:lineRule="exact"/>
              <w:textAlignment w:val="baseline"/>
              <w:rPr>
                <w:rFonts w:ascii="Calibri" w:hAnsi="Calibri" w:eastAsia="Calibri" w:cs="Calibri"/>
                <w:b w:val="1"/>
                <w:bCs w:val="1"/>
                <w:i w:val="1"/>
                <w:iCs w:val="1"/>
                <w:sz w:val="20"/>
                <w:szCs w:val="20"/>
              </w:rPr>
            </w:pPr>
          </w:p>
          <w:p w:rsidRPr="007D0322" w:rsidR="009B26B9" w:rsidP="6D4AA08D" w:rsidRDefault="009B26B9" w14:paraId="4CFF69DA" w14:textId="77777777" w14:noSpellErr="1">
            <w:pPr>
              <w:kinsoku w:val="0"/>
              <w:overflowPunct w:val="0"/>
              <w:spacing w:after="0" w:line="274" w:lineRule="exact"/>
              <w:textAlignment w:val="baseline"/>
              <w:rPr>
                <w:rFonts w:ascii="Calibri" w:hAnsi="Calibri" w:eastAsia="Calibri" w:cs="Calibri"/>
                <w:b w:val="1"/>
                <w:bCs w:val="1"/>
                <w:i w:val="1"/>
                <w:iCs w:val="1"/>
                <w:sz w:val="18"/>
                <w:szCs w:val="18"/>
              </w:rPr>
            </w:pPr>
            <w:r w:rsidRPr="6D4AA08D">
              <w:rPr>
                <w:rFonts w:ascii="Calibri" w:hAnsi="Calibri" w:eastAsia="Calibri" w:cs="Calibri"/>
                <w:b w:val="1"/>
                <w:bCs w:val="1"/>
                <w:i w:val="1"/>
                <w:iCs w:val="1"/>
                <w:spacing w:val="-1"/>
                <w:sz w:val="18"/>
                <w:szCs w:val="18"/>
              </w:rPr>
              <w:t xml:space="preserve">SL.5.6 (Ongoing) </w:t>
            </w:r>
            <w:r w:rsidRPr="6D4AA08D">
              <w:rPr>
                <w:rFonts w:ascii="Calibri" w:hAnsi="Calibri" w:eastAsia="Calibri" w:cs="Calibri"/>
                <w:b w:val="1"/>
                <w:bCs w:val="1"/>
                <w:i w:val="1"/>
                <w:iCs w:val="1"/>
                <w:sz w:val="18"/>
                <w:szCs w:val="18"/>
              </w:rPr>
              <w:t>Adapt speech to a variety of contexts and tasks, using formal English when appropriate to task and situation.</w:t>
            </w:r>
          </w:p>
          <w:p w:rsidRPr="007D0322" w:rsidR="009B26B9" w:rsidP="6D4AA08D" w:rsidRDefault="009B26B9" w14:paraId="74E6838C" w14:textId="77777777" w14:noSpellErr="1">
            <w:pPr>
              <w:kinsoku w:val="0"/>
              <w:overflowPunct w:val="0"/>
              <w:spacing w:after="0" w:line="274" w:lineRule="exact"/>
              <w:textAlignment w:val="baseline"/>
              <w:rPr>
                <w:rFonts w:ascii="Calibri" w:hAnsi="Calibri" w:eastAsia="Calibri" w:cs="Calibri"/>
                <w:b w:val="1"/>
                <w:bCs w:val="1"/>
                <w:i w:val="1"/>
                <w:iCs w:val="1"/>
                <w:sz w:val="20"/>
                <w:szCs w:val="20"/>
              </w:rPr>
            </w:pPr>
          </w:p>
          <w:p w:rsidRPr="007D0322" w:rsidR="00870458" w:rsidP="6D4AA08D" w:rsidRDefault="00F11647" w14:paraId="202A3C45" w14:textId="2D5DBAE2" w14:noSpellErr="1">
            <w:pPr>
              <w:kinsoku w:val="0"/>
              <w:overflowPunct w:val="0"/>
              <w:spacing w:after="0" w:line="274" w:lineRule="exact"/>
              <w:textAlignment w:val="baseline"/>
              <w:rPr>
                <w:rFonts w:ascii="Calibri" w:hAnsi="Calibri" w:eastAsia="Calibri" w:cs="Calibri"/>
                <w:b w:val="1"/>
                <w:bCs w:val="1"/>
                <w:i w:val="1"/>
                <w:iCs w:val="1"/>
                <w:sz w:val="20"/>
                <w:szCs w:val="20"/>
              </w:rPr>
            </w:pPr>
            <w:r w:rsidRPr="6D4AA08D">
              <w:rPr>
                <w:rFonts w:ascii="Calibri" w:hAnsi="Calibri" w:eastAsia="Calibri" w:cs="Calibri"/>
                <w:b w:val="1"/>
                <w:bCs w:val="1"/>
                <w:i w:val="1"/>
                <w:iCs w:val="1"/>
                <w:spacing w:val="-1"/>
                <w:sz w:val="20"/>
                <w:szCs w:val="20"/>
              </w:rPr>
              <w:t xml:space="preserve">W.5.10 </w:t>
            </w:r>
            <w:r w:rsidRPr="6D4AA08D">
              <w:rPr>
                <w:rFonts w:ascii="Calibri" w:hAnsi="Calibri" w:eastAsia="Calibri" w:cs="Calibri"/>
                <w:i w:val="1"/>
                <w:iCs w:val="1"/>
                <w:sz w:val="20"/>
                <w:szCs w:val="20"/>
              </w:rPr>
              <w:t xml:space="preserve">Write routinely over extended time frames (time for research, reflection, and revision) and shorter time frames (a single sitting or a day or two) for a range of discipline-specific tasks, purposes, and audiences.  </w:t>
            </w:r>
            <w:r w:rsidRPr="6D4AA08D">
              <w:rPr>
                <w:rFonts w:ascii="Calibri" w:hAnsi="Calibri" w:eastAsia="Calibri" w:cs="Calibri"/>
                <w:b w:val="1"/>
                <w:bCs w:val="1"/>
                <w:i w:val="1"/>
                <w:iCs w:val="1"/>
                <w:sz w:val="20"/>
                <w:szCs w:val="20"/>
              </w:rPr>
              <w:t xml:space="preserve">(This standard extends to written responses in </w:t>
            </w:r>
            <w:r w:rsidRPr="6D4AA08D" w:rsidR="00870458">
              <w:rPr>
                <w:rFonts w:ascii="Calibri" w:hAnsi="Calibri" w:eastAsia="Calibri" w:cs="Calibri"/>
                <w:b w:val="1"/>
                <w:bCs w:val="1"/>
                <w:i w:val="1"/>
                <w:iCs w:val="1"/>
                <w:sz w:val="20"/>
                <w:szCs w:val="20"/>
              </w:rPr>
              <w:t>Math, Science and Social Studies.)</w:t>
            </w:r>
          </w:p>
          <w:p w:rsidRPr="007D0322" w:rsidR="00870458" w:rsidP="6D4AA08D" w:rsidRDefault="00870458" w14:paraId="7FD7322F" w14:textId="77777777" w14:noSpellErr="1">
            <w:pPr>
              <w:kinsoku w:val="0"/>
              <w:overflowPunct w:val="0"/>
              <w:spacing w:after="0" w:line="274" w:lineRule="exact"/>
              <w:textAlignment w:val="baseline"/>
              <w:rPr>
                <w:rFonts w:ascii="Calibri" w:hAnsi="Calibri" w:eastAsia="Calibri" w:cs="Calibri"/>
                <w:b w:val="1"/>
                <w:bCs w:val="1"/>
                <w:i w:val="1"/>
                <w:iCs w:val="1"/>
                <w:sz w:val="20"/>
                <w:szCs w:val="20"/>
              </w:rPr>
            </w:pPr>
          </w:p>
          <w:p w:rsidRPr="007D0322" w:rsidR="00870458" w:rsidP="6D4AA08D" w:rsidRDefault="00870458" w14:paraId="5226538F" w14:textId="77EE889A" w14:noSpellErr="1">
            <w:pPr>
              <w:kinsoku w:val="0"/>
              <w:overflowPunct w:val="0"/>
              <w:spacing w:after="0" w:line="274" w:lineRule="exact"/>
              <w:textAlignment w:val="baseline"/>
              <w:rPr>
                <w:rFonts w:ascii="Calibri" w:hAnsi="Calibri" w:eastAsia="Calibri" w:cs="Calibri"/>
                <w:b w:val="1"/>
                <w:bCs w:val="1"/>
              </w:rPr>
            </w:pPr>
            <w:r w:rsidRPr="6D4AA08D">
              <w:rPr>
                <w:rFonts w:ascii="Calibri" w:hAnsi="Calibri" w:eastAsia="Calibri" w:cs="Calibri"/>
                <w:b w:val="1"/>
                <w:bCs w:val="1"/>
                <w:spacing w:val="-1"/>
              </w:rPr>
              <w:t xml:space="preserve">L.5.4 (Added from Q2 to Q1) </w:t>
            </w:r>
            <w:r w:rsidRPr="6D4AA08D">
              <w:rPr>
                <w:rFonts w:ascii="Calibri" w:hAnsi="Calibri" w:eastAsia="Calibri" w:cs="Calibri"/>
              </w:rPr>
              <w:t xml:space="preserve">Determine or clarify the meaning of unknown and multiple-meaning </w:t>
            </w:r>
            <w:r w:rsidRPr="6D4AA08D">
              <w:rPr>
                <w:rFonts w:ascii="Calibri" w:hAnsi="Calibri" w:eastAsia="Calibri" w:cs="Calibri"/>
              </w:rPr>
              <w:lastRenderedPageBreak/>
              <w:t>words and phrases based on grade 5 reading and content, choosing flexibly from a range of strategies:</w:t>
            </w:r>
          </w:p>
          <w:p w:rsidRPr="007D0322" w:rsidR="00870458" w:rsidP="6D4AA08D" w:rsidRDefault="00870458" w14:paraId="23606C3E" w14:textId="77777777" w14:noSpellErr="1">
            <w:pPr>
              <w:pStyle w:val="ListParagraph"/>
              <w:numPr>
                <w:ilvl w:val="0"/>
                <w:numId w:val="14"/>
              </w:numPr>
              <w:ind w:right="-72"/>
              <w:rPr>
                <w:rFonts w:ascii="Calibri" w:hAnsi="Calibri" w:asciiTheme="minorAscii" w:hAnsiTheme="minorAscii"/>
                <w:sz w:val="20"/>
                <w:szCs w:val="20"/>
              </w:rPr>
            </w:pPr>
            <w:r w:rsidRPr="6D4AA08D" w:rsidR="6D4AA08D">
              <w:rPr>
                <w:rFonts w:ascii="Calibri" w:hAnsi="Calibri" w:eastAsia="Calibri" w:cs="Calibri"/>
                <w:sz w:val="20"/>
                <w:szCs w:val="20"/>
              </w:rPr>
              <w:t xml:space="preserve">Use context (e.g., cause/effect relationships and comparisons in text) as a clue to the meaning of a word or phrase. </w:t>
            </w:r>
          </w:p>
          <w:p w:rsidRPr="007D0322" w:rsidR="00870458" w:rsidP="6D4AA08D" w:rsidRDefault="00870458" w14:paraId="45255174" w14:textId="77777777" w14:noSpellErr="1">
            <w:pPr>
              <w:pStyle w:val="ListParagraph"/>
              <w:numPr>
                <w:ilvl w:val="0"/>
                <w:numId w:val="14"/>
              </w:numPr>
              <w:ind w:right="-72"/>
              <w:rPr>
                <w:rFonts w:ascii="Calibri" w:hAnsi="Calibri" w:asciiTheme="minorAscii" w:hAnsiTheme="minorAscii"/>
                <w:sz w:val="20"/>
                <w:szCs w:val="20"/>
              </w:rPr>
            </w:pPr>
            <w:r w:rsidRPr="6D4AA08D" w:rsidR="6D4AA08D">
              <w:rPr>
                <w:rFonts w:ascii="Calibri" w:hAnsi="Calibri" w:eastAsia="Calibri" w:cs="Calibri"/>
                <w:sz w:val="20"/>
                <w:szCs w:val="20"/>
              </w:rPr>
              <w:t xml:space="preserve">Use common, grade-appropriate Greek and Latin affixes and roots as clues to the meaning of a word (e.g., photograph, photosynthesis). </w:t>
            </w:r>
          </w:p>
          <w:p w:rsidRPr="007D0322" w:rsidR="00EA0220" w:rsidP="6D4AA08D" w:rsidRDefault="00870458" w14:paraId="24C467C3" w14:textId="039CD212" w14:noSpellErr="1">
            <w:pPr>
              <w:kinsoku w:val="0"/>
              <w:overflowPunct w:val="0"/>
              <w:spacing w:after="0" w:line="274" w:lineRule="exact"/>
              <w:textAlignment w:val="baseline"/>
              <w:rPr>
                <w:rFonts w:ascii="Calibri" w:hAnsi="Calibri" w:eastAsia="Calibri" w:cs="Calibri"/>
                <w:b w:val="1"/>
                <w:bCs w:val="1"/>
                <w:i w:val="1"/>
                <w:iCs w:val="1"/>
                <w:sz w:val="20"/>
                <w:szCs w:val="20"/>
              </w:rPr>
            </w:pPr>
            <w:r w:rsidRPr="6D4AA08D" w:rsidR="6D4AA08D">
              <w:rPr>
                <w:rFonts w:ascii="Calibri" w:hAnsi="Calibri" w:eastAsia="Calibri" w:cs="Calibri"/>
                <w:sz w:val="20"/>
                <w:szCs w:val="20"/>
              </w:rPr>
              <w:t>Consult reference materials (e.g., dictionaries, glossaries, thesauruses), both print and digital, to find the pronunciation and determine or clarify the precise meaning of key words and phrases.</w:t>
            </w:r>
            <w:r w:rsidRPr="6D4AA08D" w:rsidR="6D4AA08D">
              <w:rPr>
                <w:rFonts w:ascii="Calibri" w:hAnsi="Calibri" w:eastAsia="Calibri" w:cs="Calibri"/>
                <w:b w:val="1"/>
                <w:bCs w:val="1"/>
                <w:i w:val="1"/>
                <w:iCs w:val="1"/>
                <w:sz w:val="20"/>
                <w:szCs w:val="20"/>
              </w:rPr>
              <w:t xml:space="preserve">  </w:t>
            </w:r>
          </w:p>
          <w:p w:rsidRPr="007D0322" w:rsidR="00EA0220" w:rsidP="6D4AA08D" w:rsidRDefault="00EA0220" w14:paraId="0E4E7655" w14:textId="77777777" w14:noSpellErr="1">
            <w:pPr>
              <w:kinsoku w:val="0"/>
              <w:overflowPunct w:val="0"/>
              <w:spacing w:after="0" w:line="274" w:lineRule="exact"/>
              <w:textAlignment w:val="baseline"/>
              <w:rPr>
                <w:rFonts w:ascii="Calibri" w:hAnsi="Calibri" w:eastAsia="Calibri" w:cs="Calibri"/>
                <w:b w:val="1"/>
                <w:bCs w:val="1"/>
                <w:sz w:val="20"/>
                <w:szCs w:val="20"/>
              </w:rPr>
            </w:pPr>
          </w:p>
          <w:p w:rsidRPr="007D0322" w:rsidR="00336B87" w:rsidP="6D4AA08D" w:rsidRDefault="00EA0220" w14:paraId="76763CC4" w14:textId="77777777" w14:noSpellErr="1">
            <w:pPr>
              <w:kinsoku w:val="0"/>
              <w:overflowPunct w:val="0"/>
              <w:spacing w:after="0" w:line="274" w:lineRule="exact"/>
              <w:textAlignment w:val="baseline"/>
              <w:rPr>
                <w:rFonts w:ascii="Calibri" w:hAnsi="Calibri" w:eastAsia="Calibri" w:cs="Calibri"/>
                <w:b w:val="1"/>
                <w:bCs w:val="1"/>
                <w:i w:val="1"/>
                <w:iCs w:val="1"/>
                <w:sz w:val="20"/>
                <w:szCs w:val="20"/>
              </w:rPr>
            </w:pPr>
            <w:r w:rsidRPr="6D4AA08D">
              <w:rPr>
                <w:rFonts w:ascii="Calibri" w:hAnsi="Calibri" w:eastAsia="Calibri" w:cs="Calibri"/>
                <w:b w:val="1"/>
                <w:bCs w:val="1"/>
                <w:spacing w:val="-5"/>
              </w:rPr>
              <w:t xml:space="preserve">L.5.1 (Integrated and Ongoing) </w:t>
            </w:r>
            <w:r w:rsidRPr="6D4AA08D" w:rsidR="00336B87">
              <w:rPr>
                <w:rFonts w:ascii="Calibri" w:hAnsi="Calibri" w:eastAsia="Calibri" w:cs="Calibri"/>
              </w:rPr>
              <w:t>Demonstrate command of the conventions of standard English grammar and usage when writing or speaking.</w:t>
            </w:r>
            <w:r w:rsidRPr="6D4AA08D" w:rsidR="00336B87">
              <w:rPr>
                <w:rFonts w:ascii="Calibri" w:hAnsi="Calibri" w:eastAsia="Calibri" w:cs="Calibri"/>
                <w:b w:val="1"/>
                <w:bCs w:val="1"/>
              </w:rPr>
              <w:t xml:space="preserve"> </w:t>
            </w:r>
          </w:p>
          <w:p w:rsidRPr="007D0322" w:rsidR="00EE5AC8" w:rsidP="6D4AA08D" w:rsidRDefault="00676FE9" w14:paraId="0C74BA85" w14:textId="77777777" w14:noSpellErr="1">
            <w:pPr>
              <w:pStyle w:val="ListParagraph"/>
              <w:numPr>
                <w:ilvl w:val="0"/>
                <w:numId w:val="15"/>
              </w:numPr>
              <w:rPr>
                <w:rFonts w:ascii="Calibri" w:hAnsi="Calibri" w:asciiTheme="minorAscii" w:hAnsiTheme="minorAscii"/>
                <w:sz w:val="20"/>
                <w:szCs w:val="20"/>
              </w:rPr>
            </w:pPr>
            <w:r w:rsidRPr="6D4AA08D" w:rsidR="6D4AA08D">
              <w:rPr>
                <w:rFonts w:ascii="Calibri" w:hAnsi="Calibri" w:eastAsia="Calibri" w:cs="Calibri"/>
                <w:sz w:val="20"/>
                <w:szCs w:val="20"/>
              </w:rPr>
              <w:t xml:space="preserve">Explain the function of conjunctions, prepositions, and interjections in general and their function </w:t>
            </w:r>
            <w:r w:rsidRPr="6D4AA08D" w:rsidR="6D4AA08D">
              <w:rPr>
                <w:rFonts w:ascii="Calibri" w:hAnsi="Calibri" w:eastAsia="Calibri" w:cs="Calibri"/>
                <w:sz w:val="20"/>
                <w:szCs w:val="20"/>
              </w:rPr>
              <w:t>in particular sentences</w:t>
            </w:r>
            <w:r w:rsidRPr="6D4AA08D" w:rsidR="6D4AA08D">
              <w:rPr>
                <w:rFonts w:ascii="Calibri" w:hAnsi="Calibri" w:eastAsia="Calibri" w:cs="Calibri"/>
                <w:sz w:val="20"/>
                <w:szCs w:val="20"/>
              </w:rPr>
              <w:t xml:space="preserve">. </w:t>
            </w:r>
          </w:p>
          <w:p w:rsidRPr="007D0322" w:rsidR="00336B87" w:rsidP="6D4AA08D" w:rsidRDefault="00676FE9" w14:paraId="69BBAAB0" w14:textId="77777777" w14:noSpellErr="1">
            <w:pPr>
              <w:pStyle w:val="ListParagraph"/>
              <w:numPr>
                <w:ilvl w:val="0"/>
                <w:numId w:val="15"/>
              </w:numPr>
              <w:tabs>
                <w:tab w:val="left" w:pos="435"/>
              </w:tabs>
              <w:rPr>
                <w:rFonts w:ascii="Calibri" w:hAnsi="Calibri" w:asciiTheme="minorAscii" w:hAnsiTheme="minorAscii"/>
                <w:sz w:val="20"/>
                <w:szCs w:val="20"/>
              </w:rPr>
            </w:pPr>
            <w:r w:rsidRPr="6D4AA08D" w:rsidR="6D4AA08D">
              <w:rPr>
                <w:rFonts w:ascii="Calibri" w:hAnsi="Calibri" w:eastAsia="Calibri" w:cs="Calibri"/>
                <w:sz w:val="20"/>
                <w:szCs w:val="20"/>
              </w:rPr>
              <w:t xml:space="preserve">Form and use the perfect (e.g., I had walked; I have walked; I will have walked) verb tenses. </w:t>
            </w:r>
          </w:p>
          <w:p w:rsidRPr="007D0322" w:rsidR="00336B87" w:rsidP="6D4AA08D" w:rsidRDefault="00676FE9" w14:paraId="1D1BFC3E" w14:textId="77777777" w14:noSpellErr="1">
            <w:pPr>
              <w:pStyle w:val="ListParagraph"/>
              <w:numPr>
                <w:ilvl w:val="0"/>
                <w:numId w:val="15"/>
              </w:numPr>
              <w:tabs>
                <w:tab w:val="left" w:pos="435"/>
              </w:tabs>
              <w:rPr>
                <w:rFonts w:ascii="Calibri" w:hAnsi="Calibri" w:asciiTheme="minorAscii" w:hAnsiTheme="minorAscii"/>
                <w:sz w:val="20"/>
                <w:szCs w:val="20"/>
              </w:rPr>
            </w:pPr>
            <w:r w:rsidRPr="6D4AA08D" w:rsidR="6D4AA08D">
              <w:rPr>
                <w:rFonts w:ascii="Calibri" w:hAnsi="Calibri" w:eastAsia="Calibri" w:cs="Calibri"/>
                <w:sz w:val="20"/>
                <w:szCs w:val="20"/>
              </w:rPr>
              <w:t>Use verb tense to convey various times, sequences, states, and conditions.</w:t>
            </w:r>
          </w:p>
          <w:p w:rsidRPr="007D0322" w:rsidR="00336B87" w:rsidP="6D4AA08D" w:rsidRDefault="00676FE9" w14:paraId="368367FA" w14:textId="77777777" w14:noSpellErr="1">
            <w:pPr>
              <w:pStyle w:val="ListParagraph"/>
              <w:numPr>
                <w:ilvl w:val="0"/>
                <w:numId w:val="15"/>
              </w:numPr>
              <w:tabs>
                <w:tab w:val="left" w:pos="435"/>
              </w:tabs>
              <w:rPr>
                <w:rFonts w:ascii="Calibri" w:hAnsi="Calibri" w:asciiTheme="minorAscii" w:hAnsiTheme="minorAscii"/>
                <w:sz w:val="20"/>
                <w:szCs w:val="20"/>
              </w:rPr>
            </w:pPr>
            <w:r w:rsidRPr="6D4AA08D" w:rsidR="6D4AA08D">
              <w:rPr>
                <w:rFonts w:ascii="Calibri" w:hAnsi="Calibri" w:eastAsia="Calibri" w:cs="Calibri"/>
                <w:sz w:val="20"/>
                <w:szCs w:val="20"/>
              </w:rPr>
              <w:t>Recognize and correct inappropriate shifts in verb tense.</w:t>
            </w:r>
          </w:p>
          <w:p w:rsidRPr="007D0322" w:rsidR="00336B87" w:rsidP="6D4AA08D" w:rsidRDefault="00676FE9" w14:paraId="0AA8EAC7" w14:textId="77777777" w14:noSpellErr="1">
            <w:pPr>
              <w:pStyle w:val="ListParagraph"/>
              <w:numPr>
                <w:ilvl w:val="0"/>
                <w:numId w:val="15"/>
              </w:numPr>
              <w:tabs>
                <w:tab w:val="left" w:pos="435"/>
              </w:tabs>
              <w:kinsoku w:val="0"/>
              <w:overflowPunct w:val="0"/>
              <w:spacing w:line="274" w:lineRule="exact"/>
              <w:textAlignment w:val="baseline"/>
              <w:rPr>
                <w:rFonts w:ascii="Calibri" w:hAnsi="Calibri" w:asciiTheme="minorAscii" w:hAnsiTheme="minorAscii"/>
                <w:sz w:val="20"/>
                <w:szCs w:val="20"/>
              </w:rPr>
            </w:pPr>
            <w:r w:rsidRPr="6D4AA08D" w:rsidR="6D4AA08D">
              <w:rPr>
                <w:rFonts w:ascii="Calibri" w:hAnsi="Calibri" w:eastAsia="Calibri" w:cs="Calibri"/>
                <w:sz w:val="20"/>
                <w:szCs w:val="20"/>
              </w:rPr>
              <w:t>Use correlative conjunctions (e.g., either/or, neither/nor).</w:t>
            </w:r>
          </w:p>
          <w:p w:rsidRPr="007D0322" w:rsidR="00336B87" w:rsidP="6D4AA08D" w:rsidRDefault="00336B87" w14:paraId="224F8B06" w14:textId="77777777" w14:noSpellErr="1">
            <w:pPr>
              <w:kinsoku w:val="0"/>
              <w:overflowPunct w:val="0"/>
              <w:spacing w:after="0" w:line="274" w:lineRule="exact"/>
              <w:textAlignment w:val="baseline"/>
              <w:rPr>
                <w:rFonts w:ascii="Calibri" w:hAnsi="Calibri" w:eastAsia="Calibri" w:cs="Calibri"/>
                <w:b w:val="1"/>
                <w:bCs w:val="1"/>
              </w:rPr>
            </w:pPr>
          </w:p>
          <w:p w:rsidRPr="007D0322" w:rsidR="00336B87" w:rsidP="6D4AA08D" w:rsidRDefault="00EA0220" w14:paraId="61B2398A" w14:textId="77777777" w14:noSpellErr="1">
            <w:pPr>
              <w:kinsoku w:val="0"/>
              <w:overflowPunct w:val="0"/>
              <w:spacing w:after="0" w:line="274" w:lineRule="exact"/>
              <w:textAlignment w:val="baseline"/>
              <w:rPr>
                <w:rFonts w:ascii="Calibri" w:hAnsi="Calibri" w:eastAsia="Calibri" w:cs="Calibri"/>
                <w:b w:val="1"/>
                <w:bCs w:val="1"/>
              </w:rPr>
            </w:pPr>
            <w:r w:rsidRPr="6D4AA08D">
              <w:rPr>
                <w:rFonts w:ascii="Calibri" w:hAnsi="Calibri" w:eastAsia="Calibri" w:cs="Calibri"/>
                <w:b w:val="1"/>
                <w:bCs w:val="1"/>
                <w:spacing w:val="-2"/>
              </w:rPr>
              <w:t xml:space="preserve">L.5.2 (Integrated and Ongoing) </w:t>
            </w:r>
            <w:r w:rsidRPr="6D4AA08D" w:rsidR="00336B87">
              <w:rPr>
                <w:rFonts w:ascii="Calibri" w:hAnsi="Calibri" w:eastAsia="Calibri" w:cs="Calibri"/>
              </w:rPr>
              <w:t>Demonstrate command of the conventions of standard English capitalization, punctuation, and spelling when writing.</w:t>
            </w:r>
            <w:r w:rsidRPr="6D4AA08D" w:rsidR="00336B87">
              <w:rPr>
                <w:rFonts w:ascii="Calibri" w:hAnsi="Calibri" w:eastAsia="Calibri" w:cs="Calibri"/>
                <w:b w:val="1"/>
                <w:bCs w:val="1"/>
              </w:rPr>
              <w:t xml:space="preserve"> </w:t>
            </w:r>
          </w:p>
          <w:p w:rsidRPr="007D0322" w:rsidR="00F63490" w:rsidP="6D4AA08D" w:rsidRDefault="00676FE9" w14:paraId="4534F95D" w14:textId="77777777" w14:noSpellErr="1">
            <w:pPr>
              <w:pStyle w:val="ListParagraph"/>
              <w:numPr>
                <w:ilvl w:val="0"/>
                <w:numId w:val="16"/>
              </w:numPr>
              <w:rPr>
                <w:rFonts w:ascii="Calibri" w:hAnsi="Calibri" w:asciiTheme="minorAscii" w:hAnsiTheme="minorAscii"/>
                <w:sz w:val="20"/>
                <w:szCs w:val="20"/>
              </w:rPr>
            </w:pPr>
            <w:r w:rsidRPr="6D4AA08D" w:rsidR="6D4AA08D">
              <w:rPr>
                <w:rFonts w:ascii="Calibri" w:hAnsi="Calibri" w:eastAsia="Calibri" w:cs="Calibri"/>
                <w:sz w:val="20"/>
                <w:szCs w:val="20"/>
              </w:rPr>
              <w:t>Use punctuation to separate items in a series.</w:t>
            </w:r>
          </w:p>
          <w:p w:rsidRPr="007D0322" w:rsidR="000D05D8" w:rsidP="6D4AA08D" w:rsidRDefault="00676FE9" w14:paraId="684EDB65" w14:textId="77777777" w14:noSpellErr="1">
            <w:pPr>
              <w:pStyle w:val="ListParagraph"/>
              <w:numPr>
                <w:ilvl w:val="0"/>
                <w:numId w:val="16"/>
              </w:numPr>
              <w:rPr>
                <w:rFonts w:ascii="Calibri" w:hAnsi="Calibri" w:asciiTheme="minorAscii" w:hAnsiTheme="minorAscii"/>
                <w:sz w:val="20"/>
                <w:szCs w:val="20"/>
              </w:rPr>
            </w:pPr>
            <w:r w:rsidRPr="6D4AA08D" w:rsidR="6D4AA08D">
              <w:rPr>
                <w:rFonts w:ascii="Calibri" w:hAnsi="Calibri" w:eastAsia="Calibri" w:cs="Calibri"/>
                <w:sz w:val="20"/>
                <w:szCs w:val="20"/>
              </w:rPr>
              <w:t xml:space="preserve">Use a comma to separate an introductory element from the rest of the sentence. </w:t>
            </w:r>
          </w:p>
          <w:p w:rsidRPr="007D0322" w:rsidR="00336B87" w:rsidP="6D4AA08D" w:rsidRDefault="00676FE9" w14:paraId="01143520" w14:textId="77777777" w14:noSpellErr="1">
            <w:pPr>
              <w:pStyle w:val="ListParagraph"/>
              <w:numPr>
                <w:ilvl w:val="0"/>
                <w:numId w:val="16"/>
              </w:numPr>
              <w:rPr>
                <w:rFonts w:ascii="Calibri" w:hAnsi="Calibri" w:asciiTheme="minorAscii" w:hAnsiTheme="minorAscii"/>
                <w:sz w:val="20"/>
                <w:szCs w:val="20"/>
              </w:rPr>
            </w:pPr>
            <w:r w:rsidRPr="6D4AA08D" w:rsidR="6D4AA08D">
              <w:rPr>
                <w:rFonts w:ascii="Calibri" w:hAnsi="Calibri" w:eastAsia="Calibri" w:cs="Calibri"/>
                <w:sz w:val="20"/>
                <w:szCs w:val="20"/>
              </w:rPr>
              <w:t xml:space="preserve">Use a comma to set off the words yes and no (e.g., Yes, thank you), to set off a tag question from the rest of the sentence (e.g., It’s true, isn’t it?), and to indicate direct address (e.g., Is that you, Steve?). </w:t>
            </w:r>
          </w:p>
          <w:p w:rsidRPr="007D0322" w:rsidR="00EA0220" w:rsidP="6D4AA08D" w:rsidRDefault="00676FE9" w14:paraId="32B892C5" w14:textId="77777777" w14:noSpellErr="1">
            <w:pPr>
              <w:pStyle w:val="ListParagraph"/>
              <w:numPr>
                <w:ilvl w:val="0"/>
                <w:numId w:val="16"/>
              </w:numPr>
              <w:rPr>
                <w:rFonts w:ascii="Calibri" w:hAnsi="Calibri" w:asciiTheme="minorAscii" w:hAnsiTheme="minorAscii"/>
                <w:sz w:val="20"/>
                <w:szCs w:val="20"/>
              </w:rPr>
            </w:pPr>
            <w:r w:rsidRPr="6D4AA08D" w:rsidR="6D4AA08D">
              <w:rPr>
                <w:rFonts w:ascii="Calibri" w:hAnsi="Calibri" w:eastAsia="Calibri" w:cs="Calibri"/>
                <w:sz w:val="20"/>
                <w:szCs w:val="20"/>
              </w:rPr>
              <w:t xml:space="preserve">Use underlining, quotation marks, or italics to indicate titles of works. </w:t>
            </w:r>
          </w:p>
          <w:p w:rsidRPr="007D0322" w:rsidR="00336B87" w:rsidP="6D4AA08D" w:rsidRDefault="00676FE9" w14:paraId="034F4D42" w14:textId="77777777" w14:noSpellErr="1">
            <w:pPr>
              <w:pStyle w:val="ListParagraph"/>
              <w:numPr>
                <w:ilvl w:val="0"/>
                <w:numId w:val="16"/>
              </w:numPr>
              <w:rPr>
                <w:rFonts w:ascii="Calibri" w:hAnsi="Calibri" w:asciiTheme="minorAscii" w:hAnsiTheme="minorAscii"/>
                <w:sz w:val="20"/>
                <w:szCs w:val="20"/>
              </w:rPr>
            </w:pPr>
            <w:r w:rsidRPr="6D4AA08D" w:rsidR="6D4AA08D">
              <w:rPr>
                <w:rFonts w:ascii="Calibri" w:hAnsi="Calibri" w:eastAsia="Calibri" w:cs="Calibri"/>
                <w:sz w:val="20"/>
                <w:szCs w:val="20"/>
              </w:rPr>
              <w:t>Spell grade-appropriate words correctly, consulting references as needed.</w:t>
            </w:r>
          </w:p>
          <w:p w:rsidRPr="007D0322" w:rsidR="00353986" w:rsidP="6D4AA08D" w:rsidRDefault="00353986" w14:paraId="69A78492" w14:textId="77777777" w14:noSpellErr="1">
            <w:pPr>
              <w:kinsoku w:val="0"/>
              <w:overflowPunct w:val="0"/>
              <w:spacing w:after="0" w:line="274" w:lineRule="exact"/>
              <w:ind w:right="-72"/>
              <w:textAlignment w:val="baseline"/>
              <w:rPr>
                <w:rFonts w:ascii="Calibri" w:hAnsi="Calibri" w:eastAsia="Calibri" w:cs="Calibri"/>
                <w:b w:val="1"/>
                <w:bCs w:val="1"/>
              </w:rPr>
            </w:pPr>
          </w:p>
          <w:p w:rsidRPr="007D0322" w:rsidR="00336B87" w:rsidP="6D4AA08D" w:rsidRDefault="00336B87" w14:paraId="7DFA5567" w14:textId="77777777" w14:noSpellErr="1">
            <w:pPr>
              <w:kinsoku w:val="0"/>
              <w:overflowPunct w:val="0"/>
              <w:spacing w:after="0" w:line="274" w:lineRule="exact"/>
              <w:ind w:right="-72"/>
              <w:textAlignment w:val="baseline"/>
              <w:rPr>
                <w:rFonts w:ascii="Calibri" w:hAnsi="Calibri" w:eastAsia="Calibri" w:cs="Calibri"/>
                <w:b w:val="1"/>
                <w:bCs w:val="1"/>
              </w:rPr>
            </w:pPr>
            <w:r w:rsidRPr="6D4AA08D">
              <w:rPr>
                <w:rFonts w:ascii="Calibri" w:hAnsi="Calibri" w:eastAsia="Calibri" w:cs="Calibri"/>
                <w:b w:val="1"/>
                <w:bCs w:val="1"/>
                <w:spacing w:val="-2"/>
              </w:rPr>
              <w:lastRenderedPageBreak/>
              <w:t>L</w:t>
            </w:r>
            <w:r w:rsidRPr="6D4AA08D" w:rsidR="00EA0220">
              <w:rPr>
                <w:rFonts w:ascii="Calibri" w:hAnsi="Calibri" w:eastAsia="Calibri" w:cs="Calibri"/>
                <w:b w:val="1"/>
                <w:bCs w:val="1"/>
                <w:spacing w:val="-2"/>
              </w:rPr>
              <w:t xml:space="preserve">.5.3 (Integrated and Ongoing) </w:t>
            </w:r>
            <w:r w:rsidRPr="6D4AA08D">
              <w:rPr>
                <w:rFonts w:ascii="Calibri" w:hAnsi="Calibri" w:eastAsia="Calibri" w:cs="Calibri"/>
              </w:rPr>
              <w:t>Use knowledge of language and its conventions when writing, speaking, reading, or listening.</w:t>
            </w:r>
            <w:r w:rsidRPr="6D4AA08D">
              <w:rPr>
                <w:rFonts w:ascii="Calibri" w:hAnsi="Calibri" w:eastAsia="Calibri" w:cs="Calibri"/>
                <w:b w:val="1"/>
                <w:bCs w:val="1"/>
              </w:rPr>
              <w:t xml:space="preserve"> </w:t>
            </w:r>
          </w:p>
          <w:p w:rsidRPr="007D0322" w:rsidR="00336B87" w:rsidP="6D4AA08D" w:rsidRDefault="00676FE9" w14:paraId="4A87E2BF" w14:textId="77777777" w14:noSpellErr="1">
            <w:pPr>
              <w:pStyle w:val="ListParagraph"/>
              <w:numPr>
                <w:ilvl w:val="0"/>
                <w:numId w:val="17"/>
              </w:numPr>
              <w:ind w:right="-72"/>
              <w:rPr>
                <w:rFonts w:ascii="Calibri" w:hAnsi="Calibri" w:asciiTheme="minorAscii" w:hAnsiTheme="minorAscii"/>
                <w:sz w:val="20"/>
                <w:szCs w:val="20"/>
              </w:rPr>
            </w:pPr>
            <w:r w:rsidRPr="6D4AA08D" w:rsidR="6D4AA08D">
              <w:rPr>
                <w:rFonts w:ascii="Calibri" w:hAnsi="Calibri" w:eastAsia="Calibri" w:cs="Calibri"/>
                <w:sz w:val="20"/>
                <w:szCs w:val="20"/>
              </w:rPr>
              <w:t xml:space="preserve">Expand, combine, and reduce sentences for meaning, reader/listener interest, and style. </w:t>
            </w:r>
          </w:p>
          <w:p w:rsidRPr="007D0322" w:rsidR="00336B87" w:rsidP="6D4AA08D" w:rsidRDefault="00676FE9" w14:paraId="236843A9" w14:textId="77777777" w14:noSpellErr="1">
            <w:pPr>
              <w:pStyle w:val="ListParagraph"/>
              <w:numPr>
                <w:ilvl w:val="0"/>
                <w:numId w:val="17"/>
              </w:numPr>
              <w:kinsoku w:val="0"/>
              <w:overflowPunct w:val="0"/>
              <w:spacing w:line="274" w:lineRule="exact"/>
              <w:ind w:right="-72"/>
              <w:textAlignment w:val="baseline"/>
              <w:rPr>
                <w:rFonts w:ascii="Calibri" w:hAnsi="Calibri" w:asciiTheme="minorAscii" w:hAnsiTheme="minorAscii"/>
                <w:sz w:val="20"/>
                <w:szCs w:val="20"/>
              </w:rPr>
            </w:pPr>
            <w:r w:rsidRPr="6D4AA08D" w:rsidR="6D4AA08D">
              <w:rPr>
                <w:rFonts w:ascii="Calibri" w:hAnsi="Calibri" w:eastAsia="Calibri" w:cs="Calibri"/>
                <w:sz w:val="20"/>
                <w:szCs w:val="20"/>
              </w:rPr>
              <w:t>Compare and contrast</w:t>
            </w:r>
            <w:r w:rsidRPr="6D4AA08D" w:rsidR="6D4AA08D">
              <w:rPr>
                <w:rFonts w:ascii="Calibri" w:hAnsi="Calibri" w:eastAsia="Calibri" w:cs="Calibri"/>
                <w:sz w:val="20"/>
                <w:szCs w:val="20"/>
              </w:rPr>
              <w:t xml:space="preserve"> the varieties of English (e.g., dialects, registers) used in stories,</w:t>
            </w:r>
            <w:r w:rsidRPr="6D4AA08D" w:rsidR="6D4AA08D">
              <w:rPr>
                <w:rFonts w:ascii="Calibri" w:hAnsi="Calibri" w:eastAsia="Calibri" w:cs="Calibri"/>
                <w:noProof/>
                <w:sz w:val="20"/>
                <w:szCs w:val="20"/>
              </w:rPr>
              <w:t xml:space="preserve"> </w:t>
            </w:r>
            <w:r w:rsidRPr="6D4AA08D" w:rsidR="6D4AA08D">
              <w:rPr>
                <w:rFonts w:ascii="Calibri" w:hAnsi="Calibri" w:eastAsia="Calibri" w:cs="Calibri"/>
                <w:sz w:val="20"/>
                <w:szCs w:val="20"/>
              </w:rPr>
              <w:t>dramas, or poems.</w:t>
            </w:r>
          </w:p>
          <w:p w:rsidRPr="007D0322" w:rsidR="00C634D8" w:rsidP="6D4AA08D" w:rsidRDefault="00C634D8" w14:paraId="6A9603FD" w14:textId="77777777" w14:noSpellErr="1">
            <w:pPr>
              <w:spacing w:after="0" w:line="240" w:lineRule="auto"/>
              <w:rPr>
                <w:rFonts w:ascii="Calibri" w:hAnsi="Calibri" w:eastAsia="Calibri" w:cs="Calibri"/>
                <w:b w:val="1"/>
                <w:bCs w:val="1"/>
                <w:sz w:val="20"/>
                <w:szCs w:val="20"/>
              </w:rPr>
            </w:pPr>
          </w:p>
          <w:p w:rsidRPr="007D0322" w:rsidR="00336B87" w:rsidP="6D4AA08D" w:rsidRDefault="00C634D8" w14:paraId="7F0A2B61" w14:textId="77777777" w14:noSpellErr="1">
            <w:pPr>
              <w:spacing w:after="0" w:line="240" w:lineRule="auto"/>
              <w:rPr>
                <w:rFonts w:ascii="Calibri" w:hAnsi="Calibri" w:eastAsia="Calibri" w:cs="Calibri"/>
              </w:rPr>
            </w:pPr>
            <w:r w:rsidRPr="6D4AA08D">
              <w:rPr>
                <w:rFonts w:ascii="Calibri" w:hAnsi="Calibri" w:eastAsia="Calibri" w:cs="Calibri"/>
                <w:b w:val="1"/>
                <w:bCs w:val="1"/>
                <w:spacing w:val="-1"/>
              </w:rPr>
              <w:t xml:space="preserve">L.5.6 (Integrated and Ongoing) </w:t>
            </w:r>
            <w:r w:rsidRPr="6D4AA08D" w:rsidR="00336B87">
              <w:rPr>
                <w:rFonts w:ascii="Calibri" w:hAnsi="Calibri" w:eastAsia="Calibri" w:cs="Calibri"/>
              </w:rPr>
              <w:t>Acquire and use accurately grade-appropriate general academic and domain-specific words and phrases, including those that signal contrast, addition, and other logical relationships (e.g., however, although, nevertheless, similarly, moreover, in addition).</w:t>
            </w:r>
          </w:p>
          <w:p w:rsidRPr="007D0322" w:rsidR="00F63490" w:rsidP="6D4AA08D" w:rsidRDefault="00F63490" w14:paraId="572C8782" w14:textId="77777777" w14:noSpellErr="1">
            <w:pPr>
              <w:spacing w:after="0" w:line="240" w:lineRule="auto"/>
              <w:rPr>
                <w:rFonts w:ascii="Calibri" w:hAnsi="Calibri" w:eastAsia="Calibri" w:cs="Calibri"/>
              </w:rPr>
            </w:pPr>
          </w:p>
        </w:tc>
        <w:tc>
          <w:tcPr>
            <w:tcW w:w="3654" w:type="dxa"/>
            <w:shd w:val="clear" w:color="auto" w:fill="auto"/>
            <w:tcMar/>
          </w:tcPr>
          <w:p w:rsidRPr="007D0322" w:rsidR="00336B87" w:rsidP="6D4AA08D" w:rsidRDefault="00676FE9" w14:paraId="17081AC7" w14:noSpellErr="1" w14:textId="3E016989">
            <w:pPr>
              <w:spacing w:after="0" w:line="240" w:lineRule="auto"/>
              <w:jc w:val="center"/>
              <w:rPr>
                <w:rFonts w:ascii="Calibri" w:hAnsi="Calibri" w:eastAsia="Calibri" w:cs="Calibri"/>
                <w:b w:val="1"/>
                <w:bCs w:val="1"/>
                <w:sz w:val="26"/>
                <w:szCs w:val="26"/>
                <w:u w:val="single"/>
              </w:rPr>
            </w:pPr>
            <w:r w:rsidRPr="6D4AA08D" w:rsidR="6D4AA08D">
              <w:rPr>
                <w:rFonts w:ascii="Calibri" w:hAnsi="Calibri" w:eastAsia="Calibri" w:cs="Calibri"/>
                <w:b w:val="1"/>
                <w:bCs w:val="1"/>
                <w:sz w:val="26"/>
                <w:szCs w:val="26"/>
                <w:u w:val="single"/>
              </w:rPr>
              <w:t>Second Nine Weeks Standards</w:t>
            </w:r>
            <w:r w:rsidRPr="6D4AA08D" w:rsidR="6D4AA08D">
              <w:rPr>
                <w:rFonts w:ascii="Calibri" w:hAnsi="Calibri" w:eastAsia="Calibri" w:cs="Calibri"/>
                <w:b w:val="1"/>
                <w:bCs w:val="1"/>
                <w:sz w:val="26"/>
                <w:szCs w:val="26"/>
                <w:u w:val="single"/>
              </w:rPr>
              <w:t xml:space="preserve"> (Q2)</w:t>
            </w:r>
            <w:r w:rsidRPr="6D4AA08D" w:rsidR="6D4AA08D">
              <w:rPr>
                <w:rFonts w:ascii="Calibri" w:hAnsi="Calibri" w:eastAsia="Calibri" w:cs="Calibri"/>
                <w:b w:val="1"/>
                <w:bCs w:val="1"/>
                <w:sz w:val="26"/>
                <w:szCs w:val="26"/>
                <w:u w:val="single"/>
              </w:rPr>
              <w:t>:</w:t>
            </w:r>
          </w:p>
          <w:p w:rsidRPr="007D0322" w:rsidR="00336B87" w:rsidP="6D4AA08D" w:rsidRDefault="00336B87" w14:paraId="6A113EAB" w14:textId="77777777" w14:noSpellErr="1">
            <w:pPr>
              <w:tabs>
                <w:tab w:val="left" w:pos="2376"/>
              </w:tabs>
              <w:kinsoku w:val="0"/>
              <w:overflowPunct w:val="0"/>
              <w:spacing w:after="0" w:line="240" w:lineRule="auto"/>
              <w:textAlignment w:val="baseline"/>
              <w:rPr>
                <w:rFonts w:ascii="Calibri" w:hAnsi="Calibri" w:eastAsia="Calibri" w:cs="Calibri"/>
                <w:b w:val="1"/>
                <w:bCs w:val="1"/>
                <w:sz w:val="26"/>
                <w:szCs w:val="26"/>
              </w:rPr>
            </w:pPr>
          </w:p>
          <w:p w:rsidRPr="007D0322" w:rsidR="00B35381" w:rsidP="6D4AA08D" w:rsidRDefault="00676FE9" w14:paraId="60A9C906" w14:textId="45A449C7" w14:noSpellErr="1">
            <w:pPr>
              <w:rPr>
                <w:rFonts w:ascii="Calibri" w:hAnsi="Calibri" w:eastAsia="Calibri" w:cs="Calibri"/>
                <w:b w:val="1"/>
                <w:bCs w:val="1"/>
              </w:rPr>
            </w:pPr>
            <w:r w:rsidRPr="6D4AA08D" w:rsidR="6D4AA08D">
              <w:rPr>
                <w:rFonts w:ascii="Calibri" w:hAnsi="Calibri" w:eastAsia="Calibri" w:cs="Calibri"/>
                <w:b w:val="1"/>
                <w:bCs w:val="1"/>
              </w:rPr>
              <w:t>RL.5.1/RI.5.1 (Developing)</w:t>
            </w:r>
            <w:r w:rsidRPr="6D4AA08D" w:rsidR="6D4AA08D">
              <w:rPr>
                <w:rFonts w:ascii="Calibri" w:hAnsi="Calibri" w:eastAsia="Calibri" w:cs="Calibri"/>
                <w:b w:val="1"/>
                <w:bCs w:val="1"/>
              </w:rPr>
              <w:t xml:space="preserve"> – See Q1 for further details.</w:t>
            </w:r>
          </w:p>
          <w:p w:rsidRPr="007D0322" w:rsidR="00B35381" w:rsidP="6D4AA08D" w:rsidRDefault="00676FE9" w14:paraId="6633AE95" w14:textId="686AF034" w14:noSpellErr="1">
            <w:pPr>
              <w:rPr>
                <w:rFonts w:ascii="Calibri" w:hAnsi="Calibri" w:eastAsia="Calibri" w:cs="Calibri"/>
                <w:b w:val="1"/>
                <w:bCs w:val="1"/>
                <w:i w:val="1"/>
                <w:iCs w:val="1"/>
                <w:sz w:val="20"/>
                <w:szCs w:val="20"/>
              </w:rPr>
            </w:pPr>
            <w:r w:rsidRPr="6D4AA08D" w:rsidR="6D4AA08D">
              <w:rPr>
                <w:rFonts w:ascii="Calibri" w:hAnsi="Calibri" w:eastAsia="Calibri" w:cs="Calibri"/>
                <w:b w:val="1"/>
                <w:bCs w:val="1"/>
                <w:i w:val="1"/>
                <w:iCs w:val="1"/>
                <w:sz w:val="20"/>
                <w:szCs w:val="20"/>
              </w:rPr>
              <w:t xml:space="preserve">Students should be expected to practice and apply this standard to any piece of text.  </w:t>
            </w:r>
          </w:p>
          <w:p w:rsidRPr="007D0322" w:rsidR="006A0D24" w:rsidP="6D4AA08D" w:rsidRDefault="006A0D24" w14:paraId="4B70C6E4" w14:textId="77777777" w14:noSpellErr="1">
            <w:pPr>
              <w:kinsoku w:val="0"/>
              <w:overflowPunct w:val="0"/>
              <w:spacing w:after="0" w:line="240" w:lineRule="auto"/>
              <w:ind w:right="576"/>
              <w:textAlignment w:val="baseline"/>
              <w:rPr>
                <w:rFonts w:ascii="Calibri" w:hAnsi="Calibri" w:eastAsia="Calibri" w:cs="Calibri"/>
                <w:b w:val="1"/>
                <w:bCs w:val="1"/>
                <w:i w:val="1"/>
                <w:iCs w:val="1"/>
                <w:noProof/>
                <w:sz w:val="20"/>
                <w:szCs w:val="20"/>
              </w:rPr>
            </w:pPr>
            <w:r w:rsidRPr="6D4AA08D" w:rsidR="6D4AA08D">
              <w:rPr>
                <w:rFonts w:ascii="Calibri" w:hAnsi="Calibri" w:eastAsia="Calibri" w:cs="Calibri"/>
                <w:b w:val="1"/>
                <w:bCs w:val="1"/>
                <w:i w:val="1"/>
                <w:iCs w:val="1"/>
                <w:sz w:val="20"/>
                <w:szCs w:val="20"/>
              </w:rPr>
              <w:t xml:space="preserve">Before teaching RL5.2/RI5.2, work with students to compare theme vs. main idea.  </w:t>
            </w:r>
          </w:p>
          <w:p w:rsidRPr="007D0322" w:rsidR="006A0D24" w:rsidP="6D4AA08D" w:rsidRDefault="006A0D24" w14:paraId="408B0181" w14:textId="77777777" w14:noSpellErr="1">
            <w:pPr>
              <w:kinsoku w:val="0"/>
              <w:overflowPunct w:val="0"/>
              <w:spacing w:after="0" w:line="240" w:lineRule="auto"/>
              <w:ind w:right="576"/>
              <w:textAlignment w:val="baseline"/>
              <w:rPr>
                <w:rFonts w:ascii="Calibri" w:hAnsi="Calibri" w:eastAsia="Calibri" w:cs="Calibri"/>
                <w:b w:val="1"/>
                <w:bCs w:val="1"/>
                <w:i w:val="1"/>
                <w:iCs w:val="1"/>
                <w:sz w:val="20"/>
                <w:szCs w:val="20"/>
              </w:rPr>
            </w:pPr>
          </w:p>
          <w:p w:rsidRPr="007D0322" w:rsidR="00BB46BB" w:rsidP="6D4AA08D" w:rsidRDefault="00BB46BB" w14:paraId="6916EC16" w14:textId="77777777" w14:noSpellErr="1">
            <w:pPr>
              <w:kinsoku w:val="0"/>
              <w:overflowPunct w:val="0"/>
              <w:spacing w:after="0" w:line="240" w:lineRule="auto"/>
              <w:ind w:right="468"/>
              <w:textAlignment w:val="baseline"/>
              <w:rPr>
                <w:rFonts w:ascii="Calibri" w:hAnsi="Calibri" w:eastAsia="Calibri" w:cs="Calibri"/>
                <w:b w:val="1"/>
                <w:bCs w:val="1"/>
                <w:i w:val="1"/>
                <w:iCs w:val="1"/>
                <w:sz w:val="20"/>
                <w:szCs w:val="20"/>
              </w:rPr>
            </w:pPr>
            <w:r w:rsidRPr="6D4AA08D">
              <w:rPr>
                <w:rFonts w:ascii="Calibri" w:hAnsi="Calibri" w:eastAsia="Calibri" w:cs="Calibri"/>
                <w:b w:val="1"/>
                <w:bCs w:val="1"/>
              </w:rPr>
              <w:t xml:space="preserve">RL.5.2 </w:t>
            </w:r>
            <w:r w:rsidRPr="6D4AA08D">
              <w:rPr>
                <w:rFonts w:ascii="Calibri" w:hAnsi="Calibri" w:eastAsia="Calibri" w:cs="Calibri"/>
                <w:b w:val="1"/>
                <w:bCs w:val="1"/>
                <w:spacing w:val="-1"/>
              </w:rPr>
              <w:t>(First introduced in Q1 with continued instruction in Q2</w:t>
            </w:r>
            <w:proofErr w:type="gramStart"/>
            <w:r w:rsidRPr="6D4AA08D">
              <w:rPr>
                <w:rFonts w:ascii="Calibri" w:hAnsi="Calibri" w:eastAsia="Calibri" w:cs="Calibri"/>
                <w:b w:val="1"/>
                <w:bCs w:val="1"/>
                <w:spacing w:val="-1"/>
              </w:rPr>
              <w:t xml:space="preserve">) </w:t>
            </w:r>
            <w:r w:rsidRPr="6D4AA08D">
              <w:rPr>
                <w:rFonts w:ascii="Calibri" w:hAnsi="Calibri" w:eastAsia="Calibri" w:cs="Calibri"/>
                <w:b w:val="1"/>
                <w:bCs w:val="1"/>
              </w:rPr>
              <w:t xml:space="preserve"> </w:t>
            </w:r>
            <w:r w:rsidRPr="6D4AA08D">
              <w:rPr>
                <w:rFonts w:ascii="Calibri" w:hAnsi="Calibri" w:eastAsia="Calibri" w:cs="Calibri"/>
              </w:rPr>
              <w:t>Determine</w:t>
            </w:r>
            <w:proofErr w:type="gramEnd"/>
            <w:r w:rsidRPr="6D4AA08D">
              <w:rPr>
                <w:rFonts w:ascii="Calibri" w:hAnsi="Calibri" w:eastAsia="Calibri" w:cs="Calibri"/>
              </w:rPr>
              <w:t xml:space="preserve"> a theme of a story, drama, or poem from details in the text, including how characters in a story or drama respond to challenges or how the speaker in a poem reflects upon a topic; summarize the text.  </w:t>
            </w:r>
            <w:r w:rsidRPr="6D4AA08D">
              <w:rPr>
                <w:rFonts w:ascii="Calibri" w:hAnsi="Calibri" w:eastAsia="Calibri" w:cs="Calibri"/>
                <w:b w:val="1"/>
                <w:bCs w:val="1"/>
                <w:i w:val="1"/>
                <w:iCs w:val="1"/>
                <w:sz w:val="20"/>
                <w:szCs w:val="20"/>
              </w:rPr>
              <w:t>(Integrate SL.5.2 and RL.5.7)</w:t>
            </w:r>
          </w:p>
          <w:p w:rsidRPr="007D0322" w:rsidR="00BB46BB" w:rsidP="6D4AA08D" w:rsidRDefault="00BB46BB" w14:paraId="2F6C068C" w14:textId="77777777" w14:noSpellErr="1">
            <w:pPr>
              <w:pStyle w:val="ListParagraph"/>
              <w:numPr>
                <w:ilvl w:val="0"/>
                <w:numId w:val="31"/>
              </w:numPr>
              <w:kinsoku w:val="0"/>
              <w:overflowPunct w:val="0"/>
              <w:spacing w:line="274" w:lineRule="exact"/>
              <w:textAlignment w:val="baseline"/>
              <w:rPr>
                <w:b w:val="1"/>
                <w:bCs w:val="1"/>
                <w:i w:val="1"/>
                <w:iCs w:val="1"/>
                <w:sz w:val="20"/>
                <w:szCs w:val="20"/>
              </w:rPr>
            </w:pPr>
            <w:r w:rsidRPr="6D4AA08D">
              <w:rPr>
                <w:rFonts w:ascii="Calibri" w:hAnsi="Calibri" w:eastAsia="Calibri" w:cs="Calibri"/>
                <w:b w:val="1"/>
                <w:bCs w:val="1"/>
                <w:i w:val="1"/>
                <w:iCs w:val="1"/>
                <w:spacing w:val="-2"/>
                <w:sz w:val="20"/>
                <w:szCs w:val="20"/>
              </w:rPr>
              <w:t xml:space="preserve">SL.5.2 </w:t>
            </w:r>
            <w:r w:rsidRPr="6D4AA08D">
              <w:rPr>
                <w:rFonts w:ascii="Calibri" w:hAnsi="Calibri" w:eastAsia="Calibri" w:cs="Calibri"/>
                <w:b w:val="1"/>
                <w:bCs w:val="1"/>
                <w:i w:val="1"/>
                <w:iCs w:val="1"/>
                <w:sz w:val="20"/>
                <w:szCs w:val="20"/>
              </w:rPr>
              <w:t>Summarize a written text read aloud or information presented in diverse media and formats, including visually, quantitatively, and orally.</w:t>
            </w:r>
          </w:p>
          <w:p w:rsidRPr="007D0322" w:rsidR="00BB46BB" w:rsidP="6D4AA08D" w:rsidRDefault="00BB46BB" w14:paraId="5E43FAAE" w14:textId="77777777" w14:noSpellErr="1">
            <w:pPr>
              <w:pStyle w:val="ListParagraph"/>
              <w:numPr>
                <w:ilvl w:val="0"/>
                <w:numId w:val="31"/>
              </w:numPr>
              <w:kinsoku w:val="0"/>
              <w:overflowPunct w:val="0"/>
              <w:ind w:right="252"/>
              <w:textAlignment w:val="baseline"/>
              <w:rPr>
                <w:b w:val="1"/>
                <w:bCs w:val="1"/>
                <w:i w:val="1"/>
                <w:iCs w:val="1"/>
                <w:sz w:val="20"/>
                <w:szCs w:val="20"/>
              </w:rPr>
            </w:pPr>
            <w:r w:rsidRPr="6D4AA08D" w:rsidR="6D4AA08D">
              <w:rPr>
                <w:rFonts w:ascii="Calibri" w:hAnsi="Calibri" w:eastAsia="Calibri" w:cs="Calibri"/>
                <w:b w:val="1"/>
                <w:bCs w:val="1"/>
                <w:i w:val="1"/>
                <w:iCs w:val="1"/>
                <w:sz w:val="20"/>
                <w:szCs w:val="20"/>
              </w:rPr>
              <w:t xml:space="preserve">RL.5.7 </w:t>
            </w:r>
            <w:r w:rsidRPr="6D4AA08D" w:rsidR="6D4AA08D">
              <w:rPr>
                <w:rFonts w:ascii="Calibri" w:hAnsi="Calibri" w:eastAsia="Calibri" w:cs="Calibri"/>
                <w:b w:val="1"/>
                <w:bCs w:val="1"/>
                <w:i w:val="1"/>
                <w:iCs w:val="1"/>
                <w:sz w:val="20"/>
                <w:szCs w:val="20"/>
              </w:rPr>
              <w:t xml:space="preserve">Analyze how visual and multimedia elements contribute to the meaning, tone, or beauty of a text (e.g., </w:t>
            </w:r>
            <w:r w:rsidRPr="6D4AA08D" w:rsidR="6D4AA08D">
              <w:rPr>
                <w:rFonts w:ascii="Calibri" w:hAnsi="Calibri" w:eastAsia="Calibri" w:cs="Calibri"/>
                <w:b w:val="1"/>
                <w:bCs w:val="1"/>
                <w:i w:val="1"/>
                <w:iCs w:val="1"/>
                <w:sz w:val="20"/>
                <w:szCs w:val="20"/>
              </w:rPr>
              <w:t>graphic novel, multimedia presentation of fiction, folktale, myth, poem).</w:t>
            </w:r>
            <w:r w:rsidRPr="6D4AA08D" w:rsidR="6D4AA08D">
              <w:rPr>
                <w:rFonts w:ascii="Calibri" w:hAnsi="Calibri" w:eastAsia="Calibri" w:cs="Calibri"/>
                <w:b w:val="1"/>
                <w:bCs w:val="1"/>
                <w:i w:val="1"/>
                <w:iCs w:val="1"/>
                <w:noProof/>
                <w:sz w:val="20"/>
                <w:szCs w:val="20"/>
              </w:rPr>
              <w:t xml:space="preserve"> </w:t>
            </w:r>
          </w:p>
          <w:p w:rsidRPr="007D0322" w:rsidR="006A0D24" w:rsidP="6D4AA08D" w:rsidRDefault="006A0D24" w14:paraId="22861CD1" w14:textId="77777777" w14:noSpellErr="1">
            <w:pPr>
              <w:rPr>
                <w:rFonts w:ascii="Calibri" w:hAnsi="Calibri" w:eastAsia="Calibri" w:cs="Calibri"/>
                <w:b w:val="1"/>
                <w:bCs w:val="1"/>
              </w:rPr>
            </w:pPr>
          </w:p>
          <w:p w:rsidRPr="007D0322" w:rsidR="006A0D24" w:rsidP="6D4AA08D" w:rsidRDefault="006A0D24" w14:paraId="10E2FB5A" w14:textId="7762C0A9" w14:noSpellErr="1">
            <w:pPr>
              <w:rPr>
                <w:rFonts w:ascii="Calibri" w:hAnsi="Calibri" w:eastAsia="Calibri" w:cs="Calibri"/>
                <w:b w:val="1"/>
                <w:bCs w:val="1"/>
                <w:i w:val="1"/>
                <w:iCs w:val="1"/>
                <w:sz w:val="20"/>
                <w:szCs w:val="20"/>
              </w:rPr>
            </w:pPr>
            <w:r w:rsidRPr="6D4AA08D">
              <w:rPr>
                <w:rFonts w:ascii="Calibri" w:hAnsi="Calibri" w:eastAsia="Calibri" w:cs="Calibri"/>
                <w:b w:val="1"/>
                <w:bCs w:val="1"/>
              </w:rPr>
              <w:t xml:space="preserve">RI.5.2 </w:t>
            </w:r>
            <w:r w:rsidRPr="6D4AA08D">
              <w:rPr>
                <w:rFonts w:ascii="Calibri" w:hAnsi="Calibri" w:eastAsia="Calibri" w:cs="Calibri"/>
                <w:b w:val="1"/>
                <w:bCs w:val="1"/>
                <w:spacing w:val="-1"/>
              </w:rPr>
              <w:t xml:space="preserve">(First introduced in Q1 with continued instruction in Q2) </w:t>
            </w:r>
            <w:r w:rsidRPr="6D4AA08D">
              <w:rPr>
                <w:rFonts w:ascii="Calibri" w:hAnsi="Calibri" w:eastAsia="Calibri" w:cs="Calibri"/>
              </w:rPr>
              <w:t xml:space="preserve">Determine two or more main ideas of a text and explain how they are supported by key details; summarize the text.  </w:t>
            </w:r>
            <w:r w:rsidRPr="6D4AA08D">
              <w:rPr>
                <w:rFonts w:ascii="Calibri" w:hAnsi="Calibri" w:eastAsia="Calibri" w:cs="Calibri"/>
                <w:b w:val="1"/>
                <w:bCs w:val="1"/>
                <w:i w:val="1"/>
                <w:iCs w:val="1"/>
                <w:sz w:val="20"/>
                <w:szCs w:val="20"/>
              </w:rPr>
              <w:t>(Integrate RI.5.7)</w:t>
            </w:r>
          </w:p>
          <w:p w:rsidRPr="007D0322" w:rsidR="006A0D24" w:rsidP="6D4AA08D" w:rsidRDefault="006A0D24" w14:paraId="6ED1605E" w14:textId="77777777" w14:noSpellErr="1">
            <w:pPr>
              <w:pStyle w:val="ListParagraph"/>
              <w:numPr>
                <w:ilvl w:val="0"/>
                <w:numId w:val="32"/>
              </w:numPr>
              <w:kinsoku w:val="0"/>
              <w:overflowPunct w:val="0"/>
              <w:textAlignment w:val="baseline"/>
              <w:rPr>
                <w:b w:val="1"/>
                <w:bCs w:val="1"/>
                <w:i w:val="1"/>
                <w:iCs w:val="1"/>
                <w:sz w:val="20"/>
                <w:szCs w:val="20"/>
              </w:rPr>
            </w:pPr>
            <w:r w:rsidRPr="6D4AA08D">
              <w:rPr>
                <w:rFonts w:ascii="Calibri" w:hAnsi="Calibri" w:eastAsia="Calibri" w:cs="Calibri"/>
                <w:b w:val="1"/>
                <w:bCs w:val="1"/>
                <w:i w:val="1"/>
                <w:iCs w:val="1"/>
                <w:spacing w:val="-2"/>
                <w:sz w:val="20"/>
                <w:szCs w:val="20"/>
              </w:rPr>
              <w:t xml:space="preserve">RI.5.7 </w:t>
            </w:r>
            <w:r w:rsidRPr="6D4AA08D">
              <w:rPr>
                <w:rFonts w:ascii="Calibri" w:hAnsi="Calibri" w:eastAsia="Calibri" w:cs="Calibri"/>
                <w:b w:val="1"/>
                <w:bCs w:val="1"/>
                <w:i w:val="1"/>
                <w:iCs w:val="1"/>
                <w:sz w:val="20"/>
                <w:szCs w:val="20"/>
              </w:rPr>
              <w:t>Draw on information from multiple print or digital sources, demonstrating the ability to locate an answer to a question quickly or to solve a problem efficiently.</w:t>
            </w:r>
          </w:p>
          <w:p w:rsidRPr="007D0322" w:rsidR="006A0D24" w:rsidP="6D4AA08D" w:rsidRDefault="006A0D24" w14:paraId="78AAE600" w14:textId="479F4BC3" w14:noSpellErr="1">
            <w:pPr>
              <w:rPr>
                <w:rFonts w:ascii="Calibri" w:hAnsi="Calibri" w:eastAsia="Calibri" w:cs="Calibri"/>
                <w:b w:val="1"/>
                <w:bCs w:val="1"/>
              </w:rPr>
            </w:pPr>
          </w:p>
          <w:p w:rsidRPr="007D0322" w:rsidR="006A0D24" w:rsidP="6D4AA08D" w:rsidRDefault="006A0D24" w14:paraId="60900AA8" w14:textId="77777777" w14:noSpellErr="1">
            <w:pPr>
              <w:kinsoku w:val="0"/>
              <w:overflowPunct w:val="0"/>
              <w:spacing w:after="0" w:line="240" w:lineRule="auto"/>
              <w:ind w:right="252"/>
              <w:textAlignment w:val="baseline"/>
              <w:rPr>
                <w:rFonts w:ascii="Calibri" w:hAnsi="Calibri" w:eastAsia="Calibri" w:cs="Calibri"/>
              </w:rPr>
            </w:pPr>
            <w:r w:rsidRPr="6D4AA08D">
              <w:rPr>
                <w:rFonts w:ascii="Calibri" w:hAnsi="Calibri" w:eastAsia="Calibri" w:cs="Calibri"/>
                <w:b w:val="1"/>
                <w:bCs w:val="1"/>
              </w:rPr>
              <w:t xml:space="preserve">RL.5.3 </w:t>
            </w:r>
            <w:r w:rsidRPr="6D4AA08D">
              <w:rPr>
                <w:rFonts w:ascii="Calibri" w:hAnsi="Calibri" w:eastAsia="Calibri" w:cs="Calibri"/>
                <w:b w:val="1"/>
                <w:bCs w:val="1"/>
                <w:spacing w:val="-1"/>
              </w:rPr>
              <w:t>(First introduced in Q1 with continued instruction in Q2</w:t>
            </w:r>
            <w:proofErr w:type="gramStart"/>
            <w:r w:rsidRPr="6D4AA08D">
              <w:rPr>
                <w:rFonts w:ascii="Calibri" w:hAnsi="Calibri" w:eastAsia="Calibri" w:cs="Calibri"/>
                <w:b w:val="1"/>
                <w:bCs w:val="1"/>
                <w:spacing w:val="-1"/>
              </w:rPr>
              <w:t xml:space="preserve">) </w:t>
            </w:r>
            <w:r w:rsidRPr="6D4AA08D">
              <w:rPr>
                <w:rFonts w:ascii="Calibri" w:hAnsi="Calibri" w:eastAsia="Calibri" w:cs="Calibri"/>
                <w:b w:val="1"/>
                <w:bCs w:val="1"/>
              </w:rPr>
              <w:t xml:space="preserve"> </w:t>
            </w:r>
            <w:r w:rsidRPr="6D4AA08D">
              <w:rPr>
                <w:rFonts w:ascii="Calibri" w:hAnsi="Calibri" w:eastAsia="Calibri" w:cs="Calibri"/>
              </w:rPr>
              <w:t>Compare</w:t>
            </w:r>
            <w:proofErr w:type="gramEnd"/>
            <w:r w:rsidRPr="6D4AA08D">
              <w:rPr>
                <w:rFonts w:ascii="Calibri" w:hAnsi="Calibri" w:eastAsia="Calibri" w:cs="Calibri"/>
              </w:rPr>
              <w:t xml:space="preserve"> and contrast two or more characters, settings, or events in a story or drama, drawing on specific details in the text (e.g., how characters interact).</w:t>
            </w:r>
          </w:p>
          <w:p w:rsidRPr="007D0322" w:rsidR="006A0D24" w:rsidP="6D4AA08D" w:rsidRDefault="006A0D24" w14:paraId="10F5BEAD" w14:textId="77777777" w14:noSpellErr="1">
            <w:pPr>
              <w:kinsoku w:val="0"/>
              <w:overflowPunct w:val="0"/>
              <w:spacing w:after="0" w:line="240" w:lineRule="auto"/>
              <w:ind w:right="252"/>
              <w:textAlignment w:val="baseline"/>
              <w:rPr>
                <w:rFonts w:ascii="Calibri" w:hAnsi="Calibri" w:eastAsia="Calibri" w:cs="Calibri"/>
              </w:rPr>
            </w:pPr>
          </w:p>
          <w:p w:rsidRPr="007D0322" w:rsidR="006A0D24" w:rsidP="6D4AA08D" w:rsidRDefault="006A0D24" w14:paraId="3EA0BF0D" w14:textId="77777777" w14:noSpellErr="1">
            <w:pPr>
              <w:kinsoku w:val="0"/>
              <w:overflowPunct w:val="0"/>
              <w:spacing w:after="0" w:line="240" w:lineRule="auto"/>
              <w:ind w:right="576"/>
              <w:textAlignment w:val="baseline"/>
              <w:rPr>
                <w:rFonts w:ascii="Calibri" w:hAnsi="Calibri" w:eastAsia="Calibri" w:cs="Calibri"/>
                <w:noProof/>
              </w:rPr>
            </w:pPr>
            <w:r w:rsidRPr="6D4AA08D">
              <w:rPr>
                <w:rFonts w:ascii="Calibri" w:hAnsi="Calibri" w:eastAsia="Calibri" w:cs="Calibri"/>
                <w:b w:val="1"/>
                <w:bCs w:val="1"/>
              </w:rPr>
              <w:t xml:space="preserve">RI.5.3 </w:t>
            </w:r>
            <w:r w:rsidRPr="6D4AA08D">
              <w:rPr>
                <w:rFonts w:ascii="Calibri" w:hAnsi="Calibri" w:eastAsia="Calibri" w:cs="Calibri"/>
                <w:b w:val="1"/>
                <w:bCs w:val="1"/>
                <w:spacing w:val="-1"/>
              </w:rPr>
              <w:t>(First introduced in Q1 with continued instruction in Q2</w:t>
            </w:r>
            <w:proofErr w:type="gramStart"/>
            <w:r w:rsidRPr="6D4AA08D">
              <w:rPr>
                <w:rFonts w:ascii="Calibri" w:hAnsi="Calibri" w:eastAsia="Calibri" w:cs="Calibri"/>
                <w:b w:val="1"/>
                <w:bCs w:val="1"/>
                <w:spacing w:val="-1"/>
              </w:rPr>
              <w:t xml:space="preserve">) </w:t>
            </w:r>
            <w:r w:rsidRPr="6D4AA08D">
              <w:rPr>
                <w:rFonts w:ascii="Calibri" w:hAnsi="Calibri" w:eastAsia="Calibri" w:cs="Calibri"/>
                <w:b w:val="1"/>
                <w:bCs w:val="1"/>
              </w:rPr>
              <w:t xml:space="preserve"> </w:t>
            </w:r>
            <w:r w:rsidRPr="6D4AA08D">
              <w:rPr>
                <w:rFonts w:ascii="Calibri" w:hAnsi="Calibri" w:eastAsia="Calibri" w:cs="Calibri"/>
              </w:rPr>
              <w:t>Explain</w:t>
            </w:r>
            <w:proofErr w:type="gramEnd"/>
            <w:r w:rsidRPr="6D4AA08D">
              <w:rPr>
                <w:rFonts w:ascii="Calibri" w:hAnsi="Calibri" w:eastAsia="Calibri" w:cs="Calibri"/>
              </w:rPr>
              <w:t xml:space="preserve"> the relationships or interactions between two or more individuals, events, ideas, </w:t>
            </w:r>
            <w:r w:rsidRPr="6D4AA08D">
              <w:rPr>
                <w:rFonts w:ascii="Calibri" w:hAnsi="Calibri" w:eastAsia="Calibri" w:cs="Calibri"/>
              </w:rPr>
              <w:lastRenderedPageBreak/>
              <w:t>or concepts in a historical, scientific, or technical text based on specific information in the text.</w:t>
            </w:r>
            <w:r w:rsidRPr="6D4AA08D">
              <w:rPr>
                <w:rFonts w:ascii="Calibri" w:hAnsi="Calibri" w:eastAsia="Calibri" w:cs="Calibri"/>
                <w:noProof/>
              </w:rPr>
              <w:t xml:space="preserve"> </w:t>
            </w:r>
          </w:p>
          <w:p w:rsidRPr="007D0322" w:rsidR="006A0D24" w:rsidP="6D4AA08D" w:rsidRDefault="006A0D24" w14:paraId="05F77BD9" w14:textId="77777777" w14:noSpellErr="1">
            <w:pPr>
              <w:rPr>
                <w:rFonts w:ascii="Calibri" w:hAnsi="Calibri" w:eastAsia="Calibri" w:cs="Calibri"/>
                <w:b w:val="1"/>
                <w:bCs w:val="1"/>
              </w:rPr>
            </w:pPr>
          </w:p>
          <w:p w:rsidRPr="007D0322" w:rsidR="00647CF3" w:rsidP="6D4AA08D" w:rsidRDefault="00676FE9" w14:paraId="05F01AC0" w14:textId="10AE336C" w14:noSpellErr="1">
            <w:pPr>
              <w:rPr>
                <w:rFonts w:ascii="Calibri" w:hAnsi="Calibri" w:eastAsia="Calibri" w:cs="Calibri"/>
                <w:b w:val="1"/>
                <w:bCs w:val="1"/>
              </w:rPr>
            </w:pPr>
            <w:r w:rsidRPr="6D4AA08D" w:rsidR="6D4AA08D">
              <w:rPr>
                <w:rFonts w:ascii="Calibri" w:hAnsi="Calibri" w:eastAsia="Calibri" w:cs="Calibri"/>
                <w:b w:val="1"/>
                <w:bCs w:val="1"/>
              </w:rPr>
              <w:t>RL.5.4/RI.5.4 (Developing)</w:t>
            </w:r>
            <w:r w:rsidRPr="6D4AA08D" w:rsidR="6D4AA08D">
              <w:rPr>
                <w:rFonts w:ascii="Calibri" w:hAnsi="Calibri" w:eastAsia="Calibri" w:cs="Calibri"/>
                <w:b w:val="1"/>
                <w:bCs w:val="1"/>
              </w:rPr>
              <w:t xml:space="preserve"> – See Q1 for further details.</w:t>
            </w:r>
          </w:p>
          <w:p w:rsidRPr="007D0322" w:rsidR="00D106DF" w:rsidP="6D4AA08D" w:rsidRDefault="003024BD" w14:paraId="720E8025" w14:textId="49475D5B" w14:noSpellErr="1">
            <w:pPr>
              <w:kinsoku w:val="0"/>
              <w:overflowPunct w:val="0"/>
              <w:spacing w:after="0" w:line="274" w:lineRule="exact"/>
              <w:textAlignment w:val="baseline"/>
              <w:rPr>
                <w:rFonts w:ascii="Calibri" w:hAnsi="Calibri" w:eastAsia="Calibri" w:cs="Calibri"/>
                <w:b w:val="1"/>
                <w:bCs w:val="1"/>
              </w:rPr>
            </w:pPr>
            <w:r w:rsidRPr="6D4AA08D">
              <w:rPr>
                <w:rFonts w:ascii="Calibri" w:hAnsi="Calibri" w:eastAsia="Calibri" w:cs="Calibri"/>
                <w:b w:val="1"/>
                <w:bCs w:val="1"/>
                <w:spacing w:val="-1"/>
              </w:rPr>
              <w:t>L.5.4</w:t>
            </w:r>
            <w:r w:rsidRPr="6D4AA08D" w:rsidR="00870458">
              <w:rPr>
                <w:rFonts w:ascii="Calibri" w:hAnsi="Calibri" w:eastAsia="Calibri" w:cs="Calibri"/>
                <w:b w:val="1"/>
                <w:bCs w:val="1"/>
                <w:spacing w:val="-1"/>
              </w:rPr>
              <w:t xml:space="preserve"> (</w:t>
            </w:r>
            <w:r w:rsidRPr="6D4AA08D" w:rsidR="00BB46BB">
              <w:rPr>
                <w:rFonts w:ascii="Calibri" w:hAnsi="Calibri" w:eastAsia="Calibri" w:cs="Calibri"/>
                <w:b w:val="1"/>
                <w:bCs w:val="1"/>
                <w:spacing w:val="-1"/>
              </w:rPr>
              <w:t>First introduced in Q1 with continued instruction in Q2)</w:t>
            </w:r>
            <w:r w:rsidRPr="6D4AA08D">
              <w:rPr>
                <w:rFonts w:ascii="Calibri" w:hAnsi="Calibri" w:eastAsia="Calibri" w:cs="Calibri"/>
                <w:b w:val="1"/>
                <w:bCs w:val="1"/>
                <w:spacing w:val="-1"/>
              </w:rPr>
              <w:t xml:space="preserve"> </w:t>
            </w:r>
            <w:r w:rsidRPr="6D4AA08D" w:rsidR="00D106DF">
              <w:rPr>
                <w:rFonts w:ascii="Calibri" w:hAnsi="Calibri" w:eastAsia="Calibri" w:cs="Calibri"/>
              </w:rPr>
              <w:t>Determine or clarify the meaning of unknown and multiple-meaning words and phrases based on grade 5 reading and content, choosing flex</w:t>
            </w:r>
            <w:r w:rsidRPr="6D4AA08D" w:rsidR="0019347D">
              <w:rPr>
                <w:rFonts w:ascii="Calibri" w:hAnsi="Calibri" w:eastAsia="Calibri" w:cs="Calibri"/>
              </w:rPr>
              <w:t>ibly from a range of strategies:</w:t>
            </w:r>
          </w:p>
          <w:p w:rsidRPr="007D0322" w:rsidR="00D106DF" w:rsidP="6D4AA08D" w:rsidRDefault="00676FE9" w14:paraId="1A94E9C1" w14:textId="7DBA5328" w14:noSpellErr="1">
            <w:pPr>
              <w:pStyle w:val="ListParagraph"/>
              <w:numPr>
                <w:ilvl w:val="1"/>
                <w:numId w:val="2"/>
              </w:numPr>
              <w:ind w:left="732" w:right="-72" w:hanging="450"/>
              <w:rPr>
                <w:rFonts w:ascii="Calibri" w:hAnsi="Calibri" w:asciiTheme="minorAscii" w:hAnsiTheme="minorAscii"/>
                <w:sz w:val="20"/>
                <w:szCs w:val="20"/>
              </w:rPr>
            </w:pPr>
            <w:r w:rsidRPr="6D4AA08D" w:rsidR="6D4AA08D">
              <w:rPr>
                <w:rFonts w:ascii="Calibri" w:hAnsi="Calibri" w:eastAsia="Calibri" w:cs="Calibri"/>
                <w:sz w:val="20"/>
                <w:szCs w:val="20"/>
              </w:rPr>
              <w:t xml:space="preserve">Use context (e.g., cause/effect relationships and comparisons in text) as a clue to the meaning of a word or phrase. </w:t>
            </w:r>
          </w:p>
          <w:p w:rsidRPr="007D0322" w:rsidR="00D106DF" w:rsidP="6D4AA08D" w:rsidRDefault="00676FE9" w14:paraId="43B18850" w14:textId="77777777" w14:noSpellErr="1">
            <w:pPr>
              <w:pStyle w:val="ListParagraph"/>
              <w:numPr>
                <w:ilvl w:val="0"/>
                <w:numId w:val="2"/>
              </w:numPr>
              <w:ind w:right="-72"/>
              <w:rPr>
                <w:rFonts w:ascii="Calibri" w:hAnsi="Calibri" w:asciiTheme="minorAscii" w:hAnsiTheme="minorAscii"/>
                <w:sz w:val="20"/>
                <w:szCs w:val="20"/>
              </w:rPr>
            </w:pPr>
            <w:r w:rsidRPr="6D4AA08D" w:rsidR="6D4AA08D">
              <w:rPr>
                <w:rFonts w:ascii="Calibri" w:hAnsi="Calibri" w:eastAsia="Calibri" w:cs="Calibri"/>
                <w:sz w:val="20"/>
                <w:szCs w:val="20"/>
              </w:rPr>
              <w:t xml:space="preserve">Use common, grade-appropriate Greek and Latin affixes and roots as clues to the meaning of a word (e.g., photograph, photosynthesis). </w:t>
            </w:r>
          </w:p>
          <w:p w:rsidRPr="007D0322" w:rsidR="00D106DF" w:rsidP="6D4AA08D" w:rsidRDefault="00676FE9" w14:paraId="3D1B92E1" w14:textId="77777777" w14:noSpellErr="1">
            <w:pPr>
              <w:pStyle w:val="ListParagraph"/>
              <w:numPr>
                <w:ilvl w:val="0"/>
                <w:numId w:val="2"/>
              </w:numPr>
              <w:kinsoku w:val="0"/>
              <w:overflowPunct w:val="0"/>
              <w:spacing w:line="274" w:lineRule="exact"/>
              <w:ind w:right="-72"/>
              <w:textAlignment w:val="baseline"/>
              <w:rPr>
                <w:rFonts w:ascii="Calibri" w:hAnsi="Calibri" w:asciiTheme="minorAscii" w:hAnsiTheme="minorAscii"/>
                <w:sz w:val="20"/>
                <w:szCs w:val="20"/>
              </w:rPr>
            </w:pPr>
            <w:r w:rsidRPr="6D4AA08D" w:rsidR="6D4AA08D">
              <w:rPr>
                <w:rFonts w:ascii="Calibri" w:hAnsi="Calibri" w:eastAsia="Calibri" w:cs="Calibri"/>
                <w:sz w:val="20"/>
                <w:szCs w:val="20"/>
              </w:rPr>
              <w:t>Consult reference materials (e.g., dictionaries, glossaries, thesauruses), both print and digital, to find the pronunciation and determine or clarify the precise meaning of key words and phrases.</w:t>
            </w:r>
          </w:p>
          <w:p w:rsidRPr="007D0322" w:rsidR="00E173A8" w:rsidP="6D4AA08D" w:rsidRDefault="00E173A8" w14:paraId="79762CD0" w14:textId="77777777" w14:noSpellErr="1">
            <w:pPr>
              <w:kinsoku w:val="0"/>
              <w:overflowPunct w:val="0"/>
              <w:spacing w:after="0" w:line="274" w:lineRule="exact"/>
              <w:textAlignment w:val="baseline"/>
              <w:rPr>
                <w:rFonts w:ascii="Calibri" w:hAnsi="Calibri" w:eastAsia="Calibri" w:cs="Calibri"/>
                <w:b w:val="1"/>
                <w:bCs w:val="1"/>
              </w:rPr>
            </w:pPr>
          </w:p>
          <w:p w:rsidRPr="007D0322" w:rsidR="00D106DF" w:rsidP="6D4AA08D" w:rsidRDefault="00D84528" w14:paraId="57256DC0" w14:textId="044088D7" w14:noSpellErr="1">
            <w:pPr>
              <w:kinsoku w:val="0"/>
              <w:overflowPunct w:val="0"/>
              <w:spacing w:after="0" w:line="274" w:lineRule="exact"/>
              <w:textAlignment w:val="baseline"/>
              <w:rPr>
                <w:rFonts w:ascii="Calibri" w:hAnsi="Calibri" w:eastAsia="Calibri" w:cs="Calibri"/>
                <w:b w:val="1"/>
                <w:bCs w:val="1"/>
              </w:rPr>
            </w:pPr>
            <w:r w:rsidRPr="6D4AA08D">
              <w:rPr>
                <w:rFonts w:ascii="Calibri" w:hAnsi="Calibri" w:eastAsia="Calibri" w:cs="Calibri"/>
                <w:b w:val="1"/>
                <w:bCs w:val="1"/>
                <w:spacing w:val="-1"/>
              </w:rPr>
              <w:t xml:space="preserve">L.5.5 </w:t>
            </w:r>
            <w:r w:rsidRPr="6D4AA08D" w:rsidR="00BB46BB">
              <w:rPr>
                <w:rFonts w:ascii="Calibri" w:hAnsi="Calibri" w:eastAsia="Calibri" w:cs="Calibri"/>
                <w:b w:val="1"/>
                <w:bCs w:val="1"/>
                <w:spacing w:val="-1"/>
              </w:rPr>
              <w:t xml:space="preserve">(First introduced in Q1 with continued instruction in Q2) </w:t>
            </w:r>
            <w:r w:rsidRPr="6D4AA08D" w:rsidR="00D106DF">
              <w:rPr>
                <w:rFonts w:ascii="Calibri" w:hAnsi="Calibri" w:eastAsia="Calibri" w:cs="Calibri"/>
              </w:rPr>
              <w:t>Demonstrate understanding of figurative language, word relationships, and nuances in word meanings.</w:t>
            </w:r>
            <w:r w:rsidRPr="6D4AA08D" w:rsidR="00D106DF">
              <w:rPr>
                <w:rFonts w:ascii="Calibri" w:hAnsi="Calibri" w:eastAsia="Calibri" w:cs="Calibri"/>
                <w:b w:val="1"/>
                <w:bCs w:val="1"/>
              </w:rPr>
              <w:t xml:space="preserve"> </w:t>
            </w:r>
          </w:p>
          <w:p w:rsidRPr="007D0322" w:rsidR="00D106DF" w:rsidP="6D4AA08D" w:rsidRDefault="00676FE9" w14:paraId="6F5F7558" w14:textId="77777777" w14:noSpellErr="1">
            <w:pPr>
              <w:pStyle w:val="ListParagraph"/>
              <w:numPr>
                <w:ilvl w:val="0"/>
                <w:numId w:val="30"/>
              </w:numPr>
              <w:ind w:right="-72"/>
              <w:rPr>
                <w:rFonts w:ascii="Calibri" w:hAnsi="Calibri" w:asciiTheme="minorAscii" w:hAnsiTheme="minorAscii"/>
                <w:sz w:val="20"/>
                <w:szCs w:val="20"/>
              </w:rPr>
            </w:pPr>
            <w:r w:rsidRPr="6D4AA08D" w:rsidR="6D4AA08D">
              <w:rPr>
                <w:rFonts w:ascii="Calibri" w:hAnsi="Calibri" w:eastAsia="Calibri" w:cs="Calibri"/>
                <w:sz w:val="20"/>
                <w:szCs w:val="20"/>
              </w:rPr>
              <w:t xml:space="preserve">Interpret figurative language, including similes and metaphors, in context. </w:t>
            </w:r>
          </w:p>
          <w:p w:rsidRPr="007D0322" w:rsidR="00D106DF" w:rsidP="6D4AA08D" w:rsidRDefault="00676FE9" w14:paraId="257E8F4A" w14:textId="77777777" w14:noSpellErr="1">
            <w:pPr>
              <w:pStyle w:val="ListParagraph"/>
              <w:numPr>
                <w:ilvl w:val="0"/>
                <w:numId w:val="30"/>
              </w:numPr>
              <w:ind w:right="-72"/>
              <w:rPr>
                <w:rFonts w:ascii="Calibri" w:hAnsi="Calibri" w:asciiTheme="minorAscii" w:hAnsiTheme="minorAscii"/>
                <w:sz w:val="20"/>
                <w:szCs w:val="20"/>
              </w:rPr>
            </w:pPr>
            <w:r w:rsidRPr="6D4AA08D" w:rsidR="6D4AA08D">
              <w:rPr>
                <w:rFonts w:ascii="Calibri" w:hAnsi="Calibri" w:eastAsia="Calibri" w:cs="Calibri"/>
                <w:sz w:val="20"/>
                <w:szCs w:val="20"/>
              </w:rPr>
              <w:t xml:space="preserve">Recognize and explain the meaning of common idioms, adages, and proverbs. </w:t>
            </w:r>
          </w:p>
          <w:p w:rsidRPr="007D0322" w:rsidR="00D106DF" w:rsidP="6D4AA08D" w:rsidRDefault="00676FE9" w14:paraId="2F59AF1D" w14:textId="77777777" w14:noSpellErr="1">
            <w:pPr>
              <w:pStyle w:val="ListParagraph"/>
              <w:numPr>
                <w:ilvl w:val="0"/>
                <w:numId w:val="30"/>
              </w:numPr>
              <w:kinsoku w:val="0"/>
              <w:overflowPunct w:val="0"/>
              <w:spacing w:line="274" w:lineRule="exact"/>
              <w:ind w:right="-72"/>
              <w:textAlignment w:val="baseline"/>
              <w:rPr>
                <w:rFonts w:ascii="Calibri" w:hAnsi="Calibri"/>
                <w:sz w:val="20"/>
                <w:szCs w:val="20"/>
              </w:rPr>
            </w:pPr>
            <w:r w:rsidRPr="6D4AA08D" w:rsidR="6D4AA08D">
              <w:rPr>
                <w:rFonts w:ascii="Calibri" w:hAnsi="Calibri" w:eastAsia="Calibri" w:cs="Calibri"/>
                <w:sz w:val="20"/>
                <w:szCs w:val="20"/>
              </w:rPr>
              <w:t xml:space="preserve">Use the relationship between </w:t>
            </w:r>
            <w:r w:rsidRPr="6D4AA08D" w:rsidR="6D4AA08D">
              <w:rPr>
                <w:rFonts w:ascii="Calibri" w:hAnsi="Calibri" w:eastAsia="Calibri" w:cs="Calibri"/>
                <w:sz w:val="20"/>
                <w:szCs w:val="20"/>
              </w:rPr>
              <w:t>particular words</w:t>
            </w:r>
            <w:r w:rsidRPr="6D4AA08D" w:rsidR="6D4AA08D">
              <w:rPr>
                <w:rFonts w:ascii="Calibri" w:hAnsi="Calibri" w:eastAsia="Calibri" w:cs="Calibri"/>
                <w:sz w:val="20"/>
                <w:szCs w:val="20"/>
              </w:rPr>
              <w:t xml:space="preserve"> (e.g., synonyms, antonyms, homographs) to better understand each of the words</w:t>
            </w:r>
            <w:r w:rsidRPr="6D4AA08D" w:rsidR="6D4AA08D">
              <w:rPr>
                <w:rFonts w:ascii="Calibri" w:hAnsi="Calibri" w:eastAsia="Calibri" w:cs="Calibri"/>
                <w:sz w:val="20"/>
                <w:szCs w:val="20"/>
              </w:rPr>
              <w:t>.</w:t>
            </w:r>
          </w:p>
          <w:p w:rsidRPr="007D0322" w:rsidR="00D106DF" w:rsidP="6D4AA08D" w:rsidRDefault="00D106DF" w14:paraId="44A11060" w14:textId="77777777" w14:noSpellErr="1">
            <w:pPr>
              <w:kinsoku w:val="0"/>
              <w:overflowPunct w:val="0"/>
              <w:spacing w:after="0" w:line="274" w:lineRule="exact"/>
              <w:textAlignment w:val="baseline"/>
              <w:rPr>
                <w:rFonts w:ascii="Calibri" w:hAnsi="Calibri" w:eastAsia="Calibri" w:cs="Calibri"/>
                <w:b w:val="1"/>
                <w:bCs w:val="1"/>
              </w:rPr>
            </w:pPr>
          </w:p>
          <w:p w:rsidRPr="007D0322" w:rsidR="006A0D24" w:rsidP="6D4AA08D" w:rsidRDefault="00676FE9" w14:paraId="29807D4A" w14:textId="6638DBFB" w14:noSpellErr="1">
            <w:pPr>
              <w:rPr>
                <w:rFonts w:ascii="Calibri" w:hAnsi="Calibri" w:eastAsia="Calibri" w:cs="Calibri"/>
                <w:b w:val="1"/>
                <w:bCs w:val="1"/>
              </w:rPr>
            </w:pPr>
            <w:r w:rsidRPr="6D4AA08D" w:rsidR="6D4AA08D">
              <w:rPr>
                <w:rFonts w:ascii="Calibri" w:hAnsi="Calibri" w:eastAsia="Calibri" w:cs="Calibri"/>
                <w:b w:val="1"/>
                <w:bCs w:val="1"/>
              </w:rPr>
              <w:t>RL.5.10/RI.5.10/RF.5.4 (Developing; Independent Reading Practices)</w:t>
            </w:r>
          </w:p>
          <w:p w:rsidRPr="007D0322" w:rsidR="00EB11D5" w:rsidP="6D4AA08D" w:rsidRDefault="00087B7A" w14:paraId="06D89D1C" w14:textId="77777777" w14:noSpellErr="1">
            <w:pPr>
              <w:kinsoku w:val="0"/>
              <w:overflowPunct w:val="0"/>
              <w:spacing w:before="3" w:after="0" w:line="240" w:lineRule="auto"/>
              <w:ind w:right="504"/>
              <w:textAlignment w:val="baseline"/>
              <w:rPr>
                <w:rFonts w:ascii="Calibri" w:hAnsi="Calibri" w:eastAsia="Calibri" w:cs="Calibri"/>
              </w:rPr>
            </w:pPr>
            <w:r w:rsidRPr="6D4AA08D">
              <w:rPr>
                <w:rFonts w:ascii="Calibri" w:hAnsi="Calibri" w:eastAsia="Calibri" w:cs="Calibri"/>
                <w:b w:val="1"/>
                <w:bCs w:val="1"/>
                <w:spacing w:val="-1"/>
              </w:rPr>
              <w:t>RL.5.9 (</w:t>
            </w:r>
            <w:r w:rsidRPr="6D4AA08D" w:rsidR="00EB11D5">
              <w:rPr>
                <w:rFonts w:ascii="Calibri" w:hAnsi="Calibri" w:eastAsia="Calibri" w:cs="Calibri"/>
                <w:b w:val="1"/>
                <w:bCs w:val="1"/>
                <w:spacing w:val="-1"/>
              </w:rPr>
              <w:t xml:space="preserve">After RL.5.2) </w:t>
            </w:r>
            <w:r w:rsidRPr="6D4AA08D" w:rsidR="00EB11D5">
              <w:rPr>
                <w:rFonts w:ascii="Calibri" w:hAnsi="Calibri" w:eastAsia="Calibri" w:cs="Calibri"/>
              </w:rPr>
              <w:t>Compare and contrast</w:t>
            </w:r>
            <w:r w:rsidRPr="6D4AA08D" w:rsidR="00EB11D5">
              <w:rPr>
                <w:rFonts w:ascii="Calibri" w:hAnsi="Calibri" w:eastAsia="Calibri" w:cs="Calibri"/>
              </w:rPr>
              <w:t xml:space="preserve"> stories in the same genre (e.g., mysteries and adventure stories) on their approaches to similar themes and topics.</w:t>
            </w:r>
          </w:p>
          <w:p w:rsidRPr="007D0322" w:rsidR="00C01228" w:rsidP="6D4AA08D" w:rsidRDefault="00676FE9" w14:paraId="7213398E" w14:textId="77777777" w14:noSpellErr="1">
            <w:pPr>
              <w:pStyle w:val="ListParagraph"/>
              <w:numPr>
                <w:ilvl w:val="0"/>
                <w:numId w:val="32"/>
              </w:numPr>
              <w:kinsoku w:val="0"/>
              <w:overflowPunct w:val="0"/>
              <w:ind w:right="540"/>
              <w:textAlignment w:val="baseline"/>
              <w:rPr>
                <w:b w:val="1"/>
                <w:bCs w:val="1"/>
                <w:i w:val="1"/>
                <w:iCs w:val="1"/>
                <w:sz w:val="20"/>
                <w:szCs w:val="20"/>
              </w:rPr>
            </w:pPr>
            <w:r w:rsidRPr="6D4AA08D" w:rsidR="6D4AA08D">
              <w:rPr>
                <w:rFonts w:ascii="Calibri" w:hAnsi="Calibri" w:eastAsia="Calibri" w:cs="Calibri"/>
                <w:b w:val="1"/>
                <w:bCs w:val="1"/>
                <w:i w:val="1"/>
                <w:iCs w:val="1"/>
                <w:sz w:val="20"/>
                <w:szCs w:val="20"/>
              </w:rPr>
              <w:t xml:space="preserve">W.5.9 Draw evidence from literary or informational texts to support analysis, reflection, and research.  </w:t>
            </w:r>
          </w:p>
          <w:p w:rsidRPr="007D0322" w:rsidR="004406BA" w:rsidP="6D4AA08D" w:rsidRDefault="004406BA" w14:paraId="626965DC" w14:textId="660DA9E0" w14:noSpellErr="1">
            <w:pPr>
              <w:kinsoku w:val="0"/>
              <w:overflowPunct w:val="0"/>
              <w:spacing w:after="0" w:line="240" w:lineRule="auto"/>
              <w:ind w:right="432"/>
              <w:textAlignment w:val="baseline"/>
              <w:rPr>
                <w:rFonts w:ascii="Calibri" w:hAnsi="Calibri" w:eastAsia="Calibri" w:cs="Calibri"/>
                <w:b w:val="1"/>
                <w:bCs w:val="1"/>
                <w:i w:val="1"/>
                <w:iCs w:val="1"/>
                <w:sz w:val="20"/>
                <w:szCs w:val="20"/>
              </w:rPr>
            </w:pPr>
          </w:p>
          <w:p w:rsidRPr="007D0322" w:rsidR="004406BA" w:rsidP="6D4AA08D" w:rsidRDefault="00676FE9" w14:paraId="75DC582A" w14:textId="77777777" w14:noSpellErr="1">
            <w:pPr>
              <w:kinsoku w:val="0"/>
              <w:overflowPunct w:val="0"/>
              <w:spacing w:after="0" w:line="240" w:lineRule="auto"/>
              <w:ind w:right="432"/>
              <w:textAlignment w:val="baseline"/>
              <w:rPr>
                <w:rFonts w:ascii="Calibri" w:hAnsi="Calibri" w:eastAsia="Calibri" w:cs="Calibri"/>
                <w:noProof/>
              </w:rPr>
            </w:pPr>
            <w:r w:rsidRPr="6D4AA08D" w:rsidR="6D4AA08D">
              <w:rPr>
                <w:rFonts w:ascii="Calibri" w:hAnsi="Calibri" w:eastAsia="Calibri" w:cs="Calibri"/>
                <w:b w:val="1"/>
                <w:bCs w:val="1"/>
              </w:rPr>
              <w:t xml:space="preserve">RI.5.9 (After RI.5.2) </w:t>
            </w:r>
            <w:r w:rsidRPr="6D4AA08D" w:rsidR="6D4AA08D">
              <w:rPr>
                <w:rFonts w:ascii="Calibri" w:hAnsi="Calibri" w:eastAsia="Calibri" w:cs="Calibri"/>
              </w:rPr>
              <w:t xml:space="preserve">Integrate information from several texts on the same topic </w:t>
            </w:r>
            <w:r w:rsidRPr="6D4AA08D" w:rsidR="6D4AA08D">
              <w:rPr>
                <w:rFonts w:ascii="Calibri" w:hAnsi="Calibri" w:eastAsia="Calibri" w:cs="Calibri"/>
              </w:rPr>
              <w:t>in order to</w:t>
            </w:r>
            <w:r w:rsidRPr="6D4AA08D" w:rsidR="6D4AA08D">
              <w:rPr>
                <w:rFonts w:ascii="Calibri" w:hAnsi="Calibri" w:eastAsia="Calibri" w:cs="Calibri"/>
              </w:rPr>
              <w:t xml:space="preserve"> write or speak about the subject knowledgeably.</w:t>
            </w:r>
            <w:r w:rsidRPr="6D4AA08D" w:rsidR="6D4AA08D">
              <w:rPr>
                <w:rFonts w:ascii="Calibri" w:hAnsi="Calibri" w:eastAsia="Calibri" w:cs="Calibri"/>
                <w:noProof/>
              </w:rPr>
              <w:t xml:space="preserve"> </w:t>
            </w:r>
          </w:p>
          <w:p w:rsidRPr="007D0322" w:rsidR="007727D2" w:rsidP="6D4AA08D" w:rsidRDefault="007727D2" w14:paraId="4D97E040" w14:textId="77777777" w14:noSpellErr="1">
            <w:pPr>
              <w:kinsoku w:val="0"/>
              <w:overflowPunct w:val="0"/>
              <w:spacing w:after="0" w:line="240" w:lineRule="auto"/>
              <w:ind w:right="432"/>
              <w:textAlignment w:val="baseline"/>
              <w:rPr>
                <w:rFonts w:ascii="Calibri" w:hAnsi="Calibri" w:eastAsia="Calibri" w:cs="Calibri"/>
                <w:noProof/>
              </w:rPr>
            </w:pPr>
          </w:p>
          <w:p w:rsidRPr="007D0322" w:rsidR="007125C2" w:rsidP="6D4AA08D" w:rsidRDefault="007125C2" w14:paraId="77465B8D" w14:textId="77777777" w14:noSpellErr="1">
            <w:pPr>
              <w:kinsoku w:val="0"/>
              <w:overflowPunct w:val="0"/>
              <w:spacing w:after="0" w:line="274" w:lineRule="exact"/>
              <w:textAlignment w:val="baseline"/>
              <w:rPr>
                <w:rFonts w:ascii="Calibri" w:hAnsi="Calibri" w:eastAsia="Calibri" w:cs="Calibri"/>
                <w:b w:val="1"/>
                <w:bCs w:val="1"/>
              </w:rPr>
            </w:pPr>
            <w:r w:rsidRPr="6D4AA08D">
              <w:rPr>
                <w:rFonts w:ascii="Calibri" w:hAnsi="Calibri" w:eastAsia="Calibri" w:cs="Calibri"/>
                <w:b w:val="1"/>
                <w:bCs w:val="1"/>
                <w:i w:val="1"/>
                <w:iCs w:val="1"/>
                <w:spacing w:val="-5"/>
                <w:u w:val="single"/>
              </w:rPr>
              <w:t>For Writing</w:t>
            </w:r>
            <w:r w:rsidRPr="6D4AA08D">
              <w:rPr>
                <w:rFonts w:ascii="Calibri" w:hAnsi="Calibri" w:eastAsia="Calibri" w:cs="Calibri"/>
                <w:b w:val="1"/>
                <w:bCs w:val="1"/>
                <w:spacing w:val="-5"/>
              </w:rPr>
              <w:t>:</w:t>
            </w:r>
          </w:p>
          <w:p w:rsidRPr="007D0322" w:rsidR="007125C2" w:rsidP="6D4AA08D" w:rsidRDefault="007125C2" w14:paraId="0C64FE19" w14:textId="77777777" w14:noSpellErr="1">
            <w:pPr>
              <w:kinsoku w:val="0"/>
              <w:overflowPunct w:val="0"/>
              <w:spacing w:after="0" w:line="274" w:lineRule="exact"/>
              <w:textAlignment w:val="baseline"/>
              <w:rPr>
                <w:rFonts w:ascii="Calibri" w:hAnsi="Calibri" w:eastAsia="Calibri" w:cs="Calibri"/>
                <w:b w:val="1"/>
                <w:bCs w:val="1"/>
              </w:rPr>
            </w:pPr>
          </w:p>
          <w:p w:rsidRPr="007D0322" w:rsidR="00FA7F7E" w:rsidP="6D4AA08D" w:rsidRDefault="007727D2" w14:paraId="2BCAF17E" w14:textId="77777777" w14:noSpellErr="1">
            <w:pPr>
              <w:kinsoku w:val="0"/>
              <w:overflowPunct w:val="0"/>
              <w:spacing w:after="0" w:line="240" w:lineRule="auto"/>
              <w:textAlignment w:val="baseline"/>
              <w:rPr>
                <w:rFonts w:ascii="Calibri" w:hAnsi="Calibri" w:eastAsia="Calibri" w:cs="Calibri"/>
              </w:rPr>
            </w:pPr>
            <w:r w:rsidRPr="6D4AA08D">
              <w:rPr>
                <w:rFonts w:ascii="Calibri" w:hAnsi="Calibri" w:eastAsia="Calibri" w:cs="Calibri"/>
                <w:b w:val="1"/>
                <w:bCs w:val="1"/>
                <w:spacing w:val="-2"/>
              </w:rPr>
              <w:t>W.5.2</w:t>
            </w:r>
            <w:r w:rsidRPr="6D4AA08D">
              <w:rPr>
                <w:rFonts w:ascii="Calibri" w:hAnsi="Calibri" w:eastAsia="Calibri" w:cs="Calibri"/>
              </w:rPr>
              <w:t xml:space="preserve"> Write informative (explanatory) texts to examine a topic and convey ideas and information clearly. </w:t>
            </w:r>
            <w:r w:rsidRPr="6D4AA08D" w:rsidR="00FE43C1">
              <w:rPr>
                <w:rFonts w:ascii="Calibri" w:hAnsi="Calibri" w:eastAsia="Calibri" w:cs="Calibri"/>
              </w:rPr>
              <w:t xml:space="preserve">   </w:t>
            </w:r>
          </w:p>
          <w:p w:rsidRPr="007D0322" w:rsidR="00FA7F7E" w:rsidP="6D4AA08D" w:rsidRDefault="00676FE9" w14:paraId="0387FC1B" w14:textId="77777777" w14:noSpellErr="1">
            <w:pPr>
              <w:pStyle w:val="ListParagraph"/>
              <w:numPr>
                <w:ilvl w:val="0"/>
                <w:numId w:val="33"/>
              </w:numPr>
              <w:kinsoku w:val="0"/>
              <w:overflowPunct w:val="0"/>
              <w:textAlignment w:val="baseline"/>
              <w:rPr>
                <w:rFonts w:ascii="Calibri" w:hAnsi="Calibri" w:asciiTheme="minorAscii" w:hAnsiTheme="minorAscii"/>
                <w:sz w:val="20"/>
                <w:szCs w:val="20"/>
              </w:rPr>
            </w:pPr>
            <w:r w:rsidRPr="6D4AA08D" w:rsidR="6D4AA08D">
              <w:rPr>
                <w:rFonts w:ascii="Calibri" w:hAnsi="Calibri" w:eastAsia="Calibri" w:cs="Calibri"/>
                <w:color w:val="202020"/>
                <w:sz w:val="20"/>
                <w:szCs w:val="20"/>
              </w:rPr>
              <w:t>Introduce a topic clearly, provide a general observation and focus, and group related information logically; include formatting (e.g., headings), illustrations, and multimedia when useful to aiding comprehension.</w:t>
            </w:r>
          </w:p>
          <w:p w:rsidRPr="007D0322" w:rsidR="00FA7F7E" w:rsidP="6D4AA08D" w:rsidRDefault="00676FE9" w14:paraId="172BE17E" w14:textId="77777777" w14:noSpellErr="1">
            <w:pPr>
              <w:pStyle w:val="ListParagraph"/>
              <w:numPr>
                <w:ilvl w:val="0"/>
                <w:numId w:val="33"/>
              </w:numPr>
              <w:kinsoku w:val="0"/>
              <w:overflowPunct w:val="0"/>
              <w:spacing w:line="274" w:lineRule="exact"/>
              <w:textAlignment w:val="baseline"/>
              <w:rPr>
                <w:rFonts w:ascii="Calibri" w:hAnsi="Calibri" w:asciiTheme="minorAscii" w:hAnsiTheme="minorAscii"/>
                <w:sz w:val="20"/>
                <w:szCs w:val="20"/>
              </w:rPr>
            </w:pPr>
            <w:r w:rsidRPr="6D4AA08D" w:rsidR="6D4AA08D">
              <w:rPr>
                <w:rFonts w:ascii="Calibri" w:hAnsi="Calibri" w:eastAsia="Calibri" w:cs="Calibri"/>
                <w:color w:val="202020"/>
                <w:sz w:val="20"/>
                <w:szCs w:val="20"/>
              </w:rPr>
              <w:t>Develop the topic with facts, definitions, concrete details, quotations, or other information and examples related to the topic.</w:t>
            </w:r>
          </w:p>
          <w:p w:rsidRPr="007D0322" w:rsidR="00FA7F7E" w:rsidP="6D4AA08D" w:rsidRDefault="00676FE9" w14:paraId="4474E7D4" w14:textId="77777777" w14:noSpellErr="1">
            <w:pPr>
              <w:pStyle w:val="ListParagraph"/>
              <w:numPr>
                <w:ilvl w:val="0"/>
                <w:numId w:val="33"/>
              </w:numPr>
              <w:kinsoku w:val="0"/>
              <w:overflowPunct w:val="0"/>
              <w:spacing w:line="274" w:lineRule="exact"/>
              <w:textAlignment w:val="baseline"/>
              <w:rPr>
                <w:rFonts w:ascii="Calibri" w:hAnsi="Calibri" w:asciiTheme="minorAscii" w:hAnsiTheme="minorAscii"/>
                <w:sz w:val="20"/>
                <w:szCs w:val="20"/>
              </w:rPr>
            </w:pPr>
            <w:r w:rsidRPr="6D4AA08D" w:rsidR="6D4AA08D">
              <w:rPr>
                <w:rFonts w:ascii="Calibri" w:hAnsi="Calibri" w:eastAsia="Calibri" w:cs="Calibri"/>
                <w:color w:val="202020"/>
                <w:sz w:val="20"/>
                <w:szCs w:val="20"/>
              </w:rPr>
              <w:t>Link ideas within and across categories of information using words, phrases, and clauses (e.g.,</w:t>
            </w:r>
            <w:r w:rsidRPr="6D4AA08D" w:rsidR="6D4AA08D">
              <w:rPr>
                <w:rStyle w:val="apple-converted-space"/>
                <w:rFonts w:ascii="Calibri" w:hAnsi="Calibri" w:eastAsia="Calibri" w:cs="Calibri"/>
                <w:color w:val="202020"/>
                <w:sz w:val="20"/>
                <w:szCs w:val="20"/>
              </w:rPr>
              <w:t> </w:t>
            </w:r>
            <w:r w:rsidRPr="6D4AA08D" w:rsidR="6D4AA08D">
              <w:rPr>
                <w:rFonts w:ascii="Calibri" w:hAnsi="Calibri" w:eastAsia="Calibri" w:cs="Calibri"/>
                <w:i w:val="1"/>
                <w:iCs w:val="1"/>
                <w:color w:val="202020"/>
                <w:sz w:val="20"/>
                <w:szCs w:val="20"/>
              </w:rPr>
              <w:t>in</w:t>
            </w:r>
            <w:r w:rsidRPr="6D4AA08D" w:rsidR="6D4AA08D">
              <w:rPr>
                <w:rStyle w:val="apple-converted-space"/>
                <w:rFonts w:ascii="Calibri" w:hAnsi="Calibri" w:eastAsia="Calibri" w:cs="Calibri"/>
                <w:color w:val="202020"/>
                <w:sz w:val="20"/>
                <w:szCs w:val="20"/>
              </w:rPr>
              <w:t> </w:t>
            </w:r>
            <w:r w:rsidRPr="6D4AA08D" w:rsidR="6D4AA08D">
              <w:rPr>
                <w:rFonts w:ascii="Calibri" w:hAnsi="Calibri" w:eastAsia="Calibri" w:cs="Calibri"/>
                <w:i w:val="1"/>
                <w:iCs w:val="1"/>
                <w:color w:val="202020"/>
                <w:sz w:val="20"/>
                <w:szCs w:val="20"/>
              </w:rPr>
              <w:t>contrast</w:t>
            </w:r>
            <w:r w:rsidRPr="6D4AA08D" w:rsidR="6D4AA08D">
              <w:rPr>
                <w:rFonts w:ascii="Calibri" w:hAnsi="Calibri" w:eastAsia="Calibri" w:cs="Calibri"/>
                <w:color w:val="202020"/>
                <w:sz w:val="20"/>
                <w:szCs w:val="20"/>
              </w:rPr>
              <w:t>,</w:t>
            </w:r>
            <w:r w:rsidRPr="6D4AA08D" w:rsidR="6D4AA08D">
              <w:rPr>
                <w:rStyle w:val="apple-converted-space"/>
                <w:rFonts w:ascii="Calibri" w:hAnsi="Calibri" w:eastAsia="Calibri" w:cs="Calibri"/>
                <w:color w:val="202020"/>
                <w:sz w:val="20"/>
                <w:szCs w:val="20"/>
              </w:rPr>
              <w:t> </w:t>
            </w:r>
            <w:r w:rsidRPr="6D4AA08D" w:rsidR="6D4AA08D">
              <w:rPr>
                <w:rFonts w:ascii="Calibri" w:hAnsi="Calibri" w:eastAsia="Calibri" w:cs="Calibri"/>
                <w:i w:val="1"/>
                <w:iCs w:val="1"/>
                <w:color w:val="202020"/>
                <w:sz w:val="20"/>
                <w:szCs w:val="20"/>
              </w:rPr>
              <w:t>especially</w:t>
            </w:r>
            <w:r w:rsidRPr="6D4AA08D" w:rsidR="6D4AA08D">
              <w:rPr>
                <w:rFonts w:ascii="Calibri" w:hAnsi="Calibri" w:eastAsia="Calibri" w:cs="Calibri"/>
                <w:color w:val="202020"/>
                <w:sz w:val="20"/>
                <w:szCs w:val="20"/>
              </w:rPr>
              <w:t>)</w:t>
            </w:r>
          </w:p>
          <w:p w:rsidRPr="007D0322" w:rsidR="006764B9" w:rsidP="6D4AA08D" w:rsidRDefault="00676FE9" w14:paraId="70140105" w14:textId="77777777" w14:noSpellErr="1">
            <w:pPr>
              <w:pStyle w:val="ListParagraph"/>
              <w:numPr>
                <w:ilvl w:val="0"/>
                <w:numId w:val="33"/>
              </w:numPr>
              <w:kinsoku w:val="0"/>
              <w:overflowPunct w:val="0"/>
              <w:spacing w:line="274" w:lineRule="exact"/>
              <w:textAlignment w:val="baseline"/>
              <w:rPr>
                <w:rFonts w:ascii="Calibri" w:hAnsi="Calibri" w:asciiTheme="minorAscii" w:hAnsiTheme="minorAscii"/>
                <w:sz w:val="20"/>
                <w:szCs w:val="20"/>
              </w:rPr>
            </w:pPr>
            <w:r w:rsidRPr="6D4AA08D" w:rsidR="6D4AA08D">
              <w:rPr>
                <w:rFonts w:ascii="Calibri" w:hAnsi="Calibri" w:eastAsia="Calibri" w:cs="Calibri"/>
                <w:color w:val="202020"/>
                <w:sz w:val="20"/>
                <w:szCs w:val="20"/>
              </w:rPr>
              <w:t>Use precise language and domain-specific vocabulary to inform about or explain the topic.</w:t>
            </w:r>
          </w:p>
          <w:p w:rsidRPr="007D0322" w:rsidR="007727D2" w:rsidP="6D4AA08D" w:rsidRDefault="00676FE9" w14:paraId="5E9E02B5" w14:textId="77777777" w14:noSpellErr="1">
            <w:pPr>
              <w:pStyle w:val="ListParagraph"/>
              <w:numPr>
                <w:ilvl w:val="0"/>
                <w:numId w:val="33"/>
              </w:numPr>
              <w:kinsoku w:val="0"/>
              <w:overflowPunct w:val="0"/>
              <w:spacing w:line="274" w:lineRule="exact"/>
              <w:textAlignment w:val="baseline"/>
              <w:rPr>
                <w:rFonts w:ascii="Calibri" w:hAnsi="Calibri" w:asciiTheme="minorAscii" w:hAnsiTheme="minorAscii"/>
                <w:sz w:val="20"/>
                <w:szCs w:val="20"/>
              </w:rPr>
            </w:pPr>
            <w:r w:rsidRPr="6D4AA08D" w:rsidR="6D4AA08D">
              <w:rPr>
                <w:rFonts w:ascii="Calibri" w:hAnsi="Calibri" w:eastAsia="Calibri" w:cs="Calibri"/>
                <w:color w:val="202020"/>
                <w:sz w:val="20"/>
                <w:szCs w:val="20"/>
              </w:rPr>
              <w:t>Provide a concluding statement or section related to the information or explanation presented.</w:t>
            </w:r>
          </w:p>
          <w:p w:rsidRPr="007D0322" w:rsidR="007008F0" w:rsidP="6D4AA08D" w:rsidRDefault="007008F0" w14:paraId="2496A6A9" w14:textId="77777777" w14:noSpellErr="1">
            <w:pPr>
              <w:pStyle w:val="ListParagraph"/>
              <w:numPr>
                <w:ilvl w:val="0"/>
                <w:numId w:val="32"/>
              </w:numPr>
              <w:kinsoku w:val="0"/>
              <w:overflowPunct w:val="0"/>
              <w:spacing w:line="274" w:lineRule="exact"/>
              <w:ind w:right="-72"/>
              <w:textAlignment w:val="baseline"/>
              <w:rPr>
                <w:b w:val="1"/>
                <w:bCs w:val="1"/>
                <w:i w:val="1"/>
                <w:iCs w:val="1"/>
                <w:sz w:val="20"/>
                <w:szCs w:val="20"/>
              </w:rPr>
            </w:pPr>
            <w:r w:rsidRPr="6D4AA08D">
              <w:rPr>
                <w:rFonts w:ascii="Calibri" w:hAnsi="Calibri" w:eastAsia="Calibri" w:cs="Calibri"/>
                <w:b w:val="1"/>
                <w:bCs w:val="1"/>
                <w:i w:val="1"/>
                <w:iCs w:val="1"/>
                <w:spacing w:val="-1"/>
                <w:sz w:val="20"/>
                <w:szCs w:val="20"/>
              </w:rPr>
              <w:t xml:space="preserve">W.5.4 </w:t>
            </w:r>
            <w:r w:rsidRPr="6D4AA08D">
              <w:rPr>
                <w:rFonts w:ascii="Calibri" w:hAnsi="Calibri" w:eastAsia="Calibri" w:cs="Calibri"/>
                <w:b w:val="1"/>
                <w:bCs w:val="1"/>
                <w:i w:val="1"/>
                <w:iCs w:val="1"/>
                <w:sz w:val="20"/>
                <w:szCs w:val="20"/>
              </w:rPr>
              <w:t>Produce clear and coherent writing in which the development and organization are appropriate to task, purpose, and audience. (Grade-specific expectations for writing types are defined in standards 1–3 above.)</w:t>
            </w:r>
          </w:p>
          <w:p w:rsidRPr="007D0322" w:rsidR="007008F0" w:rsidP="6D4AA08D" w:rsidRDefault="007008F0" w14:paraId="4BBECC8C" w14:textId="77777777" w14:noSpellErr="1">
            <w:pPr>
              <w:pStyle w:val="ListParagraph"/>
              <w:numPr>
                <w:ilvl w:val="0"/>
                <w:numId w:val="32"/>
              </w:numPr>
              <w:kinsoku w:val="0"/>
              <w:overflowPunct w:val="0"/>
              <w:spacing w:line="274" w:lineRule="exact"/>
              <w:textAlignment w:val="baseline"/>
              <w:rPr>
                <w:b w:val="1"/>
                <w:bCs w:val="1"/>
                <w:i w:val="1"/>
                <w:iCs w:val="1"/>
                <w:sz w:val="20"/>
                <w:szCs w:val="20"/>
              </w:rPr>
            </w:pPr>
            <w:r w:rsidRPr="6D4AA08D">
              <w:rPr>
                <w:rFonts w:ascii="Calibri" w:hAnsi="Calibri" w:eastAsia="Calibri" w:cs="Calibri"/>
                <w:b w:val="1"/>
                <w:bCs w:val="1"/>
                <w:i w:val="1"/>
                <w:iCs w:val="1"/>
                <w:spacing w:val="-1"/>
                <w:sz w:val="20"/>
                <w:szCs w:val="20"/>
              </w:rPr>
              <w:t xml:space="preserve">W.5.5 </w:t>
            </w:r>
            <w:r w:rsidRPr="6D4AA08D">
              <w:rPr>
                <w:rFonts w:ascii="Calibri" w:hAnsi="Calibri" w:eastAsia="Calibri" w:cs="Calibri"/>
                <w:b w:val="1"/>
                <w:bCs w:val="1"/>
                <w:i w:val="1"/>
                <w:iCs w:val="1"/>
                <w:sz w:val="20"/>
                <w:szCs w:val="20"/>
              </w:rPr>
              <w:t>With guidance and support from peers and adults, develop and strengthen writing as needed by planning, revising, editing, rewriting, or trying a new approach.</w:t>
            </w:r>
          </w:p>
          <w:p w:rsidRPr="007D0322" w:rsidR="007008F0" w:rsidP="6D4AA08D" w:rsidRDefault="007008F0" w14:paraId="11296DA5" w14:textId="77777777" w14:noSpellErr="1">
            <w:pPr>
              <w:pStyle w:val="ListParagraph"/>
              <w:numPr>
                <w:ilvl w:val="0"/>
                <w:numId w:val="32"/>
              </w:numPr>
              <w:kinsoku w:val="0"/>
              <w:overflowPunct w:val="0"/>
              <w:spacing w:line="274" w:lineRule="exact"/>
              <w:textAlignment w:val="baseline"/>
              <w:rPr>
                <w:b w:val="1"/>
                <w:bCs w:val="1"/>
                <w:i w:val="1"/>
                <w:iCs w:val="1"/>
                <w:sz w:val="20"/>
                <w:szCs w:val="20"/>
              </w:rPr>
            </w:pPr>
            <w:r w:rsidRPr="6D4AA08D">
              <w:rPr>
                <w:rFonts w:ascii="Calibri" w:hAnsi="Calibri" w:eastAsia="Calibri" w:cs="Calibri"/>
                <w:b w:val="1"/>
                <w:bCs w:val="1"/>
                <w:i w:val="1"/>
                <w:iCs w:val="1"/>
                <w:spacing w:val="-1"/>
                <w:sz w:val="20"/>
                <w:szCs w:val="20"/>
              </w:rPr>
              <w:t xml:space="preserve">W.5.6 </w:t>
            </w:r>
            <w:r w:rsidRPr="6D4AA08D">
              <w:rPr>
                <w:rFonts w:ascii="Calibri" w:hAnsi="Calibri" w:eastAsia="Calibri" w:cs="Calibri"/>
                <w:b w:val="1"/>
                <w:bCs w:val="1"/>
                <w:i w:val="1"/>
                <w:iCs w:val="1"/>
                <w:sz w:val="20"/>
                <w:szCs w:val="20"/>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Pr="007D0322" w:rsidR="007008F0" w:rsidP="6D4AA08D" w:rsidRDefault="007008F0" w14:paraId="11B4BFC7" w14:textId="77777777" w14:noSpellErr="1">
            <w:pPr>
              <w:kinsoku w:val="0"/>
              <w:overflowPunct w:val="0"/>
              <w:spacing w:after="0" w:line="240" w:lineRule="auto"/>
              <w:ind w:right="14"/>
              <w:textAlignment w:val="baseline"/>
              <w:rPr>
                <w:rFonts w:ascii="Calibri" w:hAnsi="Calibri" w:eastAsia="Calibri" w:cs="Calibri"/>
                <w:sz w:val="20"/>
                <w:szCs w:val="20"/>
              </w:rPr>
            </w:pPr>
          </w:p>
          <w:p w:rsidRPr="007D0322" w:rsidR="009B26B9" w:rsidP="6D4AA08D" w:rsidRDefault="009B26B9" w14:paraId="0D3A037B" w14:textId="77777777" w14:noSpellErr="1">
            <w:pPr>
              <w:kinsoku w:val="0"/>
              <w:overflowPunct w:val="0"/>
              <w:spacing w:after="0" w:line="274" w:lineRule="exact"/>
              <w:textAlignment w:val="baseline"/>
              <w:rPr>
                <w:rFonts w:ascii="Calibri" w:hAnsi="Calibri" w:eastAsia="Calibri" w:cs="Calibri"/>
                <w:b w:val="1"/>
                <w:bCs w:val="1"/>
                <w:i w:val="1"/>
                <w:iCs w:val="1"/>
                <w:sz w:val="18"/>
                <w:szCs w:val="18"/>
              </w:rPr>
            </w:pPr>
            <w:r w:rsidRPr="6D4AA08D">
              <w:rPr>
                <w:rFonts w:ascii="Calibri" w:hAnsi="Calibri" w:eastAsia="Calibri" w:cs="Calibri"/>
                <w:b w:val="1"/>
                <w:bCs w:val="1"/>
                <w:i w:val="1"/>
                <w:iCs w:val="1"/>
                <w:spacing w:val="-1"/>
                <w:sz w:val="18"/>
                <w:szCs w:val="18"/>
              </w:rPr>
              <w:t xml:space="preserve">SL.5.6 (Ongoing) </w:t>
            </w:r>
            <w:r w:rsidRPr="6D4AA08D">
              <w:rPr>
                <w:rFonts w:ascii="Calibri" w:hAnsi="Calibri" w:eastAsia="Calibri" w:cs="Calibri"/>
                <w:b w:val="1"/>
                <w:bCs w:val="1"/>
                <w:i w:val="1"/>
                <w:iCs w:val="1"/>
                <w:sz w:val="18"/>
                <w:szCs w:val="18"/>
              </w:rPr>
              <w:t>Adapt speech to a variety of contexts and tasks, using formal English when appropriate to task and situation.</w:t>
            </w:r>
          </w:p>
          <w:p w:rsidRPr="007D0322" w:rsidR="009B26B9" w:rsidP="6D4AA08D" w:rsidRDefault="009B26B9" w14:paraId="53F59E24" w14:textId="77777777" w14:noSpellErr="1">
            <w:pPr>
              <w:kinsoku w:val="0"/>
              <w:overflowPunct w:val="0"/>
              <w:spacing w:after="0" w:line="274" w:lineRule="exact"/>
              <w:textAlignment w:val="baseline"/>
              <w:rPr>
                <w:rFonts w:ascii="Calibri" w:hAnsi="Calibri" w:eastAsia="Calibri" w:cs="Calibri"/>
                <w:b w:val="1"/>
                <w:bCs w:val="1"/>
                <w:i w:val="1"/>
                <w:iCs w:val="1"/>
                <w:sz w:val="20"/>
                <w:szCs w:val="20"/>
              </w:rPr>
            </w:pPr>
          </w:p>
          <w:p w:rsidRPr="007D0322" w:rsidR="00F11647" w:rsidP="6D4AA08D" w:rsidRDefault="00F11647" w14:paraId="25067432" w14:textId="77777777" w14:noSpellErr="1">
            <w:pPr>
              <w:kinsoku w:val="0"/>
              <w:overflowPunct w:val="0"/>
              <w:spacing w:after="0" w:line="274" w:lineRule="exact"/>
              <w:textAlignment w:val="baseline"/>
              <w:rPr>
                <w:rFonts w:ascii="Calibri" w:hAnsi="Calibri" w:eastAsia="Calibri" w:cs="Calibri"/>
                <w:b w:val="1"/>
                <w:bCs w:val="1"/>
                <w:i w:val="1"/>
                <w:iCs w:val="1"/>
                <w:sz w:val="20"/>
                <w:szCs w:val="20"/>
              </w:rPr>
            </w:pPr>
            <w:r w:rsidRPr="6D4AA08D">
              <w:rPr>
                <w:rFonts w:ascii="Calibri" w:hAnsi="Calibri" w:eastAsia="Calibri" w:cs="Calibri"/>
                <w:b w:val="1"/>
                <w:bCs w:val="1"/>
                <w:i w:val="1"/>
                <w:iCs w:val="1"/>
                <w:spacing w:val="-1"/>
                <w:sz w:val="20"/>
                <w:szCs w:val="20"/>
              </w:rPr>
              <w:t xml:space="preserve">W.5.10 </w:t>
            </w:r>
            <w:r w:rsidRPr="6D4AA08D">
              <w:rPr>
                <w:rFonts w:ascii="Calibri" w:hAnsi="Calibri" w:eastAsia="Calibri" w:cs="Calibri"/>
                <w:i w:val="1"/>
                <w:iCs w:val="1"/>
                <w:sz w:val="20"/>
                <w:szCs w:val="20"/>
              </w:rPr>
              <w:t xml:space="preserve">Write routinely over extended time frames (time for research, reflection, and revision) and shorter time frames (a single sitting or a day or two) for a range of discipline-specific tasks, purposes, and audiences.  </w:t>
            </w:r>
            <w:r w:rsidRPr="6D4AA08D">
              <w:rPr>
                <w:rFonts w:ascii="Calibri" w:hAnsi="Calibri" w:eastAsia="Calibri" w:cs="Calibri"/>
                <w:b w:val="1"/>
                <w:bCs w:val="1"/>
                <w:i w:val="1"/>
                <w:iCs w:val="1"/>
                <w:sz w:val="20"/>
                <w:szCs w:val="20"/>
              </w:rPr>
              <w:t xml:space="preserve">(This standard extends to written responses in Math, Science, and Social Studies.)  </w:t>
            </w:r>
          </w:p>
          <w:p w:rsidRPr="007D0322" w:rsidR="00C634D8" w:rsidP="6D4AA08D" w:rsidRDefault="00C634D8" w14:paraId="5CAE473E" w14:textId="77777777" w14:noSpellErr="1">
            <w:pPr>
              <w:kinsoku w:val="0"/>
              <w:overflowPunct w:val="0"/>
              <w:spacing w:after="0" w:line="274" w:lineRule="exact"/>
              <w:textAlignment w:val="baseline"/>
              <w:rPr>
                <w:rFonts w:ascii="Calibri" w:hAnsi="Calibri" w:eastAsia="Calibri" w:cs="Calibri"/>
                <w:b w:val="1"/>
                <w:bCs w:val="1"/>
              </w:rPr>
            </w:pPr>
          </w:p>
          <w:p w:rsidRPr="007D0322" w:rsidR="00C634D8" w:rsidP="6D4AA08D" w:rsidRDefault="00C634D8" w14:paraId="22849879" w14:textId="75D06E0F" w14:noSpellErr="1">
            <w:pPr>
              <w:kinsoku w:val="0"/>
              <w:overflowPunct w:val="0"/>
              <w:spacing w:after="0" w:line="274" w:lineRule="exact"/>
              <w:textAlignment w:val="baseline"/>
              <w:rPr>
                <w:rFonts w:ascii="Calibri" w:hAnsi="Calibri" w:eastAsia="Calibri" w:cs="Calibri"/>
                <w:b w:val="1"/>
                <w:bCs w:val="1"/>
                <w:i w:val="1"/>
                <w:iCs w:val="1"/>
                <w:sz w:val="20"/>
                <w:szCs w:val="20"/>
              </w:rPr>
            </w:pPr>
            <w:r w:rsidRPr="6D4AA08D">
              <w:rPr>
                <w:rFonts w:ascii="Calibri" w:hAnsi="Calibri" w:eastAsia="Calibri" w:cs="Calibri"/>
                <w:b w:val="1"/>
                <w:bCs w:val="1"/>
                <w:spacing w:val="-5"/>
              </w:rPr>
              <w:t>L.5.1</w:t>
            </w:r>
            <w:r w:rsidRPr="6D4AA08D" w:rsidR="00BB46BB">
              <w:rPr>
                <w:rFonts w:ascii="Calibri" w:hAnsi="Calibri" w:eastAsia="Calibri" w:cs="Calibri"/>
                <w:b w:val="1"/>
                <w:bCs w:val="1"/>
                <w:spacing w:val="-5"/>
              </w:rPr>
              <w:t xml:space="preserve"> </w:t>
            </w:r>
            <w:r w:rsidRPr="6D4AA08D" w:rsidR="00BB46BB">
              <w:rPr>
                <w:rFonts w:ascii="Calibri" w:hAnsi="Calibri" w:eastAsia="Calibri" w:cs="Calibri"/>
                <w:b w:val="1"/>
                <w:bCs w:val="1"/>
                <w:spacing w:val="-1"/>
              </w:rPr>
              <w:t>(First introduced in Q1 with continued instruction in Q2</w:t>
            </w:r>
            <w:proofErr w:type="gramStart"/>
            <w:r w:rsidRPr="6D4AA08D" w:rsidR="00BB46BB">
              <w:rPr>
                <w:rFonts w:ascii="Calibri" w:hAnsi="Calibri" w:eastAsia="Calibri" w:cs="Calibri"/>
                <w:b w:val="1"/>
                <w:bCs w:val="1"/>
                <w:spacing w:val="-1"/>
              </w:rPr>
              <w:t xml:space="preserve">) </w:t>
            </w:r>
            <w:r w:rsidRPr="6D4AA08D">
              <w:rPr>
                <w:rFonts w:ascii="Calibri" w:hAnsi="Calibri" w:eastAsia="Calibri" w:cs="Calibri"/>
                <w:b w:val="1"/>
                <w:bCs w:val="1"/>
                <w:spacing w:val="-5"/>
              </w:rPr>
              <w:t xml:space="preserve"> (</w:t>
            </w:r>
            <w:proofErr w:type="gramEnd"/>
            <w:r w:rsidRPr="6D4AA08D">
              <w:rPr>
                <w:rFonts w:ascii="Calibri" w:hAnsi="Calibri" w:eastAsia="Calibri" w:cs="Calibri"/>
                <w:b w:val="1"/>
                <w:bCs w:val="1"/>
                <w:spacing w:val="-5"/>
              </w:rPr>
              <w:t xml:space="preserve">Integrated and Ongoing) </w:t>
            </w:r>
            <w:r w:rsidRPr="6D4AA08D">
              <w:rPr>
                <w:rFonts w:ascii="Calibri" w:hAnsi="Calibri" w:eastAsia="Calibri" w:cs="Calibri"/>
              </w:rPr>
              <w:t>Demonstrate command of the conventions of standard English grammar and usage when writing or speaking.</w:t>
            </w:r>
            <w:r w:rsidRPr="6D4AA08D">
              <w:rPr>
                <w:rFonts w:ascii="Calibri" w:hAnsi="Calibri" w:eastAsia="Calibri" w:cs="Calibri"/>
                <w:b w:val="1"/>
                <w:bCs w:val="1"/>
              </w:rPr>
              <w:t xml:space="preserve"> </w:t>
            </w:r>
          </w:p>
          <w:p w:rsidRPr="007D0322" w:rsidR="00C634D8" w:rsidP="6D4AA08D" w:rsidRDefault="00676FE9" w14:paraId="526C191E" w14:textId="77777777" w14:noSpellErr="1">
            <w:pPr>
              <w:pStyle w:val="ListParagraph"/>
              <w:numPr>
                <w:ilvl w:val="0"/>
                <w:numId w:val="18"/>
              </w:numPr>
              <w:rPr>
                <w:rFonts w:ascii="Calibri" w:hAnsi="Calibri" w:asciiTheme="minorAscii" w:hAnsiTheme="minorAscii"/>
                <w:sz w:val="20"/>
                <w:szCs w:val="20"/>
              </w:rPr>
            </w:pPr>
            <w:r w:rsidRPr="6D4AA08D" w:rsidR="6D4AA08D">
              <w:rPr>
                <w:rFonts w:ascii="Calibri" w:hAnsi="Calibri" w:eastAsia="Calibri" w:cs="Calibri"/>
                <w:sz w:val="20"/>
                <w:szCs w:val="20"/>
              </w:rPr>
              <w:t xml:space="preserve">Explain the function of conjunctions, prepositions, and interjections in general and their function </w:t>
            </w:r>
            <w:r w:rsidRPr="6D4AA08D" w:rsidR="6D4AA08D">
              <w:rPr>
                <w:rFonts w:ascii="Calibri" w:hAnsi="Calibri" w:eastAsia="Calibri" w:cs="Calibri"/>
                <w:sz w:val="20"/>
                <w:szCs w:val="20"/>
              </w:rPr>
              <w:t>in particular sentences</w:t>
            </w:r>
            <w:r w:rsidRPr="6D4AA08D" w:rsidR="6D4AA08D">
              <w:rPr>
                <w:rFonts w:ascii="Calibri" w:hAnsi="Calibri" w:eastAsia="Calibri" w:cs="Calibri"/>
                <w:sz w:val="20"/>
                <w:szCs w:val="20"/>
              </w:rPr>
              <w:t xml:space="preserve">. </w:t>
            </w:r>
          </w:p>
          <w:p w:rsidRPr="007D0322" w:rsidR="00C634D8" w:rsidP="6D4AA08D" w:rsidRDefault="00676FE9" w14:paraId="2E390B20" w14:textId="77777777" w14:noSpellErr="1">
            <w:pPr>
              <w:pStyle w:val="ListParagraph"/>
              <w:numPr>
                <w:ilvl w:val="0"/>
                <w:numId w:val="18"/>
              </w:numPr>
              <w:tabs>
                <w:tab w:val="left" w:pos="435"/>
              </w:tabs>
              <w:rPr>
                <w:rFonts w:ascii="Calibri" w:hAnsi="Calibri" w:asciiTheme="minorAscii" w:hAnsiTheme="minorAscii"/>
                <w:sz w:val="20"/>
                <w:szCs w:val="20"/>
              </w:rPr>
            </w:pPr>
            <w:r w:rsidRPr="6D4AA08D" w:rsidR="6D4AA08D">
              <w:rPr>
                <w:rFonts w:ascii="Calibri" w:hAnsi="Calibri" w:eastAsia="Calibri" w:cs="Calibri"/>
                <w:sz w:val="20"/>
                <w:szCs w:val="20"/>
              </w:rPr>
              <w:t xml:space="preserve">Form and use the perfect (e.g., I had walked; I have walked; I will have walked) verb tenses. </w:t>
            </w:r>
          </w:p>
          <w:p w:rsidRPr="007D0322" w:rsidR="00C634D8" w:rsidP="6D4AA08D" w:rsidRDefault="00676FE9" w14:paraId="0E7A9ACB" w14:textId="77777777" w14:noSpellErr="1">
            <w:pPr>
              <w:pStyle w:val="ListParagraph"/>
              <w:numPr>
                <w:ilvl w:val="0"/>
                <w:numId w:val="18"/>
              </w:numPr>
              <w:tabs>
                <w:tab w:val="left" w:pos="435"/>
              </w:tabs>
              <w:rPr>
                <w:rFonts w:ascii="Calibri" w:hAnsi="Calibri" w:asciiTheme="minorAscii" w:hAnsiTheme="minorAscii"/>
                <w:sz w:val="20"/>
                <w:szCs w:val="20"/>
              </w:rPr>
            </w:pPr>
            <w:r w:rsidRPr="6D4AA08D" w:rsidR="6D4AA08D">
              <w:rPr>
                <w:rFonts w:ascii="Calibri" w:hAnsi="Calibri" w:eastAsia="Calibri" w:cs="Calibri"/>
                <w:sz w:val="20"/>
                <w:szCs w:val="20"/>
              </w:rPr>
              <w:t>Use verb tense to convey various times, sequences, states, and conditions.</w:t>
            </w:r>
          </w:p>
          <w:p w:rsidRPr="007D0322" w:rsidR="00C634D8" w:rsidP="6D4AA08D" w:rsidRDefault="00676FE9" w14:paraId="50F2BBFF" w14:textId="77777777" w14:noSpellErr="1">
            <w:pPr>
              <w:pStyle w:val="ListParagraph"/>
              <w:numPr>
                <w:ilvl w:val="0"/>
                <w:numId w:val="18"/>
              </w:numPr>
              <w:tabs>
                <w:tab w:val="left" w:pos="435"/>
              </w:tabs>
              <w:rPr>
                <w:rFonts w:ascii="Calibri" w:hAnsi="Calibri" w:asciiTheme="minorAscii" w:hAnsiTheme="minorAscii"/>
                <w:sz w:val="20"/>
                <w:szCs w:val="20"/>
              </w:rPr>
            </w:pPr>
            <w:r w:rsidRPr="6D4AA08D" w:rsidR="6D4AA08D">
              <w:rPr>
                <w:rFonts w:ascii="Calibri" w:hAnsi="Calibri" w:eastAsia="Calibri" w:cs="Calibri"/>
                <w:sz w:val="20"/>
                <w:szCs w:val="20"/>
              </w:rPr>
              <w:t>Recognize and correct inappropriate shifts in verb tense.</w:t>
            </w:r>
          </w:p>
          <w:p w:rsidRPr="007D0322" w:rsidR="00C634D8" w:rsidP="6D4AA08D" w:rsidRDefault="00676FE9" w14:paraId="63263459" w14:textId="77777777" w14:noSpellErr="1">
            <w:pPr>
              <w:pStyle w:val="ListParagraph"/>
              <w:numPr>
                <w:ilvl w:val="0"/>
                <w:numId w:val="18"/>
              </w:numPr>
              <w:tabs>
                <w:tab w:val="left" w:pos="435"/>
              </w:tabs>
              <w:kinsoku w:val="0"/>
              <w:overflowPunct w:val="0"/>
              <w:spacing w:line="274" w:lineRule="exact"/>
              <w:textAlignment w:val="baseline"/>
              <w:rPr>
                <w:rFonts w:ascii="Calibri" w:hAnsi="Calibri" w:asciiTheme="minorAscii" w:hAnsiTheme="minorAscii"/>
                <w:sz w:val="20"/>
                <w:szCs w:val="20"/>
              </w:rPr>
            </w:pPr>
            <w:r w:rsidRPr="6D4AA08D" w:rsidR="6D4AA08D">
              <w:rPr>
                <w:rFonts w:ascii="Calibri" w:hAnsi="Calibri" w:eastAsia="Calibri" w:cs="Calibri"/>
                <w:sz w:val="20"/>
                <w:szCs w:val="20"/>
              </w:rPr>
              <w:t>Use correlative conjunctions (e.g., either/or, neither/nor).</w:t>
            </w:r>
          </w:p>
          <w:p w:rsidRPr="007D0322" w:rsidR="00C634D8" w:rsidP="6D4AA08D" w:rsidRDefault="00C634D8" w14:paraId="4AC599B1" w14:textId="77777777" w14:noSpellErr="1">
            <w:pPr>
              <w:kinsoku w:val="0"/>
              <w:overflowPunct w:val="0"/>
              <w:spacing w:after="0" w:line="274" w:lineRule="exact"/>
              <w:textAlignment w:val="baseline"/>
              <w:rPr>
                <w:rFonts w:ascii="Calibri" w:hAnsi="Calibri" w:eastAsia="Calibri" w:cs="Calibri"/>
                <w:b w:val="1"/>
                <w:bCs w:val="1"/>
              </w:rPr>
            </w:pPr>
          </w:p>
          <w:p w:rsidRPr="007D0322" w:rsidR="00C634D8" w:rsidP="6D4AA08D" w:rsidRDefault="00C634D8" w14:paraId="033D678B" w14:textId="090C9C8A" w14:noSpellErr="1">
            <w:pPr>
              <w:kinsoku w:val="0"/>
              <w:overflowPunct w:val="0"/>
              <w:spacing w:after="0" w:line="274" w:lineRule="exact"/>
              <w:textAlignment w:val="baseline"/>
              <w:rPr>
                <w:rFonts w:ascii="Calibri" w:hAnsi="Calibri" w:eastAsia="Calibri" w:cs="Calibri"/>
                <w:b w:val="1"/>
                <w:bCs w:val="1"/>
              </w:rPr>
            </w:pPr>
            <w:r w:rsidRPr="6D4AA08D">
              <w:rPr>
                <w:rFonts w:ascii="Calibri" w:hAnsi="Calibri" w:eastAsia="Calibri" w:cs="Calibri"/>
                <w:b w:val="1"/>
                <w:bCs w:val="1"/>
                <w:spacing w:val="-2"/>
              </w:rPr>
              <w:lastRenderedPageBreak/>
              <w:t>L.5.2</w:t>
            </w:r>
            <w:r w:rsidRPr="6D4AA08D" w:rsidR="00BB46BB">
              <w:rPr>
                <w:rFonts w:ascii="Calibri" w:hAnsi="Calibri" w:eastAsia="Calibri" w:cs="Calibri"/>
                <w:b w:val="1"/>
                <w:bCs w:val="1"/>
                <w:spacing w:val="-2"/>
              </w:rPr>
              <w:t xml:space="preserve"> </w:t>
            </w:r>
            <w:r w:rsidRPr="6D4AA08D" w:rsidR="00BB46BB">
              <w:rPr>
                <w:rFonts w:ascii="Calibri" w:hAnsi="Calibri" w:eastAsia="Calibri" w:cs="Calibri"/>
                <w:b w:val="1"/>
                <w:bCs w:val="1"/>
                <w:spacing w:val="-1"/>
              </w:rPr>
              <w:t>(First introduced in Q1 with continued instruction in Q2</w:t>
            </w:r>
            <w:proofErr w:type="gramStart"/>
            <w:r w:rsidRPr="6D4AA08D" w:rsidR="00BB46BB">
              <w:rPr>
                <w:rFonts w:ascii="Calibri" w:hAnsi="Calibri" w:eastAsia="Calibri" w:cs="Calibri"/>
                <w:b w:val="1"/>
                <w:bCs w:val="1"/>
                <w:spacing w:val="-1"/>
              </w:rPr>
              <w:t xml:space="preserve">) </w:t>
            </w:r>
            <w:r w:rsidRPr="6D4AA08D">
              <w:rPr>
                <w:rFonts w:ascii="Calibri" w:hAnsi="Calibri" w:eastAsia="Calibri" w:cs="Calibri"/>
                <w:b w:val="1"/>
                <w:bCs w:val="1"/>
                <w:spacing w:val="-2"/>
              </w:rPr>
              <w:t xml:space="preserve"> (</w:t>
            </w:r>
            <w:proofErr w:type="gramEnd"/>
            <w:r w:rsidRPr="6D4AA08D">
              <w:rPr>
                <w:rFonts w:ascii="Calibri" w:hAnsi="Calibri" w:eastAsia="Calibri" w:cs="Calibri"/>
                <w:b w:val="1"/>
                <w:bCs w:val="1"/>
                <w:spacing w:val="-2"/>
              </w:rPr>
              <w:t xml:space="preserve">Integrated and Ongoing) </w:t>
            </w:r>
            <w:r w:rsidRPr="6D4AA08D">
              <w:rPr>
                <w:rFonts w:ascii="Calibri" w:hAnsi="Calibri" w:eastAsia="Calibri" w:cs="Calibri"/>
              </w:rPr>
              <w:t>Demonstrate command of the conventions of standard English capitalization, punctuation, and spelling when writing.</w:t>
            </w:r>
            <w:r w:rsidRPr="6D4AA08D">
              <w:rPr>
                <w:rFonts w:ascii="Calibri" w:hAnsi="Calibri" w:eastAsia="Calibri" w:cs="Calibri"/>
                <w:b w:val="1"/>
                <w:bCs w:val="1"/>
              </w:rPr>
              <w:t xml:space="preserve"> </w:t>
            </w:r>
          </w:p>
          <w:p w:rsidRPr="007D0322" w:rsidR="00C634D8" w:rsidP="6D4AA08D" w:rsidRDefault="00676FE9" w14:paraId="0B8B6D70" w14:textId="77777777" w14:noSpellErr="1">
            <w:pPr>
              <w:pStyle w:val="ListParagraph"/>
              <w:numPr>
                <w:ilvl w:val="0"/>
                <w:numId w:val="19"/>
              </w:numPr>
              <w:rPr>
                <w:rFonts w:ascii="Calibri" w:hAnsi="Calibri" w:asciiTheme="minorAscii" w:hAnsiTheme="minorAscii"/>
                <w:sz w:val="20"/>
                <w:szCs w:val="20"/>
              </w:rPr>
            </w:pPr>
            <w:r w:rsidRPr="6D4AA08D" w:rsidR="6D4AA08D">
              <w:rPr>
                <w:rFonts w:ascii="Calibri" w:hAnsi="Calibri" w:eastAsia="Calibri" w:cs="Calibri"/>
                <w:sz w:val="20"/>
                <w:szCs w:val="20"/>
              </w:rPr>
              <w:t>Use punctuation to separate items in a series.</w:t>
            </w:r>
          </w:p>
          <w:p w:rsidRPr="007D0322" w:rsidR="00C634D8" w:rsidP="6D4AA08D" w:rsidRDefault="00676FE9" w14:paraId="01D7F406" w14:textId="77777777" w14:noSpellErr="1">
            <w:pPr>
              <w:pStyle w:val="ListParagraph"/>
              <w:numPr>
                <w:ilvl w:val="0"/>
                <w:numId w:val="19"/>
              </w:numPr>
              <w:rPr>
                <w:rFonts w:ascii="Calibri" w:hAnsi="Calibri" w:asciiTheme="minorAscii" w:hAnsiTheme="minorAscii"/>
                <w:sz w:val="20"/>
                <w:szCs w:val="20"/>
              </w:rPr>
            </w:pPr>
            <w:r w:rsidRPr="6D4AA08D" w:rsidR="6D4AA08D">
              <w:rPr>
                <w:rFonts w:ascii="Calibri" w:hAnsi="Calibri" w:eastAsia="Calibri" w:cs="Calibri"/>
                <w:sz w:val="20"/>
                <w:szCs w:val="20"/>
              </w:rPr>
              <w:t xml:space="preserve">Use a comma to separate an introductory element from the rest of the sentence. </w:t>
            </w:r>
          </w:p>
          <w:p w:rsidRPr="007D0322" w:rsidR="00C634D8" w:rsidP="6D4AA08D" w:rsidRDefault="00676FE9" w14:paraId="6B35E309" w14:textId="77777777" w14:noSpellErr="1">
            <w:pPr>
              <w:pStyle w:val="ListParagraph"/>
              <w:numPr>
                <w:ilvl w:val="0"/>
                <w:numId w:val="19"/>
              </w:numPr>
              <w:rPr>
                <w:rFonts w:ascii="Calibri" w:hAnsi="Calibri" w:asciiTheme="minorAscii" w:hAnsiTheme="minorAscii"/>
                <w:sz w:val="20"/>
                <w:szCs w:val="20"/>
              </w:rPr>
            </w:pPr>
            <w:r w:rsidRPr="6D4AA08D" w:rsidR="6D4AA08D">
              <w:rPr>
                <w:rFonts w:ascii="Calibri" w:hAnsi="Calibri" w:eastAsia="Calibri" w:cs="Calibri"/>
                <w:sz w:val="20"/>
                <w:szCs w:val="20"/>
              </w:rPr>
              <w:t xml:space="preserve">Use a comma to set off the words yes and no (e.g., Yes, thank you), to set off a tag question from the rest of the sentence (e.g., It’s true, isn’t it?), and to indicate direct address (e.g., Is that you, Steve?). </w:t>
            </w:r>
          </w:p>
          <w:p w:rsidRPr="007D0322" w:rsidR="00C634D8" w:rsidP="6D4AA08D" w:rsidRDefault="00676FE9" w14:paraId="2881B032" w14:textId="77777777" w14:noSpellErr="1">
            <w:pPr>
              <w:pStyle w:val="ListParagraph"/>
              <w:numPr>
                <w:ilvl w:val="0"/>
                <w:numId w:val="19"/>
              </w:numPr>
              <w:rPr>
                <w:rFonts w:ascii="Calibri" w:hAnsi="Calibri" w:asciiTheme="minorAscii" w:hAnsiTheme="minorAscii"/>
                <w:sz w:val="20"/>
                <w:szCs w:val="20"/>
              </w:rPr>
            </w:pPr>
            <w:r w:rsidRPr="6D4AA08D" w:rsidR="6D4AA08D">
              <w:rPr>
                <w:rFonts w:ascii="Calibri" w:hAnsi="Calibri" w:eastAsia="Calibri" w:cs="Calibri"/>
                <w:sz w:val="20"/>
                <w:szCs w:val="20"/>
              </w:rPr>
              <w:t xml:space="preserve">Use underlining, quotation marks, or italics to indicate titles of works. </w:t>
            </w:r>
          </w:p>
          <w:p w:rsidRPr="007D0322" w:rsidR="00C634D8" w:rsidP="6D4AA08D" w:rsidRDefault="00676FE9" w14:paraId="731A6652" w14:textId="77777777" w14:noSpellErr="1">
            <w:pPr>
              <w:pStyle w:val="ListParagraph"/>
              <w:numPr>
                <w:ilvl w:val="0"/>
                <w:numId w:val="19"/>
              </w:numPr>
              <w:rPr>
                <w:rFonts w:ascii="Calibri" w:hAnsi="Calibri" w:asciiTheme="minorAscii" w:hAnsiTheme="minorAscii"/>
                <w:sz w:val="20"/>
                <w:szCs w:val="20"/>
              </w:rPr>
            </w:pPr>
            <w:r w:rsidRPr="6D4AA08D" w:rsidR="6D4AA08D">
              <w:rPr>
                <w:rFonts w:ascii="Calibri" w:hAnsi="Calibri" w:eastAsia="Calibri" w:cs="Calibri"/>
                <w:sz w:val="20"/>
                <w:szCs w:val="20"/>
              </w:rPr>
              <w:t>Spell grade-appropriate words correctly, consulting references as needed.</w:t>
            </w:r>
          </w:p>
          <w:p w:rsidRPr="007D0322" w:rsidR="00C634D8" w:rsidP="6D4AA08D" w:rsidRDefault="00C634D8" w14:paraId="35F71C8C" w14:textId="6CB85256" w14:noSpellErr="1">
            <w:pPr>
              <w:kinsoku w:val="0"/>
              <w:overflowPunct w:val="0"/>
              <w:spacing w:after="0" w:line="274" w:lineRule="exact"/>
              <w:ind w:right="-72"/>
              <w:textAlignment w:val="baseline"/>
              <w:rPr>
                <w:rFonts w:ascii="Calibri" w:hAnsi="Calibri" w:eastAsia="Calibri" w:cs="Calibri"/>
                <w:b w:val="1"/>
                <w:bCs w:val="1"/>
              </w:rPr>
            </w:pPr>
            <w:r w:rsidRPr="6D4AA08D">
              <w:rPr>
                <w:rFonts w:ascii="Calibri" w:hAnsi="Calibri" w:eastAsia="Calibri" w:cs="Calibri"/>
                <w:b w:val="1"/>
                <w:bCs w:val="1"/>
                <w:spacing w:val="-2"/>
              </w:rPr>
              <w:t xml:space="preserve">L.5.3 (Integrated and Ongoing) </w:t>
            </w:r>
            <w:r w:rsidRPr="6D4AA08D" w:rsidR="00BB46BB">
              <w:rPr>
                <w:rFonts w:ascii="Calibri" w:hAnsi="Calibri" w:eastAsia="Calibri" w:cs="Calibri"/>
                <w:b w:val="1"/>
                <w:bCs w:val="1"/>
                <w:spacing w:val="-1"/>
              </w:rPr>
              <w:t xml:space="preserve">(First introduced in Q1 with continued instruction in Q2) </w:t>
            </w:r>
            <w:r w:rsidRPr="6D4AA08D">
              <w:rPr>
                <w:rFonts w:ascii="Calibri" w:hAnsi="Calibri" w:eastAsia="Calibri" w:cs="Calibri"/>
              </w:rPr>
              <w:t>Use knowledge of language and its conventions when writing, speaking, reading, or listening.</w:t>
            </w:r>
            <w:r w:rsidRPr="6D4AA08D">
              <w:rPr>
                <w:rFonts w:ascii="Calibri" w:hAnsi="Calibri" w:eastAsia="Calibri" w:cs="Calibri"/>
                <w:b w:val="1"/>
                <w:bCs w:val="1"/>
              </w:rPr>
              <w:t xml:space="preserve"> </w:t>
            </w:r>
          </w:p>
          <w:p w:rsidRPr="007D0322" w:rsidR="00C634D8" w:rsidP="6D4AA08D" w:rsidRDefault="00676FE9" w14:paraId="2B0CDF83" w14:textId="77777777" w14:noSpellErr="1">
            <w:pPr>
              <w:pStyle w:val="ListParagraph"/>
              <w:numPr>
                <w:ilvl w:val="0"/>
                <w:numId w:val="20"/>
              </w:numPr>
              <w:ind w:right="-72"/>
              <w:rPr>
                <w:rFonts w:ascii="Calibri" w:hAnsi="Calibri" w:asciiTheme="minorAscii" w:hAnsiTheme="minorAscii"/>
                <w:sz w:val="20"/>
                <w:szCs w:val="20"/>
              </w:rPr>
            </w:pPr>
            <w:r w:rsidRPr="6D4AA08D" w:rsidR="6D4AA08D">
              <w:rPr>
                <w:rFonts w:ascii="Calibri" w:hAnsi="Calibri" w:eastAsia="Calibri" w:cs="Calibri"/>
                <w:sz w:val="20"/>
                <w:szCs w:val="20"/>
              </w:rPr>
              <w:t xml:space="preserve">Expand, combine, and reduce sentences for meaning, reader/listener interest, and style. </w:t>
            </w:r>
          </w:p>
          <w:p w:rsidRPr="007D0322" w:rsidR="00C634D8" w:rsidP="6D4AA08D" w:rsidRDefault="00676FE9" w14:paraId="74BC07E3" w14:textId="7DC49A00" w14:noSpellErr="1">
            <w:pPr>
              <w:pStyle w:val="ListParagraph"/>
              <w:numPr>
                <w:ilvl w:val="0"/>
                <w:numId w:val="20"/>
              </w:numPr>
              <w:kinsoku w:val="0"/>
              <w:overflowPunct w:val="0"/>
              <w:spacing w:line="274" w:lineRule="exact"/>
              <w:ind w:right="-72"/>
              <w:textAlignment w:val="baseline"/>
              <w:rPr>
                <w:rFonts w:ascii="Calibri" w:hAnsi="Calibri" w:asciiTheme="minorAscii" w:hAnsiTheme="minorAscii"/>
                <w:sz w:val="20"/>
                <w:szCs w:val="20"/>
              </w:rPr>
            </w:pPr>
            <w:r w:rsidRPr="6D4AA08D" w:rsidR="6D4AA08D">
              <w:rPr>
                <w:rFonts w:ascii="Calibri" w:hAnsi="Calibri" w:eastAsia="Calibri" w:cs="Calibri"/>
                <w:sz w:val="20"/>
                <w:szCs w:val="20"/>
              </w:rPr>
              <w:t>Compare and contrast</w:t>
            </w:r>
            <w:r w:rsidRPr="6D4AA08D" w:rsidR="6D4AA08D">
              <w:rPr>
                <w:rFonts w:ascii="Calibri" w:hAnsi="Calibri" w:eastAsia="Calibri" w:cs="Calibri"/>
                <w:sz w:val="20"/>
                <w:szCs w:val="20"/>
              </w:rPr>
              <w:t xml:space="preserve"> the varieties of English (e.g., dialects, registers) used in stories,</w:t>
            </w:r>
            <w:r w:rsidRPr="6D4AA08D" w:rsidR="6D4AA08D">
              <w:rPr>
                <w:rFonts w:ascii="Calibri" w:hAnsi="Calibri" w:eastAsia="Calibri" w:cs="Calibri"/>
                <w:noProof/>
                <w:sz w:val="20"/>
                <w:szCs w:val="20"/>
              </w:rPr>
              <w:t xml:space="preserve"> </w:t>
            </w:r>
            <w:r w:rsidRPr="6D4AA08D" w:rsidR="6D4AA08D">
              <w:rPr>
                <w:rFonts w:ascii="Calibri" w:hAnsi="Calibri" w:eastAsia="Calibri" w:cs="Calibri"/>
                <w:sz w:val="20"/>
                <w:szCs w:val="20"/>
              </w:rPr>
              <w:t>dramas, or poems.</w:t>
            </w:r>
          </w:p>
          <w:p w:rsidRPr="007D0322" w:rsidR="006A0D24" w:rsidP="6D4AA08D" w:rsidRDefault="006A0D24" w14:paraId="7A54F9EB" w14:textId="4B0C4404" w14:noSpellErr="1">
            <w:pPr>
              <w:kinsoku w:val="0"/>
              <w:overflowPunct w:val="0"/>
              <w:spacing w:line="274" w:lineRule="exact"/>
              <w:ind w:right="-72"/>
              <w:textAlignment w:val="baseline"/>
              <w:rPr>
                <w:rFonts w:ascii="Calibri" w:hAnsi="Calibri" w:eastAsia="Calibri" w:cs="Calibri"/>
                <w:sz w:val="20"/>
                <w:szCs w:val="20"/>
              </w:rPr>
            </w:pPr>
            <w:r w:rsidRPr="6D4AA08D" w:rsidR="6D4AA08D">
              <w:rPr>
                <w:rFonts w:ascii="Calibri" w:hAnsi="Calibri" w:eastAsia="Calibri" w:cs="Calibri"/>
                <w:b w:val="1"/>
                <w:bCs w:val="1"/>
              </w:rPr>
              <w:t>L.5.4 &amp; L.5.5 – See Q1 for details</w:t>
            </w:r>
          </w:p>
          <w:p w:rsidRPr="007D0322" w:rsidR="00C634D8" w:rsidP="6D4AA08D" w:rsidRDefault="00C634D8" w14:paraId="57E6AF09" w14:textId="185113E8" w14:noSpellErr="1">
            <w:pPr>
              <w:spacing w:after="0" w:line="240" w:lineRule="auto"/>
              <w:rPr>
                <w:rFonts w:ascii="Calibri" w:hAnsi="Calibri" w:eastAsia="Calibri" w:cs="Calibri"/>
              </w:rPr>
            </w:pPr>
            <w:r w:rsidRPr="6D4AA08D">
              <w:rPr>
                <w:rFonts w:ascii="Calibri" w:hAnsi="Calibri" w:eastAsia="Calibri" w:cs="Calibri"/>
                <w:b w:val="1"/>
                <w:bCs w:val="1"/>
                <w:spacing w:val="-1"/>
              </w:rPr>
              <w:t xml:space="preserve">L.5.6 (Integrated and Ongoing) </w:t>
            </w:r>
            <w:r w:rsidRPr="6D4AA08D" w:rsidR="00BB46BB">
              <w:rPr>
                <w:rFonts w:ascii="Calibri" w:hAnsi="Calibri" w:eastAsia="Calibri" w:cs="Calibri"/>
                <w:b w:val="1"/>
                <w:bCs w:val="1"/>
                <w:spacing w:val="-1"/>
              </w:rPr>
              <w:t xml:space="preserve">(First introduced in Q1 with continued instruction in Q2) </w:t>
            </w:r>
            <w:r w:rsidRPr="6D4AA08D">
              <w:rPr>
                <w:rFonts w:ascii="Calibri" w:hAnsi="Calibri" w:eastAsia="Calibri" w:cs="Calibri"/>
              </w:rPr>
              <w:t>Acquire and use accurately grade-appropriate general academic and domain-specific words and phrases, including those that signal contrast, addition, and other logical relationships (e.g., however, although, nevertheless, similarly, moreover, in addition).</w:t>
            </w:r>
          </w:p>
          <w:p w:rsidRPr="007D0322" w:rsidR="00C634D8" w:rsidP="6D4AA08D" w:rsidRDefault="00C634D8" w14:paraId="3813538F" w14:textId="77777777" w14:noSpellErr="1">
            <w:pPr>
              <w:kinsoku w:val="0"/>
              <w:overflowPunct w:val="0"/>
              <w:spacing w:after="0" w:line="274" w:lineRule="exact"/>
              <w:textAlignment w:val="baseline"/>
              <w:rPr>
                <w:rFonts w:ascii="Calibri" w:hAnsi="Calibri" w:eastAsia="Calibri" w:cs="Calibri"/>
                <w:b w:val="1"/>
                <w:bCs w:val="1"/>
                <w:i w:val="1"/>
                <w:iCs w:val="1"/>
                <w:sz w:val="20"/>
                <w:szCs w:val="20"/>
              </w:rPr>
            </w:pPr>
          </w:p>
          <w:p w:rsidRPr="007D0322" w:rsidR="00F11647" w:rsidP="6D4AA08D" w:rsidRDefault="00F11647" w14:paraId="383C1247" w14:textId="77777777" w14:noSpellErr="1">
            <w:pPr>
              <w:kinsoku w:val="0"/>
              <w:overflowPunct w:val="0"/>
              <w:spacing w:after="0" w:line="240" w:lineRule="auto"/>
              <w:ind w:right="432"/>
              <w:textAlignment w:val="baseline"/>
              <w:rPr>
                <w:rFonts w:ascii="Calibri" w:hAnsi="Calibri" w:eastAsia="Calibri" w:cs="Calibri"/>
                <w:b w:val="1"/>
                <w:bCs w:val="1"/>
              </w:rPr>
            </w:pPr>
          </w:p>
          <w:p w:rsidRPr="007D0322" w:rsidR="00D009BB" w:rsidP="6D4AA08D" w:rsidRDefault="00D009BB" w14:paraId="75811CAA" w14:textId="77777777" w14:noSpellErr="1">
            <w:pPr>
              <w:spacing w:after="0" w:line="240" w:lineRule="auto"/>
              <w:rPr>
                <w:rFonts w:ascii="Calibri" w:hAnsi="Calibri" w:eastAsia="Calibri" w:cs="Calibri"/>
              </w:rPr>
            </w:pPr>
          </w:p>
        </w:tc>
        <w:tc>
          <w:tcPr>
            <w:tcW w:w="3654" w:type="dxa"/>
            <w:shd w:val="clear" w:color="auto" w:fill="auto"/>
            <w:tcMar/>
          </w:tcPr>
          <w:p w:rsidRPr="007D0322" w:rsidR="00336B87" w:rsidP="6D4AA08D" w:rsidRDefault="00676FE9" w14:paraId="247B4E2B" w14:noSpellErr="1" w14:textId="649C5F21">
            <w:pPr>
              <w:spacing w:after="0" w:line="240" w:lineRule="auto"/>
              <w:jc w:val="center"/>
              <w:rPr>
                <w:rFonts w:ascii="Calibri" w:hAnsi="Calibri" w:eastAsia="Calibri" w:cs="Calibri"/>
                <w:b w:val="1"/>
                <w:bCs w:val="1"/>
                <w:sz w:val="26"/>
                <w:szCs w:val="26"/>
                <w:u w:val="single"/>
              </w:rPr>
            </w:pPr>
            <w:r w:rsidRPr="6D4AA08D" w:rsidR="6D4AA08D">
              <w:rPr>
                <w:rFonts w:ascii="Calibri" w:hAnsi="Calibri" w:eastAsia="Calibri" w:cs="Calibri"/>
                <w:b w:val="1"/>
                <w:bCs w:val="1"/>
                <w:sz w:val="26"/>
                <w:szCs w:val="26"/>
                <w:u w:val="single"/>
              </w:rPr>
              <w:t>Third Nine Weeks Standards</w:t>
            </w:r>
            <w:r w:rsidRPr="6D4AA08D" w:rsidR="6D4AA08D">
              <w:rPr>
                <w:rFonts w:ascii="Calibri" w:hAnsi="Calibri" w:eastAsia="Calibri" w:cs="Calibri"/>
                <w:b w:val="1"/>
                <w:bCs w:val="1"/>
                <w:sz w:val="26"/>
                <w:szCs w:val="26"/>
                <w:u w:val="single"/>
              </w:rPr>
              <w:t xml:space="preserve"> (Q3)</w:t>
            </w:r>
            <w:r w:rsidRPr="6D4AA08D" w:rsidR="6D4AA08D">
              <w:rPr>
                <w:rFonts w:ascii="Calibri" w:hAnsi="Calibri" w:eastAsia="Calibri" w:cs="Calibri"/>
                <w:b w:val="1"/>
                <w:bCs w:val="1"/>
                <w:sz w:val="26"/>
                <w:szCs w:val="26"/>
                <w:u w:val="single"/>
              </w:rPr>
              <w:t>:</w:t>
            </w:r>
          </w:p>
          <w:p w:rsidRPr="007D0322" w:rsidR="00336B87" w:rsidP="6D4AA08D" w:rsidRDefault="00336B87" w14:paraId="39D0490C" w14:textId="77777777" w14:noSpellErr="1">
            <w:pPr>
              <w:kinsoku w:val="0"/>
              <w:overflowPunct w:val="0"/>
              <w:spacing w:after="0" w:line="240" w:lineRule="auto"/>
              <w:textAlignment w:val="baseline"/>
              <w:rPr>
                <w:rFonts w:ascii="Calibri" w:hAnsi="Calibri" w:eastAsia="Calibri" w:cs="Calibri"/>
                <w:b w:val="1"/>
                <w:bCs w:val="1"/>
              </w:rPr>
            </w:pPr>
          </w:p>
          <w:p w:rsidRPr="007D0322" w:rsidR="00734153" w:rsidP="6D4AA08D" w:rsidRDefault="00676FE9" w14:paraId="2B5CA4B8" w14:textId="3CB87218" w14:noSpellErr="1">
            <w:pPr>
              <w:rPr>
                <w:rFonts w:ascii="Calibri" w:hAnsi="Calibri" w:eastAsia="Calibri" w:cs="Calibri"/>
                <w:b w:val="1"/>
                <w:bCs w:val="1"/>
              </w:rPr>
            </w:pPr>
            <w:r w:rsidRPr="6D4AA08D" w:rsidR="6D4AA08D">
              <w:rPr>
                <w:rFonts w:ascii="Calibri" w:hAnsi="Calibri" w:eastAsia="Calibri" w:cs="Calibri"/>
                <w:b w:val="1"/>
                <w:bCs w:val="1"/>
              </w:rPr>
              <w:t>RL.5.1/RI.5.1 (Developing)</w:t>
            </w:r>
            <w:r w:rsidRPr="6D4AA08D" w:rsidR="6D4AA08D">
              <w:rPr>
                <w:rFonts w:ascii="Calibri" w:hAnsi="Calibri" w:eastAsia="Calibri" w:cs="Calibri"/>
                <w:b w:val="1"/>
                <w:bCs w:val="1"/>
              </w:rPr>
              <w:t xml:space="preserve"> – See Q1 for further details.</w:t>
            </w:r>
          </w:p>
          <w:p w:rsidRPr="007D0322" w:rsidR="00734153" w:rsidP="6D4AA08D" w:rsidRDefault="00676FE9" w14:paraId="007B8F91" w14:textId="2F11EF8E" w14:noSpellErr="1">
            <w:pPr>
              <w:rPr>
                <w:rFonts w:ascii="Calibri" w:hAnsi="Calibri" w:eastAsia="Calibri" w:cs="Calibri"/>
                <w:b w:val="1"/>
                <w:bCs w:val="1"/>
              </w:rPr>
            </w:pPr>
            <w:r w:rsidRPr="6D4AA08D" w:rsidR="6D4AA08D">
              <w:rPr>
                <w:rFonts w:ascii="Calibri" w:hAnsi="Calibri" w:eastAsia="Calibri" w:cs="Calibri"/>
                <w:b w:val="1"/>
                <w:bCs w:val="1"/>
              </w:rPr>
              <w:t>RL.5.4/RI.5.4 (Developing)</w:t>
            </w:r>
            <w:r w:rsidRPr="6D4AA08D" w:rsidR="6D4AA08D">
              <w:rPr>
                <w:rFonts w:ascii="Calibri" w:hAnsi="Calibri" w:eastAsia="Calibri" w:cs="Calibri"/>
                <w:b w:val="1"/>
                <w:bCs w:val="1"/>
              </w:rPr>
              <w:t xml:space="preserve"> – See Q1 for further details.</w:t>
            </w:r>
          </w:p>
          <w:p w:rsidRPr="007D0322" w:rsidR="00D106DF" w:rsidP="6D4AA08D" w:rsidRDefault="00676FE9" w14:paraId="279BC8CD" w14:textId="01C3B69B" w14:noSpellErr="1">
            <w:pPr>
              <w:rPr>
                <w:rFonts w:ascii="Calibri" w:hAnsi="Calibri" w:eastAsia="Calibri" w:cs="Calibri"/>
                <w:b w:val="1"/>
                <w:bCs w:val="1"/>
                <w:i w:val="1"/>
                <w:iCs w:val="1"/>
                <w:sz w:val="20"/>
                <w:szCs w:val="20"/>
              </w:rPr>
            </w:pPr>
            <w:r w:rsidRPr="6D4AA08D" w:rsidR="6D4AA08D">
              <w:rPr>
                <w:rFonts w:ascii="Calibri" w:hAnsi="Calibri" w:eastAsia="Calibri" w:cs="Calibri"/>
                <w:b w:val="1"/>
                <w:bCs w:val="1"/>
                <w:i w:val="1"/>
                <w:iCs w:val="1"/>
                <w:sz w:val="20"/>
                <w:szCs w:val="20"/>
              </w:rPr>
              <w:t xml:space="preserve">Students should be expected to practice and apply strategies for determining meaning of new vocabulary and/or figurative language to any piece of text.  </w:t>
            </w:r>
          </w:p>
          <w:p w:rsidRPr="007D0322" w:rsidR="0018115D" w:rsidP="6D4AA08D" w:rsidRDefault="00676FE9" w14:paraId="0F4B3FC4" w14:textId="3FC29E7A" w14:noSpellErr="1">
            <w:pPr>
              <w:rPr>
                <w:rFonts w:ascii="Calibri" w:hAnsi="Calibri" w:eastAsia="Calibri" w:cs="Calibri"/>
                <w:b w:val="1"/>
                <w:bCs w:val="1"/>
              </w:rPr>
            </w:pPr>
            <w:r w:rsidRPr="6D4AA08D" w:rsidR="6D4AA08D">
              <w:rPr>
                <w:rFonts w:ascii="Calibri" w:hAnsi="Calibri" w:eastAsia="Calibri" w:cs="Calibri"/>
                <w:b w:val="1"/>
                <w:bCs w:val="1"/>
              </w:rPr>
              <w:t>RL.5.2/RI.5.2 (Developing)</w:t>
            </w:r>
            <w:r w:rsidRPr="6D4AA08D" w:rsidR="6D4AA08D">
              <w:rPr>
                <w:rFonts w:ascii="Calibri" w:hAnsi="Calibri" w:eastAsia="Calibri" w:cs="Calibri"/>
                <w:b w:val="1"/>
                <w:bCs w:val="1"/>
              </w:rPr>
              <w:t xml:space="preserve"> – See Q1 </w:t>
            </w:r>
            <w:r w:rsidRPr="6D4AA08D" w:rsidR="6D4AA08D">
              <w:rPr>
                <w:rFonts w:ascii="Calibri" w:hAnsi="Calibri" w:eastAsia="Calibri" w:cs="Calibri"/>
                <w:b w:val="1"/>
                <w:bCs w:val="1"/>
              </w:rPr>
              <w:t xml:space="preserve">&amp; Q2 </w:t>
            </w:r>
            <w:r w:rsidRPr="6D4AA08D" w:rsidR="6D4AA08D">
              <w:rPr>
                <w:rFonts w:ascii="Calibri" w:hAnsi="Calibri" w:eastAsia="Calibri" w:cs="Calibri"/>
                <w:b w:val="1"/>
                <w:bCs w:val="1"/>
              </w:rPr>
              <w:t>for further details.</w:t>
            </w:r>
          </w:p>
          <w:p w:rsidRPr="007D0322" w:rsidR="006A0D24" w:rsidP="6D4AA08D" w:rsidRDefault="006A0D24" w14:paraId="2B57B16A" w14:textId="7B65E075" w14:noSpellErr="1">
            <w:pPr>
              <w:rPr>
                <w:rFonts w:ascii="Calibri" w:hAnsi="Calibri" w:eastAsia="Calibri" w:cs="Calibri"/>
                <w:b w:val="1"/>
                <w:bCs w:val="1"/>
              </w:rPr>
            </w:pPr>
            <w:r w:rsidRPr="6D4AA08D" w:rsidR="6D4AA08D">
              <w:rPr>
                <w:rFonts w:ascii="Calibri" w:hAnsi="Calibri" w:eastAsia="Calibri" w:cs="Calibri"/>
                <w:b w:val="1"/>
                <w:bCs w:val="1"/>
              </w:rPr>
              <w:t>RL.5.3/RI.5.3</w:t>
            </w:r>
            <w:r w:rsidRPr="6D4AA08D" w:rsidR="6D4AA08D">
              <w:rPr>
                <w:rFonts w:ascii="Calibri" w:hAnsi="Calibri" w:eastAsia="Calibri" w:cs="Calibri"/>
                <w:b w:val="1"/>
                <w:bCs w:val="1"/>
              </w:rPr>
              <w:t xml:space="preserve"> (Developing) – See Q1 for further details.</w:t>
            </w:r>
          </w:p>
          <w:p w:rsidRPr="007D0322" w:rsidR="006A0D24" w:rsidP="6D4AA08D" w:rsidRDefault="006A0D24" w14:paraId="060FDD79" w14:textId="4946976D" w14:noSpellErr="1">
            <w:pPr>
              <w:rPr>
                <w:rFonts w:ascii="Calibri" w:hAnsi="Calibri" w:eastAsia="Calibri" w:cs="Calibri"/>
                <w:b w:val="1"/>
                <w:bCs w:val="1"/>
              </w:rPr>
            </w:pPr>
            <w:r w:rsidRPr="6D4AA08D" w:rsidR="6D4AA08D">
              <w:rPr>
                <w:rFonts w:ascii="Calibri" w:hAnsi="Calibri" w:eastAsia="Calibri" w:cs="Calibri"/>
                <w:b w:val="1"/>
                <w:bCs w:val="1"/>
              </w:rPr>
              <w:t>RL.5.4/RI.5.4</w:t>
            </w:r>
            <w:r w:rsidRPr="6D4AA08D" w:rsidR="6D4AA08D">
              <w:rPr>
                <w:rFonts w:ascii="Calibri" w:hAnsi="Calibri" w:eastAsia="Calibri" w:cs="Calibri"/>
                <w:b w:val="1"/>
                <w:bCs w:val="1"/>
              </w:rPr>
              <w:t xml:space="preserve"> (Developing)</w:t>
            </w:r>
            <w:r w:rsidRPr="6D4AA08D" w:rsidR="6D4AA08D">
              <w:rPr>
                <w:rFonts w:ascii="Calibri" w:hAnsi="Calibri" w:eastAsia="Calibri" w:cs="Calibri"/>
                <w:b w:val="1"/>
                <w:bCs w:val="1"/>
              </w:rPr>
              <w:t xml:space="preserve"> – See Q1 </w:t>
            </w:r>
            <w:r w:rsidRPr="6D4AA08D" w:rsidR="6D4AA08D">
              <w:rPr>
                <w:rFonts w:ascii="Calibri" w:hAnsi="Calibri" w:eastAsia="Calibri" w:cs="Calibri"/>
                <w:b w:val="1"/>
                <w:bCs w:val="1"/>
              </w:rPr>
              <w:t>for further details.</w:t>
            </w:r>
          </w:p>
          <w:p w:rsidRPr="007D0322" w:rsidR="003F68F6" w:rsidP="6D4AA08D" w:rsidRDefault="00676FE9" w14:paraId="4C42F3D6" w14:textId="13E32D9E" w14:noSpellErr="1">
            <w:pPr>
              <w:tabs>
                <w:tab w:val="left" w:pos="2376"/>
              </w:tabs>
              <w:kinsoku w:val="0"/>
              <w:overflowPunct w:val="0"/>
              <w:spacing w:after="0" w:line="240" w:lineRule="auto"/>
              <w:textAlignment w:val="baseline"/>
              <w:rPr>
                <w:rFonts w:ascii="Calibri" w:hAnsi="Calibri" w:eastAsia="Calibri" w:cs="Calibri"/>
              </w:rPr>
            </w:pPr>
            <w:r w:rsidRPr="6D4AA08D" w:rsidR="6D4AA08D">
              <w:rPr>
                <w:rFonts w:ascii="Calibri" w:hAnsi="Calibri" w:eastAsia="Calibri" w:cs="Calibri"/>
                <w:b w:val="1"/>
                <w:bCs w:val="1"/>
              </w:rPr>
              <w:t xml:space="preserve">RL.5.5 </w:t>
            </w:r>
            <w:r w:rsidRPr="6D4AA08D" w:rsidR="6D4AA08D">
              <w:rPr>
                <w:rFonts w:ascii="Calibri" w:hAnsi="Calibri" w:eastAsia="Calibri" w:cs="Calibri"/>
              </w:rPr>
              <w:t xml:space="preserve">Explain how a series of chapters, scenes, or stanzas fits together to provide the overall structure of a </w:t>
            </w:r>
            <w:r w:rsidRPr="6D4AA08D" w:rsidR="6D4AA08D">
              <w:rPr>
                <w:rFonts w:ascii="Calibri" w:hAnsi="Calibri" w:eastAsia="Calibri" w:cs="Calibri"/>
              </w:rPr>
              <w:t>particular story</w:t>
            </w:r>
            <w:r w:rsidRPr="6D4AA08D" w:rsidR="6D4AA08D">
              <w:rPr>
                <w:rFonts w:ascii="Calibri" w:hAnsi="Calibri" w:eastAsia="Calibri" w:cs="Calibri"/>
              </w:rPr>
              <w:t>, drama, or poem.</w:t>
            </w:r>
          </w:p>
          <w:p w:rsidRPr="007D0322" w:rsidR="00EB11D5" w:rsidP="6D4AA08D" w:rsidRDefault="00EB11D5" w14:paraId="48F3815E" w14:textId="77777777" w14:noSpellErr="1">
            <w:pPr>
              <w:tabs>
                <w:tab w:val="left" w:pos="2376"/>
              </w:tabs>
              <w:kinsoku w:val="0"/>
              <w:overflowPunct w:val="0"/>
              <w:spacing w:after="0" w:line="240" w:lineRule="auto"/>
              <w:textAlignment w:val="baseline"/>
              <w:rPr>
                <w:rFonts w:ascii="Calibri" w:hAnsi="Calibri" w:eastAsia="Calibri" w:cs="Calibri"/>
              </w:rPr>
            </w:pPr>
          </w:p>
          <w:p w:rsidRPr="007D0322" w:rsidR="003F68F6" w:rsidP="6D4AA08D" w:rsidRDefault="00676FE9" w14:paraId="76DE233E" w14:textId="18AE9028" w14:noSpellErr="1">
            <w:pPr>
              <w:kinsoku w:val="0"/>
              <w:overflowPunct w:val="0"/>
              <w:spacing w:after="0" w:line="240" w:lineRule="auto"/>
              <w:ind w:right="252"/>
              <w:textAlignment w:val="baseline"/>
              <w:rPr>
                <w:rFonts w:ascii="Calibri" w:hAnsi="Calibri" w:eastAsia="Calibri" w:cs="Calibri"/>
              </w:rPr>
            </w:pPr>
            <w:r w:rsidRPr="6D4AA08D" w:rsidR="6D4AA08D">
              <w:rPr>
                <w:rFonts w:ascii="Calibri" w:hAnsi="Calibri" w:eastAsia="Calibri" w:cs="Calibri"/>
                <w:b w:val="1"/>
                <w:bCs w:val="1"/>
              </w:rPr>
              <w:t xml:space="preserve">RI.5.5 </w:t>
            </w:r>
            <w:r w:rsidRPr="6D4AA08D" w:rsidR="6D4AA08D">
              <w:rPr>
                <w:rFonts w:ascii="Calibri" w:hAnsi="Calibri" w:eastAsia="Calibri" w:cs="Calibri"/>
              </w:rPr>
              <w:t>Compare and contrast</w:t>
            </w:r>
            <w:r w:rsidRPr="6D4AA08D" w:rsidR="6D4AA08D">
              <w:rPr>
                <w:rFonts w:ascii="Calibri" w:hAnsi="Calibri" w:eastAsia="Calibri" w:cs="Calibri"/>
              </w:rPr>
              <w:t xml:space="preserve"> the overall structure (e.g., chronology, comparison, cause/effect, problem/solution) of events, ideas, </w:t>
            </w:r>
            <w:r w:rsidRPr="6D4AA08D" w:rsidR="6D4AA08D">
              <w:rPr>
                <w:rFonts w:ascii="Calibri" w:hAnsi="Calibri" w:eastAsia="Calibri" w:cs="Calibri"/>
              </w:rPr>
              <w:t>concepts, or information in two or more texts.</w:t>
            </w:r>
          </w:p>
          <w:p w:rsidRPr="007D0322" w:rsidR="006322C9" w:rsidP="6D4AA08D" w:rsidRDefault="006322C9" w14:paraId="32E2FEF7" w14:textId="77777777" w14:noSpellErr="1">
            <w:pPr>
              <w:kinsoku w:val="0"/>
              <w:overflowPunct w:val="0"/>
              <w:spacing w:after="0" w:line="240" w:lineRule="auto"/>
              <w:ind w:right="252"/>
              <w:textAlignment w:val="baseline"/>
              <w:rPr>
                <w:rFonts w:ascii="Calibri" w:hAnsi="Calibri" w:eastAsia="Calibri" w:cs="Calibri"/>
              </w:rPr>
            </w:pPr>
          </w:p>
          <w:p w:rsidRPr="007D0322" w:rsidR="002A3925" w:rsidP="6D4AA08D" w:rsidRDefault="00676FE9" w14:paraId="4D0CC55C" w14:textId="27F5D61D" w14:noSpellErr="1">
            <w:pPr>
              <w:kinsoku w:val="0"/>
              <w:overflowPunct w:val="0"/>
              <w:spacing w:after="0" w:line="240" w:lineRule="auto"/>
              <w:ind w:right="540"/>
              <w:textAlignment w:val="baseline"/>
              <w:rPr>
                <w:rFonts w:ascii="Calibri" w:hAnsi="Calibri" w:eastAsia="Calibri" w:cs="Calibri"/>
                <w:b w:val="1"/>
                <w:bCs w:val="1"/>
                <w:i w:val="1"/>
                <w:iCs w:val="1"/>
                <w:sz w:val="20"/>
                <w:szCs w:val="20"/>
              </w:rPr>
            </w:pPr>
            <w:r w:rsidRPr="6D4AA08D">
              <w:rPr>
                <w:rFonts w:ascii="Calibri" w:hAnsi="Calibri" w:eastAsia="Calibri" w:cs="Calibri"/>
                <w:b w:val="1"/>
                <w:bCs w:val="1"/>
              </w:rPr>
              <w:t xml:space="preserve">RI.5.8 </w:t>
            </w:r>
            <w:r w:rsidRPr="6D4AA08D" w:rsidR="00BB46BB">
              <w:rPr>
                <w:rFonts w:ascii="Calibri" w:hAnsi="Calibri" w:eastAsia="Calibri" w:cs="Calibri"/>
                <w:b w:val="1"/>
                <w:bCs w:val="1"/>
                <w:spacing w:val="-1"/>
              </w:rPr>
              <w:t xml:space="preserve">(First introduced in Q1 with continued instruction in Q2 and Q3) </w:t>
            </w:r>
            <w:r w:rsidRPr="6D4AA08D">
              <w:rPr>
                <w:rFonts w:ascii="Calibri" w:hAnsi="Calibri" w:eastAsia="Calibri" w:cs="Calibri"/>
              </w:rPr>
              <w:t xml:space="preserve">Explain how an author uses reasons and evidence to support </w:t>
            </w:r>
            <w:r w:rsidRPr="6D4AA08D">
              <w:rPr>
                <w:rFonts w:ascii="Calibri" w:hAnsi="Calibri" w:eastAsia="Calibri" w:cs="Calibri"/>
              </w:rPr>
              <w:t>particular points</w:t>
            </w:r>
            <w:r w:rsidRPr="6D4AA08D">
              <w:rPr>
                <w:rFonts w:ascii="Calibri" w:hAnsi="Calibri" w:eastAsia="Calibri" w:cs="Calibri"/>
              </w:rPr>
              <w:t xml:space="preserve"> in a text, identifying which reasons and evidence support which point(s). </w:t>
            </w:r>
            <w:r w:rsidRPr="6D4AA08D">
              <w:rPr>
                <w:rFonts w:ascii="Calibri" w:hAnsi="Calibri" w:eastAsia="Calibri" w:cs="Calibri"/>
                <w:b w:val="1"/>
                <w:bCs w:val="1"/>
                <w:i w:val="1"/>
                <w:iCs w:val="1"/>
                <w:sz w:val="20"/>
                <w:szCs w:val="20"/>
              </w:rPr>
              <w:t>(Integrate W.5.9 and SL.5.3)</w:t>
            </w:r>
          </w:p>
          <w:p w:rsidRPr="007D0322" w:rsidR="00C01228" w:rsidP="6D4AA08D" w:rsidRDefault="00676FE9" w14:paraId="73E8DABE" w14:textId="77777777" w14:noSpellErr="1">
            <w:pPr>
              <w:pStyle w:val="ListParagraph"/>
              <w:numPr>
                <w:ilvl w:val="0"/>
                <w:numId w:val="13"/>
              </w:numPr>
              <w:kinsoku w:val="0"/>
              <w:overflowPunct w:val="0"/>
              <w:ind w:right="540"/>
              <w:textAlignment w:val="baseline"/>
              <w:rPr>
                <w:b w:val="1"/>
                <w:bCs w:val="1"/>
                <w:i w:val="1"/>
                <w:iCs w:val="1"/>
                <w:sz w:val="20"/>
                <w:szCs w:val="20"/>
              </w:rPr>
            </w:pPr>
            <w:r w:rsidRPr="6D4AA08D" w:rsidR="6D4AA08D">
              <w:rPr>
                <w:rFonts w:ascii="Calibri" w:hAnsi="Calibri" w:eastAsia="Calibri" w:cs="Calibri"/>
                <w:b w:val="1"/>
                <w:bCs w:val="1"/>
                <w:i w:val="1"/>
                <w:iCs w:val="1"/>
                <w:sz w:val="20"/>
                <w:szCs w:val="20"/>
              </w:rPr>
              <w:t xml:space="preserve">W.5.9 Draw evidence from literary or informational texts to support analysis, reflection, and research.  </w:t>
            </w:r>
          </w:p>
          <w:p w:rsidRPr="007D0322" w:rsidR="006C60E9" w:rsidP="6D4AA08D" w:rsidRDefault="00C43EC3" w14:paraId="649FDDDB" w14:textId="1BB92D68" w14:noSpellErr="1">
            <w:pPr>
              <w:pStyle w:val="ListParagraph"/>
              <w:numPr>
                <w:ilvl w:val="0"/>
                <w:numId w:val="9"/>
              </w:numPr>
              <w:kinsoku w:val="0"/>
              <w:overflowPunct w:val="0"/>
              <w:ind w:right="540"/>
              <w:textAlignment w:val="baseline"/>
              <w:rPr>
                <w:sz w:val="22"/>
                <w:szCs w:val="22"/>
              </w:rPr>
            </w:pPr>
            <w:r w:rsidRPr="6D4AA08D">
              <w:rPr>
                <w:rFonts w:ascii="Calibri" w:hAnsi="Calibri" w:eastAsia="Calibri" w:cs="Calibri"/>
                <w:b w:val="1"/>
                <w:bCs w:val="1"/>
                <w:i w:val="1"/>
                <w:iCs w:val="1"/>
                <w:spacing w:val="-2"/>
                <w:sz w:val="20"/>
                <w:szCs w:val="20"/>
              </w:rPr>
              <w:t xml:space="preserve">SL.5.3 </w:t>
            </w:r>
            <w:r w:rsidRPr="6D4AA08D" w:rsidR="006C60E9">
              <w:rPr>
                <w:rFonts w:ascii="Calibri" w:hAnsi="Calibri" w:eastAsia="Calibri" w:cs="Calibri"/>
                <w:b w:val="1"/>
                <w:bCs w:val="1"/>
                <w:i w:val="1"/>
                <w:iCs w:val="1"/>
                <w:sz w:val="20"/>
                <w:szCs w:val="20"/>
              </w:rPr>
              <w:t>Summarize the points a speaker makes and explain how each claim is supported by reasons and evidence.</w:t>
            </w:r>
          </w:p>
          <w:p w:rsidRPr="007D0322" w:rsidR="006A0D24" w:rsidP="6D4AA08D" w:rsidRDefault="006A0D24" w14:paraId="2A0FA3C2" w14:textId="77777777" w14:noSpellErr="1">
            <w:pPr>
              <w:pStyle w:val="ListParagraph"/>
              <w:kinsoku w:val="0"/>
              <w:overflowPunct w:val="0"/>
              <w:ind w:right="540"/>
              <w:textAlignment w:val="baseline"/>
              <w:rPr>
                <w:rFonts w:ascii="Calibri" w:hAnsi="Calibri" w:eastAsia="Calibri" w:cs="Calibri"/>
                <w:sz w:val="22"/>
                <w:szCs w:val="22"/>
              </w:rPr>
            </w:pPr>
          </w:p>
          <w:p w:rsidRPr="007D0322" w:rsidR="00F61E84" w:rsidP="6D4AA08D" w:rsidRDefault="006A0D24" w14:paraId="7BFD342E" w14:textId="55C8286A" w14:noSpellErr="1">
            <w:pPr>
              <w:rPr>
                <w:rFonts w:ascii="Calibri" w:hAnsi="Calibri" w:eastAsia="Calibri" w:cs="Calibri"/>
                <w:b w:val="1"/>
                <w:bCs w:val="1"/>
              </w:rPr>
            </w:pPr>
            <w:r w:rsidRPr="6D4AA08D" w:rsidR="6D4AA08D">
              <w:rPr>
                <w:rFonts w:ascii="Calibri" w:hAnsi="Calibri" w:eastAsia="Calibri" w:cs="Calibri"/>
                <w:b w:val="1"/>
                <w:bCs w:val="1"/>
              </w:rPr>
              <w:t>RL.5.10/RI.5.10/RF.5.4 (Developing; Independent Reading Practices)</w:t>
            </w:r>
          </w:p>
          <w:p w:rsidRPr="007D0322" w:rsidR="006D47B8" w:rsidP="6D4AA08D" w:rsidRDefault="006D47B8" w14:paraId="34305ABC" w14:textId="77777777" w14:noSpellErr="1">
            <w:pPr>
              <w:kinsoku w:val="0"/>
              <w:overflowPunct w:val="0"/>
              <w:spacing w:after="0" w:line="274" w:lineRule="exact"/>
              <w:textAlignment w:val="baseline"/>
              <w:rPr>
                <w:rFonts w:ascii="Calibri" w:hAnsi="Calibri" w:eastAsia="Calibri" w:cs="Calibri"/>
                <w:b w:val="1"/>
                <w:bCs w:val="1"/>
                <w:i w:val="1"/>
                <w:iCs w:val="1"/>
              </w:rPr>
            </w:pPr>
            <w:r w:rsidRPr="6D4AA08D">
              <w:rPr>
                <w:rFonts w:ascii="Calibri" w:hAnsi="Calibri" w:eastAsia="Calibri" w:cs="Calibri"/>
                <w:b w:val="1"/>
                <w:bCs w:val="1"/>
                <w:i w:val="1"/>
                <w:iCs w:val="1"/>
                <w:spacing w:val="-1"/>
                <w:u w:val="single"/>
              </w:rPr>
              <w:t>For Writing</w:t>
            </w:r>
            <w:r w:rsidRPr="6D4AA08D">
              <w:rPr>
                <w:rFonts w:ascii="Calibri" w:hAnsi="Calibri" w:eastAsia="Calibri" w:cs="Calibri"/>
                <w:b w:val="1"/>
                <w:bCs w:val="1"/>
                <w:i w:val="1"/>
                <w:iCs w:val="1"/>
                <w:spacing w:val="-1"/>
              </w:rPr>
              <w:t>:</w:t>
            </w:r>
          </w:p>
          <w:p w:rsidRPr="007D0322" w:rsidR="006D47B8" w:rsidP="6D4AA08D" w:rsidRDefault="006D47B8" w14:paraId="6761BD5F" w14:textId="77777777" w14:noSpellErr="1">
            <w:pPr>
              <w:kinsoku w:val="0"/>
              <w:overflowPunct w:val="0"/>
              <w:spacing w:after="0" w:line="274" w:lineRule="exact"/>
              <w:textAlignment w:val="baseline"/>
              <w:rPr>
                <w:rFonts w:ascii="Calibri" w:hAnsi="Calibri" w:eastAsia="Calibri" w:cs="Calibri"/>
                <w:b w:val="1"/>
                <w:bCs w:val="1"/>
              </w:rPr>
            </w:pPr>
          </w:p>
          <w:p w:rsidRPr="007D0322" w:rsidR="00F61E84" w:rsidP="6D4AA08D" w:rsidRDefault="00F61E84" w14:paraId="7CA52440" w14:textId="77777777" w14:noSpellErr="1">
            <w:pPr>
              <w:kinsoku w:val="0"/>
              <w:overflowPunct w:val="0"/>
              <w:spacing w:after="0" w:line="274" w:lineRule="exact"/>
              <w:textAlignment w:val="baseline"/>
              <w:rPr>
                <w:rFonts w:ascii="Calibri" w:hAnsi="Calibri" w:eastAsia="Calibri" w:cs="Calibri"/>
              </w:rPr>
            </w:pPr>
            <w:r w:rsidRPr="6D4AA08D">
              <w:rPr>
                <w:rFonts w:ascii="Calibri" w:hAnsi="Calibri" w:eastAsia="Calibri" w:cs="Calibri"/>
                <w:b w:val="1"/>
                <w:bCs w:val="1"/>
                <w:spacing w:val="-1"/>
              </w:rPr>
              <w:t xml:space="preserve">W.5.7 </w:t>
            </w:r>
            <w:r w:rsidRPr="6D4AA08D">
              <w:rPr>
                <w:rFonts w:ascii="Calibri" w:hAnsi="Calibri" w:eastAsia="Calibri" w:cs="Calibri"/>
              </w:rPr>
              <w:t>Conduct short research projects that use several sources to build knowledge through investigation of different aspects of a topic.</w:t>
            </w:r>
          </w:p>
          <w:p w:rsidRPr="007D0322" w:rsidR="00F61E84" w:rsidP="6D4AA08D" w:rsidRDefault="00F61E84" w14:paraId="14202734" w14:textId="77777777" w14:noSpellErr="1">
            <w:pPr>
              <w:kinsoku w:val="0"/>
              <w:overflowPunct w:val="0"/>
              <w:spacing w:after="0" w:line="271" w:lineRule="exact"/>
              <w:textAlignment w:val="baseline"/>
              <w:rPr>
                <w:rFonts w:ascii="Calibri" w:hAnsi="Calibri" w:eastAsia="Calibri" w:cs="Calibri"/>
                <w:b w:val="1"/>
                <w:bCs w:val="1"/>
              </w:rPr>
            </w:pPr>
          </w:p>
          <w:p w:rsidRPr="007D0322" w:rsidR="00F61E84" w:rsidP="6D4AA08D" w:rsidRDefault="00F61E84" w14:paraId="419F6467" w14:textId="77777777" w14:noSpellErr="1">
            <w:pPr>
              <w:kinsoku w:val="0"/>
              <w:overflowPunct w:val="0"/>
              <w:spacing w:after="0" w:line="271" w:lineRule="exact"/>
              <w:textAlignment w:val="baseline"/>
              <w:rPr>
                <w:rFonts w:ascii="Calibri" w:hAnsi="Calibri" w:eastAsia="Calibri" w:cs="Calibri"/>
              </w:rPr>
            </w:pPr>
            <w:r w:rsidRPr="6D4AA08D">
              <w:rPr>
                <w:rFonts w:ascii="Calibri" w:hAnsi="Calibri" w:eastAsia="Calibri" w:cs="Calibri"/>
                <w:b w:val="1"/>
                <w:bCs w:val="1"/>
                <w:spacing w:val="-2"/>
              </w:rPr>
              <w:t xml:space="preserve">W.5.8 </w:t>
            </w:r>
            <w:r w:rsidRPr="6D4AA08D">
              <w:rPr>
                <w:rFonts w:ascii="Calibri" w:hAnsi="Calibri" w:eastAsia="Calibri" w:cs="Calibri"/>
              </w:rPr>
              <w:t>Recall relevant information from experiences or gather relevant information from print and digital sources; summarize or paraphrase information in notes and finished work, and provide a list of sources.</w:t>
            </w:r>
          </w:p>
          <w:p w:rsidRPr="007D0322" w:rsidR="00F61E84" w:rsidP="6D4AA08D" w:rsidRDefault="00F61E84" w14:paraId="288D89F3" w14:textId="77777777" w14:noSpellErr="1">
            <w:pPr>
              <w:pStyle w:val="ListParagraph"/>
              <w:numPr>
                <w:ilvl w:val="0"/>
                <w:numId w:val="9"/>
              </w:numPr>
              <w:kinsoku w:val="0"/>
              <w:overflowPunct w:val="0"/>
              <w:spacing w:line="274" w:lineRule="exact"/>
              <w:ind w:right="-72"/>
              <w:textAlignment w:val="baseline"/>
              <w:rPr>
                <w:b w:val="1"/>
                <w:bCs w:val="1"/>
                <w:i w:val="1"/>
                <w:iCs w:val="1"/>
                <w:sz w:val="20"/>
                <w:szCs w:val="20"/>
              </w:rPr>
            </w:pPr>
            <w:r w:rsidRPr="6D4AA08D">
              <w:rPr>
                <w:rFonts w:ascii="Calibri" w:hAnsi="Calibri" w:eastAsia="Calibri" w:cs="Calibri"/>
                <w:b w:val="1"/>
                <w:bCs w:val="1"/>
                <w:i w:val="1"/>
                <w:iCs w:val="1"/>
                <w:spacing w:val="-1"/>
                <w:sz w:val="20"/>
                <w:szCs w:val="20"/>
              </w:rPr>
              <w:t xml:space="preserve">W.5.4 </w:t>
            </w:r>
            <w:r w:rsidRPr="6D4AA08D">
              <w:rPr>
                <w:rFonts w:ascii="Calibri" w:hAnsi="Calibri" w:eastAsia="Calibri" w:cs="Calibri"/>
                <w:b w:val="1"/>
                <w:bCs w:val="1"/>
                <w:i w:val="1"/>
                <w:iCs w:val="1"/>
                <w:sz w:val="20"/>
                <w:szCs w:val="20"/>
              </w:rPr>
              <w:t>Produce clear and coherent writing in which the development and organization are appropriate to task, purpose, and audience. (Grade-specific expectations for writing types are defined in standards 1–3 above.)</w:t>
            </w:r>
          </w:p>
          <w:p w:rsidRPr="007D0322" w:rsidR="00F61E84" w:rsidP="6D4AA08D" w:rsidRDefault="00F61E84" w14:paraId="77FC8EAA" w14:textId="77777777" w14:noSpellErr="1">
            <w:pPr>
              <w:pStyle w:val="ListParagraph"/>
              <w:numPr>
                <w:ilvl w:val="0"/>
                <w:numId w:val="9"/>
              </w:numPr>
              <w:kinsoku w:val="0"/>
              <w:overflowPunct w:val="0"/>
              <w:spacing w:line="274" w:lineRule="exact"/>
              <w:textAlignment w:val="baseline"/>
              <w:rPr>
                <w:b w:val="1"/>
                <w:bCs w:val="1"/>
                <w:i w:val="1"/>
                <w:iCs w:val="1"/>
                <w:sz w:val="20"/>
                <w:szCs w:val="20"/>
              </w:rPr>
            </w:pPr>
            <w:r w:rsidRPr="6D4AA08D">
              <w:rPr>
                <w:rFonts w:ascii="Calibri" w:hAnsi="Calibri" w:eastAsia="Calibri" w:cs="Calibri"/>
                <w:b w:val="1"/>
                <w:bCs w:val="1"/>
                <w:i w:val="1"/>
                <w:iCs w:val="1"/>
                <w:spacing w:val="-1"/>
                <w:sz w:val="20"/>
                <w:szCs w:val="20"/>
              </w:rPr>
              <w:t xml:space="preserve">W.5.5 </w:t>
            </w:r>
            <w:r w:rsidRPr="6D4AA08D">
              <w:rPr>
                <w:rFonts w:ascii="Calibri" w:hAnsi="Calibri" w:eastAsia="Calibri" w:cs="Calibri"/>
                <w:b w:val="1"/>
                <w:bCs w:val="1"/>
                <w:i w:val="1"/>
                <w:iCs w:val="1"/>
                <w:sz w:val="20"/>
                <w:szCs w:val="20"/>
              </w:rPr>
              <w:t>With guidance and support from peers and adults, develop and strengthen writing as needed by planning, revising, editing, rewriting, or trying a new approach.</w:t>
            </w:r>
          </w:p>
          <w:p w:rsidRPr="007D0322" w:rsidR="00F61E84" w:rsidP="6D4AA08D" w:rsidRDefault="00F61E84" w14:paraId="1553ED78" w14:textId="77777777" w14:noSpellErr="1">
            <w:pPr>
              <w:pStyle w:val="ListParagraph"/>
              <w:numPr>
                <w:ilvl w:val="0"/>
                <w:numId w:val="9"/>
              </w:numPr>
              <w:kinsoku w:val="0"/>
              <w:overflowPunct w:val="0"/>
              <w:spacing w:line="274" w:lineRule="exact"/>
              <w:textAlignment w:val="baseline"/>
              <w:rPr>
                <w:b w:val="1"/>
                <w:bCs w:val="1"/>
                <w:i w:val="1"/>
                <w:iCs w:val="1"/>
                <w:sz w:val="20"/>
                <w:szCs w:val="20"/>
              </w:rPr>
            </w:pPr>
            <w:r w:rsidRPr="6D4AA08D">
              <w:rPr>
                <w:rFonts w:ascii="Calibri" w:hAnsi="Calibri" w:eastAsia="Calibri" w:cs="Calibri"/>
                <w:b w:val="1"/>
                <w:bCs w:val="1"/>
                <w:i w:val="1"/>
                <w:iCs w:val="1"/>
                <w:spacing w:val="-1"/>
                <w:sz w:val="20"/>
                <w:szCs w:val="20"/>
              </w:rPr>
              <w:t xml:space="preserve">W.5.6 </w:t>
            </w:r>
            <w:r w:rsidRPr="6D4AA08D">
              <w:rPr>
                <w:rFonts w:ascii="Calibri" w:hAnsi="Calibri" w:eastAsia="Calibri" w:cs="Calibri"/>
                <w:b w:val="1"/>
                <w:bCs w:val="1"/>
                <w:i w:val="1"/>
                <w:iCs w:val="1"/>
                <w:sz w:val="20"/>
                <w:szCs w:val="20"/>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Pr="007D0322" w:rsidR="00A75CC3" w:rsidP="6D4AA08D" w:rsidRDefault="00A75CC3" w14:paraId="593F04CA" w14:textId="77777777" w14:noSpellErr="1">
            <w:pPr>
              <w:pStyle w:val="ListParagraph"/>
              <w:numPr>
                <w:ilvl w:val="0"/>
                <w:numId w:val="9"/>
              </w:numPr>
              <w:kinsoku w:val="0"/>
              <w:overflowPunct w:val="0"/>
              <w:spacing w:line="274" w:lineRule="exact"/>
              <w:textAlignment w:val="baseline"/>
              <w:rPr>
                <w:b w:val="1"/>
                <w:bCs w:val="1"/>
                <w:i w:val="1"/>
                <w:iCs w:val="1"/>
                <w:sz w:val="20"/>
                <w:szCs w:val="20"/>
              </w:rPr>
            </w:pPr>
            <w:r w:rsidRPr="6D4AA08D">
              <w:rPr>
                <w:rFonts w:ascii="Calibri" w:hAnsi="Calibri" w:eastAsia="Calibri" w:cs="Calibri"/>
                <w:b w:val="1"/>
                <w:bCs w:val="1"/>
                <w:i w:val="1"/>
                <w:iCs w:val="1"/>
                <w:spacing w:val="-1"/>
                <w:sz w:val="20"/>
                <w:szCs w:val="20"/>
              </w:rPr>
              <w:lastRenderedPageBreak/>
              <w:t xml:space="preserve">SL.5.5 </w:t>
            </w:r>
            <w:r w:rsidRPr="6D4AA08D">
              <w:rPr>
                <w:rFonts w:ascii="Calibri" w:hAnsi="Calibri" w:eastAsia="Calibri" w:cs="Calibri"/>
                <w:b w:val="1"/>
                <w:bCs w:val="1"/>
                <w:i w:val="1"/>
                <w:iCs w:val="1"/>
                <w:sz w:val="20"/>
                <w:szCs w:val="20"/>
              </w:rPr>
              <w:t>Include multimedia components (e.g., graphics, sound) and visual displays in presentations when appropriate to enhance the development of main ideas or themes.</w:t>
            </w:r>
          </w:p>
          <w:p w:rsidRPr="007D0322" w:rsidR="002D0BE0" w:rsidP="6D4AA08D" w:rsidRDefault="002D0BE0" w14:paraId="479250D3" w14:textId="77777777" w14:noSpellErr="1">
            <w:pPr>
              <w:kinsoku w:val="0"/>
              <w:overflowPunct w:val="0"/>
              <w:spacing w:after="0" w:line="274" w:lineRule="exact"/>
              <w:textAlignment w:val="baseline"/>
              <w:rPr>
                <w:rFonts w:ascii="Calibri" w:hAnsi="Calibri" w:eastAsia="Calibri" w:cs="Calibri"/>
                <w:b w:val="1"/>
                <w:bCs w:val="1"/>
                <w:i w:val="1"/>
                <w:iCs w:val="1"/>
                <w:sz w:val="20"/>
                <w:szCs w:val="20"/>
              </w:rPr>
            </w:pPr>
          </w:p>
          <w:p w:rsidRPr="007D0322" w:rsidR="002D0BE0" w:rsidP="6D4AA08D" w:rsidRDefault="002D0BE0" w14:paraId="6B839C62" w14:textId="77777777" w14:noSpellErr="1">
            <w:pPr>
              <w:kinsoku w:val="0"/>
              <w:overflowPunct w:val="0"/>
              <w:spacing w:after="0" w:line="274" w:lineRule="exact"/>
              <w:textAlignment w:val="baseline"/>
              <w:rPr>
                <w:rFonts w:ascii="Calibri" w:hAnsi="Calibri" w:eastAsia="Calibri" w:cs="Calibri"/>
                <w:b w:val="1"/>
                <w:bCs w:val="1"/>
                <w:i w:val="1"/>
                <w:iCs w:val="1"/>
                <w:sz w:val="18"/>
                <w:szCs w:val="18"/>
              </w:rPr>
            </w:pPr>
            <w:r w:rsidRPr="6D4AA08D">
              <w:rPr>
                <w:rFonts w:ascii="Calibri" w:hAnsi="Calibri" w:eastAsia="Calibri" w:cs="Calibri"/>
                <w:b w:val="1"/>
                <w:bCs w:val="1"/>
                <w:i w:val="1"/>
                <w:iCs w:val="1"/>
                <w:spacing w:val="-1"/>
                <w:sz w:val="18"/>
                <w:szCs w:val="18"/>
              </w:rPr>
              <w:t xml:space="preserve">SL.5.6 (Ongoing) </w:t>
            </w:r>
            <w:r w:rsidRPr="6D4AA08D">
              <w:rPr>
                <w:rFonts w:ascii="Calibri" w:hAnsi="Calibri" w:eastAsia="Calibri" w:cs="Calibri"/>
                <w:b w:val="1"/>
                <w:bCs w:val="1"/>
                <w:i w:val="1"/>
                <w:iCs w:val="1"/>
                <w:sz w:val="18"/>
                <w:szCs w:val="18"/>
              </w:rPr>
              <w:t>Adapt speech to a variety of contexts and tasks, using formal English when appropriate to task and situation.</w:t>
            </w:r>
          </w:p>
          <w:p w:rsidRPr="007D0322" w:rsidR="002D0BE0" w:rsidP="6D4AA08D" w:rsidRDefault="002D0BE0" w14:paraId="6E9F8A1C" w14:textId="77777777" w14:noSpellErr="1">
            <w:pPr>
              <w:kinsoku w:val="0"/>
              <w:overflowPunct w:val="0"/>
              <w:spacing w:after="0" w:line="274" w:lineRule="exact"/>
              <w:textAlignment w:val="baseline"/>
              <w:rPr>
                <w:rFonts w:ascii="Calibri" w:hAnsi="Calibri" w:eastAsia="Calibri" w:cs="Calibri"/>
                <w:b w:val="1"/>
                <w:bCs w:val="1"/>
                <w:i w:val="1"/>
                <w:iCs w:val="1"/>
                <w:sz w:val="20"/>
                <w:szCs w:val="20"/>
              </w:rPr>
            </w:pPr>
          </w:p>
          <w:p w:rsidRPr="007D0322" w:rsidR="00F11647" w:rsidP="6D4AA08D" w:rsidRDefault="00F11647" w14:paraId="20B1ED09" w14:textId="77777777" w14:noSpellErr="1">
            <w:pPr>
              <w:kinsoku w:val="0"/>
              <w:overflowPunct w:val="0"/>
              <w:spacing w:after="0" w:line="274" w:lineRule="exact"/>
              <w:textAlignment w:val="baseline"/>
              <w:rPr>
                <w:rFonts w:ascii="Calibri" w:hAnsi="Calibri" w:eastAsia="Calibri" w:cs="Calibri"/>
                <w:b w:val="1"/>
                <w:bCs w:val="1"/>
                <w:i w:val="1"/>
                <w:iCs w:val="1"/>
                <w:sz w:val="20"/>
                <w:szCs w:val="20"/>
              </w:rPr>
            </w:pPr>
            <w:r w:rsidRPr="6D4AA08D">
              <w:rPr>
                <w:rFonts w:ascii="Calibri" w:hAnsi="Calibri" w:eastAsia="Calibri" w:cs="Calibri"/>
                <w:b w:val="1"/>
                <w:bCs w:val="1"/>
                <w:i w:val="1"/>
                <w:iCs w:val="1"/>
                <w:spacing w:val="-1"/>
                <w:sz w:val="20"/>
                <w:szCs w:val="20"/>
              </w:rPr>
              <w:t xml:space="preserve">W.5.10 </w:t>
            </w:r>
            <w:r w:rsidRPr="6D4AA08D">
              <w:rPr>
                <w:rFonts w:ascii="Calibri" w:hAnsi="Calibri" w:eastAsia="Calibri" w:cs="Calibri"/>
                <w:i w:val="1"/>
                <w:iCs w:val="1"/>
                <w:sz w:val="20"/>
                <w:szCs w:val="20"/>
              </w:rPr>
              <w:t xml:space="preserve">Write routinely over extended time frames (time for research, reflection, and revision) and shorter time frames (a single sitting or a day or two) for a range of discipline-specific tasks, purposes, and audiences.  </w:t>
            </w:r>
            <w:r w:rsidRPr="6D4AA08D">
              <w:rPr>
                <w:rFonts w:ascii="Calibri" w:hAnsi="Calibri" w:eastAsia="Calibri" w:cs="Calibri"/>
                <w:b w:val="1"/>
                <w:bCs w:val="1"/>
                <w:i w:val="1"/>
                <w:iCs w:val="1"/>
                <w:sz w:val="20"/>
                <w:szCs w:val="20"/>
              </w:rPr>
              <w:t xml:space="preserve">(This standard extends to written responses in Math, Science, and Social Studies.)  </w:t>
            </w:r>
          </w:p>
          <w:p w:rsidRPr="007D0322" w:rsidR="00C634D8" w:rsidP="6D4AA08D" w:rsidRDefault="00C634D8" w14:paraId="1C6D65C1" w14:textId="77777777" w14:noSpellErr="1">
            <w:pPr>
              <w:kinsoku w:val="0"/>
              <w:overflowPunct w:val="0"/>
              <w:spacing w:after="0" w:line="274" w:lineRule="exact"/>
              <w:textAlignment w:val="baseline"/>
              <w:rPr>
                <w:rFonts w:ascii="Calibri" w:hAnsi="Calibri" w:eastAsia="Calibri" w:cs="Calibri"/>
                <w:b w:val="1"/>
                <w:bCs w:val="1"/>
              </w:rPr>
            </w:pPr>
          </w:p>
          <w:p w:rsidRPr="007D0322" w:rsidR="00C634D8" w:rsidP="6D4AA08D" w:rsidRDefault="00C634D8" w14:paraId="1831A299" w14:textId="2796F3F5" w14:noSpellErr="1">
            <w:pPr>
              <w:kinsoku w:val="0"/>
              <w:overflowPunct w:val="0"/>
              <w:spacing w:after="0" w:line="274" w:lineRule="exact"/>
              <w:textAlignment w:val="baseline"/>
              <w:rPr>
                <w:rFonts w:ascii="Calibri" w:hAnsi="Calibri" w:eastAsia="Calibri" w:cs="Calibri"/>
                <w:b w:val="1"/>
                <w:bCs w:val="1"/>
                <w:i w:val="1"/>
                <w:iCs w:val="1"/>
                <w:sz w:val="20"/>
                <w:szCs w:val="20"/>
              </w:rPr>
            </w:pPr>
            <w:r w:rsidRPr="6D4AA08D">
              <w:rPr>
                <w:rFonts w:ascii="Calibri" w:hAnsi="Calibri" w:eastAsia="Calibri" w:cs="Calibri"/>
                <w:b w:val="1"/>
                <w:bCs w:val="1"/>
                <w:spacing w:val="-5"/>
              </w:rPr>
              <w:t xml:space="preserve">L.5.1 (Integrated and Ongoing) </w:t>
            </w:r>
            <w:r w:rsidRPr="6D4AA08D" w:rsidR="00BB46BB">
              <w:rPr>
                <w:rFonts w:ascii="Calibri" w:hAnsi="Calibri" w:eastAsia="Calibri" w:cs="Calibri"/>
                <w:b w:val="1"/>
                <w:bCs w:val="1"/>
                <w:spacing w:val="-2"/>
              </w:rPr>
              <w:t xml:space="preserve">– First introduced in Q1 and continued instructed in Q2, &amp; Q3) </w:t>
            </w:r>
            <w:r w:rsidRPr="6D4AA08D">
              <w:rPr>
                <w:rFonts w:ascii="Calibri" w:hAnsi="Calibri" w:eastAsia="Calibri" w:cs="Calibri"/>
              </w:rPr>
              <w:t>Demonstrate command of the conventions of standard English grammar and usage when writing or speaking.</w:t>
            </w:r>
            <w:r w:rsidRPr="6D4AA08D">
              <w:rPr>
                <w:rFonts w:ascii="Calibri" w:hAnsi="Calibri" w:eastAsia="Calibri" w:cs="Calibri"/>
                <w:b w:val="1"/>
                <w:bCs w:val="1"/>
              </w:rPr>
              <w:t xml:space="preserve"> </w:t>
            </w:r>
          </w:p>
          <w:p w:rsidRPr="007D0322" w:rsidR="00C634D8" w:rsidP="6D4AA08D" w:rsidRDefault="00676FE9" w14:paraId="35535471" w14:textId="77777777" w14:noSpellErr="1">
            <w:pPr>
              <w:pStyle w:val="ListParagraph"/>
              <w:numPr>
                <w:ilvl w:val="0"/>
                <w:numId w:val="21"/>
              </w:numPr>
              <w:rPr>
                <w:rFonts w:ascii="Calibri" w:hAnsi="Calibri" w:asciiTheme="minorAscii" w:hAnsiTheme="minorAscii"/>
                <w:sz w:val="20"/>
                <w:szCs w:val="20"/>
              </w:rPr>
            </w:pPr>
            <w:r w:rsidRPr="6D4AA08D" w:rsidR="6D4AA08D">
              <w:rPr>
                <w:rFonts w:ascii="Calibri" w:hAnsi="Calibri" w:eastAsia="Calibri" w:cs="Calibri"/>
                <w:sz w:val="20"/>
                <w:szCs w:val="20"/>
              </w:rPr>
              <w:t xml:space="preserve">Explain the function of conjunctions, prepositions, and interjections in general and their function </w:t>
            </w:r>
            <w:r w:rsidRPr="6D4AA08D" w:rsidR="6D4AA08D">
              <w:rPr>
                <w:rFonts w:ascii="Calibri" w:hAnsi="Calibri" w:eastAsia="Calibri" w:cs="Calibri"/>
                <w:sz w:val="20"/>
                <w:szCs w:val="20"/>
              </w:rPr>
              <w:t>in particular sentences</w:t>
            </w:r>
            <w:r w:rsidRPr="6D4AA08D" w:rsidR="6D4AA08D">
              <w:rPr>
                <w:rFonts w:ascii="Calibri" w:hAnsi="Calibri" w:eastAsia="Calibri" w:cs="Calibri"/>
                <w:sz w:val="20"/>
                <w:szCs w:val="20"/>
              </w:rPr>
              <w:t xml:space="preserve">. </w:t>
            </w:r>
          </w:p>
          <w:p w:rsidRPr="007D0322" w:rsidR="00C634D8" w:rsidP="6D4AA08D" w:rsidRDefault="00676FE9" w14:paraId="1BE24A95" w14:textId="77777777" w14:noSpellErr="1">
            <w:pPr>
              <w:pStyle w:val="ListParagraph"/>
              <w:numPr>
                <w:ilvl w:val="0"/>
                <w:numId w:val="21"/>
              </w:numPr>
              <w:tabs>
                <w:tab w:val="left" w:pos="435"/>
              </w:tabs>
              <w:rPr>
                <w:rFonts w:ascii="Calibri" w:hAnsi="Calibri" w:asciiTheme="minorAscii" w:hAnsiTheme="minorAscii"/>
                <w:sz w:val="20"/>
                <w:szCs w:val="20"/>
              </w:rPr>
            </w:pPr>
            <w:r w:rsidRPr="6D4AA08D" w:rsidR="6D4AA08D">
              <w:rPr>
                <w:rFonts w:ascii="Calibri" w:hAnsi="Calibri" w:eastAsia="Calibri" w:cs="Calibri"/>
                <w:sz w:val="20"/>
                <w:szCs w:val="20"/>
              </w:rPr>
              <w:t xml:space="preserve">Form and use the perfect (e.g., I had walked; I have walked; I will have walked) verb tenses. </w:t>
            </w:r>
          </w:p>
          <w:p w:rsidRPr="007D0322" w:rsidR="00C634D8" w:rsidP="6D4AA08D" w:rsidRDefault="00676FE9" w14:paraId="6CCA61EA" w14:textId="77777777" w14:noSpellErr="1">
            <w:pPr>
              <w:pStyle w:val="ListParagraph"/>
              <w:numPr>
                <w:ilvl w:val="0"/>
                <w:numId w:val="21"/>
              </w:numPr>
              <w:tabs>
                <w:tab w:val="left" w:pos="435"/>
              </w:tabs>
              <w:rPr>
                <w:rFonts w:ascii="Calibri" w:hAnsi="Calibri" w:asciiTheme="minorAscii" w:hAnsiTheme="minorAscii"/>
                <w:sz w:val="20"/>
                <w:szCs w:val="20"/>
              </w:rPr>
            </w:pPr>
            <w:r w:rsidRPr="6D4AA08D" w:rsidR="6D4AA08D">
              <w:rPr>
                <w:rFonts w:ascii="Calibri" w:hAnsi="Calibri" w:eastAsia="Calibri" w:cs="Calibri"/>
                <w:sz w:val="20"/>
                <w:szCs w:val="20"/>
              </w:rPr>
              <w:t>Use verb tense to convey various times, sequences, states, and conditions.</w:t>
            </w:r>
          </w:p>
          <w:p w:rsidRPr="007D0322" w:rsidR="00C634D8" w:rsidP="6D4AA08D" w:rsidRDefault="00676FE9" w14:paraId="672D2A93" w14:textId="77777777" w14:noSpellErr="1">
            <w:pPr>
              <w:pStyle w:val="ListParagraph"/>
              <w:numPr>
                <w:ilvl w:val="0"/>
                <w:numId w:val="21"/>
              </w:numPr>
              <w:tabs>
                <w:tab w:val="left" w:pos="435"/>
              </w:tabs>
              <w:rPr>
                <w:rFonts w:ascii="Calibri" w:hAnsi="Calibri" w:asciiTheme="minorAscii" w:hAnsiTheme="minorAscii"/>
                <w:sz w:val="20"/>
                <w:szCs w:val="20"/>
              </w:rPr>
            </w:pPr>
            <w:r w:rsidRPr="6D4AA08D" w:rsidR="6D4AA08D">
              <w:rPr>
                <w:rFonts w:ascii="Calibri" w:hAnsi="Calibri" w:eastAsia="Calibri" w:cs="Calibri"/>
                <w:sz w:val="20"/>
                <w:szCs w:val="20"/>
              </w:rPr>
              <w:t>Recognize and correct inappropriate shifts in verb tense.</w:t>
            </w:r>
          </w:p>
          <w:p w:rsidRPr="007D0322" w:rsidR="00C634D8" w:rsidP="6D4AA08D" w:rsidRDefault="00676FE9" w14:paraId="7E094A4D" w14:textId="77777777" w14:noSpellErr="1">
            <w:pPr>
              <w:pStyle w:val="ListParagraph"/>
              <w:numPr>
                <w:ilvl w:val="0"/>
                <w:numId w:val="21"/>
              </w:numPr>
              <w:tabs>
                <w:tab w:val="left" w:pos="435"/>
              </w:tabs>
              <w:kinsoku w:val="0"/>
              <w:overflowPunct w:val="0"/>
              <w:spacing w:line="274" w:lineRule="exact"/>
              <w:textAlignment w:val="baseline"/>
              <w:rPr>
                <w:rFonts w:ascii="Calibri" w:hAnsi="Calibri" w:asciiTheme="minorAscii" w:hAnsiTheme="minorAscii"/>
                <w:sz w:val="20"/>
                <w:szCs w:val="20"/>
              </w:rPr>
            </w:pPr>
            <w:r w:rsidRPr="6D4AA08D" w:rsidR="6D4AA08D">
              <w:rPr>
                <w:rFonts w:ascii="Calibri" w:hAnsi="Calibri" w:eastAsia="Calibri" w:cs="Calibri"/>
                <w:sz w:val="20"/>
                <w:szCs w:val="20"/>
              </w:rPr>
              <w:t>Use correlative conjunctions (e.g., either/or, neither/nor).</w:t>
            </w:r>
          </w:p>
          <w:p w:rsidRPr="007D0322" w:rsidR="00C634D8" w:rsidP="6D4AA08D" w:rsidRDefault="00C634D8" w14:paraId="189BD012" w14:textId="77777777" w14:noSpellErr="1">
            <w:pPr>
              <w:kinsoku w:val="0"/>
              <w:overflowPunct w:val="0"/>
              <w:spacing w:after="0" w:line="274" w:lineRule="exact"/>
              <w:textAlignment w:val="baseline"/>
              <w:rPr>
                <w:rFonts w:ascii="Calibri" w:hAnsi="Calibri" w:eastAsia="Calibri" w:cs="Calibri"/>
                <w:b w:val="1"/>
                <w:bCs w:val="1"/>
              </w:rPr>
            </w:pPr>
          </w:p>
          <w:p w:rsidRPr="007D0322" w:rsidR="00C634D8" w:rsidP="6D4AA08D" w:rsidRDefault="00C634D8" w14:paraId="3650FA17" w14:textId="5FF1B3FD" w14:noSpellErr="1">
            <w:pPr>
              <w:kinsoku w:val="0"/>
              <w:overflowPunct w:val="0"/>
              <w:spacing w:after="0" w:line="274" w:lineRule="exact"/>
              <w:textAlignment w:val="baseline"/>
              <w:rPr>
                <w:rFonts w:ascii="Calibri" w:hAnsi="Calibri" w:eastAsia="Calibri" w:cs="Calibri"/>
                <w:b w:val="1"/>
                <w:bCs w:val="1"/>
              </w:rPr>
            </w:pPr>
            <w:r w:rsidRPr="6D4AA08D">
              <w:rPr>
                <w:rFonts w:ascii="Calibri" w:hAnsi="Calibri" w:eastAsia="Calibri" w:cs="Calibri"/>
                <w:b w:val="1"/>
                <w:bCs w:val="1"/>
                <w:spacing w:val="-2"/>
              </w:rPr>
              <w:t xml:space="preserve">L.5.2 (Integrated and Ongoing) </w:t>
            </w:r>
            <w:r w:rsidRPr="6D4AA08D" w:rsidR="00BB46BB">
              <w:rPr>
                <w:rFonts w:ascii="Calibri" w:hAnsi="Calibri" w:eastAsia="Calibri" w:cs="Calibri"/>
                <w:b w:val="1"/>
                <w:bCs w:val="1"/>
                <w:spacing w:val="-1"/>
              </w:rPr>
              <w:t xml:space="preserve">(First introduced in Q1 with continued instruction in Q2 and Q3) </w:t>
            </w:r>
            <w:r w:rsidRPr="6D4AA08D">
              <w:rPr>
                <w:rFonts w:ascii="Calibri" w:hAnsi="Calibri" w:eastAsia="Calibri" w:cs="Calibri"/>
              </w:rPr>
              <w:t>Demonstrate command of the conventions of standard English capitalization, punctuation, and spelling when writing.</w:t>
            </w:r>
            <w:r w:rsidRPr="6D4AA08D">
              <w:rPr>
                <w:rFonts w:ascii="Calibri" w:hAnsi="Calibri" w:eastAsia="Calibri" w:cs="Calibri"/>
                <w:b w:val="1"/>
                <w:bCs w:val="1"/>
              </w:rPr>
              <w:t xml:space="preserve"> </w:t>
            </w:r>
          </w:p>
          <w:p w:rsidRPr="007D0322" w:rsidR="00C634D8" w:rsidP="6D4AA08D" w:rsidRDefault="00676FE9" w14:paraId="0DFF0B3A" w14:textId="77777777" w14:noSpellErr="1">
            <w:pPr>
              <w:pStyle w:val="ListParagraph"/>
              <w:numPr>
                <w:ilvl w:val="0"/>
                <w:numId w:val="22"/>
              </w:numPr>
              <w:rPr>
                <w:rFonts w:ascii="Calibri" w:hAnsi="Calibri" w:asciiTheme="minorAscii" w:hAnsiTheme="minorAscii"/>
                <w:sz w:val="20"/>
                <w:szCs w:val="20"/>
              </w:rPr>
            </w:pPr>
            <w:r w:rsidRPr="6D4AA08D" w:rsidR="6D4AA08D">
              <w:rPr>
                <w:rFonts w:ascii="Calibri" w:hAnsi="Calibri" w:eastAsia="Calibri" w:cs="Calibri"/>
                <w:sz w:val="20"/>
                <w:szCs w:val="20"/>
              </w:rPr>
              <w:t>Use punctuation to separate items in a series.</w:t>
            </w:r>
          </w:p>
          <w:p w:rsidRPr="007D0322" w:rsidR="00C634D8" w:rsidP="6D4AA08D" w:rsidRDefault="00676FE9" w14:paraId="2956F332" w14:textId="77777777" w14:noSpellErr="1">
            <w:pPr>
              <w:pStyle w:val="ListParagraph"/>
              <w:numPr>
                <w:ilvl w:val="0"/>
                <w:numId w:val="22"/>
              </w:numPr>
              <w:rPr>
                <w:rFonts w:ascii="Calibri" w:hAnsi="Calibri" w:asciiTheme="minorAscii" w:hAnsiTheme="minorAscii"/>
                <w:sz w:val="20"/>
                <w:szCs w:val="20"/>
              </w:rPr>
            </w:pPr>
            <w:r w:rsidRPr="6D4AA08D" w:rsidR="6D4AA08D">
              <w:rPr>
                <w:rFonts w:ascii="Calibri" w:hAnsi="Calibri" w:eastAsia="Calibri" w:cs="Calibri"/>
                <w:sz w:val="20"/>
                <w:szCs w:val="20"/>
              </w:rPr>
              <w:t xml:space="preserve">Use a comma to separate an introductory element from the rest of the sentence. </w:t>
            </w:r>
          </w:p>
          <w:p w:rsidRPr="007D0322" w:rsidR="00C634D8" w:rsidP="6D4AA08D" w:rsidRDefault="00676FE9" w14:paraId="53DAF495" w14:textId="77777777" w14:noSpellErr="1">
            <w:pPr>
              <w:pStyle w:val="ListParagraph"/>
              <w:numPr>
                <w:ilvl w:val="0"/>
                <w:numId w:val="22"/>
              </w:numPr>
              <w:rPr>
                <w:rFonts w:ascii="Calibri" w:hAnsi="Calibri" w:asciiTheme="minorAscii" w:hAnsiTheme="minorAscii"/>
                <w:sz w:val="20"/>
                <w:szCs w:val="20"/>
              </w:rPr>
            </w:pPr>
            <w:r w:rsidRPr="6D4AA08D" w:rsidR="6D4AA08D">
              <w:rPr>
                <w:rFonts w:ascii="Calibri" w:hAnsi="Calibri" w:eastAsia="Calibri" w:cs="Calibri"/>
                <w:sz w:val="20"/>
                <w:szCs w:val="20"/>
              </w:rPr>
              <w:t xml:space="preserve">Use a comma to set off the words yes and no (e.g., Yes, thank you), to set off a tag question from the rest of the sentence (e.g., It’s true, isn’t it?), and to indicate direct address (e.g., Is that you, Steve?). </w:t>
            </w:r>
          </w:p>
          <w:p w:rsidRPr="007D0322" w:rsidR="00C634D8" w:rsidP="6D4AA08D" w:rsidRDefault="00676FE9" w14:paraId="7738C143" w14:textId="77777777" w14:noSpellErr="1">
            <w:pPr>
              <w:pStyle w:val="ListParagraph"/>
              <w:numPr>
                <w:ilvl w:val="0"/>
                <w:numId w:val="22"/>
              </w:numPr>
              <w:rPr>
                <w:rFonts w:ascii="Calibri" w:hAnsi="Calibri" w:asciiTheme="minorAscii" w:hAnsiTheme="minorAscii"/>
                <w:sz w:val="20"/>
                <w:szCs w:val="20"/>
              </w:rPr>
            </w:pPr>
            <w:r w:rsidRPr="6D4AA08D" w:rsidR="6D4AA08D">
              <w:rPr>
                <w:rFonts w:ascii="Calibri" w:hAnsi="Calibri" w:eastAsia="Calibri" w:cs="Calibri"/>
                <w:sz w:val="20"/>
                <w:szCs w:val="20"/>
              </w:rPr>
              <w:t xml:space="preserve">Use underlining, quotation marks, or italics to indicate titles of works. </w:t>
            </w:r>
          </w:p>
          <w:p w:rsidRPr="007D0322" w:rsidR="00C634D8" w:rsidP="6D4AA08D" w:rsidRDefault="00676FE9" w14:paraId="36FA73B4" w14:textId="77777777" w14:noSpellErr="1">
            <w:pPr>
              <w:pStyle w:val="ListParagraph"/>
              <w:numPr>
                <w:ilvl w:val="0"/>
                <w:numId w:val="22"/>
              </w:numPr>
              <w:rPr>
                <w:rFonts w:ascii="Calibri" w:hAnsi="Calibri" w:asciiTheme="minorAscii" w:hAnsiTheme="minorAscii"/>
                <w:sz w:val="20"/>
                <w:szCs w:val="20"/>
              </w:rPr>
            </w:pPr>
            <w:r w:rsidRPr="6D4AA08D" w:rsidR="6D4AA08D">
              <w:rPr>
                <w:rFonts w:ascii="Calibri" w:hAnsi="Calibri" w:eastAsia="Calibri" w:cs="Calibri"/>
                <w:sz w:val="20"/>
                <w:szCs w:val="20"/>
              </w:rPr>
              <w:t>Spell grade-appropriate words correctly, consulting references as needed.</w:t>
            </w:r>
          </w:p>
          <w:p w:rsidRPr="007D0322" w:rsidR="00C634D8" w:rsidP="6D4AA08D" w:rsidRDefault="00C634D8" w14:paraId="4297EC11" w14:textId="63E274CD" w14:noSpellErr="1">
            <w:pPr>
              <w:kinsoku w:val="0"/>
              <w:overflowPunct w:val="0"/>
              <w:spacing w:after="0" w:line="274" w:lineRule="exact"/>
              <w:ind w:right="-72"/>
              <w:textAlignment w:val="baseline"/>
              <w:rPr>
                <w:rFonts w:ascii="Calibri" w:hAnsi="Calibri" w:eastAsia="Calibri" w:cs="Calibri"/>
                <w:b w:val="1"/>
                <w:bCs w:val="1"/>
              </w:rPr>
            </w:pPr>
            <w:r w:rsidRPr="6D4AA08D">
              <w:rPr>
                <w:rFonts w:ascii="Calibri" w:hAnsi="Calibri" w:eastAsia="Calibri" w:cs="Calibri"/>
                <w:b w:val="1"/>
                <w:bCs w:val="1"/>
                <w:spacing w:val="-2"/>
              </w:rPr>
              <w:t xml:space="preserve">L.5.3 (Integrated and Ongoing) </w:t>
            </w:r>
            <w:r w:rsidRPr="6D4AA08D" w:rsidR="00BB46BB">
              <w:rPr>
                <w:rFonts w:ascii="Calibri" w:hAnsi="Calibri" w:eastAsia="Calibri" w:cs="Calibri"/>
                <w:b w:val="1"/>
                <w:bCs w:val="1"/>
                <w:spacing w:val="-1"/>
              </w:rPr>
              <w:t xml:space="preserve">(First introduced in Q1 with continued instruction in Q2 and Q3) </w:t>
            </w:r>
            <w:r w:rsidRPr="6D4AA08D">
              <w:rPr>
                <w:rFonts w:ascii="Calibri" w:hAnsi="Calibri" w:eastAsia="Calibri" w:cs="Calibri"/>
              </w:rPr>
              <w:t>Use knowledge of language and its conventions when writing, speaking, reading, or listening.</w:t>
            </w:r>
            <w:r w:rsidRPr="6D4AA08D">
              <w:rPr>
                <w:rFonts w:ascii="Calibri" w:hAnsi="Calibri" w:eastAsia="Calibri" w:cs="Calibri"/>
                <w:b w:val="1"/>
                <w:bCs w:val="1"/>
              </w:rPr>
              <w:t xml:space="preserve"> </w:t>
            </w:r>
          </w:p>
          <w:p w:rsidRPr="007D0322" w:rsidR="00C634D8" w:rsidP="6D4AA08D" w:rsidRDefault="00676FE9" w14:paraId="0AF9D0C7" w14:textId="77777777" w14:noSpellErr="1">
            <w:pPr>
              <w:pStyle w:val="ListParagraph"/>
              <w:numPr>
                <w:ilvl w:val="0"/>
                <w:numId w:val="23"/>
              </w:numPr>
              <w:ind w:right="-72"/>
              <w:rPr>
                <w:rFonts w:ascii="Calibri" w:hAnsi="Calibri" w:asciiTheme="minorAscii" w:hAnsiTheme="minorAscii"/>
                <w:sz w:val="20"/>
                <w:szCs w:val="20"/>
              </w:rPr>
            </w:pPr>
            <w:r w:rsidRPr="6D4AA08D" w:rsidR="6D4AA08D">
              <w:rPr>
                <w:rFonts w:ascii="Calibri" w:hAnsi="Calibri" w:eastAsia="Calibri" w:cs="Calibri"/>
                <w:sz w:val="20"/>
                <w:szCs w:val="20"/>
              </w:rPr>
              <w:t xml:space="preserve">Expand, combine, and reduce sentences for meaning, reader/listener interest, and style. </w:t>
            </w:r>
          </w:p>
          <w:p w:rsidRPr="007D0322" w:rsidR="00C634D8" w:rsidP="6D4AA08D" w:rsidRDefault="00676FE9" w14:paraId="3852E412" w14:textId="77777777" w14:noSpellErr="1">
            <w:pPr>
              <w:pStyle w:val="ListParagraph"/>
              <w:numPr>
                <w:ilvl w:val="0"/>
                <w:numId w:val="23"/>
              </w:numPr>
              <w:kinsoku w:val="0"/>
              <w:overflowPunct w:val="0"/>
              <w:spacing w:line="274" w:lineRule="exact"/>
              <w:ind w:right="-72"/>
              <w:textAlignment w:val="baseline"/>
              <w:rPr>
                <w:rFonts w:ascii="Calibri" w:hAnsi="Calibri" w:asciiTheme="minorAscii" w:hAnsiTheme="minorAscii"/>
                <w:sz w:val="20"/>
                <w:szCs w:val="20"/>
              </w:rPr>
            </w:pPr>
            <w:r w:rsidRPr="6D4AA08D" w:rsidR="6D4AA08D">
              <w:rPr>
                <w:rFonts w:ascii="Calibri" w:hAnsi="Calibri" w:eastAsia="Calibri" w:cs="Calibri"/>
                <w:sz w:val="20"/>
                <w:szCs w:val="20"/>
              </w:rPr>
              <w:t>Compare and contrast</w:t>
            </w:r>
            <w:r w:rsidRPr="6D4AA08D" w:rsidR="6D4AA08D">
              <w:rPr>
                <w:rFonts w:ascii="Calibri" w:hAnsi="Calibri" w:eastAsia="Calibri" w:cs="Calibri"/>
                <w:sz w:val="20"/>
                <w:szCs w:val="20"/>
              </w:rPr>
              <w:t xml:space="preserve"> the varieties of English (e.g., dialects, registers) used in stories,</w:t>
            </w:r>
            <w:r w:rsidRPr="6D4AA08D" w:rsidR="6D4AA08D">
              <w:rPr>
                <w:rFonts w:ascii="Calibri" w:hAnsi="Calibri" w:eastAsia="Calibri" w:cs="Calibri"/>
                <w:noProof/>
                <w:sz w:val="20"/>
                <w:szCs w:val="20"/>
              </w:rPr>
              <w:t xml:space="preserve"> </w:t>
            </w:r>
            <w:r w:rsidRPr="6D4AA08D" w:rsidR="6D4AA08D">
              <w:rPr>
                <w:rFonts w:ascii="Calibri" w:hAnsi="Calibri" w:eastAsia="Calibri" w:cs="Calibri"/>
                <w:sz w:val="20"/>
                <w:szCs w:val="20"/>
              </w:rPr>
              <w:t>dramas, or poems.</w:t>
            </w:r>
          </w:p>
          <w:p w:rsidRPr="007D0322" w:rsidR="00C634D8" w:rsidP="6D4AA08D" w:rsidRDefault="00C634D8" w14:paraId="5B74EAD5" w14:textId="5CAAF80B" w14:noSpellErr="1">
            <w:pPr>
              <w:spacing w:after="0" w:line="240" w:lineRule="auto"/>
              <w:rPr>
                <w:rFonts w:ascii="Calibri" w:hAnsi="Calibri" w:eastAsia="Calibri" w:cs="Calibri"/>
                <w:b w:val="1"/>
                <w:bCs w:val="1"/>
                <w:sz w:val="20"/>
                <w:szCs w:val="20"/>
              </w:rPr>
            </w:pPr>
          </w:p>
          <w:p w:rsidRPr="007D0322" w:rsidR="006A0D24" w:rsidP="6D4AA08D" w:rsidRDefault="006A0D24" w14:paraId="25FAAD6B" w14:textId="6E8251E7" w14:noSpellErr="1">
            <w:pPr>
              <w:kinsoku w:val="0"/>
              <w:overflowPunct w:val="0"/>
              <w:spacing w:line="274" w:lineRule="exact"/>
              <w:ind w:right="-72"/>
              <w:textAlignment w:val="baseline"/>
              <w:rPr>
                <w:rFonts w:ascii="Calibri" w:hAnsi="Calibri" w:eastAsia="Calibri" w:cs="Calibri"/>
                <w:sz w:val="20"/>
                <w:szCs w:val="20"/>
              </w:rPr>
            </w:pPr>
            <w:r w:rsidRPr="6D4AA08D" w:rsidR="6D4AA08D">
              <w:rPr>
                <w:rFonts w:ascii="Calibri" w:hAnsi="Calibri" w:eastAsia="Calibri" w:cs="Calibri"/>
                <w:b w:val="1"/>
                <w:bCs w:val="1"/>
              </w:rPr>
              <w:t>L.5.4 &amp; L.5.5 – See Q1</w:t>
            </w:r>
            <w:r w:rsidRPr="6D4AA08D" w:rsidR="6D4AA08D">
              <w:rPr>
                <w:rFonts w:ascii="Calibri" w:hAnsi="Calibri" w:eastAsia="Calibri" w:cs="Calibri"/>
                <w:b w:val="1"/>
                <w:bCs w:val="1"/>
              </w:rPr>
              <w:t xml:space="preserve"> &amp; Q2</w:t>
            </w:r>
            <w:r w:rsidRPr="6D4AA08D" w:rsidR="6D4AA08D">
              <w:rPr>
                <w:rFonts w:ascii="Calibri" w:hAnsi="Calibri" w:eastAsia="Calibri" w:cs="Calibri"/>
                <w:b w:val="1"/>
                <w:bCs w:val="1"/>
              </w:rPr>
              <w:t xml:space="preserve"> for details</w:t>
            </w:r>
          </w:p>
          <w:p w:rsidRPr="007D0322" w:rsidR="00C634D8" w:rsidP="6D4AA08D" w:rsidRDefault="00C634D8" w14:paraId="7F318B93" w14:textId="78BB3499" w14:noSpellErr="1">
            <w:pPr>
              <w:spacing w:after="0" w:line="240" w:lineRule="auto"/>
              <w:rPr>
                <w:rFonts w:ascii="Calibri" w:hAnsi="Calibri" w:eastAsia="Calibri" w:cs="Calibri"/>
              </w:rPr>
            </w:pPr>
            <w:r w:rsidRPr="6D4AA08D">
              <w:rPr>
                <w:rFonts w:ascii="Calibri" w:hAnsi="Calibri" w:eastAsia="Calibri" w:cs="Calibri"/>
                <w:b w:val="1"/>
                <w:bCs w:val="1"/>
                <w:spacing w:val="-1"/>
              </w:rPr>
              <w:t xml:space="preserve">L.5.6 (Integrated and Ongoing) </w:t>
            </w:r>
            <w:r w:rsidRPr="6D4AA08D" w:rsidR="00BB46BB">
              <w:rPr>
                <w:rFonts w:ascii="Calibri" w:hAnsi="Calibri" w:eastAsia="Calibri" w:cs="Calibri"/>
                <w:b w:val="1"/>
                <w:bCs w:val="1"/>
                <w:spacing w:val="-1"/>
              </w:rPr>
              <w:t xml:space="preserve">(First introduced in Q1 with continued instruction in Q2 and Q3) </w:t>
            </w:r>
            <w:r w:rsidRPr="6D4AA08D">
              <w:rPr>
                <w:rFonts w:ascii="Calibri" w:hAnsi="Calibri" w:eastAsia="Calibri" w:cs="Calibri"/>
              </w:rPr>
              <w:t>Acquire and use accurately grade-appropriate general academic and domain-specific words and phrases, including those that signal contrast, addition, and other logical relationships (e.g., however, although, nevertheless, similarly, moreover, in addition).</w:t>
            </w:r>
          </w:p>
          <w:p w:rsidRPr="007D0322" w:rsidR="00C634D8" w:rsidP="6D4AA08D" w:rsidRDefault="00C634D8" w14:paraId="51573EB0" w14:textId="77777777" w14:noSpellErr="1">
            <w:pPr>
              <w:kinsoku w:val="0"/>
              <w:overflowPunct w:val="0"/>
              <w:spacing w:after="0" w:line="240" w:lineRule="auto"/>
              <w:ind w:right="144"/>
              <w:jc w:val="both"/>
              <w:textAlignment w:val="baseline"/>
              <w:rPr>
                <w:rFonts w:ascii="Calibri" w:hAnsi="Calibri" w:eastAsia="Calibri" w:cs="Calibri"/>
                <w:b w:val="1"/>
                <w:bCs w:val="1"/>
              </w:rPr>
            </w:pPr>
          </w:p>
          <w:p w:rsidRPr="007D0322" w:rsidR="00A44CDE" w:rsidP="6D4AA08D" w:rsidRDefault="00A44CDE" w14:paraId="2F0FAB54" w14:textId="77777777" w14:noSpellErr="1">
            <w:pPr>
              <w:kinsoku w:val="0"/>
              <w:overflowPunct w:val="0"/>
              <w:spacing w:after="0" w:line="240" w:lineRule="auto"/>
              <w:textAlignment w:val="baseline"/>
              <w:rPr>
                <w:rFonts w:ascii="Calibri" w:hAnsi="Calibri" w:eastAsia="Calibri" w:cs="Calibri"/>
                <w:b w:val="1"/>
                <w:bCs w:val="1"/>
              </w:rPr>
            </w:pPr>
          </w:p>
          <w:p w:rsidRPr="007D0322" w:rsidR="00A44CDE" w:rsidP="6D4AA08D" w:rsidRDefault="00A44CDE" w14:paraId="408BAD27" w14:textId="77777777" w14:noSpellErr="1">
            <w:pPr>
              <w:rPr>
                <w:rFonts w:ascii="Calibri" w:hAnsi="Calibri" w:eastAsia="Calibri" w:cs="Calibri"/>
                <w:b w:val="1"/>
                <w:bCs w:val="1"/>
              </w:rPr>
            </w:pPr>
          </w:p>
          <w:p w:rsidRPr="007D0322" w:rsidR="00480E5D" w:rsidP="6D4AA08D" w:rsidRDefault="00480E5D" w14:paraId="12215FCE" w14:textId="77777777" w14:noSpellErr="1">
            <w:pPr>
              <w:rPr>
                <w:rFonts w:ascii="Calibri" w:hAnsi="Calibri" w:eastAsia="Calibri" w:cs="Calibri"/>
                <w:b w:val="1"/>
                <w:bCs w:val="1"/>
              </w:rPr>
            </w:pPr>
          </w:p>
          <w:p w:rsidRPr="007D0322" w:rsidR="00734153" w:rsidP="6D4AA08D" w:rsidRDefault="00734153" w14:paraId="5B418AC8" w14:textId="77777777" w14:noSpellErr="1">
            <w:pPr>
              <w:rPr>
                <w:rFonts w:ascii="Calibri" w:hAnsi="Calibri" w:eastAsia="Calibri" w:cs="Calibri"/>
                <w:b w:val="1"/>
                <w:bCs w:val="1"/>
              </w:rPr>
            </w:pPr>
          </w:p>
          <w:p w:rsidRPr="007D0322" w:rsidR="00C478F9" w:rsidP="6D4AA08D" w:rsidRDefault="00C478F9" w14:paraId="23F32C5B" w14:textId="77777777" w14:noSpellErr="1">
            <w:pPr>
              <w:tabs>
                <w:tab w:val="left" w:pos="2376"/>
              </w:tabs>
              <w:kinsoku w:val="0"/>
              <w:overflowPunct w:val="0"/>
              <w:spacing w:after="0" w:line="240" w:lineRule="auto"/>
              <w:textAlignment w:val="baseline"/>
              <w:rPr>
                <w:rFonts w:ascii="Calibri" w:hAnsi="Calibri" w:eastAsia="Calibri" w:cs="Calibri"/>
                <w:b w:val="1"/>
                <w:bCs w:val="1"/>
              </w:rPr>
            </w:pPr>
          </w:p>
          <w:p w:rsidRPr="007D0322" w:rsidR="00C478F9" w:rsidP="6D4AA08D" w:rsidRDefault="00C478F9" w14:paraId="769CADDF" w14:textId="77777777" w14:noSpellErr="1">
            <w:pPr>
              <w:tabs>
                <w:tab w:val="left" w:pos="2376"/>
              </w:tabs>
              <w:kinsoku w:val="0"/>
              <w:overflowPunct w:val="0"/>
              <w:spacing w:after="0" w:line="240" w:lineRule="auto"/>
              <w:textAlignment w:val="baseline"/>
              <w:rPr>
                <w:rFonts w:ascii="Calibri" w:hAnsi="Calibri" w:eastAsia="Calibri" w:cs="Calibri"/>
                <w:b w:val="1"/>
                <w:bCs w:val="1"/>
              </w:rPr>
            </w:pPr>
          </w:p>
          <w:p w:rsidRPr="007D0322" w:rsidR="00336B87" w:rsidP="6D4AA08D" w:rsidRDefault="00336B87" w14:paraId="4CF392B7" w14:textId="77777777" w14:noSpellErr="1">
            <w:pPr>
              <w:kinsoku w:val="0"/>
              <w:overflowPunct w:val="0"/>
              <w:spacing w:before="3" w:after="0" w:line="240" w:lineRule="auto"/>
              <w:ind w:right="504"/>
              <w:textAlignment w:val="baseline"/>
              <w:rPr>
                <w:rFonts w:ascii="Calibri" w:hAnsi="Calibri" w:eastAsia="Calibri" w:cs="Calibri"/>
                <w:b w:val="1"/>
                <w:bCs w:val="1"/>
              </w:rPr>
            </w:pPr>
          </w:p>
          <w:p w:rsidRPr="007D0322" w:rsidR="006D04CA" w:rsidP="6D4AA08D" w:rsidRDefault="006D04CA" w14:paraId="2C7EBF80" w14:textId="77777777" w14:noSpellErr="1">
            <w:pPr>
              <w:kinsoku w:val="0"/>
              <w:overflowPunct w:val="0"/>
              <w:spacing w:before="3" w:after="0" w:line="240" w:lineRule="auto"/>
              <w:ind w:right="504"/>
              <w:textAlignment w:val="baseline"/>
              <w:rPr>
                <w:rFonts w:ascii="Calibri" w:hAnsi="Calibri" w:eastAsia="Calibri" w:cs="Calibri"/>
                <w:b w:val="1"/>
                <w:bCs w:val="1"/>
                <w:sz w:val="26"/>
                <w:szCs w:val="26"/>
              </w:rPr>
            </w:pPr>
          </w:p>
          <w:p w:rsidRPr="007D0322" w:rsidR="00C478F9" w:rsidP="6D4AA08D" w:rsidRDefault="00C478F9" w14:paraId="247C5B94" w14:textId="77777777" w14:noSpellErr="1">
            <w:pPr>
              <w:kinsoku w:val="0"/>
              <w:overflowPunct w:val="0"/>
              <w:spacing w:before="3" w:after="0" w:line="240" w:lineRule="auto"/>
              <w:ind w:right="504"/>
              <w:textAlignment w:val="baseline"/>
              <w:rPr>
                <w:rFonts w:ascii="Calibri" w:hAnsi="Calibri" w:eastAsia="Calibri" w:cs="Calibri"/>
                <w:b w:val="1"/>
                <w:bCs w:val="1"/>
                <w:sz w:val="32"/>
                <w:szCs w:val="32"/>
              </w:rPr>
            </w:pPr>
          </w:p>
          <w:p w:rsidRPr="007D0322" w:rsidR="00D220AF" w:rsidP="6D4AA08D" w:rsidRDefault="00D220AF" w14:paraId="1EA90C3E" w14:textId="77777777" w14:noSpellErr="1">
            <w:pPr>
              <w:kinsoku w:val="0"/>
              <w:overflowPunct w:val="0"/>
              <w:spacing w:before="3" w:after="0" w:line="240" w:lineRule="auto"/>
              <w:ind w:right="504"/>
              <w:textAlignment w:val="baseline"/>
              <w:rPr>
                <w:rFonts w:ascii="Calibri" w:hAnsi="Calibri" w:eastAsia="Calibri" w:cs="Calibri"/>
                <w:b w:val="1"/>
                <w:bCs w:val="1"/>
                <w:sz w:val="32"/>
                <w:szCs w:val="32"/>
              </w:rPr>
            </w:pPr>
          </w:p>
          <w:p w:rsidRPr="007D0322" w:rsidR="00C478F9" w:rsidP="6D4AA08D" w:rsidRDefault="00C478F9" w14:paraId="38E93EBD" w14:textId="77777777" w14:noSpellErr="1">
            <w:pPr>
              <w:kinsoku w:val="0"/>
              <w:overflowPunct w:val="0"/>
              <w:spacing w:after="0" w:line="240" w:lineRule="auto"/>
              <w:ind w:right="324"/>
              <w:textAlignment w:val="baseline"/>
              <w:rPr>
                <w:rFonts w:ascii="Calibri" w:hAnsi="Calibri" w:eastAsia="Calibri" w:cs="Calibri"/>
                <w:b w:val="1"/>
                <w:bCs w:val="1"/>
              </w:rPr>
            </w:pPr>
          </w:p>
          <w:p w:rsidRPr="007D0322" w:rsidR="00D36C22" w:rsidP="6D4AA08D" w:rsidRDefault="00D36C22" w14:paraId="3C182C6A" w14:textId="77777777" w14:noSpellErr="1">
            <w:pPr>
              <w:kinsoku w:val="0"/>
              <w:overflowPunct w:val="0"/>
              <w:spacing w:after="0" w:line="240" w:lineRule="auto"/>
              <w:ind w:right="576"/>
              <w:textAlignment w:val="baseline"/>
              <w:rPr>
                <w:rFonts w:ascii="Calibri" w:hAnsi="Calibri" w:eastAsia="Calibri" w:cs="Calibri"/>
                <w:b w:val="1"/>
                <w:bCs w:val="1"/>
              </w:rPr>
            </w:pPr>
          </w:p>
          <w:p w:rsidRPr="007D0322" w:rsidR="00336B87" w:rsidP="6D4AA08D" w:rsidRDefault="00336B87" w14:paraId="20ABB5A7" w14:textId="77777777" w14:noSpellErr="1">
            <w:pPr>
              <w:kinsoku w:val="0"/>
              <w:overflowPunct w:val="0"/>
              <w:spacing w:after="0" w:line="240" w:lineRule="auto"/>
              <w:ind w:right="252"/>
              <w:textAlignment w:val="baseline"/>
              <w:rPr>
                <w:rFonts w:ascii="Calibri" w:hAnsi="Calibri" w:eastAsia="Calibri" w:cs="Calibri"/>
                <w:b w:val="1"/>
                <w:bCs w:val="1"/>
              </w:rPr>
            </w:pPr>
          </w:p>
          <w:p w:rsidRPr="007D0322" w:rsidR="0070433D" w:rsidP="6D4AA08D" w:rsidRDefault="0070433D" w14:paraId="32DAEB64" w14:textId="77777777" w14:noSpellErr="1">
            <w:pPr>
              <w:kinsoku w:val="0"/>
              <w:overflowPunct w:val="0"/>
              <w:spacing w:after="0" w:line="240" w:lineRule="auto"/>
              <w:ind w:right="252"/>
              <w:textAlignment w:val="baseline"/>
              <w:rPr>
                <w:rFonts w:ascii="Calibri" w:hAnsi="Calibri" w:eastAsia="Calibri" w:cs="Calibri"/>
                <w:b w:val="1"/>
                <w:bCs w:val="1"/>
              </w:rPr>
            </w:pPr>
          </w:p>
          <w:p w:rsidRPr="007D0322" w:rsidR="00C478F9" w:rsidP="6D4AA08D" w:rsidRDefault="00C478F9" w14:paraId="2FD58E15" w14:textId="77777777" w14:noSpellErr="1">
            <w:pPr>
              <w:kinsoku w:val="0"/>
              <w:overflowPunct w:val="0"/>
              <w:spacing w:after="0" w:line="240" w:lineRule="auto"/>
              <w:ind w:right="252"/>
              <w:textAlignment w:val="baseline"/>
              <w:rPr>
                <w:rFonts w:ascii="Calibri" w:hAnsi="Calibri" w:eastAsia="Calibri" w:cs="Calibri"/>
                <w:b w:val="1"/>
                <w:bCs w:val="1"/>
              </w:rPr>
            </w:pPr>
          </w:p>
          <w:p w:rsidRPr="007D0322" w:rsidR="00C478F9" w:rsidP="6D4AA08D" w:rsidRDefault="00C478F9" w14:paraId="30C1DEC5" w14:textId="77777777" w14:noSpellErr="1">
            <w:pPr>
              <w:kinsoku w:val="0"/>
              <w:overflowPunct w:val="0"/>
              <w:spacing w:after="0" w:line="240" w:lineRule="auto"/>
              <w:ind w:right="252"/>
              <w:textAlignment w:val="baseline"/>
              <w:rPr>
                <w:rFonts w:ascii="Calibri" w:hAnsi="Calibri" w:eastAsia="Calibri" w:cs="Calibri"/>
                <w:b w:val="1"/>
                <w:bCs w:val="1"/>
              </w:rPr>
            </w:pPr>
          </w:p>
          <w:p w:rsidRPr="007D0322" w:rsidR="00C478F9" w:rsidP="6D4AA08D" w:rsidRDefault="00C478F9" w14:paraId="418ACECD" w14:textId="77777777" w14:noSpellErr="1">
            <w:pPr>
              <w:kinsoku w:val="0"/>
              <w:overflowPunct w:val="0"/>
              <w:spacing w:after="0" w:line="240" w:lineRule="auto"/>
              <w:ind w:right="252"/>
              <w:textAlignment w:val="baseline"/>
              <w:rPr>
                <w:rFonts w:ascii="Calibri" w:hAnsi="Calibri" w:eastAsia="Calibri" w:cs="Calibri"/>
                <w:b w:val="1"/>
                <w:bCs w:val="1"/>
              </w:rPr>
            </w:pPr>
          </w:p>
          <w:p w:rsidRPr="007D0322" w:rsidR="00C478F9" w:rsidP="6D4AA08D" w:rsidRDefault="00C478F9" w14:paraId="1700B462" w14:textId="77777777" w14:noSpellErr="1">
            <w:pPr>
              <w:kinsoku w:val="0"/>
              <w:overflowPunct w:val="0"/>
              <w:spacing w:after="0" w:line="240" w:lineRule="auto"/>
              <w:ind w:right="252"/>
              <w:textAlignment w:val="baseline"/>
              <w:rPr>
                <w:rFonts w:ascii="Calibri" w:hAnsi="Calibri" w:eastAsia="Calibri" w:cs="Calibri"/>
                <w:b w:val="1"/>
                <w:bCs w:val="1"/>
              </w:rPr>
            </w:pPr>
          </w:p>
          <w:p w:rsidRPr="007D0322" w:rsidR="00336B87" w:rsidP="6D4AA08D" w:rsidRDefault="00336B87" w14:paraId="60426371" w14:textId="77777777" w14:noSpellErr="1">
            <w:pPr>
              <w:kinsoku w:val="0"/>
              <w:overflowPunct w:val="0"/>
              <w:spacing w:after="0" w:line="240" w:lineRule="auto"/>
              <w:ind w:left="90" w:hanging="90"/>
              <w:textAlignment w:val="baseline"/>
              <w:rPr>
                <w:rFonts w:ascii="Calibri" w:hAnsi="Calibri" w:eastAsia="Calibri" w:cs="Calibri"/>
                <w:b w:val="1"/>
                <w:bCs w:val="1"/>
              </w:rPr>
            </w:pPr>
          </w:p>
          <w:p w:rsidRPr="007D0322" w:rsidR="00336B87" w:rsidP="6D4AA08D" w:rsidRDefault="00336B87" w14:paraId="0CBBB02B" w14:textId="77777777" w14:noSpellErr="1">
            <w:pPr>
              <w:kinsoku w:val="0"/>
              <w:overflowPunct w:val="0"/>
              <w:spacing w:after="0" w:line="240" w:lineRule="auto"/>
              <w:ind w:left="90" w:hanging="90"/>
              <w:textAlignment w:val="baseline"/>
              <w:rPr>
                <w:rFonts w:ascii="Calibri" w:hAnsi="Calibri" w:eastAsia="Calibri" w:cs="Calibri"/>
                <w:b w:val="1"/>
                <w:bCs w:val="1"/>
              </w:rPr>
            </w:pPr>
          </w:p>
          <w:p w:rsidRPr="007D0322" w:rsidR="0070433D" w:rsidP="6D4AA08D" w:rsidRDefault="0070433D" w14:paraId="6696938D" w14:textId="77777777" w14:noSpellErr="1">
            <w:pPr>
              <w:kinsoku w:val="0"/>
              <w:overflowPunct w:val="0"/>
              <w:spacing w:after="0" w:line="240" w:lineRule="auto"/>
              <w:ind w:right="540"/>
              <w:textAlignment w:val="baseline"/>
              <w:rPr>
                <w:rFonts w:ascii="Calibri" w:hAnsi="Calibri" w:eastAsia="Calibri" w:cs="Calibri"/>
                <w:b w:val="1"/>
                <w:bCs w:val="1"/>
              </w:rPr>
            </w:pPr>
          </w:p>
          <w:p w:rsidRPr="007D0322" w:rsidR="00C478F9" w:rsidP="6D4AA08D" w:rsidRDefault="00C478F9" w14:paraId="6361641C" w14:textId="77777777" w14:noSpellErr="1">
            <w:pPr>
              <w:kinsoku w:val="0"/>
              <w:overflowPunct w:val="0"/>
              <w:spacing w:after="0" w:line="240" w:lineRule="auto"/>
              <w:ind w:right="540"/>
              <w:textAlignment w:val="baseline"/>
              <w:rPr>
                <w:rFonts w:ascii="Calibri" w:hAnsi="Calibri" w:eastAsia="Calibri" w:cs="Calibri"/>
                <w:b w:val="1"/>
                <w:bCs w:val="1"/>
              </w:rPr>
            </w:pPr>
          </w:p>
          <w:p w:rsidRPr="007D0322" w:rsidR="00C478F9" w:rsidP="6D4AA08D" w:rsidRDefault="00C478F9" w14:paraId="7DDF60A4" w14:textId="77777777" w14:noSpellErr="1">
            <w:pPr>
              <w:kinsoku w:val="0"/>
              <w:overflowPunct w:val="0"/>
              <w:spacing w:after="0" w:line="240" w:lineRule="auto"/>
              <w:ind w:right="540"/>
              <w:textAlignment w:val="baseline"/>
              <w:rPr>
                <w:rFonts w:ascii="Calibri" w:hAnsi="Calibri" w:eastAsia="Calibri" w:cs="Calibri"/>
                <w:b w:val="1"/>
                <w:bCs w:val="1"/>
              </w:rPr>
            </w:pPr>
          </w:p>
          <w:p w:rsidRPr="007D0322" w:rsidR="00C478F9" w:rsidP="6D4AA08D" w:rsidRDefault="00C478F9" w14:paraId="5962B225" w14:textId="77777777" w14:noSpellErr="1">
            <w:pPr>
              <w:kinsoku w:val="0"/>
              <w:overflowPunct w:val="0"/>
              <w:spacing w:after="0" w:line="240" w:lineRule="auto"/>
              <w:ind w:right="540"/>
              <w:textAlignment w:val="baseline"/>
              <w:rPr>
                <w:rFonts w:ascii="Calibri" w:hAnsi="Calibri" w:eastAsia="Calibri" w:cs="Calibri"/>
                <w:b w:val="1"/>
                <w:bCs w:val="1"/>
              </w:rPr>
            </w:pPr>
          </w:p>
          <w:p w:rsidRPr="007D0322" w:rsidR="00336B87" w:rsidP="6D4AA08D" w:rsidRDefault="00336B87" w14:paraId="534E310E" w14:textId="77777777" w14:noSpellErr="1">
            <w:pPr>
              <w:kinsoku w:val="0"/>
              <w:overflowPunct w:val="0"/>
              <w:spacing w:after="0" w:line="274" w:lineRule="exact"/>
              <w:textAlignment w:val="baseline"/>
              <w:rPr>
                <w:rFonts w:ascii="Calibri" w:hAnsi="Calibri" w:eastAsia="Calibri" w:cs="Calibri"/>
              </w:rPr>
            </w:pPr>
          </w:p>
          <w:p w:rsidRPr="007D0322" w:rsidR="00336B87" w:rsidP="6D4AA08D" w:rsidRDefault="00336B87" w14:paraId="4045329E" w14:textId="77777777" w14:noSpellErr="1">
            <w:pPr>
              <w:pStyle w:val="ListParagraph"/>
              <w:kinsoku w:val="0"/>
              <w:overflowPunct w:val="0"/>
              <w:spacing w:line="274" w:lineRule="exact"/>
              <w:ind w:left="1080"/>
              <w:textAlignment w:val="baseline"/>
              <w:rPr>
                <w:rFonts w:ascii="Calibri" w:hAnsi="Calibri" w:eastAsia="Calibri" w:cs="Calibri"/>
                <w:sz w:val="22"/>
                <w:szCs w:val="22"/>
              </w:rPr>
            </w:pPr>
          </w:p>
          <w:p w:rsidRPr="007D0322" w:rsidR="0070433D" w:rsidP="6D4AA08D" w:rsidRDefault="0070433D" w14:paraId="4A66A323" w14:textId="77777777" w14:noSpellErr="1">
            <w:pPr>
              <w:kinsoku w:val="0"/>
              <w:overflowPunct w:val="0"/>
              <w:spacing w:after="0" w:line="274" w:lineRule="exact"/>
              <w:textAlignment w:val="baseline"/>
              <w:rPr>
                <w:rFonts w:ascii="Calibri" w:hAnsi="Calibri" w:eastAsia="Calibri" w:cs="Calibri"/>
                <w:b w:val="1"/>
                <w:bCs w:val="1"/>
              </w:rPr>
            </w:pPr>
          </w:p>
          <w:p w:rsidRPr="007D0322" w:rsidR="0070433D" w:rsidP="6D4AA08D" w:rsidRDefault="0070433D" w14:paraId="7193163E" w14:textId="77777777" w14:noSpellErr="1">
            <w:pPr>
              <w:kinsoku w:val="0"/>
              <w:overflowPunct w:val="0"/>
              <w:spacing w:after="0" w:line="274" w:lineRule="exact"/>
              <w:textAlignment w:val="baseline"/>
              <w:rPr>
                <w:rFonts w:ascii="Calibri" w:hAnsi="Calibri" w:eastAsia="Calibri" w:cs="Calibri"/>
                <w:b w:val="1"/>
                <w:bCs w:val="1"/>
              </w:rPr>
            </w:pPr>
          </w:p>
          <w:p w:rsidRPr="007D0322" w:rsidR="0070433D" w:rsidP="6D4AA08D" w:rsidRDefault="0070433D" w14:paraId="3564A299"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0A5A1CB1"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20EC20B8"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6C1D65FD"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6C5210CE"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1D484B6C"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71A241B4"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5BE1B899"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061042CB"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5A11C9A8"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77EF1E39"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762DB40A"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1A3997DC" w14:textId="77777777" w14:noSpellErr="1">
            <w:pPr>
              <w:kinsoku w:val="0"/>
              <w:overflowPunct w:val="0"/>
              <w:spacing w:after="0" w:line="274" w:lineRule="exact"/>
              <w:textAlignment w:val="baseline"/>
              <w:rPr>
                <w:rFonts w:ascii="Calibri" w:hAnsi="Calibri" w:eastAsia="Calibri" w:cs="Calibri"/>
                <w:b w:val="1"/>
                <w:bCs w:val="1"/>
              </w:rPr>
            </w:pPr>
          </w:p>
          <w:p w:rsidRPr="007D0322" w:rsidR="00D220AF" w:rsidP="6D4AA08D" w:rsidRDefault="00D220AF" w14:paraId="518A8ACD" w14:textId="77777777" w14:noSpellErr="1">
            <w:pPr>
              <w:kinsoku w:val="0"/>
              <w:overflowPunct w:val="0"/>
              <w:spacing w:after="0" w:line="274" w:lineRule="exact"/>
              <w:textAlignment w:val="baseline"/>
              <w:rPr>
                <w:rFonts w:ascii="Calibri" w:hAnsi="Calibri" w:eastAsia="Calibri" w:cs="Calibri"/>
                <w:b w:val="1"/>
                <w:bCs w:val="1"/>
              </w:rPr>
            </w:pPr>
          </w:p>
          <w:p w:rsidRPr="007D0322" w:rsidR="00D220AF" w:rsidP="6D4AA08D" w:rsidRDefault="00D220AF" w14:paraId="741F747D" w14:textId="77777777" w14:noSpellErr="1">
            <w:pPr>
              <w:kinsoku w:val="0"/>
              <w:overflowPunct w:val="0"/>
              <w:spacing w:after="0" w:line="274" w:lineRule="exact"/>
              <w:textAlignment w:val="baseline"/>
              <w:rPr>
                <w:rFonts w:ascii="Calibri" w:hAnsi="Calibri" w:eastAsia="Calibri" w:cs="Calibri"/>
                <w:b w:val="1"/>
                <w:bCs w:val="1"/>
              </w:rPr>
            </w:pPr>
          </w:p>
          <w:p w:rsidRPr="007D0322" w:rsidR="00D220AF" w:rsidP="6D4AA08D" w:rsidRDefault="00D220AF" w14:paraId="17A7EDD9" w14:textId="77777777" w14:noSpellErr="1">
            <w:pPr>
              <w:kinsoku w:val="0"/>
              <w:overflowPunct w:val="0"/>
              <w:spacing w:after="0" w:line="240" w:lineRule="auto"/>
              <w:ind w:right="252"/>
              <w:textAlignment w:val="baseline"/>
              <w:rPr>
                <w:rFonts w:ascii="Calibri" w:hAnsi="Calibri" w:eastAsia="Calibri" w:cs="Calibri"/>
                <w:b w:val="1"/>
                <w:bCs w:val="1"/>
              </w:rPr>
            </w:pPr>
          </w:p>
          <w:p w:rsidRPr="007D0322" w:rsidR="00645D31" w:rsidP="6D4AA08D" w:rsidRDefault="00645D31" w14:paraId="5515CC7C" w14:textId="77777777" w14:noSpellErr="1">
            <w:pPr>
              <w:kinsoku w:val="0"/>
              <w:overflowPunct w:val="0"/>
              <w:spacing w:after="0" w:line="240" w:lineRule="auto"/>
              <w:ind w:right="252"/>
              <w:textAlignment w:val="baseline"/>
              <w:rPr>
                <w:rFonts w:ascii="Calibri" w:hAnsi="Calibri" w:eastAsia="Calibri" w:cs="Calibri"/>
                <w:b w:val="1"/>
                <w:bCs w:val="1"/>
              </w:rPr>
            </w:pPr>
          </w:p>
          <w:p w:rsidRPr="007D0322" w:rsidR="00336B87" w:rsidP="6D4AA08D" w:rsidRDefault="00336B87" w14:paraId="6D3EC6C7" w14:textId="77777777" w14:noSpellErr="1">
            <w:pPr>
              <w:kinsoku w:val="0"/>
              <w:overflowPunct w:val="0"/>
              <w:spacing w:after="0" w:line="274" w:lineRule="exact"/>
              <w:textAlignment w:val="baseline"/>
              <w:rPr>
                <w:rFonts w:ascii="Calibri" w:hAnsi="Calibri" w:eastAsia="Calibri" w:cs="Calibri"/>
              </w:rPr>
            </w:pPr>
          </w:p>
          <w:p w:rsidRPr="007D0322" w:rsidR="00336B87" w:rsidP="6D4AA08D" w:rsidRDefault="00336B87" w14:paraId="332F3EEE" w14:textId="77777777" w14:noSpellErr="1">
            <w:pPr>
              <w:kinsoku w:val="0"/>
              <w:overflowPunct w:val="0"/>
              <w:spacing w:after="0" w:line="274" w:lineRule="exact"/>
              <w:textAlignment w:val="baseline"/>
              <w:rPr>
                <w:rFonts w:ascii="Calibri" w:hAnsi="Calibri" w:eastAsia="Calibri" w:cs="Calibri"/>
                <w:b w:val="1"/>
                <w:bCs w:val="1"/>
              </w:rPr>
            </w:pPr>
          </w:p>
          <w:p w:rsidRPr="007D0322" w:rsidR="0070433D" w:rsidP="6D4AA08D" w:rsidRDefault="0070433D" w14:paraId="445DD5DF" w14:textId="77777777" w14:noSpellErr="1">
            <w:pPr>
              <w:kinsoku w:val="0"/>
              <w:overflowPunct w:val="0"/>
              <w:spacing w:after="0" w:line="274" w:lineRule="exact"/>
              <w:textAlignment w:val="baseline"/>
              <w:rPr>
                <w:rFonts w:ascii="Calibri" w:hAnsi="Calibri" w:eastAsia="Calibri" w:cs="Calibri"/>
                <w:b w:val="1"/>
                <w:bCs w:val="1"/>
              </w:rPr>
            </w:pPr>
          </w:p>
          <w:p w:rsidRPr="007D0322" w:rsidR="0070433D" w:rsidP="6D4AA08D" w:rsidRDefault="0070433D" w14:paraId="0724E59F" w14:textId="77777777" w14:noSpellErr="1">
            <w:pPr>
              <w:kinsoku w:val="0"/>
              <w:overflowPunct w:val="0"/>
              <w:spacing w:after="0" w:line="274" w:lineRule="exact"/>
              <w:textAlignment w:val="baseline"/>
              <w:rPr>
                <w:rFonts w:ascii="Calibri" w:hAnsi="Calibri" w:eastAsia="Calibri" w:cs="Calibri"/>
                <w:b w:val="1"/>
                <w:bCs w:val="1"/>
              </w:rPr>
            </w:pPr>
          </w:p>
          <w:p w:rsidRPr="007D0322" w:rsidR="0070433D" w:rsidP="6D4AA08D" w:rsidRDefault="0070433D" w14:paraId="11D60D4C" w14:textId="77777777" w14:noSpellErr="1">
            <w:pPr>
              <w:kinsoku w:val="0"/>
              <w:overflowPunct w:val="0"/>
              <w:spacing w:after="0" w:line="274" w:lineRule="exact"/>
              <w:textAlignment w:val="baseline"/>
              <w:rPr>
                <w:rFonts w:ascii="Calibri" w:hAnsi="Calibri" w:eastAsia="Calibri" w:cs="Calibri"/>
                <w:b w:val="1"/>
                <w:bCs w:val="1"/>
              </w:rPr>
            </w:pPr>
          </w:p>
          <w:p w:rsidRPr="007D0322" w:rsidR="0070433D" w:rsidP="6D4AA08D" w:rsidRDefault="0070433D" w14:paraId="496F01F9" w14:textId="77777777" w14:noSpellErr="1">
            <w:pPr>
              <w:kinsoku w:val="0"/>
              <w:overflowPunct w:val="0"/>
              <w:spacing w:after="0" w:line="274" w:lineRule="exact"/>
              <w:textAlignment w:val="baseline"/>
              <w:rPr>
                <w:rFonts w:ascii="Calibri" w:hAnsi="Calibri" w:eastAsia="Calibri" w:cs="Calibri"/>
                <w:b w:val="1"/>
                <w:bCs w:val="1"/>
              </w:rPr>
            </w:pPr>
          </w:p>
          <w:p w:rsidRPr="007D0322" w:rsidR="0070433D" w:rsidP="6D4AA08D" w:rsidRDefault="0070433D" w14:paraId="21522FB0" w14:textId="77777777" w14:noSpellErr="1">
            <w:pPr>
              <w:kinsoku w:val="0"/>
              <w:overflowPunct w:val="0"/>
              <w:spacing w:after="0" w:line="274" w:lineRule="exact"/>
              <w:textAlignment w:val="baseline"/>
              <w:rPr>
                <w:rFonts w:ascii="Calibri" w:hAnsi="Calibri" w:eastAsia="Calibri" w:cs="Calibri"/>
                <w:b w:val="1"/>
                <w:bCs w:val="1"/>
              </w:rPr>
            </w:pPr>
          </w:p>
          <w:p w:rsidRPr="007D0322" w:rsidR="0070433D" w:rsidP="6D4AA08D" w:rsidRDefault="0070433D" w14:paraId="7B328763" w14:textId="77777777" w14:noSpellErr="1">
            <w:pPr>
              <w:kinsoku w:val="0"/>
              <w:overflowPunct w:val="0"/>
              <w:spacing w:after="0" w:line="274" w:lineRule="exact"/>
              <w:textAlignment w:val="baseline"/>
              <w:rPr>
                <w:rFonts w:ascii="Calibri" w:hAnsi="Calibri" w:eastAsia="Calibri" w:cs="Calibri"/>
                <w:b w:val="1"/>
                <w:bCs w:val="1"/>
              </w:rPr>
            </w:pPr>
          </w:p>
          <w:p w:rsidRPr="007D0322" w:rsidR="0070433D" w:rsidP="6D4AA08D" w:rsidRDefault="0070433D" w14:paraId="7275DB68"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6AC0AB22"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4BAE4737"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42AC4C82"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38BEADA8"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07F359BA"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63ADF9BC"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2C360ABC"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5B607C78"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771A1CE6"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1A223EE3"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7DBCEB85"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4CCBD8BF"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4FC61B9B"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03636A3B"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4138A9AF"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53F3D57B" w14:textId="77777777" w14:noSpellErr="1">
            <w:pPr>
              <w:kinsoku w:val="0"/>
              <w:overflowPunct w:val="0"/>
              <w:spacing w:after="0" w:line="274" w:lineRule="exact"/>
              <w:textAlignment w:val="baseline"/>
              <w:rPr>
                <w:rFonts w:ascii="Calibri" w:hAnsi="Calibri" w:eastAsia="Calibri" w:cs="Calibri"/>
                <w:b w:val="1"/>
                <w:bCs w:val="1"/>
              </w:rPr>
            </w:pPr>
          </w:p>
          <w:p w:rsidRPr="007D0322" w:rsidR="00D36C22" w:rsidP="6D4AA08D" w:rsidRDefault="00D36C22" w14:paraId="2AB19BFA"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67790524" w14:textId="77777777" w14:noSpellErr="1">
            <w:pPr>
              <w:kinsoku w:val="0"/>
              <w:overflowPunct w:val="0"/>
              <w:spacing w:after="0" w:line="274" w:lineRule="exact"/>
              <w:textAlignment w:val="baseline"/>
              <w:rPr>
                <w:rFonts w:ascii="Calibri" w:hAnsi="Calibri" w:eastAsia="Calibri" w:cs="Calibri"/>
                <w:b w:val="1"/>
                <w:bCs w:val="1"/>
              </w:rPr>
            </w:pPr>
          </w:p>
          <w:p w:rsidRPr="007D0322" w:rsidR="000D05D8" w:rsidP="6D4AA08D" w:rsidRDefault="000D05D8" w14:paraId="1F119628" w14:textId="77777777" w14:noSpellErr="1">
            <w:pPr>
              <w:kinsoku w:val="0"/>
              <w:overflowPunct w:val="0"/>
              <w:spacing w:after="0" w:line="274" w:lineRule="exact"/>
              <w:textAlignment w:val="baseline"/>
              <w:rPr>
                <w:rFonts w:ascii="Calibri" w:hAnsi="Calibri" w:eastAsia="Calibri" w:cs="Calibri"/>
                <w:b w:val="1"/>
                <w:bCs w:val="1"/>
              </w:rPr>
            </w:pPr>
          </w:p>
          <w:p w:rsidRPr="007D0322" w:rsidR="000D05D8" w:rsidP="6D4AA08D" w:rsidRDefault="000D05D8" w14:paraId="6A14AF66" w14:textId="77777777" w14:noSpellErr="1">
            <w:pPr>
              <w:kinsoku w:val="0"/>
              <w:overflowPunct w:val="0"/>
              <w:spacing w:after="0" w:line="274" w:lineRule="exact"/>
              <w:textAlignment w:val="baseline"/>
              <w:rPr>
                <w:rFonts w:ascii="Calibri" w:hAnsi="Calibri" w:eastAsia="Calibri" w:cs="Calibri"/>
                <w:b w:val="1"/>
                <w:bCs w:val="1"/>
              </w:rPr>
            </w:pPr>
          </w:p>
          <w:p w:rsidRPr="007D0322" w:rsidR="000D05D8" w:rsidP="6D4AA08D" w:rsidRDefault="000D05D8" w14:paraId="7282184E" w14:textId="77777777" w14:noSpellErr="1">
            <w:pPr>
              <w:kinsoku w:val="0"/>
              <w:overflowPunct w:val="0"/>
              <w:spacing w:after="0" w:line="274" w:lineRule="exact"/>
              <w:textAlignment w:val="baseline"/>
              <w:rPr>
                <w:rFonts w:ascii="Calibri" w:hAnsi="Calibri" w:eastAsia="Calibri" w:cs="Calibri"/>
                <w:b w:val="1"/>
                <w:bCs w:val="1"/>
              </w:rPr>
            </w:pPr>
          </w:p>
          <w:p w:rsidRPr="007D0322" w:rsidR="000D05D8" w:rsidP="6D4AA08D" w:rsidRDefault="000D05D8" w14:paraId="150C08C0" w14:textId="77777777" w14:noSpellErr="1">
            <w:pPr>
              <w:kinsoku w:val="0"/>
              <w:overflowPunct w:val="0"/>
              <w:spacing w:after="0" w:line="274" w:lineRule="exact"/>
              <w:textAlignment w:val="baseline"/>
              <w:rPr>
                <w:rFonts w:ascii="Calibri" w:hAnsi="Calibri" w:eastAsia="Calibri" w:cs="Calibri"/>
                <w:b w:val="1"/>
                <w:bCs w:val="1"/>
              </w:rPr>
            </w:pPr>
          </w:p>
          <w:p w:rsidRPr="007D0322" w:rsidR="00336B87" w:rsidP="6D4AA08D" w:rsidRDefault="00336B87" w14:paraId="6F41EF9E" w14:textId="77777777" w14:noSpellErr="1">
            <w:pPr>
              <w:kinsoku w:val="0"/>
              <w:overflowPunct w:val="0"/>
              <w:spacing w:after="0" w:line="274" w:lineRule="exact"/>
              <w:textAlignment w:val="baseline"/>
              <w:rPr>
                <w:rFonts w:ascii="Calibri" w:hAnsi="Calibri" w:eastAsia="Calibri" w:cs="Calibri"/>
              </w:rPr>
            </w:pPr>
          </w:p>
          <w:p w:rsidRPr="007D0322" w:rsidR="0070433D" w:rsidP="6D4AA08D" w:rsidRDefault="0070433D" w14:paraId="663772CB" w14:textId="77777777" w14:noSpellErr="1">
            <w:pPr>
              <w:kinsoku w:val="0"/>
              <w:overflowPunct w:val="0"/>
              <w:spacing w:after="0" w:line="274" w:lineRule="exact"/>
              <w:textAlignment w:val="baseline"/>
              <w:rPr>
                <w:rFonts w:ascii="Calibri" w:hAnsi="Calibri" w:eastAsia="Calibri" w:cs="Calibri"/>
                <w:b w:val="1"/>
                <w:bCs w:val="1"/>
              </w:rPr>
            </w:pPr>
          </w:p>
          <w:p w:rsidRPr="007D0322" w:rsidR="0070433D" w:rsidP="6D4AA08D" w:rsidRDefault="0070433D" w14:paraId="044CE5A9" w14:textId="77777777" w14:noSpellErr="1">
            <w:pPr>
              <w:kinsoku w:val="0"/>
              <w:overflowPunct w:val="0"/>
              <w:spacing w:after="0" w:line="274" w:lineRule="exact"/>
              <w:textAlignment w:val="baseline"/>
              <w:rPr>
                <w:rFonts w:ascii="Calibri" w:hAnsi="Calibri" w:eastAsia="Calibri" w:cs="Calibri"/>
                <w:b w:val="1"/>
                <w:bCs w:val="1"/>
              </w:rPr>
            </w:pPr>
          </w:p>
          <w:p w:rsidRPr="007D0322" w:rsidR="007D3923" w:rsidP="6D4AA08D" w:rsidRDefault="007D3923" w14:paraId="660F6A46" w14:textId="77777777" w14:noSpellErr="1">
            <w:pPr>
              <w:kinsoku w:val="0"/>
              <w:overflowPunct w:val="0"/>
              <w:spacing w:after="0" w:line="274" w:lineRule="exact"/>
              <w:textAlignment w:val="baseline"/>
              <w:rPr>
                <w:rFonts w:ascii="Calibri" w:hAnsi="Calibri" w:eastAsia="Calibri" w:cs="Calibri"/>
                <w:b w:val="1"/>
                <w:bCs w:val="1"/>
              </w:rPr>
            </w:pPr>
          </w:p>
          <w:p w:rsidRPr="007D0322" w:rsidR="007D3923" w:rsidP="6D4AA08D" w:rsidRDefault="007D3923" w14:paraId="0D15F3B0" w14:textId="77777777" w14:noSpellErr="1">
            <w:pPr>
              <w:kinsoku w:val="0"/>
              <w:overflowPunct w:val="0"/>
              <w:spacing w:after="0" w:line="274" w:lineRule="exact"/>
              <w:textAlignment w:val="baseline"/>
              <w:rPr>
                <w:rFonts w:ascii="Calibri" w:hAnsi="Calibri" w:eastAsia="Calibri" w:cs="Calibri"/>
                <w:b w:val="1"/>
                <w:bCs w:val="1"/>
              </w:rPr>
            </w:pPr>
          </w:p>
          <w:p w:rsidRPr="007D0322" w:rsidR="000D05D8" w:rsidP="6D4AA08D" w:rsidRDefault="000D05D8" w14:paraId="0608CD44" w14:textId="77777777" w14:noSpellErr="1">
            <w:pPr>
              <w:kinsoku w:val="0"/>
              <w:overflowPunct w:val="0"/>
              <w:spacing w:after="0" w:line="274" w:lineRule="exact"/>
              <w:textAlignment w:val="baseline"/>
              <w:rPr>
                <w:rFonts w:ascii="Calibri" w:hAnsi="Calibri" w:eastAsia="Calibri" w:cs="Calibri"/>
                <w:b w:val="1"/>
                <w:bCs w:val="1"/>
              </w:rPr>
            </w:pPr>
          </w:p>
          <w:p w:rsidRPr="007D0322" w:rsidR="007D3923" w:rsidP="6D4AA08D" w:rsidRDefault="007D3923" w14:paraId="6A6E309F" w14:textId="77777777" w14:noSpellErr="1">
            <w:pPr>
              <w:kinsoku w:val="0"/>
              <w:overflowPunct w:val="0"/>
              <w:spacing w:after="0" w:line="274" w:lineRule="exact"/>
              <w:textAlignment w:val="baseline"/>
              <w:rPr>
                <w:rFonts w:ascii="Calibri" w:hAnsi="Calibri" w:eastAsia="Calibri" w:cs="Calibri"/>
                <w:b w:val="1"/>
                <w:bCs w:val="1"/>
              </w:rPr>
            </w:pPr>
          </w:p>
          <w:p w:rsidRPr="007D0322" w:rsidR="00336B87" w:rsidP="6D4AA08D" w:rsidRDefault="00336B87" w14:paraId="238E954D" w14:textId="77777777" w14:noSpellErr="1">
            <w:pPr>
              <w:kinsoku w:val="0"/>
              <w:overflowPunct w:val="0"/>
              <w:spacing w:after="0" w:line="271" w:lineRule="exact"/>
              <w:textAlignment w:val="baseline"/>
              <w:rPr>
                <w:rFonts w:ascii="Calibri" w:hAnsi="Calibri" w:eastAsia="Calibri" w:cs="Calibri"/>
                <w:b w:val="1"/>
                <w:bCs w:val="1"/>
              </w:rPr>
            </w:pPr>
          </w:p>
          <w:p w:rsidRPr="007D0322" w:rsidR="00336B87" w:rsidP="6D4AA08D" w:rsidRDefault="00336B87" w14:paraId="40EB1AB7" w14:textId="77777777" w14:noSpellErr="1">
            <w:pPr>
              <w:kinsoku w:val="0"/>
              <w:overflowPunct w:val="0"/>
              <w:spacing w:after="0" w:line="273" w:lineRule="exact"/>
              <w:textAlignment w:val="baseline"/>
              <w:rPr>
                <w:rFonts w:ascii="Calibri" w:hAnsi="Calibri" w:eastAsia="Calibri" w:cs="Calibri"/>
                <w:b w:val="1"/>
                <w:bCs w:val="1"/>
              </w:rPr>
            </w:pPr>
          </w:p>
          <w:p w:rsidRPr="007D0322" w:rsidR="0070433D" w:rsidP="6D4AA08D" w:rsidRDefault="0070433D" w14:paraId="7F99F107" w14:textId="77777777" w14:noSpellErr="1">
            <w:pPr>
              <w:kinsoku w:val="0"/>
              <w:overflowPunct w:val="0"/>
              <w:spacing w:after="0" w:line="273" w:lineRule="exact"/>
              <w:textAlignment w:val="baseline"/>
              <w:rPr>
                <w:rFonts w:ascii="Calibri" w:hAnsi="Calibri" w:eastAsia="Calibri" w:cs="Calibri"/>
                <w:b w:val="1"/>
                <w:bCs w:val="1"/>
              </w:rPr>
            </w:pPr>
          </w:p>
          <w:p w:rsidRPr="007D0322" w:rsidR="00336B87" w:rsidP="6D4AA08D" w:rsidRDefault="00336B87" w14:paraId="70EADE99" w14:textId="77777777" w14:noSpellErr="1">
            <w:pPr>
              <w:spacing w:after="0" w:line="240" w:lineRule="auto"/>
              <w:rPr>
                <w:rFonts w:ascii="Calibri" w:hAnsi="Calibri" w:eastAsia="Calibri" w:cs="Calibri"/>
                <w:sz w:val="32"/>
                <w:szCs w:val="32"/>
              </w:rPr>
            </w:pPr>
          </w:p>
        </w:tc>
        <w:tc>
          <w:tcPr>
            <w:tcW w:w="3654" w:type="dxa"/>
            <w:shd w:val="clear" w:color="auto" w:fill="auto"/>
            <w:tcMar/>
          </w:tcPr>
          <w:p w:rsidRPr="007D0322" w:rsidR="006070AD" w:rsidP="6D4AA08D" w:rsidRDefault="00676FE9" w14:paraId="79DC3565" w14:noSpellErr="1" w14:textId="0FC21FB2">
            <w:pPr>
              <w:spacing w:after="0" w:line="240" w:lineRule="auto"/>
              <w:jc w:val="center"/>
              <w:rPr>
                <w:rFonts w:ascii="Calibri" w:hAnsi="Calibri" w:eastAsia="Calibri" w:cs="Calibri"/>
                <w:b w:val="1"/>
                <w:bCs w:val="1"/>
                <w:sz w:val="26"/>
                <w:szCs w:val="26"/>
                <w:u w:val="single"/>
              </w:rPr>
            </w:pPr>
            <w:r w:rsidRPr="6D4AA08D" w:rsidR="6D4AA08D">
              <w:rPr>
                <w:rFonts w:ascii="Calibri" w:hAnsi="Calibri" w:eastAsia="Calibri" w:cs="Calibri"/>
                <w:b w:val="1"/>
                <w:bCs w:val="1"/>
                <w:sz w:val="26"/>
                <w:szCs w:val="26"/>
                <w:u w:val="single"/>
              </w:rPr>
              <w:t>Fourth Nine Weeks Standards</w:t>
            </w:r>
            <w:r w:rsidRPr="6D4AA08D" w:rsidR="6D4AA08D">
              <w:rPr>
                <w:rFonts w:ascii="Calibri" w:hAnsi="Calibri" w:eastAsia="Calibri" w:cs="Calibri"/>
                <w:b w:val="1"/>
                <w:bCs w:val="1"/>
                <w:sz w:val="26"/>
                <w:szCs w:val="26"/>
                <w:u w:val="single"/>
              </w:rPr>
              <w:t xml:space="preserve"> (Q4)</w:t>
            </w:r>
            <w:r w:rsidRPr="6D4AA08D" w:rsidR="6D4AA08D">
              <w:rPr>
                <w:rFonts w:ascii="Calibri" w:hAnsi="Calibri" w:eastAsia="Calibri" w:cs="Calibri"/>
                <w:b w:val="1"/>
                <w:bCs w:val="1"/>
                <w:sz w:val="26"/>
                <w:szCs w:val="26"/>
                <w:u w:val="single"/>
              </w:rPr>
              <w:t>:</w:t>
            </w:r>
          </w:p>
          <w:p w:rsidRPr="007D0322" w:rsidR="00870458" w:rsidP="6D4AA08D" w:rsidRDefault="00870458" w14:paraId="2496B308" w14:textId="77777777" w14:noSpellErr="1">
            <w:pPr>
              <w:rPr>
                <w:rFonts w:ascii="Calibri" w:hAnsi="Calibri" w:eastAsia="Calibri" w:cs="Calibri"/>
                <w:b w:val="1"/>
                <w:bCs w:val="1"/>
                <w:sz w:val="4"/>
                <w:szCs w:val="4"/>
              </w:rPr>
            </w:pPr>
          </w:p>
          <w:p w:rsidRPr="007D0322" w:rsidR="00BB2B1C" w:rsidP="6D4AA08D" w:rsidRDefault="00676FE9" w14:paraId="19356C17" w14:textId="50ECE933" w14:noSpellErr="1">
            <w:pPr>
              <w:rPr>
                <w:rFonts w:ascii="Calibri" w:hAnsi="Calibri" w:eastAsia="Calibri" w:cs="Calibri"/>
                <w:b w:val="1"/>
                <w:bCs w:val="1"/>
              </w:rPr>
            </w:pPr>
            <w:r w:rsidRPr="6D4AA08D" w:rsidR="6D4AA08D">
              <w:rPr>
                <w:rFonts w:ascii="Calibri" w:hAnsi="Calibri" w:eastAsia="Calibri" w:cs="Calibri"/>
                <w:b w:val="1"/>
                <w:bCs w:val="1"/>
              </w:rPr>
              <w:t>RL.5.1/RI.5.1 (Developing)</w:t>
            </w:r>
            <w:r w:rsidRPr="6D4AA08D" w:rsidR="6D4AA08D">
              <w:rPr>
                <w:rFonts w:ascii="Calibri" w:hAnsi="Calibri" w:eastAsia="Calibri" w:cs="Calibri"/>
                <w:b w:val="1"/>
                <w:bCs w:val="1"/>
              </w:rPr>
              <w:t xml:space="preserve"> – See Q1 for further details.</w:t>
            </w:r>
          </w:p>
          <w:p w:rsidRPr="007D0322" w:rsidR="0089022A" w:rsidP="6D4AA08D" w:rsidRDefault="00676FE9" w14:paraId="521E6FEE" w14:textId="357A2F42" w14:noSpellErr="1">
            <w:pPr>
              <w:rPr>
                <w:rFonts w:ascii="Calibri" w:hAnsi="Calibri" w:eastAsia="Calibri" w:cs="Calibri"/>
                <w:b w:val="1"/>
                <w:bCs w:val="1"/>
              </w:rPr>
            </w:pPr>
            <w:r w:rsidRPr="6D4AA08D" w:rsidR="6D4AA08D">
              <w:rPr>
                <w:rFonts w:ascii="Calibri" w:hAnsi="Calibri" w:eastAsia="Calibri" w:cs="Calibri"/>
                <w:b w:val="1"/>
                <w:bCs w:val="1"/>
              </w:rPr>
              <w:t>RL.5.2/RI.5.2 (Developing)</w:t>
            </w:r>
            <w:r w:rsidRPr="6D4AA08D" w:rsidR="6D4AA08D">
              <w:rPr>
                <w:rFonts w:ascii="Calibri" w:hAnsi="Calibri" w:eastAsia="Calibri" w:cs="Calibri"/>
                <w:b w:val="1"/>
                <w:bCs w:val="1"/>
              </w:rPr>
              <w:t xml:space="preserve"> – See Q1 for further details.</w:t>
            </w:r>
            <w:r w:rsidRPr="6D4AA08D" w:rsidR="6D4AA08D">
              <w:rPr>
                <w:rFonts w:ascii="Calibri" w:hAnsi="Calibri" w:eastAsia="Calibri" w:cs="Calibri"/>
                <w:b w:val="1"/>
                <w:bCs w:val="1"/>
              </w:rPr>
              <w:t xml:space="preserve"> </w:t>
            </w:r>
          </w:p>
          <w:p w:rsidRPr="007D0322" w:rsidR="006A0D24" w:rsidP="6D4AA08D" w:rsidRDefault="006A0D24" w14:paraId="3B5DE542" w14:textId="77777777" w14:noSpellErr="1">
            <w:pPr>
              <w:rPr>
                <w:rFonts w:ascii="Calibri" w:hAnsi="Calibri" w:eastAsia="Calibri" w:cs="Calibri"/>
                <w:b w:val="1"/>
                <w:bCs w:val="1"/>
              </w:rPr>
            </w:pPr>
            <w:r w:rsidRPr="6D4AA08D" w:rsidR="6D4AA08D">
              <w:rPr>
                <w:rFonts w:ascii="Calibri" w:hAnsi="Calibri" w:eastAsia="Calibri" w:cs="Calibri"/>
                <w:b w:val="1"/>
                <w:bCs w:val="1"/>
              </w:rPr>
              <w:t>RL.5.3/RI.5.3 (Developing) – See Q1 for further details.</w:t>
            </w:r>
          </w:p>
          <w:p w:rsidRPr="007D0322" w:rsidR="006A0D24" w:rsidP="6D4AA08D" w:rsidRDefault="006A0D24" w14:paraId="2B73D6F6" w14:textId="3CAADC54" w14:noSpellErr="1">
            <w:pPr>
              <w:rPr>
                <w:rFonts w:ascii="Calibri" w:hAnsi="Calibri" w:eastAsia="Calibri" w:cs="Calibri"/>
                <w:b w:val="1"/>
                <w:bCs w:val="1"/>
              </w:rPr>
            </w:pPr>
            <w:r w:rsidRPr="6D4AA08D" w:rsidR="6D4AA08D">
              <w:rPr>
                <w:rFonts w:ascii="Calibri" w:hAnsi="Calibri" w:eastAsia="Calibri" w:cs="Calibri"/>
                <w:b w:val="1"/>
                <w:bCs w:val="1"/>
              </w:rPr>
              <w:t>RL.5.4/RI.5.4 (Developing) – See Q1 for further details.</w:t>
            </w:r>
          </w:p>
          <w:p w:rsidRPr="007D0322" w:rsidR="00480E5D" w:rsidP="6D4AA08D" w:rsidRDefault="00676FE9" w14:paraId="1441247D" w14:textId="77777777" w14:noSpellErr="1">
            <w:pPr>
              <w:rPr>
                <w:rFonts w:ascii="Calibri" w:hAnsi="Calibri" w:eastAsia="Calibri" w:cs="Calibri"/>
                <w:b w:val="1"/>
                <w:bCs w:val="1"/>
              </w:rPr>
            </w:pPr>
            <w:r w:rsidRPr="6D4AA08D" w:rsidR="6D4AA08D">
              <w:rPr>
                <w:rFonts w:ascii="Calibri" w:hAnsi="Calibri" w:eastAsia="Calibri" w:cs="Calibri"/>
                <w:b w:val="1"/>
                <w:bCs w:val="1"/>
              </w:rPr>
              <w:t>RL.5.10/RI.5.10/RF.5.4 (Independent Reading Practices)</w:t>
            </w:r>
          </w:p>
          <w:p w:rsidRPr="007D0322" w:rsidR="00A44CDE" w:rsidP="6D4AA08D" w:rsidRDefault="00676FE9" w14:paraId="49F7A94E" w14:textId="2295960F" w14:noSpellErr="1">
            <w:pPr>
              <w:kinsoku w:val="0"/>
              <w:overflowPunct w:val="0"/>
              <w:spacing w:after="0" w:line="240" w:lineRule="auto"/>
              <w:ind w:right="144"/>
              <w:textAlignment w:val="baseline"/>
              <w:rPr>
                <w:rFonts w:ascii="Calibri" w:hAnsi="Calibri" w:eastAsia="Calibri" w:cs="Calibri"/>
              </w:rPr>
            </w:pPr>
            <w:r w:rsidRPr="6D4AA08D">
              <w:rPr>
                <w:rFonts w:ascii="Calibri" w:hAnsi="Calibri" w:eastAsia="Calibri" w:cs="Calibri"/>
                <w:b w:val="1"/>
                <w:bCs w:val="1"/>
              </w:rPr>
              <w:t>RL.5.6</w:t>
            </w:r>
            <w:r w:rsidRPr="6D4AA08D" w:rsidR="00BB46BB">
              <w:rPr>
                <w:rFonts w:ascii="Calibri" w:hAnsi="Calibri" w:eastAsia="Calibri" w:cs="Calibri"/>
                <w:b w:val="1"/>
                <w:bCs w:val="1"/>
              </w:rPr>
              <w:t xml:space="preserve"> </w:t>
            </w:r>
            <w:r w:rsidRPr="6D4AA08D" w:rsidR="00BB46BB">
              <w:rPr>
                <w:rFonts w:ascii="Calibri" w:hAnsi="Calibri" w:eastAsia="Calibri" w:cs="Calibri"/>
                <w:b w:val="1"/>
                <w:bCs w:val="1"/>
                <w:spacing w:val="-1"/>
              </w:rPr>
              <w:t>(First introduced in Q1 with continued instruction in Q2, Q3 and Q4</w:t>
            </w:r>
            <w:proofErr w:type="gramStart"/>
            <w:r w:rsidRPr="6D4AA08D" w:rsidR="00BB46BB">
              <w:rPr>
                <w:rFonts w:ascii="Calibri" w:hAnsi="Calibri" w:eastAsia="Calibri" w:cs="Calibri"/>
                <w:b w:val="1"/>
                <w:bCs w:val="1"/>
              </w:rPr>
              <w:t xml:space="preserve">) </w:t>
            </w:r>
            <w:r w:rsidRPr="6D4AA08D">
              <w:rPr>
                <w:rFonts w:ascii="Calibri" w:hAnsi="Calibri" w:eastAsia="Calibri" w:cs="Calibri"/>
                <w:b w:val="1"/>
                <w:bCs w:val="1"/>
              </w:rPr>
              <w:t xml:space="preserve"> </w:t>
            </w:r>
            <w:r w:rsidRPr="6D4AA08D">
              <w:rPr>
                <w:rFonts w:ascii="Calibri" w:hAnsi="Calibri" w:eastAsia="Calibri" w:cs="Calibri"/>
              </w:rPr>
              <w:t>Describe</w:t>
            </w:r>
            <w:proofErr w:type="gramEnd"/>
            <w:r w:rsidRPr="6D4AA08D">
              <w:rPr>
                <w:rFonts w:ascii="Calibri" w:hAnsi="Calibri" w:eastAsia="Calibri" w:cs="Calibri"/>
              </w:rPr>
              <w:t xml:space="preserve"> how a narrator’s or speaker’s point of view influences how events are described. </w:t>
            </w:r>
          </w:p>
          <w:p w:rsidRPr="007D0322" w:rsidR="002910FA" w:rsidP="6D4AA08D" w:rsidRDefault="002910FA" w14:paraId="3ED91B63" w14:textId="77777777" w14:noSpellErr="1">
            <w:pPr>
              <w:kinsoku w:val="0"/>
              <w:overflowPunct w:val="0"/>
              <w:spacing w:after="0" w:line="240" w:lineRule="auto"/>
              <w:ind w:right="144"/>
              <w:textAlignment w:val="baseline"/>
              <w:rPr>
                <w:rFonts w:ascii="Calibri" w:hAnsi="Calibri" w:eastAsia="Calibri" w:cs="Calibri"/>
              </w:rPr>
            </w:pPr>
          </w:p>
          <w:p w:rsidRPr="007D0322" w:rsidR="00A44CDE" w:rsidP="6D4AA08D" w:rsidRDefault="00676FE9" w14:paraId="5A706DE6" w14:textId="5405FDAF" w14:noSpellErr="1">
            <w:pPr>
              <w:kinsoku w:val="0"/>
              <w:overflowPunct w:val="0"/>
              <w:spacing w:after="0" w:line="240" w:lineRule="auto"/>
              <w:ind w:right="144"/>
              <w:textAlignment w:val="baseline"/>
              <w:rPr>
                <w:rFonts w:ascii="Calibri" w:hAnsi="Calibri" w:eastAsia="Calibri" w:cs="Calibri"/>
                <w:b w:val="1"/>
                <w:bCs w:val="1"/>
                <w:i w:val="1"/>
                <w:iCs w:val="1"/>
                <w:sz w:val="20"/>
                <w:szCs w:val="20"/>
              </w:rPr>
            </w:pPr>
            <w:r w:rsidRPr="6D4AA08D" w:rsidR="6D4AA08D">
              <w:rPr>
                <w:rFonts w:ascii="Calibri" w:hAnsi="Calibri" w:eastAsia="Calibri" w:cs="Calibri"/>
                <w:b w:val="1"/>
                <w:bCs w:val="1"/>
                <w:i w:val="1"/>
                <w:iCs w:val="1"/>
                <w:sz w:val="20"/>
                <w:szCs w:val="20"/>
              </w:rPr>
              <w:t>Poetry is ideal for modeling Standard RL.5.6.</w:t>
            </w:r>
          </w:p>
          <w:p w:rsidRPr="007D0322" w:rsidR="00A44CDE" w:rsidP="6D4AA08D" w:rsidRDefault="00A44CDE" w14:paraId="59FD359A" w14:textId="77777777" w14:noSpellErr="1">
            <w:pPr>
              <w:kinsoku w:val="0"/>
              <w:overflowPunct w:val="0"/>
              <w:spacing w:after="0" w:line="240" w:lineRule="auto"/>
              <w:ind w:right="144"/>
              <w:jc w:val="both"/>
              <w:textAlignment w:val="baseline"/>
              <w:rPr>
                <w:rFonts w:ascii="Calibri" w:hAnsi="Calibri" w:eastAsia="Calibri" w:cs="Calibri"/>
                <w:b w:val="1"/>
                <w:bCs w:val="1"/>
              </w:rPr>
            </w:pPr>
          </w:p>
          <w:p w:rsidRPr="007D0322" w:rsidR="00A44CDE" w:rsidP="6D4AA08D" w:rsidRDefault="00676FE9" w14:paraId="19EB0253" w14:textId="36B7BD8B" w14:noSpellErr="1">
            <w:pPr>
              <w:kinsoku w:val="0"/>
              <w:overflowPunct w:val="0"/>
              <w:spacing w:after="0" w:line="240" w:lineRule="auto"/>
              <w:ind w:right="252"/>
              <w:textAlignment w:val="baseline"/>
              <w:rPr>
                <w:rFonts w:ascii="Calibri" w:hAnsi="Calibri" w:eastAsia="Calibri" w:cs="Calibri"/>
              </w:rPr>
            </w:pPr>
            <w:r w:rsidRPr="6D4AA08D" w:rsidR="6D4AA08D">
              <w:rPr>
                <w:rFonts w:ascii="Calibri" w:hAnsi="Calibri" w:eastAsia="Calibri" w:cs="Calibri"/>
                <w:b w:val="1"/>
                <w:bCs w:val="1"/>
              </w:rPr>
              <w:t xml:space="preserve">RI.5.6 </w:t>
            </w:r>
            <w:r w:rsidRPr="6D4AA08D" w:rsidR="6D4AA08D">
              <w:rPr>
                <w:rFonts w:ascii="Calibri" w:hAnsi="Calibri" w:eastAsia="Calibri" w:cs="Calibri"/>
              </w:rPr>
              <w:t>Analyze multiple accounts of the same event or topic, noting important similarities and differences in the point of view they represent.</w:t>
            </w:r>
          </w:p>
          <w:p w:rsidRPr="007D0322" w:rsidR="006A0D24" w:rsidP="6D4AA08D" w:rsidRDefault="006A0D24" w14:paraId="41EF3DEF" w14:textId="46BE00F0" w14:noSpellErr="1">
            <w:pPr>
              <w:kinsoku w:val="0"/>
              <w:overflowPunct w:val="0"/>
              <w:spacing w:after="0" w:line="240" w:lineRule="auto"/>
              <w:ind w:right="252"/>
              <w:textAlignment w:val="baseline"/>
              <w:rPr>
                <w:rFonts w:ascii="Calibri" w:hAnsi="Calibri" w:eastAsia="Calibri" w:cs="Calibri"/>
              </w:rPr>
            </w:pPr>
          </w:p>
          <w:p w:rsidRPr="007D0322" w:rsidR="006A0D24" w:rsidP="6D4AA08D" w:rsidRDefault="006A0D24" w14:paraId="0236DC1F" w14:textId="62359A31" w14:noSpellErr="1">
            <w:pPr>
              <w:kinsoku w:val="0"/>
              <w:overflowPunct w:val="0"/>
              <w:spacing w:after="0" w:line="240" w:lineRule="auto"/>
              <w:ind w:right="252"/>
              <w:textAlignment w:val="baseline"/>
              <w:rPr>
                <w:rFonts w:ascii="Calibri" w:hAnsi="Calibri" w:eastAsia="Calibri" w:cs="Calibri"/>
                <w:b w:val="1"/>
                <w:bCs w:val="1"/>
              </w:rPr>
            </w:pPr>
            <w:r w:rsidRPr="6D4AA08D" w:rsidR="6D4AA08D">
              <w:rPr>
                <w:rFonts w:ascii="Calibri" w:hAnsi="Calibri" w:eastAsia="Calibri" w:cs="Calibri"/>
                <w:b w:val="1"/>
                <w:bCs w:val="1"/>
              </w:rPr>
              <w:t>RI.5.8 – See Q1, Q2 and Q3 for details</w:t>
            </w:r>
          </w:p>
          <w:p w:rsidRPr="007D0322" w:rsidR="006A0D24" w:rsidP="6D4AA08D" w:rsidRDefault="006A0D24" w14:paraId="3D692F67" w14:textId="77777777" w14:noSpellErr="1">
            <w:pPr>
              <w:kinsoku w:val="0"/>
              <w:overflowPunct w:val="0"/>
              <w:spacing w:after="0" w:line="240" w:lineRule="auto"/>
              <w:ind w:right="252"/>
              <w:textAlignment w:val="baseline"/>
              <w:rPr>
                <w:rFonts w:ascii="Calibri" w:hAnsi="Calibri" w:eastAsia="Calibri" w:cs="Calibri"/>
                <w:b w:val="1"/>
                <w:bCs w:val="1"/>
              </w:rPr>
            </w:pPr>
          </w:p>
          <w:p w:rsidRPr="007D0322" w:rsidR="006A0D24" w:rsidP="6D4AA08D" w:rsidRDefault="006A0D24" w14:paraId="36497A08" w14:textId="77777777" w14:noSpellErr="1">
            <w:pPr>
              <w:rPr>
                <w:rFonts w:ascii="Calibri" w:hAnsi="Calibri" w:eastAsia="Calibri" w:cs="Calibri"/>
                <w:b w:val="1"/>
                <w:bCs w:val="1"/>
              </w:rPr>
            </w:pPr>
            <w:r w:rsidRPr="6D4AA08D" w:rsidR="6D4AA08D">
              <w:rPr>
                <w:rFonts w:ascii="Calibri" w:hAnsi="Calibri" w:eastAsia="Calibri" w:cs="Calibri"/>
                <w:b w:val="1"/>
                <w:bCs w:val="1"/>
              </w:rPr>
              <w:t>RL.5.10/RI.5.10/RF.5.4 (Independent Reading Practices)</w:t>
            </w:r>
          </w:p>
          <w:p w:rsidRPr="007D0322" w:rsidR="005E4140" w:rsidP="6D4AA08D" w:rsidRDefault="005E4140" w14:paraId="0849F3BD" w14:textId="0056E0F2" w14:noSpellErr="1">
            <w:pPr>
              <w:kinsoku w:val="0"/>
              <w:overflowPunct w:val="0"/>
              <w:spacing w:after="0" w:line="240" w:lineRule="auto"/>
              <w:ind w:right="252"/>
              <w:textAlignment w:val="baseline"/>
              <w:rPr>
                <w:rFonts w:ascii="Calibri" w:hAnsi="Calibri" w:eastAsia="Calibri" w:cs="Calibri"/>
              </w:rPr>
            </w:pPr>
          </w:p>
          <w:p w:rsidRPr="007D0322" w:rsidR="005E4140" w:rsidP="6D4AA08D" w:rsidRDefault="00676FE9" w14:paraId="1D78AB2C" w14:textId="77777777" w14:noSpellErr="1">
            <w:pPr>
              <w:kinsoku w:val="0"/>
              <w:overflowPunct w:val="0"/>
              <w:spacing w:after="0" w:line="240" w:lineRule="auto"/>
              <w:ind w:right="252"/>
              <w:textAlignment w:val="baseline"/>
              <w:rPr>
                <w:rFonts w:ascii="Calibri" w:hAnsi="Calibri" w:eastAsia="Calibri" w:cs="Calibri"/>
                <w:b w:val="1"/>
                <w:bCs w:val="1"/>
                <w:i w:val="1"/>
                <w:iCs w:val="1"/>
              </w:rPr>
            </w:pPr>
            <w:r w:rsidRPr="6D4AA08D" w:rsidR="6D4AA08D">
              <w:rPr>
                <w:rFonts w:ascii="Calibri" w:hAnsi="Calibri" w:eastAsia="Calibri" w:cs="Calibri"/>
                <w:b w:val="1"/>
                <w:bCs w:val="1"/>
                <w:i w:val="1"/>
                <w:iCs w:val="1"/>
                <w:u w:val="single"/>
              </w:rPr>
              <w:t>For Writing</w:t>
            </w:r>
            <w:r w:rsidRPr="6D4AA08D" w:rsidR="6D4AA08D">
              <w:rPr>
                <w:rFonts w:ascii="Calibri" w:hAnsi="Calibri" w:eastAsia="Calibri" w:cs="Calibri"/>
                <w:b w:val="1"/>
                <w:bCs w:val="1"/>
                <w:i w:val="1"/>
                <w:iCs w:val="1"/>
              </w:rPr>
              <w:t xml:space="preserve">:  </w:t>
            </w:r>
          </w:p>
          <w:p w:rsidRPr="007D0322" w:rsidR="00576DF6" w:rsidP="6D4AA08D" w:rsidRDefault="00576DF6" w14:paraId="2FCBD4B3" w14:textId="77777777" w14:noSpellErr="1">
            <w:pPr>
              <w:kinsoku w:val="0"/>
              <w:overflowPunct w:val="0"/>
              <w:spacing w:after="0" w:line="240" w:lineRule="auto"/>
              <w:ind w:right="252"/>
              <w:textAlignment w:val="baseline"/>
              <w:rPr>
                <w:rFonts w:ascii="Calibri" w:hAnsi="Calibri" w:eastAsia="Calibri" w:cs="Calibri"/>
              </w:rPr>
            </w:pPr>
          </w:p>
          <w:p w:rsidRPr="007D0322" w:rsidR="008C6892" w:rsidP="6D4AA08D" w:rsidRDefault="00DC4B8D" w14:paraId="03252C30" w14:textId="77777777" w14:noSpellErr="1">
            <w:pPr>
              <w:kinsoku w:val="0"/>
              <w:overflowPunct w:val="0"/>
              <w:spacing w:after="0" w:line="274" w:lineRule="exact"/>
              <w:textAlignment w:val="baseline"/>
              <w:rPr>
                <w:rFonts w:ascii="Calibri" w:hAnsi="Calibri" w:eastAsia="Calibri" w:cs="Calibri"/>
                <w:color w:val="202020"/>
              </w:rPr>
            </w:pPr>
            <w:r w:rsidRPr="6D4AA08D">
              <w:rPr>
                <w:rFonts w:ascii="Calibri" w:hAnsi="Calibri" w:eastAsia="Calibri" w:cs="Calibri"/>
                <w:b w:val="1"/>
                <w:bCs w:val="1"/>
                <w:spacing w:val="-5"/>
              </w:rPr>
              <w:t xml:space="preserve">W.5.1 </w:t>
            </w:r>
            <w:r w:rsidRPr="6D4AA08D">
              <w:rPr>
                <w:rFonts w:ascii="Calibri" w:hAnsi="Calibri" w:eastAsia="Calibri" w:cs="Calibri"/>
                <w:color w:val="202020"/>
              </w:rPr>
              <w:t>Write opinion pieces on topics or texts, supporting a point of view with reasons and information.</w:t>
            </w:r>
            <w:r w:rsidRPr="6D4AA08D" w:rsidR="008C6892">
              <w:rPr>
                <w:rFonts w:ascii="Calibri" w:hAnsi="Calibri" w:eastAsia="Calibri" w:cs="Calibri"/>
                <w:color w:val="202020"/>
              </w:rPr>
              <w:t xml:space="preserve">  </w:t>
            </w:r>
          </w:p>
          <w:p w:rsidRPr="007D0322" w:rsidR="006104D4" w:rsidP="6D4AA08D" w:rsidRDefault="006104D4" w14:paraId="33311023" w14:textId="77777777" w14:noSpellErr="1">
            <w:pPr>
              <w:kinsoku w:val="0"/>
              <w:overflowPunct w:val="0"/>
              <w:spacing w:after="0" w:line="274" w:lineRule="exact"/>
              <w:textAlignment w:val="baseline"/>
              <w:rPr>
                <w:rFonts w:ascii="Calibri" w:hAnsi="Calibri" w:eastAsia="Calibri" w:cs="Calibri"/>
                <w:color w:val="202020"/>
              </w:rPr>
            </w:pPr>
          </w:p>
          <w:p w:rsidRPr="007D0322" w:rsidR="006104D4" w:rsidP="6D4AA08D" w:rsidRDefault="00676FE9" w14:paraId="67247151" w14:textId="77777777" w14:noSpellErr="1">
            <w:pPr>
              <w:pStyle w:val="ListParagraph"/>
              <w:numPr>
                <w:ilvl w:val="0"/>
                <w:numId w:val="35"/>
              </w:numPr>
              <w:kinsoku w:val="0"/>
              <w:overflowPunct w:val="0"/>
              <w:spacing w:line="274" w:lineRule="exact"/>
              <w:textAlignment w:val="baseline"/>
              <w:rPr>
                <w:rFonts w:ascii="Calibri" w:hAnsi="Calibri" w:asciiTheme="minorAscii" w:hAnsiTheme="minorAscii"/>
                <w:color w:val="202020"/>
                <w:sz w:val="20"/>
                <w:szCs w:val="20"/>
              </w:rPr>
            </w:pPr>
            <w:r w:rsidRPr="6D4AA08D" w:rsidR="6D4AA08D">
              <w:rPr>
                <w:rFonts w:ascii="Calibri" w:hAnsi="Calibri" w:eastAsia="Calibri" w:cs="Calibri"/>
                <w:color w:val="202020"/>
                <w:sz w:val="20"/>
                <w:szCs w:val="20"/>
              </w:rPr>
              <w:t>Introduce a topic or text clearly, state an opinion, and create an organizational structure in which ideas are logically grouped to support the writer's purpose.</w:t>
            </w:r>
          </w:p>
          <w:p w:rsidRPr="007D0322" w:rsidR="008C6892" w:rsidP="6D4AA08D" w:rsidRDefault="00676FE9" w14:paraId="61F5FCD4" w14:textId="77777777" w14:noSpellErr="1">
            <w:pPr>
              <w:pStyle w:val="ListParagraph"/>
              <w:numPr>
                <w:ilvl w:val="0"/>
                <w:numId w:val="35"/>
              </w:numPr>
              <w:kinsoku w:val="0"/>
              <w:overflowPunct w:val="0"/>
              <w:spacing w:line="274" w:lineRule="exact"/>
              <w:textAlignment w:val="baseline"/>
              <w:rPr>
                <w:rFonts w:ascii="Calibri" w:hAnsi="Calibri" w:asciiTheme="minorAscii" w:hAnsiTheme="minorAscii"/>
                <w:color w:val="202020"/>
                <w:sz w:val="20"/>
                <w:szCs w:val="20"/>
              </w:rPr>
            </w:pPr>
            <w:r w:rsidRPr="6D4AA08D" w:rsidR="6D4AA08D">
              <w:rPr>
                <w:rFonts w:ascii="Calibri" w:hAnsi="Calibri" w:eastAsia="Calibri" w:cs="Calibri"/>
                <w:color w:val="202020"/>
                <w:sz w:val="20"/>
                <w:szCs w:val="20"/>
              </w:rPr>
              <w:t>Provide logically ordered reasons that are supported by facts and details.</w:t>
            </w:r>
          </w:p>
          <w:p w:rsidRPr="007D0322" w:rsidR="006104D4" w:rsidP="6D4AA08D" w:rsidRDefault="00676FE9" w14:paraId="02409988" w14:textId="77777777" w14:noSpellErr="1">
            <w:pPr>
              <w:pStyle w:val="ListParagraph"/>
              <w:numPr>
                <w:ilvl w:val="0"/>
                <w:numId w:val="35"/>
              </w:numPr>
              <w:kinsoku w:val="0"/>
              <w:overflowPunct w:val="0"/>
              <w:spacing w:line="274" w:lineRule="exact"/>
              <w:textAlignment w:val="baseline"/>
              <w:rPr>
                <w:rFonts w:ascii="Calibri" w:hAnsi="Calibri" w:asciiTheme="minorAscii" w:hAnsiTheme="minorAscii"/>
                <w:color w:val="202020"/>
                <w:sz w:val="20"/>
                <w:szCs w:val="20"/>
              </w:rPr>
            </w:pPr>
            <w:r w:rsidRPr="6D4AA08D" w:rsidR="6D4AA08D">
              <w:rPr>
                <w:rFonts w:ascii="Calibri" w:hAnsi="Calibri" w:eastAsia="Calibri" w:cs="Calibri"/>
                <w:color w:val="202020"/>
                <w:sz w:val="20"/>
                <w:szCs w:val="20"/>
              </w:rPr>
              <w:t>Link opinion and reasons using words, phrases, and clauses (e.g.,</w:t>
            </w:r>
            <w:r w:rsidRPr="6D4AA08D" w:rsidR="6D4AA08D">
              <w:rPr>
                <w:rStyle w:val="apple-converted-space"/>
                <w:rFonts w:ascii="Calibri" w:hAnsi="Calibri" w:eastAsia="Calibri" w:cs="Calibri"/>
                <w:color w:val="202020"/>
                <w:sz w:val="20"/>
                <w:szCs w:val="20"/>
              </w:rPr>
              <w:t> </w:t>
            </w:r>
            <w:r w:rsidRPr="6D4AA08D" w:rsidR="6D4AA08D">
              <w:rPr>
                <w:rFonts w:ascii="Calibri" w:hAnsi="Calibri" w:eastAsia="Calibri" w:cs="Calibri"/>
                <w:i w:val="1"/>
                <w:iCs w:val="1"/>
                <w:color w:val="202020"/>
                <w:sz w:val="20"/>
                <w:szCs w:val="20"/>
              </w:rPr>
              <w:t>consequently</w:t>
            </w:r>
            <w:r w:rsidRPr="6D4AA08D" w:rsidR="6D4AA08D">
              <w:rPr>
                <w:rFonts w:ascii="Calibri" w:hAnsi="Calibri" w:eastAsia="Calibri" w:cs="Calibri"/>
                <w:color w:val="202020"/>
                <w:sz w:val="20"/>
                <w:szCs w:val="20"/>
              </w:rPr>
              <w:t xml:space="preserve">, </w:t>
            </w:r>
            <w:r w:rsidRPr="6D4AA08D" w:rsidR="6D4AA08D">
              <w:rPr>
                <w:rFonts w:ascii="Calibri" w:hAnsi="Calibri" w:eastAsia="Calibri" w:cs="Calibri"/>
                <w:i w:val="1"/>
                <w:iCs w:val="1"/>
                <w:color w:val="202020"/>
                <w:sz w:val="20"/>
                <w:szCs w:val="20"/>
              </w:rPr>
              <w:t>specifically</w:t>
            </w:r>
            <w:r w:rsidRPr="6D4AA08D" w:rsidR="6D4AA08D">
              <w:rPr>
                <w:rFonts w:ascii="Calibri" w:hAnsi="Calibri" w:eastAsia="Calibri" w:cs="Calibri"/>
                <w:color w:val="202020"/>
                <w:sz w:val="20"/>
                <w:szCs w:val="20"/>
              </w:rPr>
              <w:t>).</w:t>
            </w:r>
          </w:p>
          <w:p w:rsidRPr="007D0322" w:rsidR="008C6892" w:rsidP="6D4AA08D" w:rsidRDefault="00676FE9" w14:paraId="111DD7FD" w14:textId="77777777" w14:noSpellErr="1">
            <w:pPr>
              <w:pStyle w:val="ListParagraph"/>
              <w:numPr>
                <w:ilvl w:val="0"/>
                <w:numId w:val="35"/>
              </w:numPr>
              <w:kinsoku w:val="0"/>
              <w:overflowPunct w:val="0"/>
              <w:spacing w:line="274" w:lineRule="exact"/>
              <w:textAlignment w:val="baseline"/>
              <w:rPr>
                <w:rFonts w:ascii="Calibri" w:hAnsi="Calibri" w:asciiTheme="minorAscii" w:hAnsiTheme="minorAscii"/>
                <w:color w:val="202020"/>
                <w:sz w:val="20"/>
                <w:szCs w:val="20"/>
              </w:rPr>
            </w:pPr>
            <w:r w:rsidRPr="6D4AA08D" w:rsidR="6D4AA08D">
              <w:rPr>
                <w:rFonts w:ascii="Calibri" w:hAnsi="Calibri" w:eastAsia="Calibri" w:cs="Calibri"/>
                <w:color w:val="202020"/>
                <w:sz w:val="20"/>
                <w:szCs w:val="20"/>
              </w:rPr>
              <w:t>Provide a concluding statement or section related to the opinion presented.</w:t>
            </w:r>
          </w:p>
          <w:p w:rsidRPr="007D0322" w:rsidR="00C81643" w:rsidP="6D4AA08D" w:rsidRDefault="00C81643" w14:paraId="7FF3C319" w14:textId="77777777" w14:noSpellErr="1">
            <w:pPr>
              <w:pStyle w:val="ListParagraph"/>
              <w:numPr>
                <w:ilvl w:val="0"/>
                <w:numId w:val="9"/>
              </w:numPr>
              <w:kinsoku w:val="0"/>
              <w:overflowPunct w:val="0"/>
              <w:spacing w:line="274" w:lineRule="exact"/>
              <w:ind w:right="-72"/>
              <w:textAlignment w:val="baseline"/>
              <w:rPr>
                <w:b w:val="1"/>
                <w:bCs w:val="1"/>
                <w:i w:val="1"/>
                <w:iCs w:val="1"/>
                <w:sz w:val="20"/>
                <w:szCs w:val="20"/>
              </w:rPr>
            </w:pPr>
            <w:r w:rsidRPr="6D4AA08D">
              <w:rPr>
                <w:rFonts w:ascii="Calibri" w:hAnsi="Calibri" w:eastAsia="Calibri" w:cs="Calibri"/>
                <w:b w:val="1"/>
                <w:bCs w:val="1"/>
                <w:i w:val="1"/>
                <w:iCs w:val="1"/>
                <w:spacing w:val="-1"/>
                <w:sz w:val="20"/>
                <w:szCs w:val="20"/>
              </w:rPr>
              <w:t xml:space="preserve">W.5.4 </w:t>
            </w:r>
            <w:r w:rsidRPr="6D4AA08D">
              <w:rPr>
                <w:rFonts w:ascii="Calibri" w:hAnsi="Calibri" w:eastAsia="Calibri" w:cs="Calibri"/>
                <w:b w:val="1"/>
                <w:bCs w:val="1"/>
                <w:i w:val="1"/>
                <w:iCs w:val="1"/>
                <w:sz w:val="20"/>
                <w:szCs w:val="20"/>
              </w:rPr>
              <w:t xml:space="preserve">Produce clear and coherent writing in which the development and organization are appropriate to task, purpose, </w:t>
            </w:r>
            <w:r w:rsidRPr="6D4AA08D">
              <w:rPr>
                <w:rFonts w:ascii="Calibri" w:hAnsi="Calibri" w:eastAsia="Calibri" w:cs="Calibri"/>
                <w:b w:val="1"/>
                <w:bCs w:val="1"/>
                <w:i w:val="1"/>
                <w:iCs w:val="1"/>
                <w:sz w:val="20"/>
                <w:szCs w:val="20"/>
              </w:rPr>
              <w:lastRenderedPageBreak/>
              <w:t>and audience. (Grade-specific expectations for writing types are defined in standards 1–3 above.)</w:t>
            </w:r>
          </w:p>
          <w:p w:rsidRPr="007D0322" w:rsidR="00C81643" w:rsidP="6D4AA08D" w:rsidRDefault="00C81643" w14:paraId="55B4A262" w14:textId="77777777" w14:noSpellErr="1">
            <w:pPr>
              <w:pStyle w:val="ListParagraph"/>
              <w:numPr>
                <w:ilvl w:val="0"/>
                <w:numId w:val="9"/>
              </w:numPr>
              <w:kinsoku w:val="0"/>
              <w:overflowPunct w:val="0"/>
              <w:spacing w:line="274" w:lineRule="exact"/>
              <w:textAlignment w:val="baseline"/>
              <w:rPr>
                <w:b w:val="1"/>
                <w:bCs w:val="1"/>
                <w:i w:val="1"/>
                <w:iCs w:val="1"/>
                <w:sz w:val="20"/>
                <w:szCs w:val="20"/>
              </w:rPr>
            </w:pPr>
            <w:r w:rsidRPr="6D4AA08D">
              <w:rPr>
                <w:rFonts w:ascii="Calibri" w:hAnsi="Calibri" w:eastAsia="Calibri" w:cs="Calibri"/>
                <w:b w:val="1"/>
                <w:bCs w:val="1"/>
                <w:i w:val="1"/>
                <w:iCs w:val="1"/>
                <w:spacing w:val="-1"/>
                <w:sz w:val="20"/>
                <w:szCs w:val="20"/>
              </w:rPr>
              <w:t xml:space="preserve">W.5.5 </w:t>
            </w:r>
            <w:r w:rsidRPr="6D4AA08D">
              <w:rPr>
                <w:rFonts w:ascii="Calibri" w:hAnsi="Calibri" w:eastAsia="Calibri" w:cs="Calibri"/>
                <w:b w:val="1"/>
                <w:bCs w:val="1"/>
                <w:i w:val="1"/>
                <w:iCs w:val="1"/>
                <w:sz w:val="20"/>
                <w:szCs w:val="20"/>
              </w:rPr>
              <w:t>With guidance and support from peers and adults, develop and strengthen writing as needed by planning, revising, editing, rewriting, or trying a new approach.</w:t>
            </w:r>
          </w:p>
          <w:p w:rsidRPr="007D0322" w:rsidR="00C81643" w:rsidP="6D4AA08D" w:rsidRDefault="00C81643" w14:paraId="5C6C5798" w14:textId="77777777" w14:noSpellErr="1">
            <w:pPr>
              <w:pStyle w:val="ListParagraph"/>
              <w:numPr>
                <w:ilvl w:val="0"/>
                <w:numId w:val="9"/>
              </w:numPr>
              <w:kinsoku w:val="0"/>
              <w:overflowPunct w:val="0"/>
              <w:spacing w:line="274" w:lineRule="exact"/>
              <w:textAlignment w:val="baseline"/>
              <w:rPr>
                <w:b w:val="1"/>
                <w:bCs w:val="1"/>
                <w:i w:val="1"/>
                <w:iCs w:val="1"/>
                <w:sz w:val="20"/>
                <w:szCs w:val="20"/>
              </w:rPr>
            </w:pPr>
            <w:r w:rsidRPr="6D4AA08D">
              <w:rPr>
                <w:rFonts w:ascii="Calibri" w:hAnsi="Calibri" w:eastAsia="Calibri" w:cs="Calibri"/>
                <w:b w:val="1"/>
                <w:bCs w:val="1"/>
                <w:i w:val="1"/>
                <w:iCs w:val="1"/>
                <w:spacing w:val="-1"/>
                <w:sz w:val="20"/>
                <w:szCs w:val="20"/>
              </w:rPr>
              <w:t xml:space="preserve">W.5.6 </w:t>
            </w:r>
            <w:r w:rsidRPr="6D4AA08D">
              <w:rPr>
                <w:rFonts w:ascii="Calibri" w:hAnsi="Calibri" w:eastAsia="Calibri" w:cs="Calibri"/>
                <w:b w:val="1"/>
                <w:bCs w:val="1"/>
                <w:i w:val="1"/>
                <w:iCs w:val="1"/>
                <w:sz w:val="20"/>
                <w:szCs w:val="20"/>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p w:rsidRPr="007D0322" w:rsidR="00C47E67" w:rsidP="6D4AA08D" w:rsidRDefault="00C47E67" w14:paraId="5C74D9B6" w14:textId="77777777" w14:noSpellErr="1">
            <w:pPr>
              <w:pStyle w:val="ListParagraph"/>
              <w:numPr>
                <w:ilvl w:val="0"/>
                <w:numId w:val="9"/>
              </w:numPr>
              <w:kinsoku w:val="0"/>
              <w:overflowPunct w:val="0"/>
              <w:spacing w:line="274" w:lineRule="exact"/>
              <w:textAlignment w:val="baseline"/>
              <w:rPr>
                <w:b w:val="1"/>
                <w:bCs w:val="1"/>
                <w:i w:val="1"/>
                <w:iCs w:val="1"/>
                <w:sz w:val="20"/>
                <w:szCs w:val="20"/>
              </w:rPr>
            </w:pPr>
            <w:r w:rsidRPr="6D4AA08D">
              <w:rPr>
                <w:rFonts w:ascii="Calibri" w:hAnsi="Calibri" w:eastAsia="Calibri" w:cs="Calibri"/>
                <w:b w:val="1"/>
                <w:bCs w:val="1"/>
                <w:i w:val="1"/>
                <w:iCs w:val="1"/>
                <w:spacing w:val="-1"/>
                <w:sz w:val="20"/>
                <w:szCs w:val="20"/>
              </w:rPr>
              <w:t xml:space="preserve">SL.5.4 </w:t>
            </w:r>
            <w:r w:rsidRPr="6D4AA08D">
              <w:rPr>
                <w:rFonts w:ascii="Calibri" w:hAnsi="Calibri" w:eastAsia="Calibri" w:cs="Calibri"/>
                <w:b w:val="1"/>
                <w:bCs w:val="1"/>
                <w:i w:val="1"/>
                <w:iCs w:val="1"/>
                <w:sz w:val="20"/>
                <w:szCs w:val="20"/>
              </w:rPr>
              <w:t>Report on a topic or text or present an opinion, sequencing ideas logically and using appropriate facts and relevant, descriptive details to support main ideas or themes; speak clearly at an understandable pace.</w:t>
            </w:r>
          </w:p>
          <w:p w:rsidRPr="007D0322" w:rsidR="00C47E67" w:rsidP="6D4AA08D" w:rsidRDefault="00C47E67" w14:paraId="3471C7FF" w14:textId="77777777" w14:noSpellErr="1">
            <w:pPr>
              <w:kinsoku w:val="0"/>
              <w:overflowPunct w:val="0"/>
              <w:spacing w:after="0" w:line="274" w:lineRule="exact"/>
              <w:textAlignment w:val="baseline"/>
              <w:rPr>
                <w:rFonts w:ascii="Calibri" w:hAnsi="Calibri" w:eastAsia="Calibri" w:cs="Calibri"/>
                <w:b w:val="1"/>
                <w:bCs w:val="1"/>
              </w:rPr>
            </w:pPr>
          </w:p>
          <w:p w:rsidRPr="007D0322" w:rsidR="007C1E5B" w:rsidP="6D4AA08D" w:rsidRDefault="007C1E5B" w14:paraId="21E3EF73" w14:textId="77777777" w14:noSpellErr="1">
            <w:pPr>
              <w:kinsoku w:val="0"/>
              <w:overflowPunct w:val="0"/>
              <w:spacing w:after="0" w:line="274" w:lineRule="exact"/>
              <w:textAlignment w:val="baseline"/>
              <w:rPr>
                <w:rFonts w:ascii="Calibri" w:hAnsi="Calibri" w:eastAsia="Calibri" w:cs="Calibri"/>
                <w:b w:val="1"/>
                <w:bCs w:val="1"/>
                <w:i w:val="1"/>
                <w:iCs w:val="1"/>
                <w:sz w:val="18"/>
                <w:szCs w:val="18"/>
              </w:rPr>
            </w:pPr>
            <w:r w:rsidRPr="6D4AA08D">
              <w:rPr>
                <w:rFonts w:ascii="Calibri" w:hAnsi="Calibri" w:eastAsia="Calibri" w:cs="Calibri"/>
                <w:b w:val="1"/>
                <w:bCs w:val="1"/>
                <w:i w:val="1"/>
                <w:iCs w:val="1"/>
                <w:spacing w:val="-1"/>
                <w:sz w:val="18"/>
                <w:szCs w:val="18"/>
              </w:rPr>
              <w:t xml:space="preserve">SL.5.6 (Ongoing) </w:t>
            </w:r>
            <w:r w:rsidRPr="6D4AA08D">
              <w:rPr>
                <w:rFonts w:ascii="Calibri" w:hAnsi="Calibri" w:eastAsia="Calibri" w:cs="Calibri"/>
                <w:b w:val="1"/>
                <w:bCs w:val="1"/>
                <w:i w:val="1"/>
                <w:iCs w:val="1"/>
                <w:sz w:val="18"/>
                <w:szCs w:val="18"/>
              </w:rPr>
              <w:t>Adapt speech to a variety of contexts and tasks, using formal English when appropriate to task and situation.</w:t>
            </w:r>
          </w:p>
          <w:p w:rsidRPr="007D0322" w:rsidR="007C1E5B" w:rsidP="6D4AA08D" w:rsidRDefault="007C1E5B" w14:paraId="5698060C" w14:textId="77777777" w14:noSpellErr="1">
            <w:pPr>
              <w:kinsoku w:val="0"/>
              <w:overflowPunct w:val="0"/>
              <w:spacing w:after="0" w:line="274" w:lineRule="exact"/>
              <w:textAlignment w:val="baseline"/>
              <w:rPr>
                <w:rFonts w:ascii="Calibri" w:hAnsi="Calibri" w:eastAsia="Calibri" w:cs="Calibri"/>
                <w:b w:val="1"/>
                <w:bCs w:val="1"/>
                <w:i w:val="1"/>
                <w:iCs w:val="1"/>
                <w:sz w:val="20"/>
                <w:szCs w:val="20"/>
              </w:rPr>
            </w:pPr>
          </w:p>
          <w:p w:rsidRPr="007D0322" w:rsidR="00F11647" w:rsidP="6D4AA08D" w:rsidRDefault="00F11647" w14:paraId="262D3D78" w14:textId="77777777" w14:noSpellErr="1">
            <w:pPr>
              <w:kinsoku w:val="0"/>
              <w:overflowPunct w:val="0"/>
              <w:spacing w:after="0" w:line="274" w:lineRule="exact"/>
              <w:textAlignment w:val="baseline"/>
              <w:rPr>
                <w:rFonts w:ascii="Calibri" w:hAnsi="Calibri" w:eastAsia="Calibri" w:cs="Calibri"/>
                <w:b w:val="1"/>
                <w:bCs w:val="1"/>
                <w:i w:val="1"/>
                <w:iCs w:val="1"/>
                <w:sz w:val="20"/>
                <w:szCs w:val="20"/>
              </w:rPr>
            </w:pPr>
            <w:r w:rsidRPr="6D4AA08D">
              <w:rPr>
                <w:rFonts w:ascii="Calibri" w:hAnsi="Calibri" w:eastAsia="Calibri" w:cs="Calibri"/>
                <w:b w:val="1"/>
                <w:bCs w:val="1"/>
                <w:i w:val="1"/>
                <w:iCs w:val="1"/>
                <w:spacing w:val="-1"/>
                <w:sz w:val="20"/>
                <w:szCs w:val="20"/>
              </w:rPr>
              <w:t xml:space="preserve">W.5.10 </w:t>
            </w:r>
            <w:r w:rsidRPr="6D4AA08D">
              <w:rPr>
                <w:rFonts w:ascii="Calibri" w:hAnsi="Calibri" w:eastAsia="Calibri" w:cs="Calibri"/>
                <w:i w:val="1"/>
                <w:iCs w:val="1"/>
                <w:sz w:val="20"/>
                <w:szCs w:val="20"/>
              </w:rPr>
              <w:t xml:space="preserve">Write routinely over extended time frames (time for research, reflection, and revision) and shorter time frames (a single sitting or a day or two) for a range of discipline-specific tasks, purposes, and audiences.  </w:t>
            </w:r>
            <w:r w:rsidRPr="6D4AA08D">
              <w:rPr>
                <w:rFonts w:ascii="Calibri" w:hAnsi="Calibri" w:eastAsia="Calibri" w:cs="Calibri"/>
                <w:b w:val="1"/>
                <w:bCs w:val="1"/>
                <w:i w:val="1"/>
                <w:iCs w:val="1"/>
                <w:sz w:val="20"/>
                <w:szCs w:val="20"/>
              </w:rPr>
              <w:t xml:space="preserve">(This standard extends to written responses in Math, Science, and Social Studies.)  </w:t>
            </w:r>
          </w:p>
          <w:p w:rsidRPr="007D0322" w:rsidR="00C634D8" w:rsidP="6D4AA08D" w:rsidRDefault="00C634D8" w14:paraId="70F24BD8" w14:textId="77777777" w14:noSpellErr="1">
            <w:pPr>
              <w:kinsoku w:val="0"/>
              <w:overflowPunct w:val="0"/>
              <w:spacing w:after="0" w:line="274" w:lineRule="exact"/>
              <w:textAlignment w:val="baseline"/>
              <w:rPr>
                <w:rFonts w:ascii="Calibri" w:hAnsi="Calibri" w:eastAsia="Calibri" w:cs="Calibri"/>
                <w:b w:val="1"/>
                <w:bCs w:val="1"/>
              </w:rPr>
            </w:pPr>
          </w:p>
          <w:p w:rsidRPr="007D0322" w:rsidR="00C634D8" w:rsidP="6D4AA08D" w:rsidRDefault="00C634D8" w14:paraId="538B8799" w14:textId="4D6F976E" w14:noSpellErr="1">
            <w:pPr>
              <w:kinsoku w:val="0"/>
              <w:overflowPunct w:val="0"/>
              <w:spacing w:after="0" w:line="274" w:lineRule="exact"/>
              <w:textAlignment w:val="baseline"/>
              <w:rPr>
                <w:rFonts w:ascii="Calibri" w:hAnsi="Calibri" w:eastAsia="Calibri" w:cs="Calibri"/>
                <w:b w:val="1"/>
                <w:bCs w:val="1"/>
                <w:i w:val="1"/>
                <w:iCs w:val="1"/>
                <w:sz w:val="20"/>
                <w:szCs w:val="20"/>
              </w:rPr>
            </w:pPr>
            <w:r w:rsidRPr="6D4AA08D">
              <w:rPr>
                <w:rFonts w:ascii="Calibri" w:hAnsi="Calibri" w:eastAsia="Calibri" w:cs="Calibri"/>
                <w:b w:val="1"/>
                <w:bCs w:val="1"/>
                <w:spacing w:val="-5"/>
              </w:rPr>
              <w:t xml:space="preserve">L.5.1 (Integrated and Ongoing) </w:t>
            </w:r>
            <w:r w:rsidRPr="6D4AA08D" w:rsidR="00BB46BB">
              <w:rPr>
                <w:rFonts w:ascii="Calibri" w:hAnsi="Calibri" w:eastAsia="Calibri" w:cs="Calibri"/>
                <w:b w:val="1"/>
                <w:bCs w:val="1"/>
                <w:spacing w:val="-1"/>
              </w:rPr>
              <w:t xml:space="preserve">(First introduced in Q1 with continued instruction in Q2, Q3 and Q4) </w:t>
            </w:r>
            <w:r w:rsidRPr="6D4AA08D">
              <w:rPr>
                <w:rFonts w:ascii="Calibri" w:hAnsi="Calibri" w:eastAsia="Calibri" w:cs="Calibri"/>
              </w:rPr>
              <w:t>Demonstrate command of the conventions of standard English grammar and usage when writing or speaking.</w:t>
            </w:r>
            <w:r w:rsidRPr="6D4AA08D">
              <w:rPr>
                <w:rFonts w:ascii="Calibri" w:hAnsi="Calibri" w:eastAsia="Calibri" w:cs="Calibri"/>
                <w:b w:val="1"/>
                <w:bCs w:val="1"/>
              </w:rPr>
              <w:t xml:space="preserve"> </w:t>
            </w:r>
          </w:p>
          <w:p w:rsidRPr="007D0322" w:rsidR="00C634D8" w:rsidP="6D4AA08D" w:rsidRDefault="00676FE9" w14:paraId="5937242B" w14:textId="77777777" w14:noSpellErr="1">
            <w:pPr>
              <w:pStyle w:val="ListParagraph"/>
              <w:numPr>
                <w:ilvl w:val="0"/>
                <w:numId w:val="24"/>
              </w:numPr>
              <w:rPr>
                <w:rFonts w:ascii="Calibri" w:hAnsi="Calibri" w:asciiTheme="minorAscii" w:hAnsiTheme="minorAscii"/>
                <w:sz w:val="20"/>
                <w:szCs w:val="20"/>
              </w:rPr>
            </w:pPr>
            <w:r w:rsidRPr="6D4AA08D" w:rsidR="6D4AA08D">
              <w:rPr>
                <w:rFonts w:ascii="Calibri" w:hAnsi="Calibri" w:eastAsia="Calibri" w:cs="Calibri"/>
                <w:sz w:val="20"/>
                <w:szCs w:val="20"/>
              </w:rPr>
              <w:t xml:space="preserve">Explain the function of conjunctions, prepositions, and interjections in general and their function </w:t>
            </w:r>
            <w:r w:rsidRPr="6D4AA08D" w:rsidR="6D4AA08D">
              <w:rPr>
                <w:rFonts w:ascii="Calibri" w:hAnsi="Calibri" w:eastAsia="Calibri" w:cs="Calibri"/>
                <w:sz w:val="20"/>
                <w:szCs w:val="20"/>
              </w:rPr>
              <w:t>in particular sentences</w:t>
            </w:r>
            <w:r w:rsidRPr="6D4AA08D" w:rsidR="6D4AA08D">
              <w:rPr>
                <w:rFonts w:ascii="Calibri" w:hAnsi="Calibri" w:eastAsia="Calibri" w:cs="Calibri"/>
                <w:sz w:val="20"/>
                <w:szCs w:val="20"/>
              </w:rPr>
              <w:t xml:space="preserve">. </w:t>
            </w:r>
          </w:p>
          <w:p w:rsidRPr="007D0322" w:rsidR="00C634D8" w:rsidP="6D4AA08D" w:rsidRDefault="00676FE9" w14:paraId="7E22FA7D" w14:textId="77777777" w14:noSpellErr="1">
            <w:pPr>
              <w:pStyle w:val="ListParagraph"/>
              <w:numPr>
                <w:ilvl w:val="0"/>
                <w:numId w:val="35"/>
              </w:numPr>
              <w:tabs>
                <w:tab w:val="left" w:pos="435"/>
              </w:tabs>
              <w:rPr>
                <w:rFonts w:ascii="Calibri" w:hAnsi="Calibri" w:asciiTheme="minorAscii" w:hAnsiTheme="minorAscii"/>
                <w:sz w:val="20"/>
                <w:szCs w:val="20"/>
              </w:rPr>
            </w:pPr>
            <w:r w:rsidRPr="6D4AA08D" w:rsidR="6D4AA08D">
              <w:rPr>
                <w:rFonts w:ascii="Calibri" w:hAnsi="Calibri" w:eastAsia="Calibri" w:cs="Calibri"/>
                <w:sz w:val="20"/>
                <w:szCs w:val="20"/>
              </w:rPr>
              <w:t xml:space="preserve">Form and use the perfect (e.g., I had walked; I have walked; I will have walked) verb tenses. </w:t>
            </w:r>
          </w:p>
          <w:p w:rsidRPr="007D0322" w:rsidR="00C634D8" w:rsidP="6D4AA08D" w:rsidRDefault="00676FE9" w14:paraId="5BE0FA25" w14:textId="77777777" w14:noSpellErr="1">
            <w:pPr>
              <w:pStyle w:val="ListParagraph"/>
              <w:numPr>
                <w:ilvl w:val="0"/>
                <w:numId w:val="35"/>
              </w:numPr>
              <w:tabs>
                <w:tab w:val="left" w:pos="435"/>
              </w:tabs>
              <w:rPr>
                <w:rFonts w:ascii="Calibri" w:hAnsi="Calibri" w:asciiTheme="minorAscii" w:hAnsiTheme="minorAscii"/>
                <w:sz w:val="20"/>
                <w:szCs w:val="20"/>
              </w:rPr>
            </w:pPr>
            <w:r w:rsidRPr="6D4AA08D" w:rsidR="6D4AA08D">
              <w:rPr>
                <w:rFonts w:ascii="Calibri" w:hAnsi="Calibri" w:eastAsia="Calibri" w:cs="Calibri"/>
                <w:sz w:val="20"/>
                <w:szCs w:val="20"/>
              </w:rPr>
              <w:t>Use verb tense to convey various times, sequences, states, and conditions.</w:t>
            </w:r>
          </w:p>
          <w:p w:rsidRPr="007D0322" w:rsidR="00C634D8" w:rsidP="6D4AA08D" w:rsidRDefault="00676FE9" w14:paraId="55E9E635" w14:textId="77777777" w14:noSpellErr="1">
            <w:pPr>
              <w:pStyle w:val="ListParagraph"/>
              <w:numPr>
                <w:ilvl w:val="0"/>
                <w:numId w:val="35"/>
              </w:numPr>
              <w:tabs>
                <w:tab w:val="left" w:pos="435"/>
              </w:tabs>
              <w:rPr>
                <w:rFonts w:ascii="Calibri" w:hAnsi="Calibri" w:asciiTheme="minorAscii" w:hAnsiTheme="minorAscii"/>
                <w:sz w:val="20"/>
                <w:szCs w:val="20"/>
              </w:rPr>
            </w:pPr>
            <w:r w:rsidRPr="6D4AA08D" w:rsidR="6D4AA08D">
              <w:rPr>
                <w:rFonts w:ascii="Calibri" w:hAnsi="Calibri" w:eastAsia="Calibri" w:cs="Calibri"/>
                <w:sz w:val="20"/>
                <w:szCs w:val="20"/>
              </w:rPr>
              <w:t>Recognize and correct inappropriate shifts in verb tense.</w:t>
            </w:r>
          </w:p>
          <w:p w:rsidRPr="007D0322" w:rsidR="00C634D8" w:rsidP="6D4AA08D" w:rsidRDefault="00676FE9" w14:paraId="50DBC9F1" w14:textId="77777777" w14:noSpellErr="1">
            <w:pPr>
              <w:pStyle w:val="ListParagraph"/>
              <w:numPr>
                <w:ilvl w:val="0"/>
                <w:numId w:val="35"/>
              </w:numPr>
              <w:tabs>
                <w:tab w:val="left" w:pos="435"/>
              </w:tabs>
              <w:kinsoku w:val="0"/>
              <w:overflowPunct w:val="0"/>
              <w:spacing w:line="274" w:lineRule="exact"/>
              <w:textAlignment w:val="baseline"/>
              <w:rPr>
                <w:rFonts w:ascii="Calibri" w:hAnsi="Calibri" w:asciiTheme="minorAscii" w:hAnsiTheme="minorAscii"/>
                <w:sz w:val="20"/>
                <w:szCs w:val="20"/>
              </w:rPr>
            </w:pPr>
            <w:r w:rsidRPr="6D4AA08D" w:rsidR="6D4AA08D">
              <w:rPr>
                <w:rFonts w:ascii="Calibri" w:hAnsi="Calibri" w:eastAsia="Calibri" w:cs="Calibri"/>
                <w:sz w:val="20"/>
                <w:szCs w:val="20"/>
              </w:rPr>
              <w:t>Use correlative conjunctions (e.g., either/or, neither/nor).</w:t>
            </w:r>
          </w:p>
          <w:p w:rsidRPr="007D0322" w:rsidR="00C634D8" w:rsidP="6D4AA08D" w:rsidRDefault="00C634D8" w14:paraId="1B44AF32" w14:textId="77777777" w14:noSpellErr="1">
            <w:pPr>
              <w:kinsoku w:val="0"/>
              <w:overflowPunct w:val="0"/>
              <w:spacing w:after="0" w:line="274" w:lineRule="exact"/>
              <w:textAlignment w:val="baseline"/>
              <w:rPr>
                <w:rFonts w:ascii="Calibri" w:hAnsi="Calibri" w:eastAsia="Calibri" w:cs="Calibri"/>
                <w:b w:val="1"/>
                <w:bCs w:val="1"/>
              </w:rPr>
            </w:pPr>
          </w:p>
          <w:p w:rsidRPr="007D0322" w:rsidR="00C634D8" w:rsidP="6D4AA08D" w:rsidRDefault="00C634D8" w14:paraId="3ABE6964" w14:textId="5FD53962" w14:noSpellErr="1">
            <w:pPr>
              <w:kinsoku w:val="0"/>
              <w:overflowPunct w:val="0"/>
              <w:spacing w:after="0" w:line="274" w:lineRule="exact"/>
              <w:textAlignment w:val="baseline"/>
              <w:rPr>
                <w:rFonts w:ascii="Calibri" w:hAnsi="Calibri" w:eastAsia="Calibri" w:cs="Calibri"/>
                <w:b w:val="1"/>
                <w:bCs w:val="1"/>
              </w:rPr>
            </w:pPr>
            <w:r w:rsidRPr="6D4AA08D">
              <w:rPr>
                <w:rFonts w:ascii="Calibri" w:hAnsi="Calibri" w:eastAsia="Calibri" w:cs="Calibri"/>
                <w:b w:val="1"/>
                <w:bCs w:val="1"/>
                <w:spacing w:val="-2"/>
              </w:rPr>
              <w:lastRenderedPageBreak/>
              <w:t xml:space="preserve">L.5.2 (Integrated and </w:t>
            </w:r>
            <w:proofErr w:type="gramStart"/>
            <w:r w:rsidRPr="6D4AA08D">
              <w:rPr>
                <w:rFonts w:ascii="Calibri" w:hAnsi="Calibri" w:eastAsia="Calibri" w:cs="Calibri"/>
                <w:b w:val="1"/>
                <w:bCs w:val="1"/>
                <w:spacing w:val="-2"/>
              </w:rPr>
              <w:t xml:space="preserve">Ongoing) </w:t>
            </w:r>
            <w:r w:rsidRPr="6D4AA08D" w:rsidR="00BB46BB">
              <w:rPr>
                <w:rFonts w:ascii="Calibri" w:hAnsi="Calibri" w:eastAsia="Calibri" w:cs="Calibri"/>
                <w:b w:val="1"/>
                <w:bCs w:val="1"/>
                <w:spacing w:val="-2"/>
              </w:rPr>
              <w:t xml:space="preserve"> -</w:t>
            </w:r>
            <w:proofErr w:type="gramEnd"/>
            <w:r w:rsidRPr="6D4AA08D" w:rsidR="00BB46BB">
              <w:rPr>
                <w:rFonts w:ascii="Calibri" w:hAnsi="Calibri" w:eastAsia="Calibri" w:cs="Calibri"/>
                <w:b w:val="1"/>
                <w:bCs w:val="1"/>
                <w:spacing w:val="-2"/>
              </w:rPr>
              <w:t xml:space="preserve"> First introduced in Q1 and continued instructed in Q2, Q3 &amp; Q4) </w:t>
            </w:r>
            <w:r w:rsidRPr="6D4AA08D">
              <w:rPr>
                <w:rFonts w:ascii="Calibri" w:hAnsi="Calibri" w:eastAsia="Calibri" w:cs="Calibri"/>
              </w:rPr>
              <w:t>Demonstrate command of the conventions of standard English capitalization, punctuation, and spelling when writing.</w:t>
            </w:r>
            <w:r w:rsidRPr="6D4AA08D">
              <w:rPr>
                <w:rFonts w:ascii="Calibri" w:hAnsi="Calibri" w:eastAsia="Calibri" w:cs="Calibri"/>
                <w:b w:val="1"/>
                <w:bCs w:val="1"/>
              </w:rPr>
              <w:t xml:space="preserve"> </w:t>
            </w:r>
          </w:p>
          <w:p w:rsidRPr="007D0322" w:rsidR="00C634D8" w:rsidP="6D4AA08D" w:rsidRDefault="00676FE9" w14:paraId="5D6006D7" w14:textId="77777777" w14:noSpellErr="1">
            <w:pPr>
              <w:pStyle w:val="ListParagraph"/>
              <w:numPr>
                <w:ilvl w:val="0"/>
                <w:numId w:val="25"/>
              </w:numPr>
              <w:rPr>
                <w:rFonts w:ascii="Calibri" w:hAnsi="Calibri" w:asciiTheme="minorAscii" w:hAnsiTheme="minorAscii"/>
                <w:sz w:val="20"/>
                <w:szCs w:val="20"/>
              </w:rPr>
            </w:pPr>
            <w:r w:rsidRPr="6D4AA08D" w:rsidR="6D4AA08D">
              <w:rPr>
                <w:rFonts w:ascii="Calibri" w:hAnsi="Calibri" w:eastAsia="Calibri" w:cs="Calibri"/>
                <w:sz w:val="20"/>
                <w:szCs w:val="20"/>
              </w:rPr>
              <w:t>Use punctuation to separate items in a series.</w:t>
            </w:r>
          </w:p>
          <w:p w:rsidRPr="007D0322" w:rsidR="00C634D8" w:rsidP="6D4AA08D" w:rsidRDefault="00676FE9" w14:paraId="155A9536" w14:textId="77777777" w14:noSpellErr="1">
            <w:pPr>
              <w:pStyle w:val="ListParagraph"/>
              <w:numPr>
                <w:ilvl w:val="0"/>
                <w:numId w:val="25"/>
              </w:numPr>
              <w:rPr>
                <w:rFonts w:ascii="Calibri" w:hAnsi="Calibri" w:asciiTheme="minorAscii" w:hAnsiTheme="minorAscii"/>
                <w:sz w:val="20"/>
                <w:szCs w:val="20"/>
              </w:rPr>
            </w:pPr>
            <w:r w:rsidRPr="6D4AA08D" w:rsidR="6D4AA08D">
              <w:rPr>
                <w:rFonts w:ascii="Calibri" w:hAnsi="Calibri" w:eastAsia="Calibri" w:cs="Calibri"/>
                <w:sz w:val="20"/>
                <w:szCs w:val="20"/>
              </w:rPr>
              <w:t xml:space="preserve">Use a comma to separate an introductory element from the rest of the sentence. </w:t>
            </w:r>
          </w:p>
          <w:p w:rsidRPr="007D0322" w:rsidR="00C634D8" w:rsidP="6D4AA08D" w:rsidRDefault="00676FE9" w14:paraId="0AD071AB" w14:textId="77777777" w14:noSpellErr="1">
            <w:pPr>
              <w:pStyle w:val="ListParagraph"/>
              <w:numPr>
                <w:ilvl w:val="0"/>
                <w:numId w:val="25"/>
              </w:numPr>
              <w:rPr>
                <w:rFonts w:ascii="Calibri" w:hAnsi="Calibri" w:asciiTheme="minorAscii" w:hAnsiTheme="minorAscii"/>
                <w:sz w:val="20"/>
                <w:szCs w:val="20"/>
              </w:rPr>
            </w:pPr>
            <w:r w:rsidRPr="6D4AA08D" w:rsidR="6D4AA08D">
              <w:rPr>
                <w:rFonts w:ascii="Calibri" w:hAnsi="Calibri" w:eastAsia="Calibri" w:cs="Calibri"/>
                <w:sz w:val="20"/>
                <w:szCs w:val="20"/>
              </w:rPr>
              <w:t xml:space="preserve">Use a comma to set off the words yes and no (e.g., Yes, thank you), to set off a tag question from the rest of the sentence (e.g., It’s true, isn’t it?), and to indicate direct address (e.g., Is that you, Steve?). </w:t>
            </w:r>
          </w:p>
          <w:p w:rsidRPr="007D0322" w:rsidR="00C634D8" w:rsidP="6D4AA08D" w:rsidRDefault="00676FE9" w14:paraId="201D0618" w14:textId="77777777" w14:noSpellErr="1">
            <w:pPr>
              <w:pStyle w:val="ListParagraph"/>
              <w:numPr>
                <w:ilvl w:val="0"/>
                <w:numId w:val="25"/>
              </w:numPr>
              <w:rPr>
                <w:rFonts w:ascii="Calibri" w:hAnsi="Calibri" w:asciiTheme="minorAscii" w:hAnsiTheme="minorAscii"/>
                <w:sz w:val="20"/>
                <w:szCs w:val="20"/>
              </w:rPr>
            </w:pPr>
            <w:r w:rsidRPr="6D4AA08D" w:rsidR="6D4AA08D">
              <w:rPr>
                <w:rFonts w:ascii="Calibri" w:hAnsi="Calibri" w:eastAsia="Calibri" w:cs="Calibri"/>
                <w:sz w:val="20"/>
                <w:szCs w:val="20"/>
              </w:rPr>
              <w:t xml:space="preserve">Use underlining, quotation marks, or italics to indicate titles of works. </w:t>
            </w:r>
          </w:p>
          <w:p w:rsidRPr="007D0322" w:rsidR="00C634D8" w:rsidP="6D4AA08D" w:rsidRDefault="00676FE9" w14:paraId="33A8FCEB" w14:textId="77777777" w14:noSpellErr="1">
            <w:pPr>
              <w:pStyle w:val="ListParagraph"/>
              <w:numPr>
                <w:ilvl w:val="0"/>
                <w:numId w:val="25"/>
              </w:numPr>
              <w:rPr>
                <w:rFonts w:ascii="Calibri" w:hAnsi="Calibri" w:asciiTheme="minorAscii" w:hAnsiTheme="minorAscii"/>
                <w:sz w:val="20"/>
                <w:szCs w:val="20"/>
              </w:rPr>
            </w:pPr>
            <w:r w:rsidRPr="6D4AA08D" w:rsidR="6D4AA08D">
              <w:rPr>
                <w:rFonts w:ascii="Calibri" w:hAnsi="Calibri" w:eastAsia="Calibri" w:cs="Calibri"/>
                <w:sz w:val="20"/>
                <w:szCs w:val="20"/>
              </w:rPr>
              <w:t>Spell grade-appropriate words correctly, consulting references as needed.</w:t>
            </w:r>
          </w:p>
          <w:p w:rsidRPr="007D0322" w:rsidR="005E4140" w:rsidP="6D4AA08D" w:rsidRDefault="005E4140" w14:paraId="3A9B9AD9" w14:textId="77777777" w14:noSpellErr="1">
            <w:pPr>
              <w:kinsoku w:val="0"/>
              <w:overflowPunct w:val="0"/>
              <w:spacing w:after="0" w:line="274" w:lineRule="exact"/>
              <w:ind w:right="-72"/>
              <w:textAlignment w:val="baseline"/>
              <w:rPr>
                <w:rFonts w:ascii="Calibri" w:hAnsi="Calibri" w:eastAsia="Calibri" w:cs="Calibri"/>
                <w:b w:val="1"/>
                <w:bCs w:val="1"/>
              </w:rPr>
            </w:pPr>
          </w:p>
          <w:p w:rsidRPr="007D0322" w:rsidR="00C634D8" w:rsidP="6D4AA08D" w:rsidRDefault="00C634D8" w14:paraId="1544BA04" w14:textId="21191168" w14:noSpellErr="1">
            <w:pPr>
              <w:kinsoku w:val="0"/>
              <w:overflowPunct w:val="0"/>
              <w:spacing w:after="0" w:line="274" w:lineRule="exact"/>
              <w:ind w:right="-72"/>
              <w:textAlignment w:val="baseline"/>
              <w:rPr>
                <w:rFonts w:ascii="Calibri" w:hAnsi="Calibri" w:eastAsia="Calibri" w:cs="Calibri"/>
                <w:b w:val="1"/>
                <w:bCs w:val="1"/>
              </w:rPr>
            </w:pPr>
            <w:r w:rsidRPr="6D4AA08D">
              <w:rPr>
                <w:rFonts w:ascii="Calibri" w:hAnsi="Calibri" w:eastAsia="Calibri" w:cs="Calibri"/>
                <w:b w:val="1"/>
                <w:bCs w:val="1"/>
                <w:spacing w:val="-2"/>
              </w:rPr>
              <w:t>L.5.3 (Integrated and Ongoing)</w:t>
            </w:r>
            <w:r w:rsidRPr="6D4AA08D" w:rsidR="00BB46BB">
              <w:rPr>
                <w:rFonts w:ascii="Calibri" w:hAnsi="Calibri" w:eastAsia="Calibri" w:cs="Calibri"/>
                <w:b w:val="1"/>
                <w:bCs w:val="1"/>
                <w:spacing w:val="-2"/>
              </w:rPr>
              <w:t xml:space="preserve"> </w:t>
            </w:r>
            <w:r w:rsidRPr="6D4AA08D" w:rsidR="00BB46BB">
              <w:rPr>
                <w:rFonts w:ascii="Calibri" w:hAnsi="Calibri" w:eastAsia="Calibri" w:cs="Calibri"/>
                <w:b w:val="1"/>
                <w:bCs w:val="1"/>
                <w:spacing w:val="-1"/>
              </w:rPr>
              <w:t>(First introduced in Q1 with continued instruction in Q2, Q3 and Q4</w:t>
            </w:r>
            <w:proofErr w:type="gramStart"/>
            <w:r w:rsidRPr="6D4AA08D" w:rsidR="00BB46BB">
              <w:rPr>
                <w:rFonts w:ascii="Calibri" w:hAnsi="Calibri" w:eastAsia="Calibri" w:cs="Calibri"/>
                <w:b w:val="1"/>
                <w:bCs w:val="1"/>
                <w:spacing w:val="-1"/>
              </w:rPr>
              <w:t xml:space="preserve">) </w:t>
            </w:r>
            <w:r w:rsidRPr="6D4AA08D">
              <w:rPr>
                <w:rFonts w:ascii="Calibri" w:hAnsi="Calibri" w:eastAsia="Calibri" w:cs="Calibri"/>
                <w:b w:val="1"/>
                <w:bCs w:val="1"/>
                <w:spacing w:val="-2"/>
              </w:rPr>
              <w:t xml:space="preserve"> </w:t>
            </w:r>
            <w:r w:rsidRPr="6D4AA08D">
              <w:rPr>
                <w:rFonts w:ascii="Calibri" w:hAnsi="Calibri" w:eastAsia="Calibri" w:cs="Calibri"/>
              </w:rPr>
              <w:t>Use</w:t>
            </w:r>
            <w:proofErr w:type="gramEnd"/>
            <w:r w:rsidRPr="6D4AA08D">
              <w:rPr>
                <w:rFonts w:ascii="Calibri" w:hAnsi="Calibri" w:eastAsia="Calibri" w:cs="Calibri"/>
              </w:rPr>
              <w:t xml:space="preserve"> knowledge of language and its conventions when writing, speaking, reading, or listening.</w:t>
            </w:r>
            <w:r w:rsidRPr="6D4AA08D">
              <w:rPr>
                <w:rFonts w:ascii="Calibri" w:hAnsi="Calibri" w:eastAsia="Calibri" w:cs="Calibri"/>
                <w:b w:val="1"/>
                <w:bCs w:val="1"/>
              </w:rPr>
              <w:t xml:space="preserve"> </w:t>
            </w:r>
          </w:p>
          <w:p w:rsidRPr="007D0322" w:rsidR="00C634D8" w:rsidP="6D4AA08D" w:rsidRDefault="00676FE9" w14:paraId="4C4C7078" w14:textId="77777777" w14:noSpellErr="1">
            <w:pPr>
              <w:pStyle w:val="ListParagraph"/>
              <w:numPr>
                <w:ilvl w:val="0"/>
                <w:numId w:val="26"/>
              </w:numPr>
              <w:ind w:right="-72"/>
              <w:rPr>
                <w:rFonts w:ascii="Calibri" w:hAnsi="Calibri" w:asciiTheme="minorAscii" w:hAnsiTheme="minorAscii"/>
                <w:sz w:val="20"/>
                <w:szCs w:val="20"/>
              </w:rPr>
            </w:pPr>
            <w:r w:rsidRPr="6D4AA08D" w:rsidR="6D4AA08D">
              <w:rPr>
                <w:rFonts w:ascii="Calibri" w:hAnsi="Calibri" w:eastAsia="Calibri" w:cs="Calibri"/>
                <w:sz w:val="20"/>
                <w:szCs w:val="20"/>
              </w:rPr>
              <w:t xml:space="preserve">Expand, combine, and reduce sentences for meaning, reader/listener interest, and style. </w:t>
            </w:r>
          </w:p>
          <w:p w:rsidRPr="007D0322" w:rsidR="00C634D8" w:rsidP="6D4AA08D" w:rsidRDefault="00676FE9" w14:paraId="7C02F1EB" w14:textId="7C0AD562" w14:noSpellErr="1">
            <w:pPr>
              <w:pStyle w:val="ListParagraph"/>
              <w:numPr>
                <w:ilvl w:val="0"/>
                <w:numId w:val="26"/>
              </w:numPr>
              <w:kinsoku w:val="0"/>
              <w:overflowPunct w:val="0"/>
              <w:spacing w:line="274" w:lineRule="exact"/>
              <w:ind w:right="-72"/>
              <w:textAlignment w:val="baseline"/>
              <w:rPr>
                <w:rFonts w:ascii="Calibri" w:hAnsi="Calibri" w:asciiTheme="minorAscii" w:hAnsiTheme="minorAscii"/>
                <w:sz w:val="20"/>
                <w:szCs w:val="20"/>
              </w:rPr>
            </w:pPr>
            <w:r w:rsidRPr="6D4AA08D" w:rsidR="6D4AA08D">
              <w:rPr>
                <w:rFonts w:ascii="Calibri" w:hAnsi="Calibri" w:eastAsia="Calibri" w:cs="Calibri"/>
                <w:sz w:val="20"/>
                <w:szCs w:val="20"/>
              </w:rPr>
              <w:t>Compare and contrast</w:t>
            </w:r>
            <w:r w:rsidRPr="6D4AA08D" w:rsidR="6D4AA08D">
              <w:rPr>
                <w:rFonts w:ascii="Calibri" w:hAnsi="Calibri" w:eastAsia="Calibri" w:cs="Calibri"/>
                <w:sz w:val="20"/>
                <w:szCs w:val="20"/>
              </w:rPr>
              <w:t xml:space="preserve"> the varieties of English (e.g., dialects, registers) used in stories,</w:t>
            </w:r>
            <w:r w:rsidRPr="6D4AA08D" w:rsidR="6D4AA08D">
              <w:rPr>
                <w:rFonts w:ascii="Calibri" w:hAnsi="Calibri" w:eastAsia="Calibri" w:cs="Calibri"/>
                <w:noProof/>
                <w:sz w:val="20"/>
                <w:szCs w:val="20"/>
              </w:rPr>
              <w:t xml:space="preserve"> </w:t>
            </w:r>
            <w:r w:rsidRPr="6D4AA08D" w:rsidR="6D4AA08D">
              <w:rPr>
                <w:rFonts w:ascii="Calibri" w:hAnsi="Calibri" w:eastAsia="Calibri" w:cs="Calibri"/>
                <w:sz w:val="20"/>
                <w:szCs w:val="20"/>
              </w:rPr>
              <w:t>dramas, or poems</w:t>
            </w:r>
          </w:p>
          <w:p w:rsidRPr="007D0322" w:rsidR="006A0D24" w:rsidP="6D4AA08D" w:rsidRDefault="006A0D24" w14:paraId="75AD4067" w14:textId="0812EAD0" w14:noSpellErr="1">
            <w:pPr>
              <w:kinsoku w:val="0"/>
              <w:overflowPunct w:val="0"/>
              <w:spacing w:line="274" w:lineRule="exact"/>
              <w:ind w:right="-72"/>
              <w:textAlignment w:val="baseline"/>
              <w:rPr>
                <w:rFonts w:ascii="Calibri" w:hAnsi="Calibri" w:eastAsia="Calibri" w:cs="Calibri"/>
                <w:sz w:val="20"/>
                <w:szCs w:val="20"/>
              </w:rPr>
            </w:pPr>
          </w:p>
          <w:p w:rsidRPr="007D0322" w:rsidR="006A0D24" w:rsidP="6D4AA08D" w:rsidRDefault="006A0D24" w14:paraId="58C6F09F" w14:textId="64558DEE" w14:noSpellErr="1">
            <w:pPr>
              <w:kinsoku w:val="0"/>
              <w:overflowPunct w:val="0"/>
              <w:spacing w:line="274" w:lineRule="exact"/>
              <w:ind w:right="-72"/>
              <w:textAlignment w:val="baseline"/>
              <w:rPr>
                <w:rFonts w:ascii="Calibri" w:hAnsi="Calibri" w:eastAsia="Calibri" w:cs="Calibri"/>
                <w:sz w:val="20"/>
                <w:szCs w:val="20"/>
              </w:rPr>
            </w:pPr>
            <w:r w:rsidRPr="6D4AA08D" w:rsidR="6D4AA08D">
              <w:rPr>
                <w:rFonts w:ascii="Calibri" w:hAnsi="Calibri" w:eastAsia="Calibri" w:cs="Calibri"/>
                <w:b w:val="1"/>
                <w:bCs w:val="1"/>
                <w:sz w:val="20"/>
                <w:szCs w:val="20"/>
              </w:rPr>
              <w:t>L.5.5 – See Q1 and Q2 for details.</w:t>
            </w:r>
          </w:p>
          <w:p w:rsidRPr="007D0322" w:rsidR="00C634D8" w:rsidP="6D4AA08D" w:rsidRDefault="00C634D8" w14:paraId="4896BF1A" w14:textId="77777777" w14:noSpellErr="1">
            <w:pPr>
              <w:spacing w:after="0" w:line="240" w:lineRule="auto"/>
              <w:rPr>
                <w:rFonts w:ascii="Calibri" w:hAnsi="Calibri" w:eastAsia="Calibri" w:cs="Calibri"/>
                <w:b w:val="1"/>
                <w:bCs w:val="1"/>
                <w:sz w:val="20"/>
                <w:szCs w:val="20"/>
              </w:rPr>
            </w:pPr>
          </w:p>
          <w:p w:rsidRPr="007D0322" w:rsidR="00C634D8" w:rsidP="6D4AA08D" w:rsidRDefault="00C634D8" w14:paraId="5D4A1EFC" w14:textId="57DC35EE" w14:noSpellErr="1">
            <w:pPr>
              <w:spacing w:after="0" w:line="240" w:lineRule="auto"/>
              <w:rPr>
                <w:rFonts w:ascii="Calibri" w:hAnsi="Calibri" w:eastAsia="Calibri" w:cs="Calibri"/>
              </w:rPr>
            </w:pPr>
            <w:r w:rsidRPr="6D4AA08D">
              <w:rPr>
                <w:rFonts w:ascii="Calibri" w:hAnsi="Calibri" w:eastAsia="Calibri" w:cs="Calibri"/>
                <w:b w:val="1"/>
                <w:bCs w:val="1"/>
                <w:spacing w:val="-1"/>
              </w:rPr>
              <w:t>L.5.6 (Integrated and Ongoing)</w:t>
            </w:r>
            <w:r w:rsidRPr="6D4AA08D" w:rsidR="00BB46BB">
              <w:rPr>
                <w:rFonts w:ascii="Calibri" w:hAnsi="Calibri" w:eastAsia="Calibri" w:cs="Calibri"/>
                <w:b w:val="1"/>
                <w:bCs w:val="1"/>
                <w:spacing w:val="-1"/>
              </w:rPr>
              <w:t xml:space="preserve"> (First introduced in Q1 with continued instruction in Q2, Q3 and Q4</w:t>
            </w:r>
            <w:proofErr w:type="gramStart"/>
            <w:r w:rsidRPr="6D4AA08D" w:rsidR="00BB46BB">
              <w:rPr>
                <w:rFonts w:ascii="Calibri" w:hAnsi="Calibri" w:eastAsia="Calibri" w:cs="Calibri"/>
                <w:b w:val="1"/>
                <w:bCs w:val="1"/>
                <w:spacing w:val="-1"/>
              </w:rPr>
              <w:t xml:space="preserve">) </w:t>
            </w:r>
            <w:r w:rsidRPr="6D4AA08D">
              <w:rPr>
                <w:rFonts w:ascii="Calibri" w:hAnsi="Calibri" w:eastAsia="Calibri" w:cs="Calibri"/>
                <w:b w:val="1"/>
                <w:bCs w:val="1"/>
                <w:spacing w:val="-1"/>
              </w:rPr>
              <w:t xml:space="preserve"> </w:t>
            </w:r>
            <w:r w:rsidRPr="6D4AA08D">
              <w:rPr>
                <w:rFonts w:ascii="Calibri" w:hAnsi="Calibri" w:eastAsia="Calibri" w:cs="Calibri"/>
              </w:rPr>
              <w:t>Acquire</w:t>
            </w:r>
            <w:proofErr w:type="gramEnd"/>
            <w:r w:rsidRPr="6D4AA08D">
              <w:rPr>
                <w:rFonts w:ascii="Calibri" w:hAnsi="Calibri" w:eastAsia="Calibri" w:cs="Calibri"/>
              </w:rPr>
              <w:t xml:space="preserve"> and use accurately grade-appropriate general academic and domain-specific words and phrases, including those that signal contrast, addition, and other logical relationships (e.g., however, although, nevertheless, similarly, moreover, in addition).</w:t>
            </w:r>
          </w:p>
          <w:p w:rsidRPr="007D0322" w:rsidR="00C634D8" w:rsidP="6D4AA08D" w:rsidRDefault="00C634D8" w14:paraId="02E3A114" w14:textId="77777777" w14:noSpellErr="1">
            <w:pPr>
              <w:kinsoku w:val="0"/>
              <w:overflowPunct w:val="0"/>
              <w:spacing w:line="274" w:lineRule="exact"/>
              <w:textAlignment w:val="baseline"/>
              <w:rPr>
                <w:rFonts w:ascii="Calibri" w:hAnsi="Calibri" w:eastAsia="Calibri" w:cs="Calibri"/>
                <w:b w:val="1"/>
                <w:bCs w:val="1"/>
                <w:i w:val="1"/>
                <w:iCs w:val="1"/>
                <w:sz w:val="20"/>
                <w:szCs w:val="20"/>
              </w:rPr>
            </w:pPr>
          </w:p>
          <w:p w:rsidRPr="007D0322" w:rsidR="00C81643" w:rsidP="6D4AA08D" w:rsidRDefault="00C81643" w14:paraId="373D207C" w14:textId="77777777" w14:noSpellErr="1">
            <w:pPr>
              <w:kinsoku w:val="0"/>
              <w:overflowPunct w:val="0"/>
              <w:spacing w:after="0" w:line="274" w:lineRule="exact"/>
              <w:textAlignment w:val="baseline"/>
              <w:rPr>
                <w:rFonts w:ascii="Calibri" w:hAnsi="Calibri" w:eastAsia="Calibri" w:cs="Calibri"/>
                <w:b w:val="1"/>
                <w:bCs w:val="1"/>
              </w:rPr>
            </w:pPr>
          </w:p>
          <w:p w:rsidRPr="007D0322" w:rsidR="00C81643" w:rsidP="6D4AA08D" w:rsidRDefault="00C81643" w14:paraId="3C6A23FB" w14:textId="77777777" w14:noSpellErr="1">
            <w:pPr>
              <w:pStyle w:val="ListParagraph"/>
              <w:kinsoku w:val="0"/>
              <w:overflowPunct w:val="0"/>
              <w:spacing w:line="274" w:lineRule="exact"/>
              <w:ind w:left="450"/>
              <w:textAlignment w:val="baseline"/>
              <w:rPr>
                <w:rFonts w:ascii="Calibri" w:hAnsi="Calibri" w:eastAsia="Calibri" w:cs="Calibri"/>
                <w:sz w:val="22"/>
                <w:szCs w:val="22"/>
              </w:rPr>
            </w:pPr>
          </w:p>
          <w:p w:rsidRPr="007D0322" w:rsidR="00576DF6" w:rsidP="6D4AA08D" w:rsidRDefault="00576DF6" w14:paraId="5EF51DE2" w14:textId="77777777" w14:noSpellErr="1">
            <w:pPr>
              <w:pStyle w:val="ListParagraph"/>
              <w:kinsoku w:val="0"/>
              <w:overflowPunct w:val="0"/>
              <w:spacing w:line="274" w:lineRule="exact"/>
              <w:ind w:left="1080"/>
              <w:textAlignment w:val="baseline"/>
              <w:rPr>
                <w:rFonts w:ascii="Calibri" w:hAnsi="Calibri" w:eastAsia="Calibri" w:cs="Calibri"/>
                <w:sz w:val="22"/>
                <w:szCs w:val="22"/>
              </w:rPr>
            </w:pPr>
          </w:p>
          <w:p w:rsidRPr="007D0322" w:rsidR="00576DF6" w:rsidP="6D4AA08D" w:rsidRDefault="00576DF6" w14:paraId="7D59577F" w14:textId="77777777" w14:noSpellErr="1">
            <w:pPr>
              <w:kinsoku w:val="0"/>
              <w:overflowPunct w:val="0"/>
              <w:spacing w:after="0" w:line="240" w:lineRule="auto"/>
              <w:ind w:right="252"/>
              <w:textAlignment w:val="baseline"/>
              <w:rPr>
                <w:rFonts w:ascii="Calibri" w:hAnsi="Calibri" w:eastAsia="Calibri" w:cs="Calibri"/>
              </w:rPr>
            </w:pPr>
          </w:p>
          <w:p w:rsidRPr="007D0322" w:rsidR="00A44CDE" w:rsidP="6D4AA08D" w:rsidRDefault="00A44CDE" w14:paraId="5FCD069C" w14:textId="77777777" w14:noSpellErr="1">
            <w:pPr>
              <w:rPr>
                <w:rFonts w:ascii="Calibri" w:hAnsi="Calibri" w:eastAsia="Calibri" w:cs="Calibri"/>
                <w:b w:val="1"/>
                <w:bCs w:val="1"/>
              </w:rPr>
            </w:pPr>
          </w:p>
          <w:p w:rsidRPr="007D0322" w:rsidR="00480E5D" w:rsidP="6D4AA08D" w:rsidRDefault="00480E5D" w14:paraId="79E8724B" w14:textId="77777777" w14:noSpellErr="1">
            <w:pPr>
              <w:rPr>
                <w:rFonts w:ascii="Calibri" w:hAnsi="Calibri" w:eastAsia="Calibri" w:cs="Calibri"/>
                <w:b w:val="1"/>
                <w:bCs w:val="1"/>
              </w:rPr>
            </w:pPr>
          </w:p>
          <w:p w:rsidRPr="007D0322" w:rsidR="00734153" w:rsidP="6D4AA08D" w:rsidRDefault="00734153" w14:paraId="5CD2FDE6" w14:textId="77777777" w14:noSpellErr="1">
            <w:pPr>
              <w:rPr>
                <w:rFonts w:ascii="Calibri" w:hAnsi="Calibri" w:eastAsia="Calibri" w:cs="Calibri"/>
                <w:b w:val="1"/>
                <w:bCs w:val="1"/>
              </w:rPr>
            </w:pPr>
          </w:p>
          <w:p w:rsidRPr="007D0322" w:rsidR="00C478F9" w:rsidP="6D4AA08D" w:rsidRDefault="00C478F9" w14:paraId="4987A2E4" w14:textId="77777777" w14:noSpellErr="1">
            <w:pPr>
              <w:tabs>
                <w:tab w:val="left" w:pos="2376"/>
              </w:tabs>
              <w:kinsoku w:val="0"/>
              <w:overflowPunct w:val="0"/>
              <w:spacing w:after="0" w:line="240" w:lineRule="auto"/>
              <w:textAlignment w:val="baseline"/>
              <w:rPr>
                <w:rFonts w:ascii="Calibri" w:hAnsi="Calibri" w:eastAsia="Calibri" w:cs="Calibri"/>
                <w:b w:val="1"/>
                <w:bCs w:val="1"/>
              </w:rPr>
            </w:pPr>
          </w:p>
          <w:p w:rsidRPr="007D0322" w:rsidR="00C478F9" w:rsidP="6D4AA08D" w:rsidRDefault="00C478F9" w14:paraId="3CC09260" w14:textId="77777777" w14:noSpellErr="1">
            <w:pPr>
              <w:tabs>
                <w:tab w:val="left" w:pos="2376"/>
              </w:tabs>
              <w:kinsoku w:val="0"/>
              <w:overflowPunct w:val="0"/>
              <w:spacing w:after="0" w:line="240" w:lineRule="auto"/>
              <w:textAlignment w:val="baseline"/>
              <w:rPr>
                <w:rFonts w:ascii="Calibri" w:hAnsi="Calibri" w:eastAsia="Calibri" w:cs="Calibri"/>
                <w:b w:val="1"/>
                <w:bCs w:val="1"/>
              </w:rPr>
            </w:pPr>
          </w:p>
          <w:p w:rsidRPr="007D0322" w:rsidR="006D04CA" w:rsidP="6D4AA08D" w:rsidRDefault="2077A507" w14:paraId="18DFCD23" w14:textId="77777777" w14:noSpellErr="1">
            <w:pPr>
              <w:tabs>
                <w:tab w:val="left" w:pos="2376"/>
              </w:tabs>
              <w:kinsoku w:val="0"/>
              <w:overflowPunct w:val="0"/>
              <w:spacing w:after="0" w:line="240" w:lineRule="auto"/>
              <w:textAlignment w:val="baseline"/>
              <w:rPr>
                <w:rFonts w:ascii="Calibri" w:hAnsi="Calibri" w:eastAsia="Calibri" w:cs="Calibri"/>
                <w:b w:val="1"/>
                <w:bCs w:val="1"/>
                <w:sz w:val="24"/>
                <w:szCs w:val="24"/>
              </w:rPr>
            </w:pPr>
            <w:r w:rsidRPr="6D4AA08D" w:rsidR="6D4AA08D">
              <w:rPr>
                <w:rFonts w:ascii="Calibri" w:hAnsi="Calibri" w:eastAsia="Calibri" w:cs="Calibri"/>
                <w:b w:val="1"/>
                <w:bCs w:val="1"/>
              </w:rPr>
              <w:t xml:space="preserve"> </w:t>
            </w:r>
          </w:p>
          <w:p w:rsidRPr="007D0322" w:rsidR="00C478F9" w:rsidP="6D4AA08D" w:rsidRDefault="00C478F9" w14:paraId="303A807B" w14:textId="77777777" w14:noSpellErr="1">
            <w:pPr>
              <w:kinsoku w:val="0"/>
              <w:overflowPunct w:val="0"/>
              <w:spacing w:before="3" w:after="0" w:line="240" w:lineRule="auto"/>
              <w:ind w:right="504"/>
              <w:textAlignment w:val="baseline"/>
              <w:rPr>
                <w:rFonts w:ascii="Calibri" w:hAnsi="Calibri" w:eastAsia="Calibri" w:cs="Calibri"/>
                <w:b w:val="1"/>
                <w:bCs w:val="1"/>
                <w:sz w:val="24"/>
                <w:szCs w:val="24"/>
              </w:rPr>
            </w:pPr>
          </w:p>
          <w:p w:rsidRPr="007D0322" w:rsidR="00C478F9" w:rsidP="6D4AA08D" w:rsidRDefault="00C478F9" w14:paraId="3DA91E70" w14:textId="77777777" w14:noSpellErr="1">
            <w:pPr>
              <w:kinsoku w:val="0"/>
              <w:overflowPunct w:val="0"/>
              <w:spacing w:before="3" w:after="0" w:line="240" w:lineRule="auto"/>
              <w:ind w:right="504"/>
              <w:textAlignment w:val="baseline"/>
              <w:rPr>
                <w:rFonts w:ascii="Calibri" w:hAnsi="Calibri" w:eastAsia="Calibri" w:cs="Calibri"/>
                <w:b w:val="1"/>
                <w:bCs w:val="1"/>
                <w:sz w:val="32"/>
                <w:szCs w:val="32"/>
              </w:rPr>
            </w:pPr>
          </w:p>
          <w:p w:rsidRPr="007D0322" w:rsidR="00C478F9" w:rsidP="6D4AA08D" w:rsidRDefault="00C478F9" w14:paraId="23CA6BD6" w14:textId="77777777" w14:noSpellErr="1">
            <w:pPr>
              <w:kinsoku w:val="0"/>
              <w:overflowPunct w:val="0"/>
              <w:spacing w:before="3" w:after="0" w:line="240" w:lineRule="auto"/>
              <w:ind w:right="504"/>
              <w:textAlignment w:val="baseline"/>
              <w:rPr>
                <w:rFonts w:ascii="Calibri" w:hAnsi="Calibri" w:eastAsia="Calibri" w:cs="Calibri"/>
                <w:b w:val="1"/>
                <w:bCs w:val="1"/>
                <w:sz w:val="32"/>
                <w:szCs w:val="32"/>
              </w:rPr>
            </w:pPr>
          </w:p>
          <w:p w:rsidRPr="007D0322" w:rsidR="00336B87" w:rsidP="6D4AA08D" w:rsidRDefault="2077A507" w14:paraId="4DE6CF8A" w14:textId="77777777" w14:noSpellErr="1">
            <w:pPr>
              <w:kinsoku w:val="0"/>
              <w:overflowPunct w:val="0"/>
              <w:spacing w:after="0" w:line="240" w:lineRule="auto"/>
              <w:ind w:right="396"/>
              <w:textAlignment w:val="baseline"/>
              <w:rPr>
                <w:rFonts w:ascii="Calibri" w:hAnsi="Calibri" w:eastAsia="Calibri" w:cs="Calibri"/>
                <w:b w:val="1"/>
                <w:bCs w:val="1"/>
              </w:rPr>
            </w:pPr>
            <w:r w:rsidRPr="6D4AA08D" w:rsidR="6D4AA08D">
              <w:rPr>
                <w:rFonts w:ascii="Calibri" w:hAnsi="Calibri" w:eastAsia="Calibri" w:cs="Calibri"/>
                <w:b w:val="1"/>
                <w:bCs w:val="1"/>
              </w:rPr>
              <w:t xml:space="preserve">  </w:t>
            </w:r>
          </w:p>
          <w:p w:rsidRPr="007D0322" w:rsidR="00C478F9" w:rsidP="6D4AA08D" w:rsidRDefault="00C478F9" w14:paraId="06E4E64D" w14:textId="77777777" w14:noSpellErr="1">
            <w:pPr>
              <w:kinsoku w:val="0"/>
              <w:overflowPunct w:val="0"/>
              <w:spacing w:after="0" w:line="240" w:lineRule="auto"/>
              <w:ind w:right="324"/>
              <w:textAlignment w:val="baseline"/>
              <w:rPr>
                <w:rFonts w:ascii="Calibri" w:hAnsi="Calibri" w:eastAsia="Calibri" w:cs="Calibri"/>
                <w:b w:val="1"/>
                <w:bCs w:val="1"/>
              </w:rPr>
            </w:pPr>
          </w:p>
          <w:p w:rsidRPr="007D0322" w:rsidR="00C478F9" w:rsidP="6D4AA08D" w:rsidRDefault="00C478F9" w14:paraId="00C6116F" w14:textId="77777777" w14:noSpellErr="1">
            <w:pPr>
              <w:kinsoku w:val="0"/>
              <w:overflowPunct w:val="0"/>
              <w:spacing w:after="0" w:line="240" w:lineRule="auto"/>
              <w:ind w:right="324"/>
              <w:textAlignment w:val="baseline"/>
              <w:rPr>
                <w:rFonts w:ascii="Calibri" w:hAnsi="Calibri" w:eastAsia="Calibri" w:cs="Calibri"/>
                <w:b w:val="1"/>
                <w:bCs w:val="1"/>
              </w:rPr>
            </w:pPr>
          </w:p>
          <w:p w:rsidRPr="007D0322" w:rsidR="00D36C22" w:rsidP="6D4AA08D" w:rsidRDefault="00D36C22" w14:paraId="1BC807D5" w14:textId="77777777" w14:noSpellErr="1">
            <w:pPr>
              <w:kinsoku w:val="0"/>
              <w:overflowPunct w:val="0"/>
              <w:spacing w:after="0" w:line="240" w:lineRule="auto"/>
              <w:ind w:right="576"/>
              <w:textAlignment w:val="baseline"/>
              <w:rPr>
                <w:rFonts w:ascii="Calibri" w:hAnsi="Calibri" w:eastAsia="Calibri" w:cs="Calibri"/>
                <w:b w:val="1"/>
                <w:bCs w:val="1"/>
              </w:rPr>
            </w:pPr>
          </w:p>
          <w:p w:rsidRPr="007D0322" w:rsidR="0070433D" w:rsidP="6D4AA08D" w:rsidRDefault="0070433D" w14:paraId="2C68F997" w14:textId="77777777" w14:noSpellErr="1">
            <w:pPr>
              <w:kinsoku w:val="0"/>
              <w:overflowPunct w:val="0"/>
              <w:spacing w:after="0" w:line="240" w:lineRule="auto"/>
              <w:ind w:right="252"/>
              <w:textAlignment w:val="baseline"/>
              <w:rPr>
                <w:rFonts w:ascii="Calibri" w:hAnsi="Calibri" w:eastAsia="Calibri" w:cs="Calibri"/>
                <w:b w:val="1"/>
                <w:bCs w:val="1"/>
              </w:rPr>
            </w:pPr>
          </w:p>
          <w:p w:rsidRPr="007D0322" w:rsidR="00C478F9" w:rsidP="6D4AA08D" w:rsidRDefault="00C478F9" w14:paraId="478EC4F6" w14:textId="77777777" w14:noSpellErr="1">
            <w:pPr>
              <w:kinsoku w:val="0"/>
              <w:overflowPunct w:val="0"/>
              <w:spacing w:after="0" w:line="240" w:lineRule="auto"/>
              <w:ind w:right="252"/>
              <w:textAlignment w:val="baseline"/>
              <w:rPr>
                <w:rFonts w:ascii="Calibri" w:hAnsi="Calibri" w:eastAsia="Calibri" w:cs="Calibri"/>
                <w:b w:val="1"/>
                <w:bCs w:val="1"/>
              </w:rPr>
            </w:pPr>
          </w:p>
          <w:p w:rsidRPr="007D0322" w:rsidR="00C478F9" w:rsidP="6D4AA08D" w:rsidRDefault="00C478F9" w14:paraId="5EF00AC1" w14:textId="77777777" w14:noSpellErr="1">
            <w:pPr>
              <w:kinsoku w:val="0"/>
              <w:overflowPunct w:val="0"/>
              <w:spacing w:after="0" w:line="240" w:lineRule="auto"/>
              <w:ind w:right="252"/>
              <w:textAlignment w:val="baseline"/>
              <w:rPr>
                <w:rFonts w:ascii="Calibri" w:hAnsi="Calibri" w:eastAsia="Calibri" w:cs="Calibri"/>
                <w:b w:val="1"/>
                <w:bCs w:val="1"/>
              </w:rPr>
            </w:pPr>
          </w:p>
          <w:p w:rsidRPr="007D0322" w:rsidR="00C478F9" w:rsidP="6D4AA08D" w:rsidRDefault="00C478F9" w14:paraId="67E07CFD" w14:textId="77777777" w14:noSpellErr="1">
            <w:pPr>
              <w:kinsoku w:val="0"/>
              <w:overflowPunct w:val="0"/>
              <w:spacing w:after="0" w:line="240" w:lineRule="auto"/>
              <w:ind w:right="252"/>
              <w:textAlignment w:val="baseline"/>
              <w:rPr>
                <w:rFonts w:ascii="Calibri" w:hAnsi="Calibri" w:eastAsia="Calibri" w:cs="Calibri"/>
                <w:b w:val="1"/>
                <w:bCs w:val="1"/>
              </w:rPr>
            </w:pPr>
          </w:p>
          <w:p w:rsidRPr="007D0322" w:rsidR="00C478F9" w:rsidP="6D4AA08D" w:rsidRDefault="00C478F9" w14:paraId="7872A6BE" w14:textId="77777777" w14:noSpellErr="1">
            <w:pPr>
              <w:kinsoku w:val="0"/>
              <w:overflowPunct w:val="0"/>
              <w:spacing w:after="0" w:line="240" w:lineRule="auto"/>
              <w:ind w:right="252"/>
              <w:textAlignment w:val="baseline"/>
              <w:rPr>
                <w:rFonts w:ascii="Calibri" w:hAnsi="Calibri" w:eastAsia="Calibri" w:cs="Calibri"/>
                <w:b w:val="1"/>
                <w:bCs w:val="1"/>
              </w:rPr>
            </w:pPr>
          </w:p>
          <w:p w:rsidRPr="007D0322" w:rsidR="00336B87" w:rsidP="6D4AA08D" w:rsidRDefault="00336B87" w14:paraId="09C46A7A" w14:textId="77777777" w14:noSpellErr="1">
            <w:pPr>
              <w:spacing w:after="0" w:line="240" w:lineRule="auto"/>
              <w:rPr>
                <w:rFonts w:ascii="Calibri" w:hAnsi="Calibri" w:eastAsia="Calibri" w:cs="Calibri"/>
              </w:rPr>
            </w:pPr>
          </w:p>
          <w:p w:rsidRPr="007D0322" w:rsidR="0070433D" w:rsidP="6D4AA08D" w:rsidRDefault="0070433D" w14:paraId="4C9B679E" w14:textId="77777777" w14:noSpellErr="1">
            <w:pPr>
              <w:widowControl w:val="0"/>
              <w:kinsoku w:val="0"/>
              <w:overflowPunct w:val="0"/>
              <w:spacing w:after="0" w:line="240" w:lineRule="auto"/>
              <w:ind w:right="324"/>
              <w:textAlignment w:val="baseline"/>
              <w:rPr>
                <w:rFonts w:ascii="Calibri" w:hAnsi="Calibri" w:eastAsia="Calibri" w:cs="Calibri"/>
                <w:b w:val="1"/>
                <w:bCs w:val="1"/>
              </w:rPr>
            </w:pPr>
          </w:p>
          <w:p w:rsidRPr="007D0322" w:rsidR="0070433D" w:rsidP="6D4AA08D" w:rsidRDefault="0070433D" w14:paraId="777027DC" w14:textId="77777777" w14:noSpellErr="1">
            <w:pPr>
              <w:widowControl w:val="0"/>
              <w:kinsoku w:val="0"/>
              <w:overflowPunct w:val="0"/>
              <w:spacing w:after="0" w:line="240" w:lineRule="auto"/>
              <w:ind w:right="324"/>
              <w:textAlignment w:val="baseline"/>
              <w:rPr>
                <w:rFonts w:ascii="Calibri" w:hAnsi="Calibri" w:eastAsia="Calibri" w:cs="Calibri"/>
                <w:b w:val="1"/>
                <w:bCs w:val="1"/>
                <w:sz w:val="26"/>
                <w:szCs w:val="26"/>
              </w:rPr>
            </w:pPr>
          </w:p>
          <w:p w:rsidRPr="007D0322" w:rsidR="0070433D" w:rsidP="6D4AA08D" w:rsidRDefault="0070433D" w14:paraId="7100D1E4" w14:textId="77777777" w14:noSpellErr="1">
            <w:pPr>
              <w:widowControl w:val="0"/>
              <w:kinsoku w:val="0"/>
              <w:overflowPunct w:val="0"/>
              <w:spacing w:after="0" w:line="240" w:lineRule="auto"/>
              <w:ind w:right="324"/>
              <w:textAlignment w:val="baseline"/>
              <w:rPr>
                <w:rFonts w:ascii="Calibri" w:hAnsi="Calibri" w:eastAsia="Calibri" w:cs="Calibri"/>
                <w:b w:val="1"/>
                <w:bCs w:val="1"/>
                <w:sz w:val="26"/>
                <w:szCs w:val="26"/>
              </w:rPr>
            </w:pPr>
          </w:p>
          <w:p w:rsidRPr="007D0322" w:rsidR="006F052B" w:rsidP="6D4AA08D" w:rsidRDefault="006F052B" w14:paraId="4C4AC62E" w14:textId="77777777" w14:noSpellErr="1">
            <w:pPr>
              <w:widowControl w:val="0"/>
              <w:kinsoku w:val="0"/>
              <w:overflowPunct w:val="0"/>
              <w:spacing w:after="0" w:line="240" w:lineRule="auto"/>
              <w:ind w:right="324"/>
              <w:textAlignment w:val="baseline"/>
              <w:rPr>
                <w:rFonts w:ascii="Calibri" w:hAnsi="Calibri" w:eastAsia="Calibri" w:cs="Calibri"/>
                <w:b w:val="1"/>
                <w:bCs w:val="1"/>
                <w:sz w:val="26"/>
                <w:szCs w:val="26"/>
              </w:rPr>
            </w:pPr>
          </w:p>
          <w:p w:rsidRPr="007D0322" w:rsidR="006F052B" w:rsidP="6D4AA08D" w:rsidRDefault="006F052B" w14:paraId="1B190789" w14:textId="77777777" w14:noSpellErr="1">
            <w:pPr>
              <w:widowControl w:val="0"/>
              <w:kinsoku w:val="0"/>
              <w:overflowPunct w:val="0"/>
              <w:spacing w:after="0" w:line="240" w:lineRule="auto"/>
              <w:ind w:right="324"/>
              <w:textAlignment w:val="baseline"/>
              <w:rPr>
                <w:rFonts w:ascii="Calibri" w:hAnsi="Calibri" w:eastAsia="Calibri" w:cs="Calibri"/>
                <w:b w:val="1"/>
                <w:bCs w:val="1"/>
              </w:rPr>
            </w:pPr>
          </w:p>
          <w:p w:rsidRPr="007D0322" w:rsidR="000D05D8" w:rsidP="6D4AA08D" w:rsidRDefault="000D05D8" w14:paraId="47279D94" w14:textId="77777777" w14:noSpellErr="1">
            <w:pPr>
              <w:widowControl w:val="0"/>
              <w:kinsoku w:val="0"/>
              <w:overflowPunct w:val="0"/>
              <w:spacing w:after="0" w:line="240" w:lineRule="auto"/>
              <w:ind w:right="324"/>
              <w:textAlignment w:val="baseline"/>
              <w:rPr>
                <w:rFonts w:ascii="Calibri" w:hAnsi="Calibri" w:eastAsia="Calibri" w:cs="Calibri"/>
                <w:b w:val="1"/>
                <w:bCs w:val="1"/>
              </w:rPr>
            </w:pPr>
          </w:p>
          <w:p w:rsidRPr="007D0322" w:rsidR="00336B87" w:rsidP="6D4AA08D" w:rsidRDefault="00336B87" w14:paraId="1028693E" w14:textId="77777777" w14:noSpellErr="1">
            <w:pPr>
              <w:spacing w:after="0" w:line="240" w:lineRule="auto"/>
              <w:rPr>
                <w:rFonts w:ascii="Calibri" w:hAnsi="Calibri" w:eastAsia="Calibri" w:cs="Calibri"/>
              </w:rPr>
            </w:pPr>
          </w:p>
          <w:p w:rsidRPr="007D0322" w:rsidR="0070433D" w:rsidP="6D4AA08D" w:rsidRDefault="0070433D" w14:paraId="386ED613" w14:textId="77777777" w14:noSpellErr="1">
            <w:pPr>
              <w:kinsoku w:val="0"/>
              <w:overflowPunct w:val="0"/>
              <w:spacing w:after="0" w:line="274" w:lineRule="exact"/>
              <w:textAlignment w:val="baseline"/>
              <w:rPr>
                <w:rFonts w:ascii="Calibri" w:hAnsi="Calibri" w:eastAsia="Calibri" w:cs="Calibri"/>
                <w:b w:val="1"/>
                <w:bCs w:val="1"/>
              </w:rPr>
            </w:pPr>
          </w:p>
          <w:p w:rsidRPr="007D0322" w:rsidR="0070433D" w:rsidP="6D4AA08D" w:rsidRDefault="0070433D" w14:paraId="594D3058" w14:textId="77777777" w14:noSpellErr="1">
            <w:pPr>
              <w:kinsoku w:val="0"/>
              <w:overflowPunct w:val="0"/>
              <w:spacing w:after="0" w:line="274" w:lineRule="exact"/>
              <w:textAlignment w:val="baseline"/>
              <w:rPr>
                <w:rFonts w:ascii="Calibri" w:hAnsi="Calibri" w:eastAsia="Calibri" w:cs="Calibri"/>
                <w:b w:val="1"/>
                <w:bCs w:val="1"/>
              </w:rPr>
            </w:pPr>
          </w:p>
          <w:p w:rsidRPr="007D0322" w:rsidR="0070433D" w:rsidP="6D4AA08D" w:rsidRDefault="0070433D" w14:paraId="794DE70F"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23499C64"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39B52B5C"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1721639E"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7A420648"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00C9A2FE" w14:textId="77777777" w14:noSpellErr="1">
            <w:pPr>
              <w:kinsoku w:val="0"/>
              <w:overflowPunct w:val="0"/>
              <w:spacing w:after="0" w:line="274" w:lineRule="exact"/>
              <w:textAlignment w:val="baseline"/>
              <w:rPr>
                <w:rFonts w:ascii="Calibri" w:hAnsi="Calibri" w:eastAsia="Calibri" w:cs="Calibri"/>
                <w:b w:val="1"/>
                <w:bCs w:val="1"/>
              </w:rPr>
            </w:pPr>
          </w:p>
          <w:p w:rsidRPr="007D0322" w:rsidR="00A45F61" w:rsidP="6D4AA08D" w:rsidRDefault="00A45F61" w14:paraId="7C13F388" w14:textId="77777777" w14:noSpellErr="1">
            <w:pPr>
              <w:kinsoku w:val="0"/>
              <w:overflowPunct w:val="0"/>
              <w:spacing w:after="0" w:line="274" w:lineRule="exact"/>
              <w:textAlignment w:val="baseline"/>
              <w:rPr>
                <w:rFonts w:ascii="Calibri" w:hAnsi="Calibri" w:eastAsia="Calibri" w:cs="Calibri"/>
                <w:b w:val="1"/>
                <w:bCs w:val="1"/>
              </w:rPr>
            </w:pPr>
          </w:p>
          <w:p w:rsidR="00D36C22" w:rsidP="6D4AA08D" w:rsidRDefault="00D36C22" w14:paraId="5C0173E9" w14:textId="77777777" w14:noSpellErr="1">
            <w:pPr>
              <w:kinsoku w:val="0"/>
              <w:overflowPunct w:val="0"/>
              <w:spacing w:after="0" w:line="274" w:lineRule="exact"/>
              <w:textAlignment w:val="baseline"/>
              <w:rPr>
                <w:rFonts w:ascii="Calibri" w:hAnsi="Calibri" w:eastAsia="Calibri" w:cs="Calibri"/>
                <w:b w:val="1"/>
                <w:bCs w:val="1"/>
              </w:rPr>
            </w:pPr>
          </w:p>
          <w:p w:rsidR="000D05D8" w:rsidP="6D4AA08D" w:rsidRDefault="000D05D8" w14:paraId="7408CC0A" w14:textId="77777777" w14:noSpellErr="1">
            <w:pPr>
              <w:kinsoku w:val="0"/>
              <w:overflowPunct w:val="0"/>
              <w:spacing w:after="0" w:line="274" w:lineRule="exact"/>
              <w:textAlignment w:val="baseline"/>
              <w:rPr>
                <w:rFonts w:ascii="Calibri" w:hAnsi="Calibri" w:eastAsia="Calibri" w:cs="Calibri"/>
                <w:b w:val="1"/>
                <w:bCs w:val="1"/>
              </w:rPr>
            </w:pPr>
          </w:p>
          <w:p w:rsidRPr="0070433D" w:rsidR="00336B87" w:rsidP="6D4AA08D" w:rsidRDefault="00336B87" w14:paraId="51BD0C4D" w14:textId="77777777" w14:noSpellErr="1">
            <w:pPr>
              <w:kinsoku w:val="0"/>
              <w:overflowPunct w:val="0"/>
              <w:spacing w:after="0" w:line="274" w:lineRule="exact"/>
              <w:textAlignment w:val="baseline"/>
              <w:rPr>
                <w:rFonts w:ascii="Calibri" w:hAnsi="Calibri" w:eastAsia="Calibri" w:cs="Calibri"/>
                <w:b w:val="1"/>
                <w:bCs w:val="1"/>
              </w:rPr>
            </w:pPr>
          </w:p>
          <w:p w:rsidR="0070433D" w:rsidP="6D4AA08D" w:rsidRDefault="0070433D" w14:paraId="7DFDD703" w14:textId="77777777" w14:noSpellErr="1">
            <w:pPr>
              <w:kinsoku w:val="0"/>
              <w:overflowPunct w:val="0"/>
              <w:spacing w:after="0" w:line="274" w:lineRule="exact"/>
              <w:textAlignment w:val="baseline"/>
              <w:rPr>
                <w:rFonts w:ascii="Calibri" w:hAnsi="Calibri" w:eastAsia="Calibri" w:cs="Calibri"/>
                <w:b w:val="1"/>
                <w:bCs w:val="1"/>
              </w:rPr>
            </w:pPr>
          </w:p>
          <w:p w:rsidR="0070433D" w:rsidP="6D4AA08D" w:rsidRDefault="0070433D" w14:paraId="448039B4" w14:textId="77777777" w14:noSpellErr="1">
            <w:pPr>
              <w:kinsoku w:val="0"/>
              <w:overflowPunct w:val="0"/>
              <w:spacing w:after="0" w:line="274" w:lineRule="exact"/>
              <w:textAlignment w:val="baseline"/>
              <w:rPr>
                <w:rFonts w:ascii="Calibri" w:hAnsi="Calibri" w:eastAsia="Calibri" w:cs="Calibri"/>
                <w:b w:val="1"/>
                <w:bCs w:val="1"/>
              </w:rPr>
            </w:pPr>
          </w:p>
          <w:p w:rsidR="0070433D" w:rsidP="6D4AA08D" w:rsidRDefault="0070433D" w14:paraId="652014BA" w14:textId="77777777" w14:noSpellErr="1">
            <w:pPr>
              <w:kinsoku w:val="0"/>
              <w:overflowPunct w:val="0"/>
              <w:spacing w:after="0" w:line="274" w:lineRule="exact"/>
              <w:textAlignment w:val="baseline"/>
              <w:rPr>
                <w:rFonts w:ascii="Calibri" w:hAnsi="Calibri" w:eastAsia="Calibri" w:cs="Calibri"/>
                <w:b w:val="1"/>
                <w:bCs w:val="1"/>
              </w:rPr>
            </w:pPr>
          </w:p>
          <w:p w:rsidR="0070433D" w:rsidP="6D4AA08D" w:rsidRDefault="0070433D" w14:paraId="4D27533A" w14:textId="77777777" w14:noSpellErr="1">
            <w:pPr>
              <w:kinsoku w:val="0"/>
              <w:overflowPunct w:val="0"/>
              <w:spacing w:after="0" w:line="274" w:lineRule="exact"/>
              <w:textAlignment w:val="baseline"/>
              <w:rPr>
                <w:rFonts w:ascii="Calibri" w:hAnsi="Calibri" w:eastAsia="Calibri" w:cs="Calibri"/>
                <w:b w:val="1"/>
                <w:bCs w:val="1"/>
              </w:rPr>
            </w:pPr>
          </w:p>
          <w:p w:rsidR="0070433D" w:rsidP="6D4AA08D" w:rsidRDefault="0070433D" w14:paraId="7C529A41" w14:textId="77777777" w14:noSpellErr="1">
            <w:pPr>
              <w:kinsoku w:val="0"/>
              <w:overflowPunct w:val="0"/>
              <w:spacing w:after="0" w:line="274" w:lineRule="exact"/>
              <w:textAlignment w:val="baseline"/>
              <w:rPr>
                <w:rFonts w:ascii="Calibri" w:hAnsi="Calibri" w:eastAsia="Calibri" w:cs="Calibri"/>
                <w:b w:val="1"/>
                <w:bCs w:val="1"/>
              </w:rPr>
            </w:pPr>
          </w:p>
          <w:p w:rsidR="0070433D" w:rsidP="6D4AA08D" w:rsidRDefault="0070433D" w14:paraId="65C22D60" w14:textId="77777777" w14:noSpellErr="1">
            <w:pPr>
              <w:kinsoku w:val="0"/>
              <w:overflowPunct w:val="0"/>
              <w:spacing w:after="0" w:line="274" w:lineRule="exact"/>
              <w:textAlignment w:val="baseline"/>
              <w:rPr>
                <w:rFonts w:ascii="Calibri" w:hAnsi="Calibri" w:eastAsia="Calibri" w:cs="Calibri"/>
                <w:b w:val="1"/>
                <w:bCs w:val="1"/>
              </w:rPr>
            </w:pPr>
          </w:p>
          <w:p w:rsidR="0070433D" w:rsidP="6D4AA08D" w:rsidRDefault="0070433D" w14:paraId="33B6B48C"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147EA895"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308468A3"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4F99F854"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0107FA24"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7E5A143A"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1B032416"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3ECA79BD"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32A5B981"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1259B644"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05E92FA3"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6ECC34B7"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2D9DAC1D"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41B9F65D"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02600550"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2C982922"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6070F70F"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56ED5022"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445B3760" w14:textId="77777777" w14:noSpellErr="1">
            <w:pPr>
              <w:kinsoku w:val="0"/>
              <w:overflowPunct w:val="0"/>
              <w:spacing w:after="0" w:line="274" w:lineRule="exact"/>
              <w:textAlignment w:val="baseline"/>
              <w:rPr>
                <w:rFonts w:ascii="Calibri" w:hAnsi="Calibri" w:eastAsia="Calibri" w:cs="Calibri"/>
                <w:b w:val="1"/>
                <w:bCs w:val="1"/>
              </w:rPr>
            </w:pPr>
          </w:p>
          <w:p w:rsidR="00A45F61" w:rsidP="6D4AA08D" w:rsidRDefault="00A45F61" w14:paraId="0080CF72" w14:textId="77777777" w14:noSpellErr="1">
            <w:pPr>
              <w:kinsoku w:val="0"/>
              <w:overflowPunct w:val="0"/>
              <w:spacing w:after="0" w:line="274" w:lineRule="exact"/>
              <w:textAlignment w:val="baseline"/>
              <w:rPr>
                <w:rFonts w:ascii="Calibri" w:hAnsi="Calibri" w:eastAsia="Calibri" w:cs="Calibri"/>
                <w:b w:val="1"/>
                <w:bCs w:val="1"/>
              </w:rPr>
            </w:pPr>
          </w:p>
          <w:p w:rsidR="000D05D8" w:rsidP="6D4AA08D" w:rsidRDefault="000D05D8" w14:paraId="1431A42E" w14:textId="77777777" w14:noSpellErr="1">
            <w:pPr>
              <w:kinsoku w:val="0"/>
              <w:overflowPunct w:val="0"/>
              <w:spacing w:after="0" w:line="274" w:lineRule="exact"/>
              <w:textAlignment w:val="baseline"/>
              <w:rPr>
                <w:rFonts w:ascii="Calibri" w:hAnsi="Calibri" w:eastAsia="Calibri" w:cs="Calibri"/>
                <w:b w:val="1"/>
                <w:bCs w:val="1"/>
              </w:rPr>
            </w:pPr>
          </w:p>
          <w:p w:rsidR="000D05D8" w:rsidP="6D4AA08D" w:rsidRDefault="000D05D8" w14:paraId="6FC382AE" w14:textId="77777777" w14:noSpellErr="1">
            <w:pPr>
              <w:kinsoku w:val="0"/>
              <w:overflowPunct w:val="0"/>
              <w:spacing w:after="0" w:line="274" w:lineRule="exact"/>
              <w:textAlignment w:val="baseline"/>
              <w:rPr>
                <w:rFonts w:ascii="Calibri" w:hAnsi="Calibri" w:eastAsia="Calibri" w:cs="Calibri"/>
                <w:b w:val="1"/>
                <w:bCs w:val="1"/>
              </w:rPr>
            </w:pPr>
          </w:p>
          <w:p w:rsidR="000D05D8" w:rsidP="6D4AA08D" w:rsidRDefault="000D05D8" w14:paraId="06840B26" w14:textId="77777777" w14:noSpellErr="1">
            <w:pPr>
              <w:kinsoku w:val="0"/>
              <w:overflowPunct w:val="0"/>
              <w:spacing w:after="0" w:line="274" w:lineRule="exact"/>
              <w:textAlignment w:val="baseline"/>
              <w:rPr>
                <w:rFonts w:ascii="Calibri" w:hAnsi="Calibri" w:eastAsia="Calibri" w:cs="Calibri"/>
                <w:b w:val="1"/>
                <w:bCs w:val="1"/>
              </w:rPr>
            </w:pPr>
          </w:p>
          <w:p w:rsidR="000D05D8" w:rsidP="6D4AA08D" w:rsidRDefault="000D05D8" w14:paraId="1AFE64D7" w14:textId="77777777" w14:noSpellErr="1">
            <w:pPr>
              <w:kinsoku w:val="0"/>
              <w:overflowPunct w:val="0"/>
              <w:spacing w:after="0" w:line="274" w:lineRule="exact"/>
              <w:textAlignment w:val="baseline"/>
              <w:rPr>
                <w:rFonts w:ascii="Calibri" w:hAnsi="Calibri" w:eastAsia="Calibri" w:cs="Calibri"/>
                <w:b w:val="1"/>
                <w:bCs w:val="1"/>
              </w:rPr>
            </w:pPr>
          </w:p>
          <w:p w:rsidR="000D05D8" w:rsidP="6D4AA08D" w:rsidRDefault="000D05D8" w14:paraId="3055060E" w14:textId="77777777" w14:noSpellErr="1">
            <w:pPr>
              <w:kinsoku w:val="0"/>
              <w:overflowPunct w:val="0"/>
              <w:spacing w:after="0" w:line="274" w:lineRule="exact"/>
              <w:textAlignment w:val="baseline"/>
              <w:rPr>
                <w:rFonts w:ascii="Calibri" w:hAnsi="Calibri" w:eastAsia="Calibri" w:cs="Calibri"/>
                <w:b w:val="1"/>
                <w:bCs w:val="1"/>
              </w:rPr>
            </w:pPr>
          </w:p>
          <w:p w:rsidR="0070433D" w:rsidP="6D4AA08D" w:rsidRDefault="0070433D" w14:paraId="6B8D510C" w14:textId="77777777" w14:noSpellErr="1">
            <w:pPr>
              <w:kinsoku w:val="0"/>
              <w:overflowPunct w:val="0"/>
              <w:spacing w:after="0" w:line="274" w:lineRule="exact"/>
              <w:textAlignment w:val="baseline"/>
              <w:rPr>
                <w:rFonts w:ascii="Calibri" w:hAnsi="Calibri" w:eastAsia="Calibri" w:cs="Calibri"/>
                <w:b w:val="1"/>
                <w:bCs w:val="1"/>
              </w:rPr>
            </w:pPr>
          </w:p>
          <w:p w:rsidR="0070433D" w:rsidP="6D4AA08D" w:rsidRDefault="0070433D" w14:paraId="6AE73EB6" w14:textId="77777777" w14:noSpellErr="1">
            <w:pPr>
              <w:kinsoku w:val="0"/>
              <w:overflowPunct w:val="0"/>
              <w:spacing w:after="0" w:line="274" w:lineRule="exact"/>
              <w:textAlignment w:val="baseline"/>
              <w:rPr>
                <w:rFonts w:ascii="Calibri" w:hAnsi="Calibri" w:eastAsia="Calibri" w:cs="Calibri"/>
                <w:b w:val="1"/>
                <w:bCs w:val="1"/>
              </w:rPr>
            </w:pPr>
          </w:p>
          <w:p w:rsidR="0070433D" w:rsidP="6D4AA08D" w:rsidRDefault="0070433D" w14:paraId="162370B0" w14:textId="77777777" w14:noSpellErr="1">
            <w:pPr>
              <w:kinsoku w:val="0"/>
              <w:overflowPunct w:val="0"/>
              <w:spacing w:after="0" w:line="274" w:lineRule="exact"/>
              <w:textAlignment w:val="baseline"/>
              <w:rPr>
                <w:rFonts w:ascii="Calibri" w:hAnsi="Calibri" w:eastAsia="Calibri" w:cs="Calibri"/>
                <w:b w:val="1"/>
                <w:bCs w:val="1"/>
              </w:rPr>
            </w:pPr>
          </w:p>
          <w:p w:rsidR="0070433D" w:rsidP="6D4AA08D" w:rsidRDefault="0070433D" w14:paraId="7A74CFBA" w14:textId="77777777" w14:noSpellErr="1">
            <w:pPr>
              <w:kinsoku w:val="0"/>
              <w:overflowPunct w:val="0"/>
              <w:spacing w:after="0" w:line="274" w:lineRule="exact"/>
              <w:textAlignment w:val="baseline"/>
              <w:rPr>
                <w:rFonts w:ascii="Calibri" w:hAnsi="Calibri" w:eastAsia="Calibri" w:cs="Calibri"/>
                <w:b w:val="1"/>
                <w:bCs w:val="1"/>
              </w:rPr>
            </w:pPr>
          </w:p>
          <w:p w:rsidR="0070433D" w:rsidP="6D4AA08D" w:rsidRDefault="0070433D" w14:paraId="454430C5" w14:textId="77777777" w14:noSpellErr="1">
            <w:pPr>
              <w:kinsoku w:val="0"/>
              <w:overflowPunct w:val="0"/>
              <w:spacing w:after="0" w:line="274" w:lineRule="exact"/>
              <w:textAlignment w:val="baseline"/>
              <w:rPr>
                <w:rFonts w:ascii="Calibri" w:hAnsi="Calibri" w:eastAsia="Calibri" w:cs="Calibri"/>
                <w:b w:val="1"/>
                <w:bCs w:val="1"/>
              </w:rPr>
            </w:pPr>
          </w:p>
          <w:p w:rsidR="0070433D" w:rsidP="6D4AA08D" w:rsidRDefault="0070433D" w14:paraId="677B52E3" w14:textId="77777777" w14:noSpellErr="1">
            <w:pPr>
              <w:kinsoku w:val="0"/>
              <w:overflowPunct w:val="0"/>
              <w:spacing w:after="0" w:line="274" w:lineRule="exact"/>
              <w:textAlignment w:val="baseline"/>
              <w:rPr>
                <w:rFonts w:ascii="Calibri" w:hAnsi="Calibri" w:eastAsia="Calibri" w:cs="Calibri"/>
                <w:b w:val="1"/>
                <w:bCs w:val="1"/>
              </w:rPr>
            </w:pPr>
          </w:p>
          <w:p w:rsidR="0070433D" w:rsidP="6D4AA08D" w:rsidRDefault="0070433D" w14:paraId="2A48D4A2" w14:textId="77777777" w14:noSpellErr="1">
            <w:pPr>
              <w:kinsoku w:val="0"/>
              <w:overflowPunct w:val="0"/>
              <w:spacing w:after="0" w:line="274" w:lineRule="exact"/>
              <w:textAlignment w:val="baseline"/>
              <w:rPr>
                <w:rFonts w:ascii="Calibri" w:hAnsi="Calibri" w:eastAsia="Calibri" w:cs="Calibri"/>
                <w:b w:val="1"/>
                <w:bCs w:val="1"/>
              </w:rPr>
            </w:pPr>
          </w:p>
          <w:p w:rsidR="00631241" w:rsidP="6D4AA08D" w:rsidRDefault="00631241" w14:paraId="74AE37A2" w14:textId="77777777" w14:noSpellErr="1">
            <w:pPr>
              <w:kinsoku w:val="0"/>
              <w:overflowPunct w:val="0"/>
              <w:spacing w:after="0" w:line="274" w:lineRule="exact"/>
              <w:textAlignment w:val="baseline"/>
              <w:rPr>
                <w:rFonts w:ascii="Calibri" w:hAnsi="Calibri" w:eastAsia="Calibri" w:cs="Calibri"/>
                <w:b w:val="1"/>
                <w:bCs w:val="1"/>
              </w:rPr>
            </w:pPr>
          </w:p>
          <w:p w:rsidR="00631241" w:rsidP="6D4AA08D" w:rsidRDefault="00631241" w14:paraId="668898CD" w14:textId="77777777" w14:noSpellErr="1">
            <w:pPr>
              <w:kinsoku w:val="0"/>
              <w:overflowPunct w:val="0"/>
              <w:spacing w:after="0" w:line="274" w:lineRule="exact"/>
              <w:textAlignment w:val="baseline"/>
              <w:rPr>
                <w:rFonts w:ascii="Calibri" w:hAnsi="Calibri" w:eastAsia="Calibri" w:cs="Calibri"/>
                <w:b w:val="1"/>
                <w:bCs w:val="1"/>
              </w:rPr>
            </w:pPr>
          </w:p>
          <w:p w:rsidR="00631241" w:rsidP="6D4AA08D" w:rsidRDefault="00631241" w14:paraId="676252FC" w14:textId="77777777" w14:noSpellErr="1">
            <w:pPr>
              <w:kinsoku w:val="0"/>
              <w:overflowPunct w:val="0"/>
              <w:spacing w:after="0" w:line="274" w:lineRule="exact"/>
              <w:textAlignment w:val="baseline"/>
              <w:rPr>
                <w:rFonts w:ascii="Calibri" w:hAnsi="Calibri" w:eastAsia="Calibri" w:cs="Calibri"/>
                <w:b w:val="1"/>
                <w:bCs w:val="1"/>
              </w:rPr>
            </w:pPr>
          </w:p>
          <w:p w:rsidR="00631241" w:rsidP="6D4AA08D" w:rsidRDefault="00631241" w14:paraId="32A8F4FF" w14:textId="77777777" w14:noSpellErr="1">
            <w:pPr>
              <w:kinsoku w:val="0"/>
              <w:overflowPunct w:val="0"/>
              <w:spacing w:after="0" w:line="274" w:lineRule="exact"/>
              <w:textAlignment w:val="baseline"/>
              <w:rPr>
                <w:rFonts w:ascii="Calibri" w:hAnsi="Calibri" w:eastAsia="Calibri" w:cs="Calibri"/>
                <w:b w:val="1"/>
                <w:bCs w:val="1"/>
              </w:rPr>
            </w:pPr>
          </w:p>
          <w:p w:rsidR="00631241" w:rsidP="6D4AA08D" w:rsidRDefault="00631241" w14:paraId="5FA4009A" w14:textId="77777777" w14:noSpellErr="1">
            <w:pPr>
              <w:kinsoku w:val="0"/>
              <w:overflowPunct w:val="0"/>
              <w:spacing w:after="0" w:line="274" w:lineRule="exact"/>
              <w:textAlignment w:val="baseline"/>
              <w:rPr>
                <w:rFonts w:ascii="Calibri" w:hAnsi="Calibri" w:eastAsia="Calibri" w:cs="Calibri"/>
                <w:b w:val="1"/>
                <w:bCs w:val="1"/>
              </w:rPr>
            </w:pPr>
          </w:p>
          <w:p w:rsidR="00631241" w:rsidP="6D4AA08D" w:rsidRDefault="00631241" w14:paraId="68D4DDBE" w14:textId="77777777" w14:noSpellErr="1">
            <w:pPr>
              <w:kinsoku w:val="0"/>
              <w:overflowPunct w:val="0"/>
              <w:spacing w:after="0" w:line="274" w:lineRule="exact"/>
              <w:textAlignment w:val="baseline"/>
              <w:rPr>
                <w:rFonts w:ascii="Calibri" w:hAnsi="Calibri" w:eastAsia="Calibri" w:cs="Calibri"/>
                <w:b w:val="1"/>
                <w:bCs w:val="1"/>
              </w:rPr>
            </w:pPr>
          </w:p>
          <w:p w:rsidR="00631241" w:rsidP="6D4AA08D" w:rsidRDefault="00631241" w14:paraId="58453634" w14:textId="77777777" w14:noSpellErr="1">
            <w:pPr>
              <w:kinsoku w:val="0"/>
              <w:overflowPunct w:val="0"/>
              <w:spacing w:after="0" w:line="274" w:lineRule="exact"/>
              <w:textAlignment w:val="baseline"/>
              <w:rPr>
                <w:rFonts w:ascii="Calibri" w:hAnsi="Calibri" w:eastAsia="Calibri" w:cs="Calibri"/>
                <w:b w:val="1"/>
                <w:bCs w:val="1"/>
              </w:rPr>
            </w:pPr>
          </w:p>
          <w:p w:rsidR="00631241" w:rsidP="6D4AA08D" w:rsidRDefault="00631241" w14:paraId="7AF3D2D4" w14:textId="77777777" w14:noSpellErr="1">
            <w:pPr>
              <w:kinsoku w:val="0"/>
              <w:overflowPunct w:val="0"/>
              <w:spacing w:after="0" w:line="274" w:lineRule="exact"/>
              <w:textAlignment w:val="baseline"/>
              <w:rPr>
                <w:rFonts w:ascii="Calibri" w:hAnsi="Calibri" w:eastAsia="Calibri" w:cs="Calibri"/>
                <w:b w:val="1"/>
                <w:bCs w:val="1"/>
              </w:rPr>
            </w:pPr>
          </w:p>
          <w:p w:rsidR="00631241" w:rsidP="6D4AA08D" w:rsidRDefault="00631241" w14:paraId="0846784E" w14:textId="77777777" w14:noSpellErr="1">
            <w:pPr>
              <w:kinsoku w:val="0"/>
              <w:overflowPunct w:val="0"/>
              <w:spacing w:after="0" w:line="274" w:lineRule="exact"/>
              <w:textAlignment w:val="baseline"/>
              <w:rPr>
                <w:rFonts w:ascii="Calibri" w:hAnsi="Calibri" w:eastAsia="Calibri" w:cs="Calibri"/>
                <w:b w:val="1"/>
                <w:bCs w:val="1"/>
              </w:rPr>
            </w:pPr>
          </w:p>
          <w:p w:rsidR="00631241" w:rsidP="6D4AA08D" w:rsidRDefault="00631241" w14:paraId="7AEAB19E" w14:textId="77777777" w14:noSpellErr="1">
            <w:pPr>
              <w:kinsoku w:val="0"/>
              <w:overflowPunct w:val="0"/>
              <w:spacing w:after="0" w:line="274" w:lineRule="exact"/>
              <w:textAlignment w:val="baseline"/>
              <w:rPr>
                <w:rFonts w:ascii="Calibri" w:hAnsi="Calibri" w:eastAsia="Calibri" w:cs="Calibri"/>
                <w:b w:val="1"/>
                <w:bCs w:val="1"/>
              </w:rPr>
            </w:pPr>
          </w:p>
          <w:p w:rsidR="00631241" w:rsidP="6D4AA08D" w:rsidRDefault="00631241" w14:paraId="647BAA1C" w14:textId="77777777" w14:noSpellErr="1">
            <w:pPr>
              <w:kinsoku w:val="0"/>
              <w:overflowPunct w:val="0"/>
              <w:spacing w:after="0" w:line="274" w:lineRule="exact"/>
              <w:textAlignment w:val="baseline"/>
              <w:rPr>
                <w:rFonts w:ascii="Calibri" w:hAnsi="Calibri" w:eastAsia="Calibri" w:cs="Calibri"/>
                <w:b w:val="1"/>
                <w:bCs w:val="1"/>
              </w:rPr>
            </w:pPr>
          </w:p>
          <w:p w:rsidR="00631241" w:rsidP="6D4AA08D" w:rsidRDefault="00631241" w14:paraId="67E85004" w14:textId="77777777" w14:noSpellErr="1">
            <w:pPr>
              <w:kinsoku w:val="0"/>
              <w:overflowPunct w:val="0"/>
              <w:spacing w:after="0" w:line="274" w:lineRule="exact"/>
              <w:textAlignment w:val="baseline"/>
              <w:rPr>
                <w:rFonts w:ascii="Calibri" w:hAnsi="Calibri" w:eastAsia="Calibri" w:cs="Calibri"/>
                <w:b w:val="1"/>
                <w:bCs w:val="1"/>
              </w:rPr>
            </w:pPr>
          </w:p>
          <w:p w:rsidR="00631241" w:rsidP="6D4AA08D" w:rsidRDefault="00631241" w14:paraId="7AE0735A" w14:textId="77777777" w14:noSpellErr="1">
            <w:pPr>
              <w:kinsoku w:val="0"/>
              <w:overflowPunct w:val="0"/>
              <w:spacing w:after="0" w:line="274" w:lineRule="exact"/>
              <w:textAlignment w:val="baseline"/>
              <w:rPr>
                <w:rFonts w:ascii="Calibri" w:hAnsi="Calibri" w:eastAsia="Calibri" w:cs="Calibri"/>
                <w:b w:val="1"/>
                <w:bCs w:val="1"/>
              </w:rPr>
            </w:pPr>
          </w:p>
          <w:p w:rsidR="0070433D" w:rsidP="6D4AA08D" w:rsidRDefault="0070433D" w14:paraId="0D47BED1" w14:textId="77777777" w14:noSpellErr="1">
            <w:pPr>
              <w:kinsoku w:val="0"/>
              <w:overflowPunct w:val="0"/>
              <w:spacing w:after="0" w:line="274" w:lineRule="exact"/>
              <w:textAlignment w:val="baseline"/>
              <w:rPr>
                <w:rFonts w:ascii="Calibri" w:hAnsi="Calibri" w:eastAsia="Calibri" w:cs="Calibri"/>
                <w:b w:val="1"/>
                <w:bCs w:val="1"/>
              </w:rPr>
            </w:pPr>
          </w:p>
          <w:p w:rsidRPr="00C801D7" w:rsidR="00D009BB" w:rsidP="6D4AA08D" w:rsidRDefault="00D009BB" w14:paraId="2E63C7CC" w14:textId="77777777" w14:noSpellErr="1">
            <w:pPr>
              <w:kinsoku w:val="0"/>
              <w:overflowPunct w:val="0"/>
              <w:spacing w:after="0" w:line="274" w:lineRule="exact"/>
              <w:textAlignment w:val="baseline"/>
              <w:rPr>
                <w:rFonts w:ascii="Calibri" w:hAnsi="Calibri" w:eastAsia="Calibri" w:cs="Calibri"/>
              </w:rPr>
            </w:pPr>
          </w:p>
        </w:tc>
      </w:tr>
    </w:tbl>
    <w:p w:rsidR="00D36C22" w:rsidRDefault="00D36C22" w14:paraId="324ED5AD" w14:textId="77777777">
      <w:r>
        <w:lastRenderedPageBreak/>
        <w:br w:type="page"/>
      </w:r>
    </w:p>
    <w:p w:rsidR="00B95F67" w:rsidRDefault="00B95F67" w14:paraId="0F8AAAAA" w14:textId="3D142A48">
      <w:bookmarkStart w:name="_GoBack" w:id="0"/>
      <w:bookmarkEnd w:id="0"/>
    </w:p>
    <w:p w:rsidRPr="0085625D" w:rsidR="007E1D7B" w:rsidP="00676FE9" w:rsidRDefault="00676FE9" w14:paraId="4587F9A6" w14:textId="2D3F191C">
      <w:pPr>
        <w:rPr>
          <w:b/>
          <w:bCs/>
          <w:sz w:val="32"/>
          <w:szCs w:val="32"/>
          <w:u w:val="single"/>
        </w:rPr>
      </w:pPr>
      <w:r w:rsidRPr="00676FE9">
        <w:rPr>
          <w:sz w:val="32"/>
          <w:szCs w:val="32"/>
        </w:rPr>
        <w:t xml:space="preserve">Comments (optional): </w:t>
      </w:r>
      <w:r w:rsidRPr="00676FE9">
        <w:rPr>
          <w:b/>
          <w:bCs/>
          <w:sz w:val="32"/>
          <w:szCs w:val="32"/>
          <w:u w:val="single"/>
        </w:rPr>
        <w:t>RL5.10 and RI.5.10 are measured throughout the year with book level.  Please note that standards from previous grade are reinforced until grade level standards are introduced.</w:t>
      </w:r>
    </w:p>
    <w:p w:rsidRPr="00E11287" w:rsidR="00B95F67" w:rsidP="00676FE9" w:rsidRDefault="00676FE9" w14:paraId="384996A3" w14:textId="00870076">
      <w:pPr>
        <w:rPr>
          <w:b/>
          <w:bCs/>
          <w:sz w:val="24"/>
          <w:szCs w:val="24"/>
          <w:u w:val="single"/>
        </w:rPr>
      </w:pPr>
      <w:r w:rsidRPr="00676FE9">
        <w:rPr>
          <w:b/>
          <w:bCs/>
          <w:sz w:val="24"/>
          <w:szCs w:val="24"/>
          <w:u w:val="single"/>
        </w:rPr>
        <w:t>Further Important Information regarding NC Check-Ins</w:t>
      </w:r>
    </w:p>
    <w:p w:rsidRPr="00E11287" w:rsidR="008C73DC" w:rsidP="00676FE9" w:rsidRDefault="00676FE9" w14:paraId="07C3531C" w14:textId="178C0D2D">
      <w:pPr>
        <w:rPr>
          <w:sz w:val="24"/>
          <w:szCs w:val="24"/>
        </w:rPr>
      </w:pPr>
      <w:r w:rsidRPr="00676FE9">
        <w:rPr>
          <w:sz w:val="24"/>
          <w:szCs w:val="24"/>
        </w:rPr>
        <w:t>The NC Check-Ins are administered throughout the school year to provide teachers and parents with immediate feedback for guiding subsequent instruction.  The NC Check-Ins will be offered for grades 5-7 English/Language Arts/reading and grades 4-6 Mathematics.</w:t>
      </w:r>
    </w:p>
    <w:p w:rsidRPr="00E11287" w:rsidR="008C73DC" w:rsidP="00676FE9" w:rsidRDefault="00676FE9" w14:paraId="17AE6EC7" w14:textId="6924F4F8">
      <w:pPr>
        <w:rPr>
          <w:sz w:val="24"/>
          <w:szCs w:val="24"/>
        </w:rPr>
      </w:pPr>
      <w:r w:rsidRPr="00676FE9">
        <w:rPr>
          <w:sz w:val="24"/>
          <w:szCs w:val="24"/>
        </w:rPr>
        <w:t>An assessment specification meeting for ELA/Reading at Grade 6 was held in June 2015.  NCDPI/Test Development Section invited teachers and educators to collaborate and develop recommendations for standards to be assessed, indicating the relative importance of each standard, the anticipated instructional time, and the appropriateness of the standard for different question types for the 2015-2016 Proof of Concept Study.</w:t>
      </w:r>
    </w:p>
    <w:p w:rsidRPr="00E11287" w:rsidR="008C73DC" w:rsidP="00676FE9" w:rsidRDefault="00676FE9" w14:paraId="7583A7C6" w14:textId="5C80926D">
      <w:pPr>
        <w:rPr>
          <w:sz w:val="24"/>
          <w:szCs w:val="24"/>
        </w:rPr>
      </w:pPr>
      <w:r w:rsidRPr="00676FE9">
        <w:rPr>
          <w:sz w:val="24"/>
          <w:szCs w:val="24"/>
        </w:rPr>
        <w:t>A focus group meeting for grade 6 was held in June 2016.  The NCDPI/Test Development Section invited North Carolina teachers and educators to collaborate and develop recommendations for the 2016-2017 NC Check-In.  Focus group meetings for grades 5 and 7 were held in March and April of 2017 to collaborate and develop recommendations for the 2017-18 NC Check-Ins.</w:t>
      </w:r>
    </w:p>
    <w:p w:rsidRPr="00E11287" w:rsidR="008C73DC" w:rsidP="00676FE9" w:rsidRDefault="00676FE9" w14:paraId="74F5B167" w14:textId="70B5BAA9">
      <w:pPr>
        <w:rPr>
          <w:sz w:val="24"/>
          <w:szCs w:val="24"/>
        </w:rPr>
      </w:pPr>
      <w:r w:rsidRPr="00676FE9">
        <w:rPr>
          <w:sz w:val="24"/>
          <w:szCs w:val="24"/>
        </w:rPr>
        <w:t>The NC Check-Ins are aligned to the NC Standards Course of Study (NCSCS) for ELA adopted by the NC State Board of Education in June 2010.</w:t>
      </w:r>
    </w:p>
    <w:p w:rsidRPr="00E11287" w:rsidR="00E11287" w:rsidP="00676FE9" w:rsidRDefault="00676FE9" w14:paraId="7B6A380B" w14:textId="3DBCDCB4">
      <w:pPr>
        <w:rPr>
          <w:sz w:val="24"/>
          <w:szCs w:val="24"/>
        </w:rPr>
      </w:pPr>
      <w:r w:rsidRPr="00676FE9">
        <w:rPr>
          <w:sz w:val="24"/>
          <w:szCs w:val="24"/>
          <w:highlight w:val="yellow"/>
        </w:rPr>
        <w:t>NC Check-In 1, 2, and 3 will assess the same ELA/Reading standards.  All students are expected to be able to comprehend texts of steadily increasing complexity as they progress through a grade.  The text complexity of the selections chosen for the NC Check-Ins will increase throughout the year.</w:t>
      </w:r>
      <w:r w:rsidR="007D0322">
        <w:rPr>
          <w:sz w:val="24"/>
          <w:szCs w:val="24"/>
        </w:rPr>
        <w:t xml:space="preserve"> </w:t>
      </w:r>
      <w:r w:rsidRPr="00676FE9">
        <w:rPr>
          <w:sz w:val="24"/>
          <w:szCs w:val="24"/>
          <w:highlight w:val="yellow"/>
        </w:rPr>
        <w:t>Each ELA/Reading NC Check-In will contain 20 questions.  Students will see four response-option, multiple-choice questions.  Each question is worth 1 point.</w:t>
      </w:r>
    </w:p>
    <w:p w:rsidRPr="00E11287" w:rsidR="00E11287" w:rsidP="00676FE9" w:rsidRDefault="00676FE9" w14:paraId="2D0FC127" w14:textId="7F7762F0">
      <w:pPr>
        <w:rPr>
          <w:sz w:val="24"/>
          <w:szCs w:val="24"/>
        </w:rPr>
      </w:pPr>
      <w:r w:rsidRPr="00676FE9">
        <w:rPr>
          <w:sz w:val="24"/>
          <w:szCs w:val="24"/>
        </w:rPr>
        <w:t>Each NC Check-In will generate student-level reports indicating the number of items correct by content standard, item type, and selection type, and will report an overall score. Teacher-level reports will provide a summary with similar information. Parents will receive student reports with an overall score by standard and item number. Students will not receive achievement levels for the NC Check-Ins.</w:t>
      </w:r>
    </w:p>
    <w:p w:rsidRPr="00E11287" w:rsidR="00727227" w:rsidP="00676FE9" w:rsidRDefault="00676FE9" w14:paraId="3F9BC1B9" w14:textId="01E10A2B">
      <w:pPr>
        <w:rPr>
          <w:sz w:val="24"/>
          <w:szCs w:val="24"/>
        </w:rPr>
      </w:pPr>
      <w:r w:rsidRPr="00676FE9">
        <w:rPr>
          <w:sz w:val="24"/>
          <w:szCs w:val="24"/>
        </w:rPr>
        <w:lastRenderedPageBreak/>
        <w:t>Following the administration of an NC Check-In, teachers have access to the materials for up to five weeks. Teachers may use the materials for reviews with students, and parents may view the materials, but only within the school setting. The teacher may share with parents their student’s scores on the items through customary communication (i.e., individual parent/teacher conferences at the school). Parents may not have copies of the NC Check-In items or materials, nor take pictures of any part of the materials.</w:t>
      </w:r>
    </w:p>
    <w:p w:rsidRPr="00E11287" w:rsidR="00D220AF" w:rsidP="00676FE9" w:rsidRDefault="00676FE9" w14:paraId="6F5EE24D" w14:textId="73462048">
      <w:pPr>
        <w:rPr>
          <w:sz w:val="24"/>
          <w:szCs w:val="24"/>
        </w:rPr>
      </w:pPr>
      <w:r w:rsidRPr="00676FE9">
        <w:rPr>
          <w:sz w:val="24"/>
          <w:szCs w:val="24"/>
        </w:rPr>
        <w:t>Each ELA/Reading NC Check-In will include three selections.  The charts below provide anticipated number of selections (i.e. Poetry, Informational, Literature) for each NC Check-In by grade level.  Please also note that the dates for the assessments have been added.</w:t>
      </w:r>
    </w:p>
    <w:tbl>
      <w:tblPr>
        <w:tblStyle w:val="TableGrid"/>
        <w:tblW w:w="0" w:type="auto"/>
        <w:tblLook w:val="04A0" w:firstRow="1" w:lastRow="0" w:firstColumn="1" w:lastColumn="0" w:noHBand="0" w:noVBand="1"/>
      </w:tblPr>
      <w:tblGrid>
        <w:gridCol w:w="3597"/>
        <w:gridCol w:w="3597"/>
        <w:gridCol w:w="3598"/>
        <w:gridCol w:w="3598"/>
      </w:tblGrid>
      <w:tr w:rsidRPr="00E11287" w:rsidR="00FD19B5" w:rsidTr="00676FE9" w14:paraId="3D441E44" w14:textId="77777777">
        <w:tc>
          <w:tcPr>
            <w:tcW w:w="3597" w:type="dxa"/>
            <w:shd w:val="clear" w:color="auto" w:fill="D9D9D9" w:themeFill="background1" w:themeFillShade="D9"/>
            <w:vAlign w:val="center"/>
          </w:tcPr>
          <w:p w:rsidRPr="00E11287" w:rsidR="00FD19B5" w:rsidP="00676FE9" w:rsidRDefault="00676FE9" w14:paraId="24D16B21" w14:textId="77777777">
            <w:pPr>
              <w:spacing w:after="0" w:line="240" w:lineRule="auto"/>
              <w:jc w:val="center"/>
              <w:rPr>
                <w:b/>
                <w:bCs/>
                <w:sz w:val="24"/>
                <w:szCs w:val="24"/>
              </w:rPr>
            </w:pPr>
            <w:r w:rsidRPr="00676FE9">
              <w:rPr>
                <w:b/>
                <w:bCs/>
                <w:sz w:val="24"/>
                <w:szCs w:val="24"/>
              </w:rPr>
              <w:t xml:space="preserve">Grade 5 ELA/Reading </w:t>
            </w:r>
          </w:p>
          <w:p w:rsidRPr="00E11287" w:rsidR="00FD19B5" w:rsidP="00676FE9" w:rsidRDefault="00676FE9" w14:paraId="1107A955" w14:textId="77777777">
            <w:pPr>
              <w:spacing w:after="0" w:line="240" w:lineRule="auto"/>
              <w:jc w:val="center"/>
              <w:rPr>
                <w:b/>
                <w:bCs/>
                <w:sz w:val="24"/>
                <w:szCs w:val="24"/>
              </w:rPr>
            </w:pPr>
            <w:r w:rsidRPr="00676FE9">
              <w:rPr>
                <w:b/>
                <w:bCs/>
                <w:sz w:val="24"/>
                <w:szCs w:val="24"/>
              </w:rPr>
              <w:t>2017-2018</w:t>
            </w:r>
          </w:p>
        </w:tc>
        <w:tc>
          <w:tcPr>
            <w:tcW w:w="3597" w:type="dxa"/>
            <w:shd w:val="clear" w:color="auto" w:fill="D9D9D9" w:themeFill="background1" w:themeFillShade="D9"/>
            <w:vAlign w:val="center"/>
          </w:tcPr>
          <w:p w:rsidRPr="00E11287" w:rsidR="00FD19B5" w:rsidP="00676FE9" w:rsidRDefault="00676FE9" w14:paraId="6DF7DB46" w14:textId="77777777">
            <w:pPr>
              <w:spacing w:line="240" w:lineRule="auto"/>
              <w:jc w:val="center"/>
              <w:rPr>
                <w:b/>
                <w:bCs/>
                <w:sz w:val="24"/>
                <w:szCs w:val="24"/>
              </w:rPr>
            </w:pPr>
            <w:r w:rsidRPr="00676FE9">
              <w:rPr>
                <w:b/>
                <w:bCs/>
                <w:sz w:val="24"/>
                <w:szCs w:val="24"/>
              </w:rPr>
              <w:t>Number of Poetry Selections</w:t>
            </w:r>
          </w:p>
        </w:tc>
        <w:tc>
          <w:tcPr>
            <w:tcW w:w="3598" w:type="dxa"/>
            <w:shd w:val="clear" w:color="auto" w:fill="D9D9D9" w:themeFill="background1" w:themeFillShade="D9"/>
            <w:vAlign w:val="center"/>
          </w:tcPr>
          <w:p w:rsidRPr="00E11287" w:rsidR="00FD19B5" w:rsidP="00676FE9" w:rsidRDefault="00676FE9" w14:paraId="58A3EB83" w14:textId="77777777">
            <w:pPr>
              <w:spacing w:line="240" w:lineRule="auto"/>
              <w:jc w:val="center"/>
              <w:rPr>
                <w:b/>
                <w:bCs/>
                <w:sz w:val="24"/>
                <w:szCs w:val="24"/>
              </w:rPr>
            </w:pPr>
            <w:r w:rsidRPr="00676FE9">
              <w:rPr>
                <w:b/>
                <w:bCs/>
                <w:sz w:val="24"/>
                <w:szCs w:val="24"/>
              </w:rPr>
              <w:t>Number of Informational Selections</w:t>
            </w:r>
          </w:p>
        </w:tc>
        <w:tc>
          <w:tcPr>
            <w:tcW w:w="3598" w:type="dxa"/>
            <w:shd w:val="clear" w:color="auto" w:fill="D9D9D9" w:themeFill="background1" w:themeFillShade="D9"/>
            <w:vAlign w:val="center"/>
          </w:tcPr>
          <w:p w:rsidRPr="00E11287" w:rsidR="00FD19B5" w:rsidP="00676FE9" w:rsidRDefault="00676FE9" w14:paraId="238EEDC3" w14:textId="77777777">
            <w:pPr>
              <w:spacing w:line="240" w:lineRule="auto"/>
              <w:jc w:val="center"/>
              <w:rPr>
                <w:b/>
                <w:bCs/>
                <w:sz w:val="24"/>
                <w:szCs w:val="24"/>
              </w:rPr>
            </w:pPr>
            <w:r w:rsidRPr="00676FE9">
              <w:rPr>
                <w:b/>
                <w:bCs/>
                <w:sz w:val="24"/>
                <w:szCs w:val="24"/>
              </w:rPr>
              <w:t>Number of Literature Selections</w:t>
            </w:r>
          </w:p>
        </w:tc>
      </w:tr>
      <w:tr w:rsidRPr="00E11287" w:rsidR="00FD19B5" w:rsidTr="00676FE9" w14:paraId="5B74F0FE" w14:textId="77777777">
        <w:trPr>
          <w:trHeight w:val="620"/>
        </w:trPr>
        <w:tc>
          <w:tcPr>
            <w:tcW w:w="3597" w:type="dxa"/>
            <w:vAlign w:val="center"/>
          </w:tcPr>
          <w:p w:rsidRPr="00E11287" w:rsidR="00FD19B5" w:rsidP="00676FE9" w:rsidRDefault="00676FE9" w14:paraId="7949FB07" w14:textId="77777777">
            <w:pPr>
              <w:spacing w:after="0" w:line="240" w:lineRule="auto"/>
              <w:jc w:val="center"/>
              <w:rPr>
                <w:b/>
                <w:bCs/>
                <w:sz w:val="24"/>
                <w:szCs w:val="24"/>
              </w:rPr>
            </w:pPr>
            <w:r w:rsidRPr="00676FE9">
              <w:rPr>
                <w:b/>
                <w:bCs/>
                <w:sz w:val="24"/>
                <w:szCs w:val="24"/>
              </w:rPr>
              <w:t>NC Check-In 1</w:t>
            </w:r>
          </w:p>
          <w:p w:rsidRPr="00E11287" w:rsidR="00FD19B5" w:rsidP="00676FE9" w:rsidRDefault="00676FE9" w14:paraId="1911D3E6" w14:textId="77777777">
            <w:pPr>
              <w:spacing w:after="0" w:line="240" w:lineRule="auto"/>
              <w:jc w:val="center"/>
              <w:rPr>
                <w:b/>
                <w:bCs/>
                <w:color w:val="00B0F0"/>
                <w:sz w:val="24"/>
                <w:szCs w:val="24"/>
              </w:rPr>
            </w:pPr>
            <w:r w:rsidRPr="00676FE9">
              <w:rPr>
                <w:b/>
                <w:bCs/>
                <w:color w:val="00B0F0"/>
                <w:sz w:val="24"/>
                <w:szCs w:val="24"/>
              </w:rPr>
              <w:t>October 23-27</w:t>
            </w:r>
          </w:p>
          <w:p w:rsidRPr="00E11287" w:rsidR="00FD19B5" w:rsidP="00676FE9" w:rsidRDefault="00676FE9" w14:paraId="26304410" w14:textId="1F9EC263">
            <w:pPr>
              <w:spacing w:after="0" w:line="240" w:lineRule="auto"/>
              <w:jc w:val="center"/>
              <w:rPr>
                <w:b/>
                <w:bCs/>
                <w:sz w:val="24"/>
                <w:szCs w:val="24"/>
              </w:rPr>
            </w:pPr>
            <w:r w:rsidRPr="00676FE9">
              <w:rPr>
                <w:b/>
                <w:bCs/>
                <w:color w:val="00B0F0"/>
                <w:sz w:val="24"/>
                <w:szCs w:val="24"/>
              </w:rPr>
              <w:t>(</w:t>
            </w:r>
            <w:r w:rsidRPr="00676FE9">
              <w:rPr>
                <w:b/>
                <w:bCs/>
                <w:color w:val="FF3399"/>
                <w:sz w:val="24"/>
                <w:szCs w:val="24"/>
              </w:rPr>
              <w:t xml:space="preserve">Year-Round </w:t>
            </w:r>
            <w:r w:rsidRPr="00676FE9">
              <w:rPr>
                <w:b/>
                <w:bCs/>
                <w:color w:val="00B0F0"/>
                <w:sz w:val="24"/>
                <w:szCs w:val="24"/>
              </w:rPr>
              <w:t>&amp; Traditional)</w:t>
            </w:r>
          </w:p>
        </w:tc>
        <w:tc>
          <w:tcPr>
            <w:tcW w:w="3597" w:type="dxa"/>
            <w:vAlign w:val="center"/>
          </w:tcPr>
          <w:p w:rsidRPr="00E11287" w:rsidR="00FD19B5" w:rsidP="00676FE9" w:rsidRDefault="00676FE9" w14:paraId="24AFF1DB" w14:textId="77777777">
            <w:pPr>
              <w:spacing w:after="0"/>
              <w:jc w:val="center"/>
              <w:rPr>
                <w:sz w:val="24"/>
                <w:szCs w:val="24"/>
              </w:rPr>
            </w:pPr>
            <w:r w:rsidRPr="00676FE9">
              <w:rPr>
                <w:sz w:val="24"/>
                <w:szCs w:val="24"/>
              </w:rPr>
              <w:t>0</w:t>
            </w:r>
          </w:p>
        </w:tc>
        <w:tc>
          <w:tcPr>
            <w:tcW w:w="3598" w:type="dxa"/>
            <w:vAlign w:val="center"/>
          </w:tcPr>
          <w:p w:rsidRPr="00E11287" w:rsidR="00FD19B5" w:rsidP="00676FE9" w:rsidRDefault="00676FE9" w14:paraId="0CDE2272" w14:textId="77777777">
            <w:pPr>
              <w:spacing w:after="0"/>
              <w:jc w:val="center"/>
              <w:rPr>
                <w:sz w:val="24"/>
                <w:szCs w:val="24"/>
              </w:rPr>
            </w:pPr>
            <w:r w:rsidRPr="00676FE9">
              <w:rPr>
                <w:sz w:val="24"/>
                <w:szCs w:val="24"/>
              </w:rPr>
              <w:t>1</w:t>
            </w:r>
          </w:p>
        </w:tc>
        <w:tc>
          <w:tcPr>
            <w:tcW w:w="3598" w:type="dxa"/>
            <w:vAlign w:val="center"/>
          </w:tcPr>
          <w:p w:rsidRPr="00E11287" w:rsidR="00FD19B5" w:rsidP="00676FE9" w:rsidRDefault="00676FE9" w14:paraId="40DC389F" w14:textId="77777777">
            <w:pPr>
              <w:spacing w:after="0"/>
              <w:jc w:val="center"/>
              <w:rPr>
                <w:sz w:val="24"/>
                <w:szCs w:val="24"/>
              </w:rPr>
            </w:pPr>
            <w:r w:rsidRPr="00676FE9">
              <w:rPr>
                <w:sz w:val="24"/>
                <w:szCs w:val="24"/>
              </w:rPr>
              <w:t>2</w:t>
            </w:r>
          </w:p>
        </w:tc>
      </w:tr>
      <w:tr w:rsidRPr="00E11287" w:rsidR="00FD19B5" w:rsidTr="00676FE9" w14:paraId="4C6D672F" w14:textId="77777777">
        <w:tc>
          <w:tcPr>
            <w:tcW w:w="3597" w:type="dxa"/>
            <w:vAlign w:val="center"/>
          </w:tcPr>
          <w:p w:rsidRPr="00E11287" w:rsidR="00FD19B5" w:rsidP="00676FE9" w:rsidRDefault="00676FE9" w14:paraId="304E3A2F" w14:textId="77777777">
            <w:pPr>
              <w:spacing w:after="0" w:line="240" w:lineRule="auto"/>
              <w:jc w:val="center"/>
              <w:rPr>
                <w:b/>
                <w:bCs/>
                <w:sz w:val="24"/>
                <w:szCs w:val="24"/>
              </w:rPr>
            </w:pPr>
            <w:r w:rsidRPr="00676FE9">
              <w:rPr>
                <w:b/>
                <w:bCs/>
                <w:sz w:val="24"/>
                <w:szCs w:val="24"/>
              </w:rPr>
              <w:t>NC Check-In 2</w:t>
            </w:r>
          </w:p>
          <w:p w:rsidRPr="00E11287" w:rsidR="00FD19B5" w:rsidP="00676FE9" w:rsidRDefault="00676FE9" w14:paraId="441AE4DB" w14:textId="77777777">
            <w:pPr>
              <w:spacing w:after="0" w:line="240" w:lineRule="auto"/>
              <w:jc w:val="center"/>
              <w:rPr>
                <w:b/>
                <w:bCs/>
                <w:color w:val="FF3399"/>
                <w:sz w:val="24"/>
                <w:szCs w:val="24"/>
              </w:rPr>
            </w:pPr>
            <w:r w:rsidRPr="00676FE9">
              <w:rPr>
                <w:b/>
                <w:bCs/>
                <w:color w:val="FF3399"/>
                <w:sz w:val="24"/>
                <w:szCs w:val="24"/>
              </w:rPr>
              <w:t>January 8-12 (Year-Round)</w:t>
            </w:r>
          </w:p>
          <w:p w:rsidRPr="00E11287" w:rsidR="00FD19B5" w:rsidP="00676FE9" w:rsidRDefault="00676FE9" w14:paraId="56CA7FD9" w14:textId="77777777">
            <w:pPr>
              <w:spacing w:after="0" w:line="240" w:lineRule="auto"/>
              <w:jc w:val="center"/>
              <w:rPr>
                <w:b/>
                <w:bCs/>
                <w:sz w:val="24"/>
                <w:szCs w:val="24"/>
                <w:u w:val="single"/>
              </w:rPr>
            </w:pPr>
            <w:r w:rsidRPr="00676FE9">
              <w:rPr>
                <w:b/>
                <w:bCs/>
                <w:color w:val="00B0F0"/>
                <w:sz w:val="24"/>
                <w:szCs w:val="24"/>
              </w:rPr>
              <w:t>January 25-31 (Traditional)</w:t>
            </w:r>
          </w:p>
        </w:tc>
        <w:tc>
          <w:tcPr>
            <w:tcW w:w="3597" w:type="dxa"/>
            <w:vAlign w:val="center"/>
          </w:tcPr>
          <w:p w:rsidRPr="00E11287" w:rsidR="00FD19B5" w:rsidP="00676FE9" w:rsidRDefault="00676FE9" w14:paraId="31977CF4" w14:textId="77777777">
            <w:pPr>
              <w:spacing w:after="0"/>
              <w:jc w:val="center"/>
              <w:rPr>
                <w:sz w:val="24"/>
                <w:szCs w:val="24"/>
              </w:rPr>
            </w:pPr>
            <w:r w:rsidRPr="00676FE9">
              <w:rPr>
                <w:sz w:val="24"/>
                <w:szCs w:val="24"/>
              </w:rPr>
              <w:t>0</w:t>
            </w:r>
          </w:p>
        </w:tc>
        <w:tc>
          <w:tcPr>
            <w:tcW w:w="3598" w:type="dxa"/>
            <w:vAlign w:val="center"/>
          </w:tcPr>
          <w:p w:rsidRPr="00E11287" w:rsidR="00FD19B5" w:rsidP="00676FE9" w:rsidRDefault="00676FE9" w14:paraId="1BA15D4E" w14:textId="77777777">
            <w:pPr>
              <w:spacing w:after="0"/>
              <w:jc w:val="center"/>
              <w:rPr>
                <w:sz w:val="24"/>
                <w:szCs w:val="24"/>
              </w:rPr>
            </w:pPr>
            <w:r w:rsidRPr="00676FE9">
              <w:rPr>
                <w:sz w:val="24"/>
                <w:szCs w:val="24"/>
              </w:rPr>
              <w:t>2</w:t>
            </w:r>
          </w:p>
        </w:tc>
        <w:tc>
          <w:tcPr>
            <w:tcW w:w="3598" w:type="dxa"/>
            <w:vAlign w:val="center"/>
          </w:tcPr>
          <w:p w:rsidRPr="00E11287" w:rsidR="00FD19B5" w:rsidP="00676FE9" w:rsidRDefault="00676FE9" w14:paraId="188549D0" w14:textId="77777777">
            <w:pPr>
              <w:spacing w:after="0"/>
              <w:jc w:val="center"/>
              <w:rPr>
                <w:sz w:val="24"/>
                <w:szCs w:val="24"/>
              </w:rPr>
            </w:pPr>
            <w:r w:rsidRPr="00676FE9">
              <w:rPr>
                <w:sz w:val="24"/>
                <w:szCs w:val="24"/>
              </w:rPr>
              <w:t>1</w:t>
            </w:r>
          </w:p>
        </w:tc>
      </w:tr>
      <w:tr w:rsidRPr="00E11287" w:rsidR="00FD19B5" w:rsidTr="00676FE9" w14:paraId="505AD6FF" w14:textId="77777777">
        <w:tc>
          <w:tcPr>
            <w:tcW w:w="3597" w:type="dxa"/>
            <w:vAlign w:val="center"/>
          </w:tcPr>
          <w:p w:rsidRPr="00E11287" w:rsidR="00FD19B5" w:rsidP="00676FE9" w:rsidRDefault="00676FE9" w14:paraId="1C1C5FE0" w14:textId="77777777">
            <w:pPr>
              <w:spacing w:after="0" w:line="240" w:lineRule="auto"/>
              <w:jc w:val="center"/>
              <w:rPr>
                <w:b/>
                <w:bCs/>
                <w:sz w:val="24"/>
                <w:szCs w:val="24"/>
              </w:rPr>
            </w:pPr>
            <w:r w:rsidRPr="00676FE9">
              <w:rPr>
                <w:b/>
                <w:bCs/>
                <w:sz w:val="24"/>
                <w:szCs w:val="24"/>
              </w:rPr>
              <w:t>NC Check-In 3</w:t>
            </w:r>
          </w:p>
          <w:p w:rsidRPr="00E11287" w:rsidR="00FD19B5" w:rsidP="00676FE9" w:rsidRDefault="00676FE9" w14:paraId="0796DA23" w14:textId="77777777">
            <w:pPr>
              <w:spacing w:after="0" w:line="240" w:lineRule="auto"/>
              <w:jc w:val="center"/>
              <w:rPr>
                <w:b/>
                <w:bCs/>
                <w:color w:val="FF3399"/>
                <w:sz w:val="24"/>
                <w:szCs w:val="24"/>
              </w:rPr>
            </w:pPr>
            <w:r w:rsidRPr="00676FE9">
              <w:rPr>
                <w:b/>
                <w:bCs/>
                <w:color w:val="FF3399"/>
                <w:sz w:val="24"/>
                <w:szCs w:val="24"/>
              </w:rPr>
              <w:t>March 5-9 (Year-Round)</w:t>
            </w:r>
          </w:p>
          <w:p w:rsidRPr="00E11287" w:rsidR="00FD19B5" w:rsidP="00676FE9" w:rsidRDefault="00676FE9" w14:paraId="413B2850" w14:textId="77777777">
            <w:pPr>
              <w:spacing w:after="0" w:line="240" w:lineRule="auto"/>
              <w:jc w:val="center"/>
              <w:rPr>
                <w:b/>
                <w:bCs/>
                <w:sz w:val="24"/>
                <w:szCs w:val="24"/>
                <w:u w:val="single"/>
              </w:rPr>
            </w:pPr>
            <w:r w:rsidRPr="00676FE9">
              <w:rPr>
                <w:b/>
                <w:bCs/>
                <w:color w:val="00B0F0"/>
                <w:sz w:val="24"/>
                <w:szCs w:val="24"/>
              </w:rPr>
              <w:t>March 19-23 (Traditional)</w:t>
            </w:r>
          </w:p>
        </w:tc>
        <w:tc>
          <w:tcPr>
            <w:tcW w:w="3597" w:type="dxa"/>
            <w:vAlign w:val="center"/>
          </w:tcPr>
          <w:p w:rsidRPr="00E11287" w:rsidR="00FD19B5" w:rsidP="00676FE9" w:rsidRDefault="00676FE9" w14:paraId="1586565D" w14:textId="77777777">
            <w:pPr>
              <w:spacing w:after="0"/>
              <w:jc w:val="center"/>
              <w:rPr>
                <w:sz w:val="24"/>
                <w:szCs w:val="24"/>
              </w:rPr>
            </w:pPr>
            <w:r w:rsidRPr="00676FE9">
              <w:rPr>
                <w:sz w:val="24"/>
                <w:szCs w:val="24"/>
              </w:rPr>
              <w:t>1</w:t>
            </w:r>
          </w:p>
        </w:tc>
        <w:tc>
          <w:tcPr>
            <w:tcW w:w="3598" w:type="dxa"/>
            <w:vAlign w:val="center"/>
          </w:tcPr>
          <w:p w:rsidRPr="00E11287" w:rsidR="00FD19B5" w:rsidP="00676FE9" w:rsidRDefault="00676FE9" w14:paraId="5DABE455" w14:textId="77777777">
            <w:pPr>
              <w:spacing w:after="0"/>
              <w:jc w:val="center"/>
              <w:rPr>
                <w:sz w:val="24"/>
                <w:szCs w:val="24"/>
              </w:rPr>
            </w:pPr>
            <w:r w:rsidRPr="00676FE9">
              <w:rPr>
                <w:sz w:val="24"/>
                <w:szCs w:val="24"/>
              </w:rPr>
              <w:t>1</w:t>
            </w:r>
          </w:p>
        </w:tc>
        <w:tc>
          <w:tcPr>
            <w:tcW w:w="3598" w:type="dxa"/>
            <w:vAlign w:val="center"/>
          </w:tcPr>
          <w:p w:rsidRPr="00E11287" w:rsidR="00FD19B5" w:rsidP="00676FE9" w:rsidRDefault="00676FE9" w14:paraId="266373B6" w14:textId="77777777">
            <w:pPr>
              <w:spacing w:after="0"/>
              <w:jc w:val="center"/>
              <w:rPr>
                <w:sz w:val="24"/>
                <w:szCs w:val="24"/>
              </w:rPr>
            </w:pPr>
            <w:r w:rsidRPr="00676FE9">
              <w:rPr>
                <w:sz w:val="24"/>
                <w:szCs w:val="24"/>
              </w:rPr>
              <w:t>1</w:t>
            </w:r>
          </w:p>
        </w:tc>
      </w:tr>
    </w:tbl>
    <w:p w:rsidRPr="00E11287" w:rsidR="00F10A25" w:rsidRDefault="00F10A25" w14:paraId="7568124F" w14:textId="77777777">
      <w:pPr>
        <w:rPr>
          <w:sz w:val="24"/>
          <w:szCs w:val="24"/>
        </w:rPr>
      </w:pPr>
    </w:p>
    <w:sectPr w:rsidRPr="00E11287" w:rsidR="00F10A25" w:rsidSect="006C7B21">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6BB" w:rsidP="00D36C22" w:rsidRDefault="00BB46BB" w14:paraId="5ADA6C7A" w14:textId="77777777">
      <w:pPr>
        <w:spacing w:after="0" w:line="240" w:lineRule="auto"/>
      </w:pPr>
      <w:r>
        <w:separator/>
      </w:r>
    </w:p>
  </w:endnote>
  <w:endnote w:type="continuationSeparator" w:id="0">
    <w:p w:rsidR="00BB46BB" w:rsidP="00D36C22" w:rsidRDefault="00BB46BB" w14:paraId="3E1949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255630"/>
      <w:docPartObj>
        <w:docPartGallery w:val="Page Numbers (Bottom of Page)"/>
        <w:docPartUnique/>
      </w:docPartObj>
    </w:sdtPr>
    <w:sdtEndPr>
      <w:rPr>
        <w:color w:val="7F7F7F" w:themeColor="background1" w:themeShade="7F"/>
        <w:spacing w:val="60"/>
      </w:rPr>
    </w:sdtEndPr>
    <w:sdtContent>
      <w:p w:rsidR="00BB46BB" w:rsidRDefault="00BB46BB" w14:paraId="3A23A238" w14:textId="0B3373F1">
        <w:pPr>
          <w:pStyle w:val="Footer"/>
          <w:pBdr>
            <w:top w:val="single" w:color="D9D9D9" w:themeColor="background1" w:themeShade="D9" w:sz="4" w:space="1"/>
          </w:pBdr>
          <w:jc w:val="right"/>
        </w:pPr>
        <w:r>
          <w:rPr>
            <w:noProof/>
          </w:rPr>
          <w:fldChar w:fldCharType="begin"/>
        </w:r>
        <w:r>
          <w:instrText xml:space="preserve"> PAGE   \* MERGEFORMAT </w:instrText>
        </w:r>
        <w:r>
          <w:fldChar w:fldCharType="separate"/>
        </w:r>
        <w:r w:rsidR="00563D28">
          <w:rPr>
            <w:noProof/>
          </w:rPr>
          <w:t>15</w:t>
        </w:r>
        <w:r>
          <w:rPr>
            <w:noProof/>
          </w:rPr>
          <w:fldChar w:fldCharType="end"/>
        </w:r>
        <w:r>
          <w:t xml:space="preserve"> | </w:t>
        </w:r>
        <w:r>
          <w:rPr>
            <w:color w:val="7F7F7F" w:themeColor="background1" w:themeShade="7F"/>
            <w:spacing w:val="60"/>
          </w:rPr>
          <w:t>Page</w:t>
        </w:r>
      </w:p>
    </w:sdtContent>
  </w:sdt>
  <w:p w:rsidR="00BB46BB" w:rsidRDefault="00BB46BB" w14:paraId="014190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6BB" w:rsidP="00D36C22" w:rsidRDefault="00BB46BB" w14:paraId="0C2C9A9B" w14:textId="77777777">
      <w:pPr>
        <w:spacing w:after="0" w:line="240" w:lineRule="auto"/>
      </w:pPr>
      <w:r>
        <w:separator/>
      </w:r>
    </w:p>
  </w:footnote>
  <w:footnote w:type="continuationSeparator" w:id="0">
    <w:p w:rsidR="00BB46BB" w:rsidP="00D36C22" w:rsidRDefault="00BB46BB" w14:paraId="5195D51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BB" w:rsidP="00676FE9" w:rsidRDefault="00BB46BB" w14:paraId="0FEF0992" w14:textId="77777777">
    <w:pPr>
      <w:spacing w:after="0" w:line="240" w:lineRule="auto"/>
      <w:jc w:val="center"/>
      <w:rPr>
        <w:rFonts w:ascii="Times New Roman" w:hAnsi="Times New Roman"/>
        <w:b/>
        <w:bCs/>
        <w:sz w:val="28"/>
        <w:szCs w:val="28"/>
      </w:rPr>
    </w:pPr>
    <w:r w:rsidRPr="00676FE9">
      <w:rPr>
        <w:rFonts w:ascii="Times New Roman" w:hAnsi="Times New Roman"/>
        <w:b/>
        <w:bCs/>
        <w:sz w:val="28"/>
        <w:szCs w:val="28"/>
      </w:rPr>
      <w:t>Standard Division Document Aligned with NC Check-In</w:t>
    </w:r>
  </w:p>
  <w:p w:rsidRPr="00EC6C4D" w:rsidR="00BB46BB" w:rsidP="00676FE9" w:rsidRDefault="00BB46BB" w14:paraId="604EE0A2" w14:textId="77777777">
    <w:pPr>
      <w:spacing w:after="0" w:line="240" w:lineRule="auto"/>
      <w:jc w:val="center"/>
      <w:rPr>
        <w:rFonts w:ascii="Times New Roman" w:hAnsi="Times New Roman"/>
        <w:b/>
        <w:bCs/>
        <w:sz w:val="28"/>
        <w:szCs w:val="28"/>
      </w:rPr>
    </w:pPr>
    <w:r w:rsidRPr="00676FE9">
      <w:rPr>
        <w:rFonts w:ascii="Times New Roman" w:hAnsi="Times New Roman"/>
        <w:b/>
        <w:bCs/>
        <w:sz w:val="28"/>
        <w:szCs w:val="28"/>
      </w:rPr>
      <w:t xml:space="preserve">School Year 2017-2018 </w:t>
    </w:r>
  </w:p>
  <w:p w:rsidR="00BB46BB" w:rsidP="00676FE9" w:rsidRDefault="00BB46BB" w14:paraId="4D0C8257" w14:textId="77777777">
    <w:pPr>
      <w:spacing w:after="0" w:line="240" w:lineRule="auto"/>
      <w:jc w:val="center"/>
      <w:rPr>
        <w:rFonts w:ascii="Times New Roman" w:hAnsi="Times New Roman"/>
        <w:b/>
        <w:bCs/>
        <w:sz w:val="28"/>
        <w:szCs w:val="28"/>
      </w:rPr>
    </w:pPr>
    <w:r w:rsidRPr="00676FE9">
      <w:rPr>
        <w:rFonts w:ascii="Times New Roman" w:hAnsi="Times New Roman"/>
        <w:b/>
        <w:bCs/>
        <w:sz w:val="28"/>
        <w:szCs w:val="28"/>
      </w:rPr>
      <w:t>Course: Fifth Grade ELA</w:t>
    </w:r>
  </w:p>
  <w:p w:rsidRPr="007F1BC8" w:rsidR="00BB46BB" w:rsidP="00676FE9" w:rsidRDefault="00BB46BB" w14:paraId="73F11520" w14:textId="77777777">
    <w:pPr>
      <w:spacing w:after="0" w:line="240" w:lineRule="auto"/>
      <w:jc w:val="center"/>
      <w:rPr>
        <w:b/>
        <w:bCs/>
        <w:i/>
        <w:iCs/>
        <w:color w:val="00B0F0"/>
        <w:sz w:val="24"/>
        <w:szCs w:val="24"/>
      </w:rPr>
    </w:pPr>
    <w:r w:rsidRPr="00676FE9">
      <w:rPr>
        <w:b/>
        <w:bCs/>
        <w:i/>
        <w:iCs/>
        <w:color w:val="00B0F0"/>
        <w:sz w:val="24"/>
        <w:szCs w:val="24"/>
      </w:rPr>
      <w:t>NOTE:  The SDDs were updated based upon principal input to follow the NCDPI NC Check-Ins for this subject/grade.  Revised July 19, 2017.</w:t>
    </w:r>
  </w:p>
  <w:p w:rsidRPr="00516F1F" w:rsidR="00BB46BB" w:rsidP="00516F1F" w:rsidRDefault="00BB46BB" w14:paraId="02D62BB9" w14:textId="65913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3B0"/>
    <w:multiLevelType w:val="hybridMultilevel"/>
    <w:tmpl w:val="0A969A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7A58D8"/>
    <w:multiLevelType w:val="hybridMultilevel"/>
    <w:tmpl w:val="A5E49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449E6"/>
    <w:multiLevelType w:val="hybridMultilevel"/>
    <w:tmpl w:val="99B43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FC54DB"/>
    <w:multiLevelType w:val="hybridMultilevel"/>
    <w:tmpl w:val="741E3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C62D8"/>
    <w:multiLevelType w:val="hybridMultilevel"/>
    <w:tmpl w:val="27F4098E"/>
    <w:lvl w:ilvl="0" w:tplc="C792B23E">
      <w:start w:val="1"/>
      <w:numFmt w:val="lowerLetter"/>
      <w:lvlText w:val="%1."/>
      <w:lvlJc w:val="left"/>
      <w:pPr>
        <w:ind w:left="720" w:hanging="360"/>
      </w:pPr>
      <w:rPr>
        <w:rFonts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9B05B92"/>
    <w:multiLevelType w:val="hybridMultilevel"/>
    <w:tmpl w:val="E11A4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13BFE"/>
    <w:multiLevelType w:val="hybridMultilevel"/>
    <w:tmpl w:val="FF04FF3A"/>
    <w:lvl w:ilvl="0" w:tplc="04090019">
      <w:start w:val="1"/>
      <w:numFmt w:val="lowerLetter"/>
      <w:lvlText w:val="%1."/>
      <w:lvlJc w:val="left"/>
      <w:pPr>
        <w:ind w:left="360" w:hanging="360"/>
      </w:pPr>
      <w:rPr>
        <w:rFonts w:hint="default" w:cs="Times New Roman"/>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3EE415D"/>
    <w:multiLevelType w:val="hybridMultilevel"/>
    <w:tmpl w:val="8C96D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C466B"/>
    <w:multiLevelType w:val="hybridMultilevel"/>
    <w:tmpl w:val="5B762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D33A5"/>
    <w:multiLevelType w:val="hybridMultilevel"/>
    <w:tmpl w:val="E1528536"/>
    <w:lvl w:ilvl="0" w:tplc="6F26760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C7A65"/>
    <w:multiLevelType w:val="hybridMultilevel"/>
    <w:tmpl w:val="FF004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55EBB"/>
    <w:multiLevelType w:val="hybridMultilevel"/>
    <w:tmpl w:val="2A6AA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463FB"/>
    <w:multiLevelType w:val="hybridMultilevel"/>
    <w:tmpl w:val="BEC4F79C"/>
    <w:lvl w:ilvl="0" w:tplc="B5C24B16">
      <w:start w:val="1"/>
      <w:numFmt w:val="lowerLetter"/>
      <w:lvlText w:val="%1."/>
      <w:lvlJc w:val="left"/>
      <w:pPr>
        <w:ind w:left="360" w:hanging="360"/>
      </w:pPr>
      <w:rPr>
        <w:rFonts w:eastAsia="Times New Roman" w:cs="Times New Roman" w:asciiTheme="minorHAnsi" w:hAnsiTheme="minorHAnsi"/>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3B6A0463"/>
    <w:multiLevelType w:val="hybridMultilevel"/>
    <w:tmpl w:val="DBC01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B403D"/>
    <w:multiLevelType w:val="hybridMultilevel"/>
    <w:tmpl w:val="0B38B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35860"/>
    <w:multiLevelType w:val="hybridMultilevel"/>
    <w:tmpl w:val="28300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92DB9"/>
    <w:multiLevelType w:val="hybridMultilevel"/>
    <w:tmpl w:val="2110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E7CA8"/>
    <w:multiLevelType w:val="hybridMultilevel"/>
    <w:tmpl w:val="007C0952"/>
    <w:lvl w:ilvl="0" w:tplc="FB84BFD4">
      <w:start w:val="1"/>
      <w:numFmt w:val="lowerLetter"/>
      <w:lvlText w:val="%1."/>
      <w:lvlJc w:val="left"/>
      <w:pPr>
        <w:ind w:left="720" w:hanging="360"/>
      </w:pPr>
    </w:lvl>
    <w:lvl w:ilvl="1" w:tplc="9E048AE4">
      <w:start w:val="1"/>
      <w:numFmt w:val="lowerLetter"/>
      <w:lvlText w:val="%2."/>
      <w:lvlJc w:val="left"/>
      <w:pPr>
        <w:ind w:left="1440" w:hanging="360"/>
      </w:pPr>
    </w:lvl>
    <w:lvl w:ilvl="2" w:tplc="E4ECD9E0">
      <w:start w:val="1"/>
      <w:numFmt w:val="lowerRoman"/>
      <w:lvlText w:val="%3."/>
      <w:lvlJc w:val="right"/>
      <w:pPr>
        <w:ind w:left="2160" w:hanging="180"/>
      </w:pPr>
    </w:lvl>
    <w:lvl w:ilvl="3" w:tplc="F3CA1C3E">
      <w:start w:val="1"/>
      <w:numFmt w:val="decimal"/>
      <w:lvlText w:val="%4."/>
      <w:lvlJc w:val="left"/>
      <w:pPr>
        <w:ind w:left="2880" w:hanging="360"/>
      </w:pPr>
    </w:lvl>
    <w:lvl w:ilvl="4" w:tplc="EF62375E">
      <w:start w:val="1"/>
      <w:numFmt w:val="lowerLetter"/>
      <w:lvlText w:val="%5."/>
      <w:lvlJc w:val="left"/>
      <w:pPr>
        <w:ind w:left="3600" w:hanging="360"/>
      </w:pPr>
    </w:lvl>
    <w:lvl w:ilvl="5" w:tplc="9E349E3E">
      <w:start w:val="1"/>
      <w:numFmt w:val="lowerRoman"/>
      <w:lvlText w:val="%6."/>
      <w:lvlJc w:val="right"/>
      <w:pPr>
        <w:ind w:left="4320" w:hanging="180"/>
      </w:pPr>
    </w:lvl>
    <w:lvl w:ilvl="6" w:tplc="5CEC401C">
      <w:start w:val="1"/>
      <w:numFmt w:val="decimal"/>
      <w:lvlText w:val="%7."/>
      <w:lvlJc w:val="left"/>
      <w:pPr>
        <w:ind w:left="5040" w:hanging="360"/>
      </w:pPr>
    </w:lvl>
    <w:lvl w:ilvl="7" w:tplc="C6A4078E">
      <w:start w:val="1"/>
      <w:numFmt w:val="lowerLetter"/>
      <w:lvlText w:val="%8."/>
      <w:lvlJc w:val="left"/>
      <w:pPr>
        <w:ind w:left="5760" w:hanging="360"/>
      </w:pPr>
    </w:lvl>
    <w:lvl w:ilvl="8" w:tplc="4B98950C">
      <w:start w:val="1"/>
      <w:numFmt w:val="lowerRoman"/>
      <w:lvlText w:val="%9."/>
      <w:lvlJc w:val="right"/>
      <w:pPr>
        <w:ind w:left="6480" w:hanging="180"/>
      </w:pPr>
    </w:lvl>
  </w:abstractNum>
  <w:abstractNum w:abstractNumId="18" w15:restartNumberingAfterBreak="0">
    <w:nsid w:val="4F273F75"/>
    <w:multiLevelType w:val="hybridMultilevel"/>
    <w:tmpl w:val="560455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2ED2228"/>
    <w:multiLevelType w:val="hybridMultilevel"/>
    <w:tmpl w:val="26F051CA"/>
    <w:lvl w:ilvl="0" w:tplc="04AC8C1C">
      <w:start w:val="1"/>
      <w:numFmt w:val="lowerLetter"/>
      <w:lvlText w:val="%1."/>
      <w:lvlJc w:val="left"/>
      <w:pPr>
        <w:ind w:left="36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6886B47"/>
    <w:multiLevelType w:val="hybridMultilevel"/>
    <w:tmpl w:val="114A9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F7B56"/>
    <w:multiLevelType w:val="hybridMultilevel"/>
    <w:tmpl w:val="2E0E3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E54C1"/>
    <w:multiLevelType w:val="hybridMultilevel"/>
    <w:tmpl w:val="E3B683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C870297"/>
    <w:multiLevelType w:val="hybridMultilevel"/>
    <w:tmpl w:val="BCF0C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E2EA9"/>
    <w:multiLevelType w:val="hybridMultilevel"/>
    <w:tmpl w:val="B2806F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F7855B7"/>
    <w:multiLevelType w:val="hybridMultilevel"/>
    <w:tmpl w:val="A83458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7C251CD"/>
    <w:multiLevelType w:val="hybridMultilevel"/>
    <w:tmpl w:val="C944DAA4"/>
    <w:lvl w:ilvl="0" w:tplc="182CA3BC">
      <w:start w:val="3"/>
      <w:numFmt w:val="lowerLetter"/>
      <w:lvlText w:val="%1."/>
      <w:lvlJc w:val="left"/>
      <w:pPr>
        <w:ind w:left="36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0506A41"/>
    <w:multiLevelType w:val="hybridMultilevel"/>
    <w:tmpl w:val="A9107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37E1C"/>
    <w:multiLevelType w:val="hybridMultilevel"/>
    <w:tmpl w:val="86C6F6CA"/>
    <w:lvl w:ilvl="0" w:tplc="61FA38A0">
      <w:start w:val="1"/>
      <w:numFmt w:val="lowerLetter"/>
      <w:lvlText w:val="%1."/>
      <w:lvlJc w:val="left"/>
      <w:pPr>
        <w:ind w:left="720" w:hanging="360"/>
      </w:pPr>
    </w:lvl>
    <w:lvl w:ilvl="1" w:tplc="DCE6E8C4">
      <w:start w:val="1"/>
      <w:numFmt w:val="lowerLetter"/>
      <w:lvlText w:val="%2."/>
      <w:lvlJc w:val="left"/>
      <w:pPr>
        <w:ind w:left="1440" w:hanging="360"/>
      </w:pPr>
    </w:lvl>
    <w:lvl w:ilvl="2" w:tplc="334C6D6E">
      <w:start w:val="1"/>
      <w:numFmt w:val="lowerRoman"/>
      <w:lvlText w:val="%3."/>
      <w:lvlJc w:val="right"/>
      <w:pPr>
        <w:ind w:left="2160" w:hanging="180"/>
      </w:pPr>
    </w:lvl>
    <w:lvl w:ilvl="3" w:tplc="9FF87DA0">
      <w:start w:val="1"/>
      <w:numFmt w:val="decimal"/>
      <w:lvlText w:val="%4."/>
      <w:lvlJc w:val="left"/>
      <w:pPr>
        <w:ind w:left="2880" w:hanging="360"/>
      </w:pPr>
    </w:lvl>
    <w:lvl w:ilvl="4" w:tplc="D9646922">
      <w:start w:val="1"/>
      <w:numFmt w:val="lowerLetter"/>
      <w:lvlText w:val="%5."/>
      <w:lvlJc w:val="left"/>
      <w:pPr>
        <w:ind w:left="3600" w:hanging="360"/>
      </w:pPr>
    </w:lvl>
    <w:lvl w:ilvl="5" w:tplc="BB9834A6">
      <w:start w:val="1"/>
      <w:numFmt w:val="lowerRoman"/>
      <w:lvlText w:val="%6."/>
      <w:lvlJc w:val="right"/>
      <w:pPr>
        <w:ind w:left="4320" w:hanging="180"/>
      </w:pPr>
    </w:lvl>
    <w:lvl w:ilvl="6" w:tplc="3F10D956">
      <w:start w:val="1"/>
      <w:numFmt w:val="decimal"/>
      <w:lvlText w:val="%7."/>
      <w:lvlJc w:val="left"/>
      <w:pPr>
        <w:ind w:left="5040" w:hanging="360"/>
      </w:pPr>
    </w:lvl>
    <w:lvl w:ilvl="7" w:tplc="3D82F05A">
      <w:start w:val="1"/>
      <w:numFmt w:val="lowerLetter"/>
      <w:lvlText w:val="%8."/>
      <w:lvlJc w:val="left"/>
      <w:pPr>
        <w:ind w:left="5760" w:hanging="360"/>
      </w:pPr>
    </w:lvl>
    <w:lvl w:ilvl="8" w:tplc="7144A014">
      <w:start w:val="1"/>
      <w:numFmt w:val="lowerRoman"/>
      <w:lvlText w:val="%9."/>
      <w:lvlJc w:val="right"/>
      <w:pPr>
        <w:ind w:left="6480" w:hanging="180"/>
      </w:pPr>
    </w:lvl>
  </w:abstractNum>
  <w:abstractNum w:abstractNumId="29" w15:restartNumberingAfterBreak="0">
    <w:nsid w:val="74E13E8A"/>
    <w:multiLevelType w:val="hybridMultilevel"/>
    <w:tmpl w:val="D2B60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72CFB"/>
    <w:multiLevelType w:val="hybridMultilevel"/>
    <w:tmpl w:val="8E46A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B4346"/>
    <w:multiLevelType w:val="hybridMultilevel"/>
    <w:tmpl w:val="F2682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A2EB7"/>
    <w:multiLevelType w:val="hybridMultilevel"/>
    <w:tmpl w:val="9E7EB4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EDF0CA9"/>
    <w:multiLevelType w:val="hybridMultilevel"/>
    <w:tmpl w:val="9EB87AF2"/>
    <w:lvl w:ilvl="0" w:tplc="100CE3B8">
      <w:start w:val="1"/>
      <w:numFmt w:val="decimal"/>
      <w:lvlText w:val="%1."/>
      <w:lvlJc w:val="left"/>
      <w:pPr>
        <w:ind w:left="360" w:hanging="360"/>
      </w:pPr>
      <w:rPr>
        <w:rFonts w:eastAsia="Times New Roman" w:cs="Times New Roman" w:asciiTheme="minorHAnsi" w:hAnsiTheme="minorHAnsi"/>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7F6B7E96"/>
    <w:multiLevelType w:val="hybridMultilevel"/>
    <w:tmpl w:val="D0865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12"/>
  </w:num>
  <w:num w:numId="4">
    <w:abstractNumId w:val="33"/>
  </w:num>
  <w:num w:numId="5">
    <w:abstractNumId w:val="6"/>
  </w:num>
  <w:num w:numId="6">
    <w:abstractNumId w:val="19"/>
  </w:num>
  <w:num w:numId="7">
    <w:abstractNumId w:val="26"/>
  </w:num>
  <w:num w:numId="8">
    <w:abstractNumId w:val="24"/>
  </w:num>
  <w:num w:numId="9">
    <w:abstractNumId w:val="32"/>
  </w:num>
  <w:num w:numId="10">
    <w:abstractNumId w:val="0"/>
  </w:num>
  <w:num w:numId="11">
    <w:abstractNumId w:val="27"/>
  </w:num>
  <w:num w:numId="12">
    <w:abstractNumId w:val="21"/>
  </w:num>
  <w:num w:numId="13">
    <w:abstractNumId w:val="2"/>
  </w:num>
  <w:num w:numId="14">
    <w:abstractNumId w:val="4"/>
  </w:num>
  <w:num w:numId="15">
    <w:abstractNumId w:val="1"/>
  </w:num>
  <w:num w:numId="16">
    <w:abstractNumId w:val="8"/>
  </w:num>
  <w:num w:numId="17">
    <w:abstractNumId w:val="13"/>
  </w:num>
  <w:num w:numId="18">
    <w:abstractNumId w:val="30"/>
  </w:num>
  <w:num w:numId="19">
    <w:abstractNumId w:val="31"/>
  </w:num>
  <w:num w:numId="20">
    <w:abstractNumId w:val="16"/>
  </w:num>
  <w:num w:numId="21">
    <w:abstractNumId w:val="5"/>
  </w:num>
  <w:num w:numId="22">
    <w:abstractNumId w:val="10"/>
  </w:num>
  <w:num w:numId="23">
    <w:abstractNumId w:val="20"/>
  </w:num>
  <w:num w:numId="24">
    <w:abstractNumId w:val="23"/>
  </w:num>
  <w:num w:numId="25">
    <w:abstractNumId w:val="34"/>
  </w:num>
  <w:num w:numId="26">
    <w:abstractNumId w:val="11"/>
  </w:num>
  <w:num w:numId="27">
    <w:abstractNumId w:val="18"/>
  </w:num>
  <w:num w:numId="28">
    <w:abstractNumId w:val="9"/>
  </w:num>
  <w:num w:numId="29">
    <w:abstractNumId w:val="29"/>
  </w:num>
  <w:num w:numId="30">
    <w:abstractNumId w:val="14"/>
  </w:num>
  <w:num w:numId="31">
    <w:abstractNumId w:val="22"/>
  </w:num>
  <w:num w:numId="32">
    <w:abstractNumId w:val="25"/>
  </w:num>
  <w:num w:numId="33">
    <w:abstractNumId w:val="7"/>
  </w:num>
  <w:num w:numId="34">
    <w:abstractNumId w:val="3"/>
  </w:num>
  <w:num w:numId="3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21"/>
    <w:rsid w:val="000033F1"/>
    <w:rsid w:val="00007395"/>
    <w:rsid w:val="00020D8C"/>
    <w:rsid w:val="00030C83"/>
    <w:rsid w:val="00037DA3"/>
    <w:rsid w:val="000456C9"/>
    <w:rsid w:val="00053578"/>
    <w:rsid w:val="0007009D"/>
    <w:rsid w:val="0007766F"/>
    <w:rsid w:val="00087B7A"/>
    <w:rsid w:val="00090C0F"/>
    <w:rsid w:val="00091286"/>
    <w:rsid w:val="00091C77"/>
    <w:rsid w:val="000C4450"/>
    <w:rsid w:val="000D05D8"/>
    <w:rsid w:val="000D1B61"/>
    <w:rsid w:val="000D3383"/>
    <w:rsid w:val="000D49A7"/>
    <w:rsid w:val="000F1793"/>
    <w:rsid w:val="00103616"/>
    <w:rsid w:val="0010361E"/>
    <w:rsid w:val="00110219"/>
    <w:rsid w:val="001226A4"/>
    <w:rsid w:val="0012380D"/>
    <w:rsid w:val="001270EA"/>
    <w:rsid w:val="00127A07"/>
    <w:rsid w:val="0014749D"/>
    <w:rsid w:val="00152D17"/>
    <w:rsid w:val="00156D49"/>
    <w:rsid w:val="00161696"/>
    <w:rsid w:val="0018115D"/>
    <w:rsid w:val="001838EC"/>
    <w:rsid w:val="00187B4E"/>
    <w:rsid w:val="00192168"/>
    <w:rsid w:val="0019347D"/>
    <w:rsid w:val="001961E9"/>
    <w:rsid w:val="0019629E"/>
    <w:rsid w:val="00196AF4"/>
    <w:rsid w:val="001A1509"/>
    <w:rsid w:val="001A2FA7"/>
    <w:rsid w:val="001A60EE"/>
    <w:rsid w:val="001B4DAE"/>
    <w:rsid w:val="001C4BE1"/>
    <w:rsid w:val="001C634F"/>
    <w:rsid w:val="001D6E98"/>
    <w:rsid w:val="001E2DD1"/>
    <w:rsid w:val="001E386B"/>
    <w:rsid w:val="001E396C"/>
    <w:rsid w:val="001F4AAC"/>
    <w:rsid w:val="001F5AAF"/>
    <w:rsid w:val="001F7FE6"/>
    <w:rsid w:val="0020317C"/>
    <w:rsid w:val="0021096E"/>
    <w:rsid w:val="002147BD"/>
    <w:rsid w:val="00216867"/>
    <w:rsid w:val="00226A6A"/>
    <w:rsid w:val="0022744D"/>
    <w:rsid w:val="0024789C"/>
    <w:rsid w:val="0027745E"/>
    <w:rsid w:val="002824EA"/>
    <w:rsid w:val="002862E8"/>
    <w:rsid w:val="002910FA"/>
    <w:rsid w:val="002A08D8"/>
    <w:rsid w:val="002A3925"/>
    <w:rsid w:val="002D0BE0"/>
    <w:rsid w:val="002D66AD"/>
    <w:rsid w:val="002F2313"/>
    <w:rsid w:val="002F7A03"/>
    <w:rsid w:val="003024BD"/>
    <w:rsid w:val="0031414F"/>
    <w:rsid w:val="00321C06"/>
    <w:rsid w:val="00332FBA"/>
    <w:rsid w:val="00336B87"/>
    <w:rsid w:val="003423EA"/>
    <w:rsid w:val="00343ECB"/>
    <w:rsid w:val="00350D52"/>
    <w:rsid w:val="00353986"/>
    <w:rsid w:val="00371AEF"/>
    <w:rsid w:val="0037342B"/>
    <w:rsid w:val="00377F35"/>
    <w:rsid w:val="003929E5"/>
    <w:rsid w:val="003A5F92"/>
    <w:rsid w:val="003B0776"/>
    <w:rsid w:val="003B61C1"/>
    <w:rsid w:val="003C021D"/>
    <w:rsid w:val="003D0E87"/>
    <w:rsid w:val="003E5066"/>
    <w:rsid w:val="003E6A20"/>
    <w:rsid w:val="003F4FBD"/>
    <w:rsid w:val="003F68F6"/>
    <w:rsid w:val="0041686E"/>
    <w:rsid w:val="00423690"/>
    <w:rsid w:val="00436443"/>
    <w:rsid w:val="004406BA"/>
    <w:rsid w:val="00450F19"/>
    <w:rsid w:val="004521A3"/>
    <w:rsid w:val="0046782E"/>
    <w:rsid w:val="00480E5D"/>
    <w:rsid w:val="00483F11"/>
    <w:rsid w:val="0048590A"/>
    <w:rsid w:val="004901EB"/>
    <w:rsid w:val="004919E3"/>
    <w:rsid w:val="00491EF2"/>
    <w:rsid w:val="004B13C9"/>
    <w:rsid w:val="004C7878"/>
    <w:rsid w:val="004D7C5C"/>
    <w:rsid w:val="004E17CF"/>
    <w:rsid w:val="004E7CCF"/>
    <w:rsid w:val="004F20DB"/>
    <w:rsid w:val="004F471A"/>
    <w:rsid w:val="004F623F"/>
    <w:rsid w:val="00515C31"/>
    <w:rsid w:val="00516F1F"/>
    <w:rsid w:val="005170CA"/>
    <w:rsid w:val="005429A0"/>
    <w:rsid w:val="005432CB"/>
    <w:rsid w:val="00552C8B"/>
    <w:rsid w:val="00563D28"/>
    <w:rsid w:val="005657C3"/>
    <w:rsid w:val="00565F7B"/>
    <w:rsid w:val="00576DF6"/>
    <w:rsid w:val="0058493A"/>
    <w:rsid w:val="00587B31"/>
    <w:rsid w:val="00592743"/>
    <w:rsid w:val="00596B86"/>
    <w:rsid w:val="005A7646"/>
    <w:rsid w:val="005B5AE9"/>
    <w:rsid w:val="005C3F52"/>
    <w:rsid w:val="005D16F2"/>
    <w:rsid w:val="005E068F"/>
    <w:rsid w:val="005E2DA6"/>
    <w:rsid w:val="005E323D"/>
    <w:rsid w:val="005E4140"/>
    <w:rsid w:val="005F2F3F"/>
    <w:rsid w:val="005F6604"/>
    <w:rsid w:val="006070AD"/>
    <w:rsid w:val="006104D4"/>
    <w:rsid w:val="00613558"/>
    <w:rsid w:val="00623DC3"/>
    <w:rsid w:val="00631241"/>
    <w:rsid w:val="006322C9"/>
    <w:rsid w:val="006331E0"/>
    <w:rsid w:val="00642AAE"/>
    <w:rsid w:val="00645D31"/>
    <w:rsid w:val="00647CF3"/>
    <w:rsid w:val="006762C5"/>
    <w:rsid w:val="006764B9"/>
    <w:rsid w:val="00676FE9"/>
    <w:rsid w:val="006947EB"/>
    <w:rsid w:val="006A0D24"/>
    <w:rsid w:val="006A508D"/>
    <w:rsid w:val="006A57EE"/>
    <w:rsid w:val="006B1D1C"/>
    <w:rsid w:val="006C60E9"/>
    <w:rsid w:val="006C7B21"/>
    <w:rsid w:val="006D04CA"/>
    <w:rsid w:val="006D47B8"/>
    <w:rsid w:val="006E2B8E"/>
    <w:rsid w:val="006F052B"/>
    <w:rsid w:val="006F3E63"/>
    <w:rsid w:val="006F4B8D"/>
    <w:rsid w:val="006F5F38"/>
    <w:rsid w:val="007008F0"/>
    <w:rsid w:val="00704266"/>
    <w:rsid w:val="0070433D"/>
    <w:rsid w:val="007050CD"/>
    <w:rsid w:val="007125C2"/>
    <w:rsid w:val="00715959"/>
    <w:rsid w:val="00716D88"/>
    <w:rsid w:val="00727227"/>
    <w:rsid w:val="007277B4"/>
    <w:rsid w:val="00734153"/>
    <w:rsid w:val="00771F82"/>
    <w:rsid w:val="007727D2"/>
    <w:rsid w:val="00780A65"/>
    <w:rsid w:val="0079568F"/>
    <w:rsid w:val="007B44AE"/>
    <w:rsid w:val="007B6126"/>
    <w:rsid w:val="007C1E5B"/>
    <w:rsid w:val="007D0322"/>
    <w:rsid w:val="007D19D1"/>
    <w:rsid w:val="007D3923"/>
    <w:rsid w:val="007D3AB2"/>
    <w:rsid w:val="007D5C1D"/>
    <w:rsid w:val="007E1D7B"/>
    <w:rsid w:val="007F36C2"/>
    <w:rsid w:val="00836D12"/>
    <w:rsid w:val="00840876"/>
    <w:rsid w:val="00845DE5"/>
    <w:rsid w:val="00870458"/>
    <w:rsid w:val="0088247C"/>
    <w:rsid w:val="0089022A"/>
    <w:rsid w:val="00895D0E"/>
    <w:rsid w:val="008B0983"/>
    <w:rsid w:val="008B53E9"/>
    <w:rsid w:val="008C3A77"/>
    <w:rsid w:val="008C6892"/>
    <w:rsid w:val="008C73DC"/>
    <w:rsid w:val="008E1D17"/>
    <w:rsid w:val="008E23D1"/>
    <w:rsid w:val="008F2A56"/>
    <w:rsid w:val="008F47DD"/>
    <w:rsid w:val="00905B4B"/>
    <w:rsid w:val="00925019"/>
    <w:rsid w:val="0093139D"/>
    <w:rsid w:val="009414A5"/>
    <w:rsid w:val="009503D1"/>
    <w:rsid w:val="009616A5"/>
    <w:rsid w:val="00962741"/>
    <w:rsid w:val="00963006"/>
    <w:rsid w:val="00963B6E"/>
    <w:rsid w:val="0096620E"/>
    <w:rsid w:val="00984911"/>
    <w:rsid w:val="00985054"/>
    <w:rsid w:val="009876DD"/>
    <w:rsid w:val="00994DC6"/>
    <w:rsid w:val="009A2AF7"/>
    <w:rsid w:val="009B0304"/>
    <w:rsid w:val="009B26B9"/>
    <w:rsid w:val="009B2963"/>
    <w:rsid w:val="009D06B0"/>
    <w:rsid w:val="009D22A7"/>
    <w:rsid w:val="00A110B0"/>
    <w:rsid w:val="00A20BE8"/>
    <w:rsid w:val="00A23351"/>
    <w:rsid w:val="00A366E3"/>
    <w:rsid w:val="00A44CDE"/>
    <w:rsid w:val="00A45F61"/>
    <w:rsid w:val="00A64105"/>
    <w:rsid w:val="00A75CC3"/>
    <w:rsid w:val="00A832C1"/>
    <w:rsid w:val="00A94E56"/>
    <w:rsid w:val="00AA0DA0"/>
    <w:rsid w:val="00AB177F"/>
    <w:rsid w:val="00AD2FE4"/>
    <w:rsid w:val="00AE6FF8"/>
    <w:rsid w:val="00AE7AA9"/>
    <w:rsid w:val="00AF5E96"/>
    <w:rsid w:val="00B0464F"/>
    <w:rsid w:val="00B15E99"/>
    <w:rsid w:val="00B31349"/>
    <w:rsid w:val="00B34738"/>
    <w:rsid w:val="00B35381"/>
    <w:rsid w:val="00B4009A"/>
    <w:rsid w:val="00B41FAF"/>
    <w:rsid w:val="00B422FB"/>
    <w:rsid w:val="00B4647A"/>
    <w:rsid w:val="00B53975"/>
    <w:rsid w:val="00B566EE"/>
    <w:rsid w:val="00B56CF6"/>
    <w:rsid w:val="00B56FE3"/>
    <w:rsid w:val="00B60C2C"/>
    <w:rsid w:val="00B7461B"/>
    <w:rsid w:val="00B95F67"/>
    <w:rsid w:val="00BA5349"/>
    <w:rsid w:val="00BB2B1C"/>
    <w:rsid w:val="00BB46BB"/>
    <w:rsid w:val="00BD1D24"/>
    <w:rsid w:val="00BE389E"/>
    <w:rsid w:val="00BE390F"/>
    <w:rsid w:val="00C01228"/>
    <w:rsid w:val="00C07C51"/>
    <w:rsid w:val="00C13976"/>
    <w:rsid w:val="00C23445"/>
    <w:rsid w:val="00C32700"/>
    <w:rsid w:val="00C348E1"/>
    <w:rsid w:val="00C42A23"/>
    <w:rsid w:val="00C43EC3"/>
    <w:rsid w:val="00C4437F"/>
    <w:rsid w:val="00C467EA"/>
    <w:rsid w:val="00C478F9"/>
    <w:rsid w:val="00C47E67"/>
    <w:rsid w:val="00C53116"/>
    <w:rsid w:val="00C55D6F"/>
    <w:rsid w:val="00C634D8"/>
    <w:rsid w:val="00C75AA3"/>
    <w:rsid w:val="00C77154"/>
    <w:rsid w:val="00C801D7"/>
    <w:rsid w:val="00C8047D"/>
    <w:rsid w:val="00C81643"/>
    <w:rsid w:val="00C834FA"/>
    <w:rsid w:val="00C8440F"/>
    <w:rsid w:val="00C845C2"/>
    <w:rsid w:val="00C906C8"/>
    <w:rsid w:val="00C9217D"/>
    <w:rsid w:val="00C9316D"/>
    <w:rsid w:val="00CB0E8C"/>
    <w:rsid w:val="00CC75E2"/>
    <w:rsid w:val="00CE5123"/>
    <w:rsid w:val="00CF3DCC"/>
    <w:rsid w:val="00CF7DF3"/>
    <w:rsid w:val="00D009BB"/>
    <w:rsid w:val="00D01B67"/>
    <w:rsid w:val="00D106DF"/>
    <w:rsid w:val="00D10B59"/>
    <w:rsid w:val="00D1218A"/>
    <w:rsid w:val="00D13C2D"/>
    <w:rsid w:val="00D15530"/>
    <w:rsid w:val="00D15CEF"/>
    <w:rsid w:val="00D22024"/>
    <w:rsid w:val="00D220AF"/>
    <w:rsid w:val="00D3315F"/>
    <w:rsid w:val="00D36C22"/>
    <w:rsid w:val="00D3727C"/>
    <w:rsid w:val="00D45605"/>
    <w:rsid w:val="00D458BF"/>
    <w:rsid w:val="00D47B91"/>
    <w:rsid w:val="00D56E8A"/>
    <w:rsid w:val="00D63ED0"/>
    <w:rsid w:val="00D7624C"/>
    <w:rsid w:val="00D84528"/>
    <w:rsid w:val="00D87D7D"/>
    <w:rsid w:val="00D9122C"/>
    <w:rsid w:val="00D919A7"/>
    <w:rsid w:val="00DA1A0E"/>
    <w:rsid w:val="00DB724F"/>
    <w:rsid w:val="00DC2292"/>
    <w:rsid w:val="00DC477B"/>
    <w:rsid w:val="00DC4B8D"/>
    <w:rsid w:val="00DE430D"/>
    <w:rsid w:val="00DE49AE"/>
    <w:rsid w:val="00DF1BB3"/>
    <w:rsid w:val="00DF55EB"/>
    <w:rsid w:val="00E11287"/>
    <w:rsid w:val="00E15BFC"/>
    <w:rsid w:val="00E173A8"/>
    <w:rsid w:val="00E26589"/>
    <w:rsid w:val="00E31104"/>
    <w:rsid w:val="00E3350B"/>
    <w:rsid w:val="00E36A47"/>
    <w:rsid w:val="00E431BC"/>
    <w:rsid w:val="00E4608D"/>
    <w:rsid w:val="00E6465E"/>
    <w:rsid w:val="00E71B1E"/>
    <w:rsid w:val="00E75268"/>
    <w:rsid w:val="00E86A1F"/>
    <w:rsid w:val="00EA0220"/>
    <w:rsid w:val="00EB0434"/>
    <w:rsid w:val="00EB11D5"/>
    <w:rsid w:val="00EB4994"/>
    <w:rsid w:val="00EC1BB4"/>
    <w:rsid w:val="00ED724C"/>
    <w:rsid w:val="00EE5240"/>
    <w:rsid w:val="00EE5AC8"/>
    <w:rsid w:val="00F10A25"/>
    <w:rsid w:val="00F11647"/>
    <w:rsid w:val="00F15D64"/>
    <w:rsid w:val="00F30FA6"/>
    <w:rsid w:val="00F42461"/>
    <w:rsid w:val="00F43E91"/>
    <w:rsid w:val="00F461CF"/>
    <w:rsid w:val="00F54752"/>
    <w:rsid w:val="00F61E84"/>
    <w:rsid w:val="00F62E99"/>
    <w:rsid w:val="00F63490"/>
    <w:rsid w:val="00F641E1"/>
    <w:rsid w:val="00F778BC"/>
    <w:rsid w:val="00F80B7E"/>
    <w:rsid w:val="00F86210"/>
    <w:rsid w:val="00FA7559"/>
    <w:rsid w:val="00FA7F7E"/>
    <w:rsid w:val="00FD19B5"/>
    <w:rsid w:val="00FD2133"/>
    <w:rsid w:val="00FD2627"/>
    <w:rsid w:val="00FE43C1"/>
    <w:rsid w:val="2077A507"/>
    <w:rsid w:val="6D4AA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6ACA8"/>
  <w15:docId w15:val="{4BC6312B-6706-488D-82E6-4F151AB7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D1B61"/>
    <w:pPr>
      <w:spacing w:after="200" w:line="276" w:lineRule="auto"/>
    </w:pPr>
    <w:rPr>
      <w:rFonts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C7B21"/>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semiHidden/>
    <w:rsid w:val="00BE390F"/>
    <w:rPr>
      <w:rFonts w:cs="Times New Roman"/>
      <w:color w:val="808080"/>
    </w:rPr>
  </w:style>
  <w:style w:type="paragraph" w:styleId="BalloonText">
    <w:name w:val="Balloon Text"/>
    <w:basedOn w:val="Normal"/>
    <w:link w:val="BalloonTextChar"/>
    <w:semiHidden/>
    <w:rsid w:val="00BE390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semiHidden/>
    <w:locked/>
    <w:rsid w:val="00BE390F"/>
    <w:rPr>
      <w:rFonts w:ascii="Tahoma" w:hAnsi="Tahoma" w:cs="Tahoma"/>
      <w:sz w:val="16"/>
      <w:szCs w:val="16"/>
    </w:rPr>
  </w:style>
  <w:style w:type="paragraph" w:styleId="ListParagraph">
    <w:name w:val="List Paragraph"/>
    <w:basedOn w:val="Normal"/>
    <w:uiPriority w:val="34"/>
    <w:qFormat/>
    <w:rsid w:val="00587B31"/>
    <w:pPr>
      <w:spacing w:after="0" w:line="240" w:lineRule="auto"/>
      <w:ind w:left="720"/>
      <w:contextualSpacing/>
    </w:pPr>
    <w:rPr>
      <w:rFonts w:ascii="Times New Roman" w:hAnsi="Times New Roman"/>
      <w:sz w:val="24"/>
    </w:rPr>
  </w:style>
  <w:style w:type="paragraph" w:styleId="Header">
    <w:name w:val="header"/>
    <w:basedOn w:val="Normal"/>
    <w:link w:val="HeaderChar"/>
    <w:rsid w:val="00D36C22"/>
    <w:pPr>
      <w:tabs>
        <w:tab w:val="center" w:pos="4680"/>
        <w:tab w:val="right" w:pos="9360"/>
      </w:tabs>
      <w:spacing w:after="0" w:line="240" w:lineRule="auto"/>
    </w:pPr>
  </w:style>
  <w:style w:type="character" w:styleId="HeaderChar" w:customStyle="1">
    <w:name w:val="Header Char"/>
    <w:basedOn w:val="DefaultParagraphFont"/>
    <w:link w:val="Header"/>
    <w:rsid w:val="00D36C22"/>
    <w:rPr>
      <w:rFonts w:eastAsia="Times New Roman"/>
      <w:sz w:val="22"/>
      <w:szCs w:val="22"/>
    </w:rPr>
  </w:style>
  <w:style w:type="paragraph" w:styleId="Footer">
    <w:name w:val="footer"/>
    <w:basedOn w:val="Normal"/>
    <w:link w:val="FooterChar"/>
    <w:uiPriority w:val="99"/>
    <w:rsid w:val="00D36C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36C22"/>
    <w:rPr>
      <w:rFonts w:eastAsia="Times New Roman"/>
      <w:sz w:val="22"/>
      <w:szCs w:val="22"/>
    </w:rPr>
  </w:style>
  <w:style w:type="table" w:styleId="TableGrid1" w:customStyle="1">
    <w:name w:val="Table Grid1"/>
    <w:basedOn w:val="TableNormal"/>
    <w:next w:val="TableGrid"/>
    <w:uiPriority w:val="59"/>
    <w:rsid w:val="00B95F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6764B9"/>
  </w:style>
  <w:style w:type="table" w:styleId="GridTable1Light-Accent1">
    <w:name w:val="Grid Table 1 Light Accent 1"/>
    <w:basedOn w:val="TableNormal"/>
    <w:uiPriority w:val="46"/>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3a590df26519468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a63d43-17d3-49b7-a90c-f79945717ea6}"/>
      </w:docPartPr>
      <w:docPartBody>
        <w:p w14:paraId="1B37F34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D37D-8C4D-4E3C-A103-E9E3F1168A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Onslow County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Standards Division Document Development Tool (Year Long Course)</dc:title>
  <dc:creator>Michael Elder</dc:creator>
  <lastModifiedBy>Lisa Thompson</lastModifiedBy>
  <revision>9</revision>
  <lastPrinted>2011-10-12T15:44:00.0000000Z</lastPrinted>
  <dcterms:created xsi:type="dcterms:W3CDTF">2017-08-01T18:34:00.0000000Z</dcterms:created>
  <dcterms:modified xsi:type="dcterms:W3CDTF">2017-08-10T17:34:47.9944423Z</dcterms:modified>
</coreProperties>
</file>