
<file path=[Content_Types].xml><?xml version="1.0" encoding="utf-8"?>
<Types xmlns="http://schemas.openxmlformats.org/package/2006/content-types">
  <Default Extension="png" ContentType="image/png"/>
  <Default Extension="pdf" ContentType="application/pd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2CAFA" w14:textId="3CA74827" w:rsidR="00816F13" w:rsidRPr="00F43449" w:rsidRDefault="00A92B75" w:rsidP="00816F13">
      <w:pPr>
        <w:spacing w:after="0" w:line="240" w:lineRule="auto"/>
        <w:rPr>
          <w:rFonts w:ascii="Bernard MT Condensed" w:eastAsia="Bernard MT Condensed" w:hAnsi="Bernard MT Condensed" w:cs="Bernard MT Condensed"/>
          <w:sz w:val="32"/>
          <w:szCs w:val="40"/>
        </w:rPr>
      </w:pPr>
      <w:r w:rsidRPr="00F43449">
        <w:rPr>
          <w:noProof/>
          <w:sz w:val="18"/>
        </w:rPr>
        <mc:AlternateContent>
          <mc:Choice Requires="wps">
            <w:drawing>
              <wp:anchor distT="0" distB="0" distL="114300" distR="114300" simplePos="0" relativeHeight="252024320" behindDoc="0" locked="0" layoutInCell="1" allowOverlap="1" wp14:anchorId="0053EEE8" wp14:editId="7887CD1E">
                <wp:simplePos x="0" y="0"/>
                <wp:positionH relativeFrom="margin">
                  <wp:align>right</wp:align>
                </wp:positionH>
                <wp:positionV relativeFrom="paragraph">
                  <wp:posOffset>191135</wp:posOffset>
                </wp:positionV>
                <wp:extent cx="2604770" cy="6115685"/>
                <wp:effectExtent l="0" t="0" r="24130" b="18415"/>
                <wp:wrapThrough wrapText="bothSides">
                  <wp:wrapPolygon edited="0">
                    <wp:start x="0" y="0"/>
                    <wp:lineTo x="0" y="21598"/>
                    <wp:lineTo x="21642" y="21598"/>
                    <wp:lineTo x="21642" y="0"/>
                    <wp:lineTo x="0" y="0"/>
                  </wp:wrapPolygon>
                </wp:wrapThrough>
                <wp:docPr id="1712" name="Text Box 1712"/>
                <wp:cNvGraphicFramePr/>
                <a:graphic xmlns:a="http://schemas.openxmlformats.org/drawingml/2006/main">
                  <a:graphicData uri="http://schemas.microsoft.com/office/word/2010/wordprocessingShape">
                    <wps:wsp>
                      <wps:cNvSpPr txBox="1"/>
                      <wps:spPr>
                        <a:xfrm>
                          <a:off x="0" y="0"/>
                          <a:ext cx="2604770" cy="6115685"/>
                        </a:xfrm>
                        <a:prstGeom prst="rect">
                          <a:avLst/>
                        </a:prstGeom>
                        <a:solidFill>
                          <a:srgbClr val="6600FF"/>
                        </a:solidFill>
                        <a:ln w="6350">
                          <a:solidFill>
                            <a:prstClr val="black"/>
                          </a:solidFill>
                        </a:ln>
                      </wps:spPr>
                      <wps:txbx>
                        <w:txbxContent>
                          <w:p w14:paraId="65D0B0B8" w14:textId="77777777" w:rsidR="00897E08" w:rsidRDefault="00897E08" w:rsidP="00A92B75">
                            <w:r>
                              <w:rPr>
                                <w:noProof/>
                              </w:rPr>
                              <w:drawing>
                                <wp:inline distT="0" distB="0" distL="0" distR="0" wp14:anchorId="01008F28" wp14:editId="0D80A7C8">
                                  <wp:extent cx="2415540" cy="242760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5540" cy="2427605"/>
                                          </a:xfrm>
                                          <a:prstGeom prst="rect">
                                            <a:avLst/>
                                          </a:prstGeom>
                                        </pic:spPr>
                                      </pic:pic>
                                    </a:graphicData>
                                  </a:graphic>
                                </wp:inline>
                              </w:drawing>
                            </w:r>
                          </w:p>
                          <w:p w14:paraId="12186D65" w14:textId="77777777" w:rsidR="00897E08" w:rsidRPr="00016526" w:rsidRDefault="00897E08" w:rsidP="00A92B75">
                            <w:pPr>
                              <w:jc w:val="center"/>
                              <w:rPr>
                                <w:rFonts w:ascii="Bodoni MT Black" w:hAnsi="Bodoni MT Black" w:cs="Aharoni"/>
                                <w:sz w:val="56"/>
                                <w:szCs w:val="56"/>
                              </w:rPr>
                            </w:pPr>
                            <w:r w:rsidRPr="00016526">
                              <w:rPr>
                                <w:rFonts w:ascii="Bodoni MT Black" w:hAnsi="Bodoni MT Black" w:cs="Aharoni"/>
                                <w:sz w:val="56"/>
                                <w:szCs w:val="56"/>
                              </w:rPr>
                              <w:t>2017- 2018</w:t>
                            </w:r>
                          </w:p>
                          <w:p w14:paraId="4E297A68" w14:textId="7C3FFABB" w:rsidR="00897E08" w:rsidRDefault="00897E08" w:rsidP="00A92B75">
                            <w:pPr>
                              <w:jc w:val="center"/>
                              <w:rPr>
                                <w:rFonts w:ascii="Bodoni MT Black" w:hAnsi="Bodoni MT Black" w:cs="Aharoni"/>
                                <w:sz w:val="32"/>
                                <w:szCs w:val="32"/>
                              </w:rPr>
                            </w:pPr>
                            <w:r w:rsidRPr="00016526">
                              <w:rPr>
                                <w:rFonts w:ascii="Bodoni MT Black" w:hAnsi="Bodoni MT Black" w:cs="Aharoni"/>
                                <w:sz w:val="32"/>
                                <w:szCs w:val="32"/>
                              </w:rPr>
                              <w:t>Standard Division Document</w:t>
                            </w:r>
                          </w:p>
                          <w:p w14:paraId="3D82CEC5" w14:textId="3D80143C" w:rsidR="00897E08" w:rsidRPr="00016526" w:rsidRDefault="00897E08" w:rsidP="00A92B75">
                            <w:pPr>
                              <w:jc w:val="center"/>
                              <w:rPr>
                                <w:rFonts w:ascii="Bodoni MT Black" w:hAnsi="Bodoni MT Black" w:cs="Aharoni"/>
                                <w:sz w:val="32"/>
                                <w:szCs w:val="32"/>
                              </w:rPr>
                            </w:pPr>
                            <w:r>
                              <w:rPr>
                                <w:rFonts w:ascii="Bodoni MT Black" w:hAnsi="Bodoni MT Black" w:cs="Aharoni"/>
                                <w:sz w:val="32"/>
                                <w:szCs w:val="32"/>
                              </w:rPr>
                              <w:t>Aligned with NC Check-in (Revised 7/19/17)</w:t>
                            </w:r>
                          </w:p>
                          <w:p w14:paraId="2849C2E5" w14:textId="638BEA81" w:rsidR="00897E08" w:rsidRDefault="00897E08" w:rsidP="00A92B75">
                            <w:pPr>
                              <w:jc w:val="center"/>
                              <w:rPr>
                                <w:rFonts w:ascii="Bodoni MT Black" w:hAnsi="Bodoni MT Black" w:cs="Aharoni"/>
                                <w:sz w:val="56"/>
                                <w:szCs w:val="56"/>
                              </w:rPr>
                            </w:pPr>
                            <w:r>
                              <w:rPr>
                                <w:rFonts w:ascii="Bodoni MT Black" w:hAnsi="Bodoni MT Black" w:cs="Aharoni"/>
                                <w:sz w:val="56"/>
                                <w:szCs w:val="56"/>
                              </w:rPr>
                              <w:t>Math 6</w:t>
                            </w:r>
                            <w:r w:rsidRPr="00016526">
                              <w:rPr>
                                <w:rFonts w:ascii="Bodoni MT Black" w:hAnsi="Bodoni MT Black" w:cs="Aharoni"/>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53EEE8" id="_x0000_t202" coordsize="21600,21600" o:spt="202" path="m,l,21600r21600,l21600,xe">
                <v:stroke joinstyle="miter"/>
                <v:path gradientshapeok="t" o:connecttype="rect"/>
              </v:shapetype>
              <v:shape id="Text Box 1712" o:spid="_x0000_s1026" type="#_x0000_t202" style="position:absolute;margin-left:153.9pt;margin-top:15.05pt;width:205.1pt;height:481.55pt;z-index:252024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" fillcolor="#60f" strokeweight=".5pt">
                <v:textbox>
                  <w:txbxContent>
                    <w:p w14:paraId="65D0B0B8" w14:textId="77777777" w:rsidR="00897E08" w:rsidRDefault="00897E08" w:rsidP="00A92B75">
                      <w:r>
                        <w:rPr>
                          <w:noProof/>
                        </w:rPr>
                        <w:drawing>
                          <wp:inline distT="0" distB="0" distL="0" distR="0" wp14:anchorId="01008F28" wp14:editId="0D80A7C8">
                            <wp:extent cx="2415540" cy="242760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5540" cy="2427605"/>
                                    </a:xfrm>
                                    <a:prstGeom prst="rect">
                                      <a:avLst/>
                                    </a:prstGeom>
                                  </pic:spPr>
                                </pic:pic>
                              </a:graphicData>
                            </a:graphic>
                          </wp:inline>
                        </w:drawing>
                      </w:r>
                    </w:p>
                    <w:p w14:paraId="12186D65" w14:textId="77777777" w:rsidR="00897E08" w:rsidRPr="00016526" w:rsidRDefault="00897E08" w:rsidP="00A92B75">
                      <w:pPr>
                        <w:jc w:val="center"/>
                        <w:rPr>
                          <w:rFonts w:ascii="Bodoni MT Black" w:hAnsi="Bodoni MT Black" w:cs="Aharoni"/>
                          <w:sz w:val="56"/>
                          <w:szCs w:val="56"/>
                        </w:rPr>
                      </w:pPr>
                      <w:r w:rsidRPr="00016526">
                        <w:rPr>
                          <w:rFonts w:ascii="Bodoni MT Black" w:hAnsi="Bodoni MT Black" w:cs="Aharoni"/>
                          <w:sz w:val="56"/>
                          <w:szCs w:val="56"/>
                        </w:rPr>
                        <w:t>2017- 2018</w:t>
                      </w:r>
                    </w:p>
                    <w:p w14:paraId="4E297A68" w14:textId="7C3FFABB" w:rsidR="00897E08" w:rsidRDefault="00897E08" w:rsidP="00A92B75">
                      <w:pPr>
                        <w:jc w:val="center"/>
                        <w:rPr>
                          <w:rFonts w:ascii="Bodoni MT Black" w:hAnsi="Bodoni MT Black" w:cs="Aharoni"/>
                          <w:sz w:val="32"/>
                          <w:szCs w:val="32"/>
                        </w:rPr>
                      </w:pPr>
                      <w:r w:rsidRPr="00016526">
                        <w:rPr>
                          <w:rFonts w:ascii="Bodoni MT Black" w:hAnsi="Bodoni MT Black" w:cs="Aharoni"/>
                          <w:sz w:val="32"/>
                          <w:szCs w:val="32"/>
                        </w:rPr>
                        <w:t>Standard Division Document</w:t>
                      </w:r>
                    </w:p>
                    <w:p w14:paraId="3D82CEC5" w14:textId="3D80143C" w:rsidR="00897E08" w:rsidRPr="00016526" w:rsidRDefault="00897E08" w:rsidP="00A92B75">
                      <w:pPr>
                        <w:jc w:val="center"/>
                        <w:rPr>
                          <w:rFonts w:ascii="Bodoni MT Black" w:hAnsi="Bodoni MT Black" w:cs="Aharoni"/>
                          <w:sz w:val="32"/>
                          <w:szCs w:val="32"/>
                        </w:rPr>
                      </w:pPr>
                      <w:r>
                        <w:rPr>
                          <w:rFonts w:ascii="Bodoni MT Black" w:hAnsi="Bodoni MT Black" w:cs="Aharoni"/>
                          <w:sz w:val="32"/>
                          <w:szCs w:val="32"/>
                        </w:rPr>
                        <w:t>Aligned with NC Check-in (Revised 7/19/17)</w:t>
                      </w:r>
                    </w:p>
                    <w:p w14:paraId="2849C2E5" w14:textId="638BEA81" w:rsidR="00897E08" w:rsidRDefault="00897E08" w:rsidP="00A92B75">
                      <w:pPr>
                        <w:jc w:val="center"/>
                        <w:rPr>
                          <w:rFonts w:ascii="Bodoni MT Black" w:hAnsi="Bodoni MT Black" w:cs="Aharoni"/>
                          <w:sz w:val="56"/>
                          <w:szCs w:val="56"/>
                        </w:rPr>
                      </w:pPr>
                      <w:r>
                        <w:rPr>
                          <w:rFonts w:ascii="Bodoni MT Black" w:hAnsi="Bodoni MT Black" w:cs="Aharoni"/>
                          <w:sz w:val="56"/>
                          <w:szCs w:val="56"/>
                        </w:rPr>
                        <w:t>Math 6</w:t>
                      </w:r>
                      <w:r w:rsidRPr="00016526">
                        <w:rPr>
                          <w:rFonts w:ascii="Bodoni MT Black" w:hAnsi="Bodoni MT Black" w:cs="Aharoni"/>
                          <w:sz w:val="56"/>
                          <w:szCs w:val="56"/>
                        </w:rPr>
                        <w:t xml:space="preserve"> </w:t>
                      </w:r>
                    </w:p>
                  </w:txbxContent>
                </v:textbox>
                <w10:wrap type="through" anchorx="margin"/>
              </v:shape>
            </w:pict>
          </mc:Fallback>
        </mc:AlternateContent>
      </w:r>
      <w:r w:rsidR="00816F13" w:rsidRPr="00F43449">
        <w:rPr>
          <w:noProof/>
          <w:sz w:val="18"/>
        </w:rPr>
        <w:drawing>
          <wp:anchor distT="0" distB="0" distL="114300" distR="114300" simplePos="0" relativeHeight="252021248" behindDoc="0" locked="0" layoutInCell="1" allowOverlap="1" wp14:anchorId="2FDAB6FD" wp14:editId="434A5F1C">
            <wp:simplePos x="0" y="0"/>
            <wp:positionH relativeFrom="column">
              <wp:posOffset>4838700</wp:posOffset>
            </wp:positionH>
            <wp:positionV relativeFrom="paragraph">
              <wp:posOffset>92075</wp:posOffset>
            </wp:positionV>
            <wp:extent cx="1047750" cy="654685"/>
            <wp:effectExtent l="0" t="0" r="0" b="0"/>
            <wp:wrapThrough wrapText="bothSides">
              <wp:wrapPolygon edited="0">
                <wp:start x="0" y="0"/>
                <wp:lineTo x="0" y="20741"/>
                <wp:lineTo x="21207" y="20741"/>
                <wp:lineTo x="21207"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654685"/>
                    </a:xfrm>
                    <a:prstGeom prst="rect">
                      <a:avLst/>
                    </a:prstGeom>
                  </pic:spPr>
                </pic:pic>
              </a:graphicData>
            </a:graphic>
            <wp14:sizeRelH relativeFrom="page">
              <wp14:pctWidth>0</wp14:pctWidth>
            </wp14:sizeRelH>
            <wp14:sizeRelV relativeFrom="page">
              <wp14:pctHeight>0</wp14:pctHeight>
            </wp14:sizeRelV>
          </wp:anchor>
        </w:drawing>
      </w:r>
    </w:p>
    <w:p w14:paraId="04F20F8D" w14:textId="70B075E2" w:rsidR="002D68A3" w:rsidRPr="00F43449" w:rsidRDefault="00C1526A" w:rsidP="00816F13">
      <w:pPr>
        <w:pStyle w:val="ListParagraph"/>
        <w:numPr>
          <w:ilvl w:val="0"/>
          <w:numId w:val="41"/>
        </w:numPr>
        <w:spacing w:after="0" w:line="240" w:lineRule="auto"/>
        <w:rPr>
          <w:rStyle w:val="Hyperlink"/>
          <w:rFonts w:ascii="Bernard MT Condensed" w:eastAsia="Bernard MT Condensed" w:hAnsi="Bernard MT Condensed" w:cs="Bernard MT Condensed"/>
          <w:color w:val="auto"/>
          <w:sz w:val="32"/>
          <w:szCs w:val="40"/>
          <w:u w:val="none"/>
        </w:rPr>
      </w:pPr>
      <w:hyperlink w:anchor="Snap" w:history="1">
        <w:r w:rsidR="00816F13" w:rsidRPr="00F43449">
          <w:rPr>
            <w:rStyle w:val="Hyperlink"/>
            <w:rFonts w:ascii="Alba Super" w:eastAsia="Arial" w:hAnsi="Alba Super" w:cs="Arial"/>
            <w:sz w:val="36"/>
            <w:szCs w:val="40"/>
          </w:rPr>
          <w:t>S</w:t>
        </w:r>
        <w:bookmarkStart w:id="0" w:name="Menu"/>
        <w:bookmarkEnd w:id="0"/>
        <w:r w:rsidR="00816F13" w:rsidRPr="00F43449">
          <w:rPr>
            <w:rStyle w:val="Hyperlink"/>
            <w:rFonts w:ascii="Alba Super" w:eastAsia="Arial" w:hAnsi="Alba Super" w:cs="Arial"/>
            <w:sz w:val="36"/>
            <w:szCs w:val="40"/>
          </w:rPr>
          <w:t>napshot of Standards w/ timeline</w:t>
        </w:r>
      </w:hyperlink>
      <w:r w:rsidR="00FD2FA6" w:rsidRPr="00F43449">
        <w:rPr>
          <w:rStyle w:val="Hyperlink"/>
          <w:rFonts w:ascii="Alba Super" w:eastAsia="Arial" w:hAnsi="Alba Super" w:cs="Arial"/>
          <w:sz w:val="36"/>
          <w:szCs w:val="40"/>
          <w:u w:val="none"/>
        </w:rPr>
        <w:t xml:space="preserve">  </w:t>
      </w:r>
      <w:bookmarkStart w:id="1" w:name="Index"/>
      <w:bookmarkEnd w:id="1"/>
    </w:p>
    <w:p w14:paraId="04F20F8E" w14:textId="34C394E6" w:rsidR="00FD2FA6" w:rsidRPr="00F43449" w:rsidRDefault="00C1526A" w:rsidP="00816F13">
      <w:pPr>
        <w:pStyle w:val="ListParagraph"/>
        <w:numPr>
          <w:ilvl w:val="0"/>
          <w:numId w:val="42"/>
        </w:numPr>
        <w:spacing w:before="14" w:after="0" w:line="240" w:lineRule="auto"/>
        <w:rPr>
          <w:rFonts w:ascii="Alba Super" w:eastAsia="Arial" w:hAnsi="Alba Super" w:cs="Arial"/>
          <w:color w:val="C00000"/>
          <w:sz w:val="32"/>
          <w:szCs w:val="36"/>
        </w:rPr>
      </w:pPr>
      <w:hyperlink w:anchor="Daily" w:history="1">
        <w:r w:rsidR="00FD2FA6" w:rsidRPr="00F43449">
          <w:rPr>
            <w:rStyle w:val="Hyperlink"/>
            <w:rFonts w:ascii="Alba Super" w:eastAsia="Arial" w:hAnsi="Alba Super" w:cs="Arial"/>
            <w:color w:val="C00000"/>
            <w:sz w:val="32"/>
            <w:szCs w:val="36"/>
          </w:rPr>
          <w:t>Sample Daily Pacing Guide</w:t>
        </w:r>
        <w:r w:rsidR="00FD2FA6" w:rsidRPr="00F43449">
          <w:rPr>
            <w:rStyle w:val="Hyperlink"/>
            <w:rFonts w:ascii="Alba Super" w:eastAsia="Arial" w:hAnsi="Alba Super" w:cs="Arial"/>
            <w:color w:val="C00000"/>
            <w:sz w:val="18"/>
          </w:rPr>
          <w:t xml:space="preserve"> </w:t>
        </w:r>
        <w:proofErr w:type="gramStart"/>
        <w:r w:rsidR="00FD2FA6" w:rsidRPr="00F43449">
          <w:rPr>
            <w:rStyle w:val="Hyperlink"/>
            <w:rFonts w:ascii="Alba Super" w:eastAsia="Arial" w:hAnsi="Alba Super" w:cs="Arial"/>
            <w:color w:val="C00000"/>
            <w:sz w:val="18"/>
          </w:rPr>
          <w:t>(</w:t>
        </w:r>
        <w:r w:rsidR="00816F13" w:rsidRPr="00F43449">
          <w:rPr>
            <w:rStyle w:val="Hyperlink"/>
            <w:rFonts w:ascii="Alba Super" w:eastAsia="Arial" w:hAnsi="Alba Super" w:cs="Arial"/>
            <w:color w:val="C00000"/>
            <w:sz w:val="18"/>
          </w:rPr>
          <w:t xml:space="preserve"> </w:t>
        </w:r>
        <w:r w:rsidR="00FD2FA6" w:rsidRPr="00F43449">
          <w:rPr>
            <w:rStyle w:val="Hyperlink"/>
            <w:rFonts w:ascii="Alba Super" w:eastAsia="Arial" w:hAnsi="Alba Super" w:cs="Arial"/>
            <w:color w:val="C00000"/>
            <w:sz w:val="18"/>
          </w:rPr>
          <w:t>1</w:t>
        </w:r>
        <w:proofErr w:type="gramEnd"/>
        <w:r w:rsidR="00FD2FA6" w:rsidRPr="00F43449">
          <w:rPr>
            <w:rStyle w:val="Hyperlink"/>
            <w:rFonts w:ascii="Alba Super" w:eastAsia="Arial" w:hAnsi="Alba Super" w:cs="Arial"/>
            <w:color w:val="C00000"/>
            <w:sz w:val="18"/>
            <w:vertAlign w:val="superscript"/>
          </w:rPr>
          <w:t>st</w:t>
        </w:r>
        <w:r w:rsidR="00FD2FA6" w:rsidRPr="00F43449">
          <w:rPr>
            <w:rStyle w:val="Hyperlink"/>
            <w:rFonts w:ascii="Alba Super" w:eastAsia="Arial" w:hAnsi="Alba Super" w:cs="Arial"/>
            <w:color w:val="C00000"/>
            <w:sz w:val="18"/>
          </w:rPr>
          <w:t>, 2</w:t>
        </w:r>
        <w:r w:rsidR="00FD2FA6" w:rsidRPr="00F43449">
          <w:rPr>
            <w:rStyle w:val="Hyperlink"/>
            <w:rFonts w:ascii="Alba Super" w:eastAsia="Arial" w:hAnsi="Alba Super" w:cs="Arial"/>
            <w:color w:val="C00000"/>
            <w:sz w:val="18"/>
            <w:vertAlign w:val="superscript"/>
          </w:rPr>
          <w:t>nd</w:t>
        </w:r>
        <w:r w:rsidR="00FD2FA6" w:rsidRPr="00F43449">
          <w:rPr>
            <w:rStyle w:val="Hyperlink"/>
            <w:rFonts w:ascii="Alba Super" w:eastAsia="Arial" w:hAnsi="Alba Super" w:cs="Arial"/>
            <w:color w:val="C00000"/>
            <w:sz w:val="18"/>
          </w:rPr>
          <w:t xml:space="preserve"> Semester &amp; Year at a Glance</w:t>
        </w:r>
        <w:r w:rsidR="00816F13" w:rsidRPr="00F43449">
          <w:rPr>
            <w:rStyle w:val="Hyperlink"/>
            <w:rFonts w:ascii="Alba Super" w:eastAsia="Arial" w:hAnsi="Alba Super" w:cs="Arial"/>
            <w:color w:val="C00000"/>
            <w:sz w:val="18"/>
          </w:rPr>
          <w:t xml:space="preserve"> </w:t>
        </w:r>
        <w:r w:rsidR="00FD2FA6" w:rsidRPr="00F43449">
          <w:rPr>
            <w:rStyle w:val="Hyperlink"/>
            <w:rFonts w:ascii="Alba Super" w:eastAsia="Arial" w:hAnsi="Alba Super" w:cs="Arial"/>
            <w:color w:val="C00000"/>
            <w:sz w:val="18"/>
          </w:rPr>
          <w:t>)</w:t>
        </w:r>
      </w:hyperlink>
    </w:p>
    <w:p w14:paraId="04F20F8F" w14:textId="77777777" w:rsidR="00FD2FA6" w:rsidRPr="00F43449" w:rsidRDefault="00C1526A" w:rsidP="00816F13">
      <w:pPr>
        <w:pStyle w:val="ListParagraph"/>
        <w:numPr>
          <w:ilvl w:val="0"/>
          <w:numId w:val="43"/>
        </w:numPr>
        <w:spacing w:before="61" w:after="0" w:line="240" w:lineRule="auto"/>
        <w:rPr>
          <w:rFonts w:ascii="Bauhaus 93" w:eastAsia="Arial" w:hAnsi="Bauhaus 93" w:cs="Arial"/>
          <w:color w:val="000000" w:themeColor="text1"/>
          <w:sz w:val="24"/>
          <w:szCs w:val="32"/>
        </w:rPr>
      </w:pPr>
      <w:hyperlink w:anchor="first" w:history="1">
        <w:r w:rsidR="00FD2FA6" w:rsidRPr="00F43449">
          <w:rPr>
            <w:rStyle w:val="Hyperlink"/>
            <w:rFonts w:ascii="Bauhaus 93" w:eastAsia="Arial" w:hAnsi="Bauhaus 93" w:cs="Arial"/>
            <w:sz w:val="24"/>
            <w:szCs w:val="32"/>
          </w:rPr>
          <w:t>1</w:t>
        </w:r>
        <w:r w:rsidR="00FD2FA6" w:rsidRPr="00F43449">
          <w:rPr>
            <w:rStyle w:val="Hyperlink"/>
            <w:rFonts w:ascii="Bauhaus 93" w:eastAsia="Arial" w:hAnsi="Bauhaus 93" w:cs="Arial"/>
            <w:sz w:val="24"/>
            <w:szCs w:val="32"/>
            <w:vertAlign w:val="superscript"/>
          </w:rPr>
          <w:t>st</w:t>
        </w:r>
        <w:r w:rsidR="00FD2FA6" w:rsidRPr="00F43449">
          <w:rPr>
            <w:rStyle w:val="Hyperlink"/>
            <w:rFonts w:ascii="Bauhaus 93" w:eastAsia="Arial" w:hAnsi="Bauhaus 93" w:cs="Arial"/>
            <w:sz w:val="24"/>
            <w:szCs w:val="32"/>
          </w:rPr>
          <w:t xml:space="preserve"> Nine Weeks: Essential Questions &amp; Academic Vocabulary   </w:t>
        </w:r>
      </w:hyperlink>
      <w:r w:rsidR="00FD2FA6" w:rsidRPr="00F43449">
        <w:rPr>
          <w:rFonts w:ascii="Bauhaus 93" w:eastAsia="Arial" w:hAnsi="Bauhaus 93" w:cs="Arial"/>
          <w:color w:val="000000" w:themeColor="text1"/>
          <w:sz w:val="24"/>
          <w:szCs w:val="32"/>
        </w:rPr>
        <w:t xml:space="preserve"> </w:t>
      </w:r>
    </w:p>
    <w:p w14:paraId="04F20F90" w14:textId="77777777" w:rsidR="00FD2FA6" w:rsidRPr="00F43449" w:rsidRDefault="00C1526A" w:rsidP="00816F13">
      <w:pPr>
        <w:pStyle w:val="ListParagraph"/>
        <w:numPr>
          <w:ilvl w:val="0"/>
          <w:numId w:val="43"/>
        </w:numPr>
        <w:spacing w:before="61" w:after="0" w:line="240" w:lineRule="auto"/>
        <w:rPr>
          <w:rFonts w:ascii="Bauhaus 93" w:eastAsia="Arial" w:hAnsi="Bauhaus 93" w:cs="Arial"/>
          <w:color w:val="C00000"/>
          <w:sz w:val="24"/>
          <w:szCs w:val="32"/>
        </w:rPr>
      </w:pPr>
      <w:hyperlink w:anchor="Second" w:history="1">
        <w:r w:rsidR="00FD2FA6" w:rsidRPr="00F43449">
          <w:rPr>
            <w:rStyle w:val="Hyperlink"/>
            <w:rFonts w:ascii="Bauhaus 93" w:eastAsia="Arial" w:hAnsi="Bauhaus 93" w:cs="Arial"/>
            <w:color w:val="C00000"/>
            <w:sz w:val="24"/>
            <w:szCs w:val="32"/>
          </w:rPr>
          <w:t>2</w:t>
        </w:r>
        <w:r w:rsidR="00FD2FA6" w:rsidRPr="00F43449">
          <w:rPr>
            <w:rStyle w:val="Hyperlink"/>
            <w:rFonts w:ascii="Bauhaus 93" w:eastAsia="Arial" w:hAnsi="Bauhaus 93" w:cs="Arial"/>
            <w:color w:val="C00000"/>
            <w:sz w:val="24"/>
            <w:szCs w:val="32"/>
            <w:vertAlign w:val="superscript"/>
          </w:rPr>
          <w:t>nd</w:t>
        </w:r>
        <w:r w:rsidR="00FD2FA6" w:rsidRPr="00F43449">
          <w:rPr>
            <w:rStyle w:val="Hyperlink"/>
            <w:rFonts w:ascii="Bauhaus 93" w:eastAsia="Arial" w:hAnsi="Bauhaus 93" w:cs="Arial"/>
            <w:color w:val="C00000"/>
            <w:sz w:val="24"/>
            <w:szCs w:val="32"/>
          </w:rPr>
          <w:t xml:space="preserve"> Nine Weeks: Essential Questions &amp; Academic Vocabulary</w:t>
        </w:r>
      </w:hyperlink>
      <w:r w:rsidR="00FD2FA6" w:rsidRPr="00F43449">
        <w:rPr>
          <w:rFonts w:ascii="Bauhaus 93" w:eastAsia="Arial" w:hAnsi="Bauhaus 93" w:cs="Arial"/>
          <w:color w:val="C00000"/>
          <w:sz w:val="24"/>
          <w:szCs w:val="32"/>
        </w:rPr>
        <w:t xml:space="preserve"> </w:t>
      </w:r>
    </w:p>
    <w:p w14:paraId="04F20F91" w14:textId="77777777" w:rsidR="00FD2FA6" w:rsidRPr="00F43449" w:rsidRDefault="00C1526A" w:rsidP="00816F13">
      <w:pPr>
        <w:pStyle w:val="ListParagraph"/>
        <w:numPr>
          <w:ilvl w:val="0"/>
          <w:numId w:val="43"/>
        </w:numPr>
        <w:spacing w:before="61" w:after="0" w:line="240" w:lineRule="auto"/>
        <w:rPr>
          <w:rFonts w:ascii="Bauhaus 93" w:eastAsia="Arial" w:hAnsi="Bauhaus 93" w:cs="Arial"/>
          <w:color w:val="000000" w:themeColor="text1"/>
          <w:sz w:val="24"/>
          <w:szCs w:val="32"/>
        </w:rPr>
      </w:pPr>
      <w:hyperlink w:anchor="Third" w:history="1">
        <w:r w:rsidR="00FD2FA6" w:rsidRPr="00F43449">
          <w:rPr>
            <w:rStyle w:val="Hyperlink"/>
            <w:rFonts w:ascii="Bauhaus 93" w:eastAsia="Arial" w:hAnsi="Bauhaus 93" w:cs="Arial"/>
            <w:sz w:val="24"/>
            <w:szCs w:val="32"/>
          </w:rPr>
          <w:t>3</w:t>
        </w:r>
        <w:r w:rsidR="00FD2FA6" w:rsidRPr="00F43449">
          <w:rPr>
            <w:rStyle w:val="Hyperlink"/>
            <w:rFonts w:ascii="Bauhaus 93" w:eastAsia="Arial" w:hAnsi="Bauhaus 93" w:cs="Arial"/>
            <w:sz w:val="24"/>
            <w:szCs w:val="32"/>
            <w:vertAlign w:val="superscript"/>
          </w:rPr>
          <w:t>rd</w:t>
        </w:r>
        <w:r w:rsidR="00FD2FA6" w:rsidRPr="00F43449">
          <w:rPr>
            <w:rStyle w:val="Hyperlink"/>
            <w:rFonts w:ascii="Bauhaus 93" w:eastAsia="Arial" w:hAnsi="Bauhaus 93" w:cs="Arial"/>
            <w:sz w:val="24"/>
            <w:szCs w:val="32"/>
          </w:rPr>
          <w:t xml:space="preserve"> Nine Weeks: Essential Questions &amp; Academic Vocabulary   </w:t>
        </w:r>
      </w:hyperlink>
      <w:r w:rsidR="00FD2FA6" w:rsidRPr="00F43449">
        <w:rPr>
          <w:rFonts w:ascii="Bauhaus 93" w:eastAsia="Arial" w:hAnsi="Bauhaus 93" w:cs="Arial"/>
          <w:color w:val="000000" w:themeColor="text1"/>
          <w:sz w:val="24"/>
          <w:szCs w:val="32"/>
        </w:rPr>
        <w:t xml:space="preserve"> </w:t>
      </w:r>
    </w:p>
    <w:p w14:paraId="04F20F92" w14:textId="04A1FE6A" w:rsidR="00FD2FA6" w:rsidRPr="00F43449" w:rsidRDefault="00C1526A" w:rsidP="00816F13">
      <w:pPr>
        <w:pStyle w:val="ListParagraph"/>
        <w:numPr>
          <w:ilvl w:val="0"/>
          <w:numId w:val="43"/>
        </w:numPr>
        <w:spacing w:before="61" w:after="0" w:line="240" w:lineRule="auto"/>
        <w:rPr>
          <w:rFonts w:ascii="Bauhaus 93" w:eastAsia="Arial" w:hAnsi="Bauhaus 93" w:cs="Arial"/>
          <w:color w:val="C00000"/>
          <w:sz w:val="24"/>
          <w:szCs w:val="32"/>
        </w:rPr>
      </w:pPr>
      <w:hyperlink w:anchor="Fourth" w:history="1">
        <w:r w:rsidR="00FD2FA6" w:rsidRPr="00F43449">
          <w:rPr>
            <w:rStyle w:val="Hyperlink"/>
            <w:rFonts w:ascii="Bauhaus 93" w:eastAsia="Arial" w:hAnsi="Bauhaus 93" w:cs="Arial"/>
            <w:color w:val="C00000"/>
            <w:sz w:val="24"/>
            <w:szCs w:val="32"/>
          </w:rPr>
          <w:t>4</w:t>
        </w:r>
        <w:r w:rsidR="00FD2FA6" w:rsidRPr="00F43449">
          <w:rPr>
            <w:rStyle w:val="Hyperlink"/>
            <w:rFonts w:ascii="Bauhaus 93" w:eastAsia="Arial" w:hAnsi="Bauhaus 93" w:cs="Arial"/>
            <w:color w:val="C00000"/>
            <w:sz w:val="24"/>
            <w:szCs w:val="32"/>
            <w:vertAlign w:val="superscript"/>
          </w:rPr>
          <w:t>th</w:t>
        </w:r>
        <w:r w:rsidR="00FD2FA6" w:rsidRPr="00F43449">
          <w:rPr>
            <w:rStyle w:val="Hyperlink"/>
            <w:rFonts w:ascii="Bauhaus 93" w:eastAsia="Arial" w:hAnsi="Bauhaus 93" w:cs="Arial"/>
            <w:color w:val="C00000"/>
            <w:sz w:val="24"/>
            <w:szCs w:val="32"/>
          </w:rPr>
          <w:t xml:space="preserve"> Nine Weeks: Essential Questions &amp; Academic Vocabulary</w:t>
        </w:r>
      </w:hyperlink>
      <w:r w:rsidR="00FD2FA6" w:rsidRPr="00F43449">
        <w:rPr>
          <w:rFonts w:ascii="Bauhaus 93" w:eastAsia="Arial" w:hAnsi="Bauhaus 93" w:cs="Arial"/>
          <w:color w:val="C00000"/>
          <w:sz w:val="24"/>
          <w:szCs w:val="32"/>
        </w:rPr>
        <w:t xml:space="preserve"> </w:t>
      </w:r>
    </w:p>
    <w:p w14:paraId="031FB4DA" w14:textId="77777777" w:rsidR="00816F13" w:rsidRPr="00F43449" w:rsidRDefault="00C1526A" w:rsidP="00816F13">
      <w:pPr>
        <w:pStyle w:val="ListParagraph"/>
        <w:numPr>
          <w:ilvl w:val="0"/>
          <w:numId w:val="44"/>
        </w:numPr>
        <w:spacing w:before="61" w:after="0" w:line="240" w:lineRule="auto"/>
        <w:rPr>
          <w:rFonts w:ascii="Alba Super" w:eastAsia="Arial" w:hAnsi="Alba Super" w:cs="Arial"/>
          <w:color w:val="800080"/>
          <w:sz w:val="32"/>
          <w:szCs w:val="36"/>
        </w:rPr>
      </w:pPr>
      <w:hyperlink w:anchor="Unpack" w:history="1">
        <w:r w:rsidR="00834D14" w:rsidRPr="00F43449">
          <w:rPr>
            <w:rStyle w:val="Hyperlink"/>
            <w:rFonts w:ascii="Alba Super" w:eastAsia="Arial" w:hAnsi="Alba Super" w:cs="Arial"/>
            <w:sz w:val="32"/>
            <w:szCs w:val="36"/>
          </w:rPr>
          <w:t>Unpacking Document with RESOURCES</w:t>
        </w:r>
      </w:hyperlink>
      <w:r w:rsidR="00684C67" w:rsidRPr="00F43449">
        <w:rPr>
          <w:rFonts w:ascii="Alba Super" w:eastAsia="Arial" w:hAnsi="Alba Super" w:cs="Arial"/>
          <w:color w:val="800080"/>
          <w:sz w:val="32"/>
          <w:szCs w:val="36"/>
        </w:rPr>
        <w:t xml:space="preserve"> </w:t>
      </w:r>
    </w:p>
    <w:p w14:paraId="1FFA613C" w14:textId="08CD5C8B" w:rsidR="00816F13" w:rsidRPr="00F43449" w:rsidRDefault="00C1526A" w:rsidP="00816F13">
      <w:pPr>
        <w:pStyle w:val="ListParagraph"/>
        <w:numPr>
          <w:ilvl w:val="0"/>
          <w:numId w:val="42"/>
        </w:numPr>
        <w:spacing w:before="61" w:after="0" w:line="240" w:lineRule="auto"/>
        <w:rPr>
          <w:rFonts w:ascii="Bauhaus 93" w:eastAsia="Arial" w:hAnsi="Bauhaus 93" w:cs="Arial"/>
          <w:color w:val="C00000"/>
          <w:sz w:val="24"/>
          <w:szCs w:val="32"/>
        </w:rPr>
      </w:pPr>
      <w:hyperlink w:anchor="EOG" w:history="1">
        <w:r w:rsidR="00FD2FA6" w:rsidRPr="00F43449">
          <w:rPr>
            <w:rStyle w:val="Hyperlink"/>
            <w:rFonts w:ascii="Bauhaus 93" w:eastAsia="Arial" w:hAnsi="Bauhaus 93" w:cs="Arial"/>
            <w:color w:val="C00000"/>
            <w:sz w:val="24"/>
            <w:szCs w:val="32"/>
          </w:rPr>
          <w:t>Released EOG</w:t>
        </w:r>
      </w:hyperlink>
      <w:r w:rsidR="00B02A66" w:rsidRPr="00F43449">
        <w:rPr>
          <w:rStyle w:val="Hyperlink"/>
          <w:rFonts w:ascii="Bauhaus 93" w:eastAsia="Arial" w:hAnsi="Bauhaus 93" w:cs="Arial"/>
          <w:color w:val="C00000"/>
          <w:sz w:val="24"/>
          <w:szCs w:val="32"/>
          <w:u w:val="none"/>
        </w:rPr>
        <w:t xml:space="preserve">                                            </w:t>
      </w:r>
      <w:hyperlink r:id="rId10" w:history="1">
        <w:r w:rsidR="001F765A" w:rsidRPr="00F43449">
          <w:rPr>
            <w:rStyle w:val="Hyperlink"/>
            <w:rFonts w:ascii="Bauhaus 93" w:eastAsia="Arial" w:hAnsi="Bauhaus 93" w:cs="Arial"/>
            <w:color w:val="C00000"/>
            <w:sz w:val="40"/>
            <w:szCs w:val="48"/>
          </w:rPr>
          <w:t xml:space="preserve">Math </w:t>
        </w:r>
        <w:r w:rsidR="001F765A" w:rsidRPr="00F43449">
          <w:rPr>
            <w:rStyle w:val="Hyperlink"/>
            <w:rFonts w:ascii="Alba Super" w:eastAsia="Arial" w:hAnsi="Alba Super" w:cs="Arial"/>
            <w:color w:val="C00000"/>
            <w:sz w:val="44"/>
            <w:szCs w:val="48"/>
          </w:rPr>
          <w:t>e</w:t>
        </w:r>
        <w:r w:rsidR="001F765A" w:rsidRPr="00F43449">
          <w:rPr>
            <w:rStyle w:val="Hyperlink"/>
            <w:rFonts w:ascii="Bauhaus 93" w:eastAsia="Arial" w:hAnsi="Bauhaus 93" w:cs="Arial"/>
            <w:color w:val="C00000"/>
            <w:sz w:val="40"/>
            <w:szCs w:val="48"/>
          </w:rPr>
          <w:t>Book</w:t>
        </w:r>
      </w:hyperlink>
    </w:p>
    <w:p w14:paraId="04F20F95" w14:textId="7AED6511" w:rsidR="00FD2FA6" w:rsidRPr="00F43449" w:rsidRDefault="00C1526A" w:rsidP="00816F13">
      <w:pPr>
        <w:pStyle w:val="ListParagraph"/>
        <w:numPr>
          <w:ilvl w:val="0"/>
          <w:numId w:val="42"/>
        </w:numPr>
        <w:spacing w:before="61" w:after="0" w:line="240" w:lineRule="auto"/>
        <w:rPr>
          <w:rFonts w:ascii="Bauhaus 93" w:eastAsia="Arial" w:hAnsi="Bauhaus 93" w:cs="Arial"/>
          <w:color w:val="800080"/>
          <w:sz w:val="24"/>
          <w:szCs w:val="32"/>
        </w:rPr>
      </w:pPr>
      <w:hyperlink w:anchor="EOGW" w:history="1">
        <w:r w:rsidR="00816F13" w:rsidRPr="00F43449">
          <w:rPr>
            <w:rStyle w:val="Hyperlink"/>
            <w:rFonts w:ascii="Bauhaus 93" w:eastAsia="Arial" w:hAnsi="Bauhaus 93" w:cs="Arial"/>
            <w:sz w:val="24"/>
            <w:szCs w:val="32"/>
          </w:rPr>
          <w:t>EOG Percentages and Weighted Distribution</w:t>
        </w:r>
      </w:hyperlink>
    </w:p>
    <w:p w14:paraId="04F20F96" w14:textId="73F9F233" w:rsidR="00F40B8E" w:rsidRPr="00F43449" w:rsidRDefault="00C1526A" w:rsidP="00816F13">
      <w:pPr>
        <w:pStyle w:val="ListParagraph"/>
        <w:numPr>
          <w:ilvl w:val="0"/>
          <w:numId w:val="42"/>
        </w:numPr>
        <w:spacing w:before="61" w:after="0" w:line="240" w:lineRule="auto"/>
        <w:rPr>
          <w:rFonts w:ascii="Bauhaus 93" w:eastAsia="Arial" w:hAnsi="Bauhaus 93" w:cs="Arial"/>
          <w:color w:val="800080"/>
          <w:sz w:val="24"/>
          <w:szCs w:val="32"/>
        </w:rPr>
      </w:pPr>
      <w:hyperlink w:anchor="Practices" w:history="1">
        <w:r w:rsidR="00684C67" w:rsidRPr="00F43449">
          <w:rPr>
            <w:rStyle w:val="Hyperlink"/>
            <w:rFonts w:ascii="Bauhaus 93" w:eastAsia="Arial" w:hAnsi="Bauhaus 93" w:cs="Arial"/>
            <w:color w:val="C00000"/>
            <w:sz w:val="24"/>
            <w:szCs w:val="32"/>
          </w:rPr>
          <w:t>8</w:t>
        </w:r>
        <w:r w:rsidR="00684C67" w:rsidRPr="00F43449">
          <w:rPr>
            <w:rStyle w:val="Hyperlink"/>
            <w:rFonts w:ascii="Bauhaus 93" w:eastAsia="Arial" w:hAnsi="Bauhaus 93" w:cs="Arial"/>
            <w:color w:val="C00000"/>
            <w:spacing w:val="1"/>
            <w:sz w:val="24"/>
            <w:szCs w:val="32"/>
          </w:rPr>
          <w:t xml:space="preserve"> </w:t>
        </w:r>
        <w:r w:rsidR="00684C67" w:rsidRPr="00F43449">
          <w:rPr>
            <w:rStyle w:val="Hyperlink"/>
            <w:rFonts w:ascii="Bauhaus 93" w:eastAsia="Arial" w:hAnsi="Bauhaus 93" w:cs="Arial"/>
            <w:color w:val="C00000"/>
            <w:spacing w:val="-6"/>
            <w:sz w:val="24"/>
            <w:szCs w:val="32"/>
          </w:rPr>
          <w:t>M</w:t>
        </w:r>
        <w:r w:rsidR="00684C67" w:rsidRPr="00F43449">
          <w:rPr>
            <w:rStyle w:val="Hyperlink"/>
            <w:rFonts w:ascii="Bauhaus 93" w:eastAsia="Arial" w:hAnsi="Bauhaus 93" w:cs="Arial"/>
            <w:color w:val="C00000"/>
            <w:spacing w:val="1"/>
            <w:sz w:val="24"/>
            <w:szCs w:val="32"/>
          </w:rPr>
          <w:t>a</w:t>
        </w:r>
        <w:r w:rsidR="00684C67" w:rsidRPr="00F43449">
          <w:rPr>
            <w:rStyle w:val="Hyperlink"/>
            <w:rFonts w:ascii="Bauhaus 93" w:eastAsia="Arial" w:hAnsi="Bauhaus 93" w:cs="Arial"/>
            <w:color w:val="C00000"/>
            <w:sz w:val="24"/>
            <w:szCs w:val="32"/>
          </w:rPr>
          <w:t>t</w:t>
        </w:r>
        <w:r w:rsidR="00684C67" w:rsidRPr="00F43449">
          <w:rPr>
            <w:rStyle w:val="Hyperlink"/>
            <w:rFonts w:ascii="Bauhaus 93" w:eastAsia="Arial" w:hAnsi="Bauhaus 93" w:cs="Arial"/>
            <w:color w:val="C00000"/>
            <w:spacing w:val="2"/>
            <w:sz w:val="24"/>
            <w:szCs w:val="32"/>
          </w:rPr>
          <w:t>h</w:t>
        </w:r>
        <w:r w:rsidR="00684C67" w:rsidRPr="00F43449">
          <w:rPr>
            <w:rStyle w:val="Hyperlink"/>
            <w:rFonts w:ascii="Bauhaus 93" w:eastAsia="Arial" w:hAnsi="Bauhaus 93" w:cs="Arial"/>
            <w:color w:val="C00000"/>
            <w:spacing w:val="1"/>
            <w:sz w:val="24"/>
            <w:szCs w:val="32"/>
          </w:rPr>
          <w:t>e</w:t>
        </w:r>
        <w:r w:rsidR="00684C67" w:rsidRPr="00F43449">
          <w:rPr>
            <w:rStyle w:val="Hyperlink"/>
            <w:rFonts w:ascii="Bauhaus 93" w:eastAsia="Arial" w:hAnsi="Bauhaus 93" w:cs="Arial"/>
            <w:color w:val="C00000"/>
            <w:spacing w:val="2"/>
            <w:sz w:val="24"/>
            <w:szCs w:val="32"/>
          </w:rPr>
          <w:t>m</w:t>
        </w:r>
        <w:r w:rsidR="00684C67" w:rsidRPr="00F43449">
          <w:rPr>
            <w:rStyle w:val="Hyperlink"/>
            <w:rFonts w:ascii="Bauhaus 93" w:eastAsia="Arial" w:hAnsi="Bauhaus 93" w:cs="Arial"/>
            <w:color w:val="C00000"/>
            <w:spacing w:val="1"/>
            <w:sz w:val="24"/>
            <w:szCs w:val="32"/>
          </w:rPr>
          <w:t>a</w:t>
        </w:r>
        <w:r w:rsidR="00684C67" w:rsidRPr="00F43449">
          <w:rPr>
            <w:rStyle w:val="Hyperlink"/>
            <w:rFonts w:ascii="Bauhaus 93" w:eastAsia="Arial" w:hAnsi="Bauhaus 93" w:cs="Arial"/>
            <w:color w:val="C00000"/>
            <w:sz w:val="24"/>
            <w:szCs w:val="32"/>
          </w:rPr>
          <w:t>t</w:t>
        </w:r>
        <w:r w:rsidR="00684C67" w:rsidRPr="00F43449">
          <w:rPr>
            <w:rStyle w:val="Hyperlink"/>
            <w:rFonts w:ascii="Bauhaus 93" w:eastAsia="Arial" w:hAnsi="Bauhaus 93" w:cs="Arial"/>
            <w:color w:val="C00000"/>
            <w:spacing w:val="-3"/>
            <w:sz w:val="24"/>
            <w:szCs w:val="32"/>
          </w:rPr>
          <w:t>i</w:t>
        </w:r>
        <w:r w:rsidR="00684C67" w:rsidRPr="00F43449">
          <w:rPr>
            <w:rStyle w:val="Hyperlink"/>
            <w:rFonts w:ascii="Bauhaus 93" w:eastAsia="Arial" w:hAnsi="Bauhaus 93" w:cs="Arial"/>
            <w:color w:val="C00000"/>
            <w:spacing w:val="2"/>
            <w:sz w:val="24"/>
            <w:szCs w:val="32"/>
          </w:rPr>
          <w:t>c</w:t>
        </w:r>
        <w:r w:rsidR="00684C67" w:rsidRPr="00F43449">
          <w:rPr>
            <w:rStyle w:val="Hyperlink"/>
            <w:rFonts w:ascii="Bauhaus 93" w:eastAsia="Arial" w:hAnsi="Bauhaus 93" w:cs="Arial"/>
            <w:color w:val="C00000"/>
            <w:spacing w:val="-3"/>
            <w:sz w:val="24"/>
            <w:szCs w:val="32"/>
          </w:rPr>
          <w:t>a</w:t>
        </w:r>
        <w:r w:rsidR="00684C67" w:rsidRPr="00F43449">
          <w:rPr>
            <w:rStyle w:val="Hyperlink"/>
            <w:rFonts w:ascii="Bauhaus 93" w:eastAsia="Arial" w:hAnsi="Bauhaus 93" w:cs="Arial"/>
            <w:color w:val="C00000"/>
            <w:sz w:val="24"/>
            <w:szCs w:val="32"/>
          </w:rPr>
          <w:t>l</w:t>
        </w:r>
        <w:r w:rsidR="00684C67" w:rsidRPr="00F43449">
          <w:rPr>
            <w:rStyle w:val="Hyperlink"/>
            <w:rFonts w:ascii="Bauhaus 93" w:eastAsia="Arial" w:hAnsi="Bauhaus 93" w:cs="Arial"/>
            <w:color w:val="C00000"/>
            <w:spacing w:val="1"/>
            <w:sz w:val="24"/>
            <w:szCs w:val="32"/>
          </w:rPr>
          <w:t xml:space="preserve"> </w:t>
        </w:r>
        <w:r w:rsidR="00684C67" w:rsidRPr="00F43449">
          <w:rPr>
            <w:rStyle w:val="Hyperlink"/>
            <w:rFonts w:ascii="Bauhaus 93" w:eastAsia="Arial" w:hAnsi="Bauhaus 93" w:cs="Arial"/>
            <w:color w:val="C00000"/>
            <w:sz w:val="24"/>
            <w:szCs w:val="32"/>
          </w:rPr>
          <w:t>Pr</w:t>
        </w:r>
        <w:r w:rsidR="00684C67" w:rsidRPr="00F43449">
          <w:rPr>
            <w:rStyle w:val="Hyperlink"/>
            <w:rFonts w:ascii="Bauhaus 93" w:eastAsia="Arial" w:hAnsi="Bauhaus 93" w:cs="Arial"/>
            <w:color w:val="C00000"/>
            <w:spacing w:val="-3"/>
            <w:sz w:val="24"/>
            <w:szCs w:val="32"/>
          </w:rPr>
          <w:t>a</w:t>
        </w:r>
        <w:r w:rsidR="00684C67" w:rsidRPr="00F43449">
          <w:rPr>
            <w:rStyle w:val="Hyperlink"/>
            <w:rFonts w:ascii="Bauhaus 93" w:eastAsia="Arial" w:hAnsi="Bauhaus 93" w:cs="Arial"/>
            <w:color w:val="C00000"/>
            <w:spacing w:val="2"/>
            <w:sz w:val="24"/>
            <w:szCs w:val="32"/>
          </w:rPr>
          <w:t>c</w:t>
        </w:r>
        <w:r w:rsidR="00684C67" w:rsidRPr="00F43449">
          <w:rPr>
            <w:rStyle w:val="Hyperlink"/>
            <w:rFonts w:ascii="Bauhaus 93" w:eastAsia="Arial" w:hAnsi="Bauhaus 93" w:cs="Arial"/>
            <w:color w:val="C00000"/>
            <w:sz w:val="24"/>
            <w:szCs w:val="32"/>
          </w:rPr>
          <w:t>t</w:t>
        </w:r>
        <w:r w:rsidR="00684C67" w:rsidRPr="00F43449">
          <w:rPr>
            <w:rStyle w:val="Hyperlink"/>
            <w:rFonts w:ascii="Bauhaus 93" w:eastAsia="Arial" w:hAnsi="Bauhaus 93" w:cs="Arial"/>
            <w:color w:val="C00000"/>
            <w:spacing w:val="-3"/>
            <w:sz w:val="24"/>
            <w:szCs w:val="32"/>
          </w:rPr>
          <w:t>i</w:t>
        </w:r>
        <w:r w:rsidR="00684C67" w:rsidRPr="00F43449">
          <w:rPr>
            <w:rStyle w:val="Hyperlink"/>
            <w:rFonts w:ascii="Bauhaus 93" w:eastAsia="Arial" w:hAnsi="Bauhaus 93" w:cs="Arial"/>
            <w:color w:val="C00000"/>
            <w:spacing w:val="2"/>
            <w:sz w:val="24"/>
            <w:szCs w:val="32"/>
          </w:rPr>
          <w:t>c</w:t>
        </w:r>
        <w:r w:rsidR="00684C67" w:rsidRPr="00F43449">
          <w:rPr>
            <w:rStyle w:val="Hyperlink"/>
            <w:rFonts w:ascii="Bauhaus 93" w:eastAsia="Arial" w:hAnsi="Bauhaus 93" w:cs="Arial"/>
            <w:color w:val="C00000"/>
            <w:spacing w:val="1"/>
            <w:sz w:val="24"/>
            <w:szCs w:val="32"/>
          </w:rPr>
          <w:t>e</w:t>
        </w:r>
        <w:r w:rsidR="00684C67" w:rsidRPr="00F43449">
          <w:rPr>
            <w:rStyle w:val="Hyperlink"/>
            <w:rFonts w:ascii="Bauhaus 93" w:eastAsia="Arial" w:hAnsi="Bauhaus 93" w:cs="Arial"/>
            <w:color w:val="C00000"/>
            <w:sz w:val="24"/>
            <w:szCs w:val="32"/>
          </w:rPr>
          <w:t>s</w:t>
        </w:r>
      </w:hyperlink>
      <w:r w:rsidR="00684C67" w:rsidRPr="00F43449">
        <w:rPr>
          <w:rFonts w:ascii="Bauhaus 93" w:eastAsia="Arial" w:hAnsi="Bauhaus 93" w:cs="Arial"/>
          <w:color w:val="C0504D" w:themeColor="accent2"/>
          <w:sz w:val="24"/>
          <w:szCs w:val="32"/>
        </w:rPr>
        <w:t xml:space="preserve"> </w:t>
      </w:r>
      <w:r w:rsidR="00F40B8E" w:rsidRPr="00F43449">
        <w:rPr>
          <w:rFonts w:ascii="Bauhaus 93" w:eastAsia="Arial" w:hAnsi="Bauhaus 93" w:cs="Arial"/>
          <w:color w:val="C0504D" w:themeColor="accent2"/>
          <w:sz w:val="24"/>
          <w:szCs w:val="32"/>
        </w:rPr>
        <w:t xml:space="preserve"> </w:t>
      </w:r>
      <w:r w:rsidR="00B02A66" w:rsidRPr="00F43449">
        <w:rPr>
          <w:rFonts w:ascii="Bauhaus 93" w:eastAsia="Arial" w:hAnsi="Bauhaus 93" w:cs="Arial"/>
          <w:color w:val="C0504D" w:themeColor="accent2"/>
          <w:sz w:val="24"/>
          <w:szCs w:val="32"/>
        </w:rPr>
        <w:t xml:space="preserve">                 </w:t>
      </w:r>
      <w:hyperlink r:id="rId11" w:history="1">
        <w:r w:rsidR="00B02A66" w:rsidRPr="00F43449">
          <w:rPr>
            <w:rStyle w:val="Hyperlink"/>
            <w:rFonts w:ascii="Alba Super" w:eastAsia="Arial" w:hAnsi="Alba Super" w:cs="Arial"/>
            <w:sz w:val="40"/>
            <w:szCs w:val="44"/>
          </w:rPr>
          <w:t>Spiral Warm-ups</w:t>
        </w:r>
      </w:hyperlink>
      <w:r w:rsidR="00B02A66" w:rsidRPr="00F43449">
        <w:rPr>
          <w:rStyle w:val="Hyperlink"/>
          <w:rFonts w:ascii="Bauhaus 93" w:eastAsia="Arial" w:hAnsi="Bauhaus 93" w:cs="Arial"/>
          <w:color w:val="C00000"/>
          <w:sz w:val="24"/>
          <w:szCs w:val="32"/>
        </w:rPr>
        <w:t xml:space="preserve">    </w:t>
      </w:r>
    </w:p>
    <w:p w14:paraId="04F20F97" w14:textId="77AAF99C" w:rsidR="00F40B8E" w:rsidRPr="00F43449" w:rsidRDefault="00A92B75" w:rsidP="00816F13">
      <w:pPr>
        <w:pStyle w:val="ListParagraph"/>
        <w:numPr>
          <w:ilvl w:val="0"/>
          <w:numId w:val="42"/>
        </w:numPr>
        <w:spacing w:before="61" w:after="0" w:line="240" w:lineRule="auto"/>
        <w:rPr>
          <w:rFonts w:ascii="Bauhaus 93" w:eastAsia="Arial" w:hAnsi="Bauhaus 93" w:cs="Arial"/>
          <w:color w:val="000000" w:themeColor="text1"/>
          <w:sz w:val="24"/>
          <w:szCs w:val="32"/>
        </w:rPr>
      </w:pPr>
      <w:r w:rsidRPr="00F43449">
        <w:rPr>
          <w:noProof/>
          <w:sz w:val="18"/>
        </w:rPr>
        <w:drawing>
          <wp:anchor distT="0" distB="0" distL="114300" distR="114300" simplePos="0" relativeHeight="252022272" behindDoc="0" locked="0" layoutInCell="1" allowOverlap="1" wp14:anchorId="4CE2AF81" wp14:editId="26CFAA78">
            <wp:simplePos x="0" y="0"/>
            <wp:positionH relativeFrom="column">
              <wp:posOffset>3705225</wp:posOffset>
            </wp:positionH>
            <wp:positionV relativeFrom="paragraph">
              <wp:posOffset>132080</wp:posOffset>
            </wp:positionV>
            <wp:extent cx="2390775" cy="990600"/>
            <wp:effectExtent l="0" t="0" r="9525" b="0"/>
            <wp:wrapThrough wrapText="bothSides">
              <wp:wrapPolygon edited="0">
                <wp:start x="0" y="0"/>
                <wp:lineTo x="0" y="21185"/>
                <wp:lineTo x="21514" y="21185"/>
                <wp:lineTo x="21514" y="0"/>
                <wp:lineTo x="0" y="0"/>
              </wp:wrapPolygon>
            </wp:wrapThrough>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990600"/>
                    </a:xfrm>
                    <a:prstGeom prst="rect">
                      <a:avLst/>
                    </a:prstGeom>
                  </pic:spPr>
                </pic:pic>
              </a:graphicData>
            </a:graphic>
            <wp14:sizeRelH relativeFrom="page">
              <wp14:pctWidth>0</wp14:pctWidth>
            </wp14:sizeRelH>
            <wp14:sizeRelV relativeFrom="page">
              <wp14:pctHeight>0</wp14:pctHeight>
            </wp14:sizeRelV>
          </wp:anchor>
        </w:drawing>
      </w:r>
      <w:hyperlink w:anchor="Prog" w:history="1">
        <w:r w:rsidR="00F40B8E" w:rsidRPr="00F43449">
          <w:rPr>
            <w:rStyle w:val="Hyperlink"/>
            <w:rFonts w:ascii="Bauhaus 93" w:eastAsia="Arial" w:hAnsi="Bauhaus 93" w:cs="Arial"/>
            <w:sz w:val="24"/>
            <w:szCs w:val="32"/>
          </w:rPr>
          <w:t>Progression Chart</w:t>
        </w:r>
      </w:hyperlink>
    </w:p>
    <w:p w14:paraId="46D1CA13" w14:textId="08696A83" w:rsidR="00816F13" w:rsidRPr="00F43449" w:rsidRDefault="001F765A" w:rsidP="00816F13">
      <w:pPr>
        <w:pStyle w:val="ListParagraph"/>
        <w:numPr>
          <w:ilvl w:val="0"/>
          <w:numId w:val="42"/>
        </w:numPr>
        <w:spacing w:before="61" w:after="0" w:line="240" w:lineRule="auto"/>
        <w:rPr>
          <w:rStyle w:val="Hyperlink"/>
          <w:rFonts w:ascii="Bauhaus 93" w:eastAsia="Arial" w:hAnsi="Bauhaus 93" w:cs="Arial"/>
          <w:sz w:val="44"/>
          <w:szCs w:val="52"/>
        </w:rPr>
      </w:pPr>
      <w:r w:rsidRPr="00F43449">
        <w:rPr>
          <w:rFonts w:ascii="Bauhaus 93" w:eastAsia="Arial" w:hAnsi="Bauhaus 93" w:cs="Arial"/>
          <w:sz w:val="44"/>
          <w:szCs w:val="52"/>
        </w:rPr>
        <w:fldChar w:fldCharType="begin"/>
      </w:r>
      <w:r w:rsidRPr="00F43449">
        <w:rPr>
          <w:rFonts w:ascii="Bauhaus 93" w:eastAsia="Arial" w:hAnsi="Bauhaus 93" w:cs="Arial"/>
          <w:sz w:val="44"/>
          <w:szCs w:val="52"/>
        </w:rPr>
        <w:instrText xml:space="preserve"> HYPERLINK  \l "O2O" </w:instrText>
      </w:r>
      <w:r w:rsidRPr="00F43449">
        <w:rPr>
          <w:rFonts w:ascii="Bauhaus 93" w:eastAsia="Arial" w:hAnsi="Bauhaus 93" w:cs="Arial"/>
          <w:sz w:val="44"/>
          <w:szCs w:val="52"/>
        </w:rPr>
        <w:fldChar w:fldCharType="separate"/>
      </w:r>
      <w:r w:rsidR="00816F13" w:rsidRPr="00F43449">
        <w:rPr>
          <w:rStyle w:val="Hyperlink"/>
          <w:rFonts w:ascii="Bauhaus 93" w:eastAsia="Arial" w:hAnsi="Bauhaus 93" w:cs="Arial"/>
          <w:sz w:val="44"/>
          <w:szCs w:val="52"/>
        </w:rPr>
        <w:t>MENU of RESOURCES</w:t>
      </w:r>
      <w:r w:rsidR="00F40B8E" w:rsidRPr="00F43449">
        <w:rPr>
          <w:rStyle w:val="Hyperlink"/>
          <w:rFonts w:ascii="Bauhaus 93" w:eastAsia="Arial" w:hAnsi="Bauhaus 93" w:cs="Arial"/>
          <w:sz w:val="44"/>
          <w:szCs w:val="52"/>
        </w:rPr>
        <w:t xml:space="preserve">    </w:t>
      </w:r>
      <w:r w:rsidR="00FE56FB" w:rsidRPr="00F43449">
        <w:rPr>
          <w:rStyle w:val="Hyperlink"/>
          <w:rFonts w:ascii="Bauhaus 93" w:eastAsia="Arial" w:hAnsi="Bauhaus 93" w:cs="Arial"/>
          <w:sz w:val="44"/>
          <w:szCs w:val="52"/>
        </w:rPr>
        <w:t xml:space="preserve">               </w:t>
      </w:r>
    </w:p>
    <w:p w14:paraId="459FAAA3" w14:textId="2EFA37C7" w:rsidR="00816F13" w:rsidRPr="00F43449" w:rsidRDefault="001F765A" w:rsidP="00816F13">
      <w:pPr>
        <w:pStyle w:val="ListParagraph"/>
        <w:numPr>
          <w:ilvl w:val="0"/>
          <w:numId w:val="42"/>
        </w:numPr>
        <w:spacing w:before="61" w:after="0" w:line="240" w:lineRule="auto"/>
        <w:rPr>
          <w:rFonts w:ascii="Bauhaus 93" w:eastAsia="Arial" w:hAnsi="Bauhaus 93" w:cs="Arial"/>
          <w:color w:val="000000" w:themeColor="text1"/>
          <w:sz w:val="24"/>
          <w:szCs w:val="32"/>
        </w:rPr>
      </w:pPr>
      <w:r w:rsidRPr="00F43449">
        <w:rPr>
          <w:rFonts w:ascii="Bauhaus 93" w:eastAsia="Arial" w:hAnsi="Bauhaus 93" w:cs="Arial"/>
          <w:sz w:val="44"/>
          <w:szCs w:val="52"/>
        </w:rPr>
        <w:fldChar w:fldCharType="end"/>
      </w:r>
      <w:hyperlink w:anchor="Video" w:history="1">
        <w:r w:rsidR="00F40B8E" w:rsidRPr="00F43449">
          <w:rPr>
            <w:rStyle w:val="Hyperlink"/>
            <w:rFonts w:ascii="Bauhaus 93" w:eastAsia="Arial" w:hAnsi="Bauhaus 93" w:cs="Arial"/>
            <w:sz w:val="24"/>
            <w:szCs w:val="32"/>
          </w:rPr>
          <w:t>Video Links</w:t>
        </w:r>
      </w:hyperlink>
      <w:r w:rsidR="00F40B8E" w:rsidRPr="00F43449">
        <w:rPr>
          <w:rFonts w:ascii="Bauhaus 93" w:eastAsia="Arial" w:hAnsi="Bauhaus 93" w:cs="Arial"/>
          <w:color w:val="000000" w:themeColor="text1"/>
          <w:sz w:val="24"/>
          <w:szCs w:val="32"/>
        </w:rPr>
        <w:t xml:space="preserve">      </w:t>
      </w:r>
      <w:r w:rsidR="00FE56FB" w:rsidRPr="00F43449">
        <w:rPr>
          <w:rFonts w:ascii="Bauhaus 93" w:eastAsia="Arial" w:hAnsi="Bauhaus 93" w:cs="Arial"/>
          <w:color w:val="000000" w:themeColor="text1"/>
          <w:sz w:val="24"/>
          <w:szCs w:val="32"/>
        </w:rPr>
        <w:t xml:space="preserve">      </w:t>
      </w:r>
      <w:hyperlink w:anchor="vetted" w:history="1">
        <w:r w:rsidR="00F40B8E" w:rsidRPr="00F43449">
          <w:rPr>
            <w:rStyle w:val="Hyperlink"/>
            <w:rFonts w:ascii="Bauhaus 93" w:eastAsia="Arial" w:hAnsi="Bauhaus 93" w:cs="Arial"/>
            <w:sz w:val="24"/>
            <w:szCs w:val="32"/>
          </w:rPr>
          <w:t xml:space="preserve">  </w:t>
        </w:r>
      </w:hyperlink>
    </w:p>
    <w:p w14:paraId="6ADC6FBA" w14:textId="77777777" w:rsidR="00816F13" w:rsidRPr="00F43449" w:rsidRDefault="00FD2FA6" w:rsidP="00816F13">
      <w:pPr>
        <w:pStyle w:val="ListParagraph"/>
        <w:numPr>
          <w:ilvl w:val="0"/>
          <w:numId w:val="42"/>
        </w:numPr>
        <w:spacing w:before="61" w:after="0" w:line="240" w:lineRule="auto"/>
        <w:rPr>
          <w:rFonts w:ascii="Bauhaus 93" w:eastAsia="Arial" w:hAnsi="Bauhaus 93" w:cs="Arial"/>
          <w:color w:val="000000" w:themeColor="text1"/>
          <w:sz w:val="24"/>
          <w:szCs w:val="32"/>
        </w:rPr>
      </w:pPr>
      <w:r w:rsidRPr="00F43449">
        <w:rPr>
          <w:rFonts w:ascii="Bauhaus 93" w:hAnsi="Bauhaus 93"/>
          <w:sz w:val="24"/>
          <w:szCs w:val="32"/>
        </w:rPr>
        <w:t xml:space="preserve"> </w:t>
      </w:r>
      <w:hyperlink w:anchor="option" w:history="1">
        <w:r w:rsidR="00F40B8E" w:rsidRPr="00F43449">
          <w:rPr>
            <w:rStyle w:val="Hyperlink"/>
            <w:rFonts w:ascii="Bauhaus 93" w:eastAsia="Arial" w:hAnsi="Bauhaus 93" w:cs="Arial"/>
            <w:color w:val="C00000"/>
            <w:sz w:val="24"/>
            <w:szCs w:val="32"/>
          </w:rPr>
          <w:t>Assessment Options</w:t>
        </w:r>
      </w:hyperlink>
      <w:r w:rsidR="00F40B8E" w:rsidRPr="00F43449">
        <w:rPr>
          <w:rFonts w:ascii="Bauhaus 93" w:eastAsia="Arial" w:hAnsi="Bauhaus 93" w:cs="Arial"/>
          <w:color w:val="C00000"/>
          <w:sz w:val="24"/>
          <w:szCs w:val="32"/>
        </w:rPr>
        <w:t xml:space="preserve">      </w:t>
      </w:r>
      <w:r w:rsidR="00FE56FB" w:rsidRPr="00F43449">
        <w:rPr>
          <w:rFonts w:ascii="Bauhaus 93" w:eastAsia="Arial" w:hAnsi="Bauhaus 93" w:cs="Arial"/>
          <w:color w:val="C00000"/>
          <w:sz w:val="24"/>
          <w:szCs w:val="32"/>
        </w:rPr>
        <w:t xml:space="preserve"> </w:t>
      </w:r>
    </w:p>
    <w:p w14:paraId="7B49DF8B" w14:textId="6B107AC8" w:rsidR="00816F13" w:rsidRPr="00F43449" w:rsidRDefault="00FE56FB" w:rsidP="00816F13">
      <w:pPr>
        <w:pStyle w:val="ListParagraph"/>
        <w:numPr>
          <w:ilvl w:val="0"/>
          <w:numId w:val="42"/>
        </w:numPr>
        <w:spacing w:before="61" w:after="0" w:line="240" w:lineRule="auto"/>
        <w:rPr>
          <w:rStyle w:val="Hyperlink"/>
          <w:rFonts w:ascii="Bauhaus 93" w:eastAsia="Arial" w:hAnsi="Bauhaus 93" w:cs="Arial"/>
          <w:sz w:val="24"/>
          <w:szCs w:val="32"/>
          <w:u w:val="none"/>
        </w:rPr>
      </w:pPr>
      <w:r w:rsidRPr="00F43449">
        <w:rPr>
          <w:rFonts w:ascii="Bauhaus 93" w:eastAsia="Arial" w:hAnsi="Bauhaus 93" w:cs="Arial"/>
          <w:color w:val="000000" w:themeColor="text1"/>
          <w:sz w:val="24"/>
          <w:szCs w:val="32"/>
        </w:rPr>
        <w:t xml:space="preserve"> </w:t>
      </w:r>
      <w:hyperlink w:anchor="flip" w:history="1">
        <w:r w:rsidR="00816F13" w:rsidRPr="00F43449">
          <w:rPr>
            <w:rStyle w:val="Hyperlink"/>
            <w:rFonts w:ascii="Bauhaus 93" w:eastAsia="Arial" w:hAnsi="Bauhaus 93" w:cs="Arial"/>
            <w:sz w:val="24"/>
            <w:szCs w:val="32"/>
          </w:rPr>
          <w:t>EOG Prep</w:t>
        </w:r>
      </w:hyperlink>
      <w:r w:rsidR="00FD2FA6" w:rsidRPr="00F43449">
        <w:rPr>
          <w:rStyle w:val="Hyperlink"/>
          <w:rFonts w:ascii="Bauhaus 93" w:eastAsia="Arial" w:hAnsi="Bauhaus 93" w:cs="Arial"/>
          <w:sz w:val="24"/>
          <w:szCs w:val="32"/>
          <w:u w:val="none"/>
        </w:rPr>
        <w:t xml:space="preserve">  </w:t>
      </w:r>
      <w:r w:rsidR="00B02A66" w:rsidRPr="00F43449">
        <w:rPr>
          <w:rStyle w:val="Hyperlink"/>
          <w:rFonts w:ascii="Bauhaus 93" w:eastAsia="Arial" w:hAnsi="Bauhaus 93" w:cs="Arial"/>
          <w:sz w:val="24"/>
          <w:szCs w:val="32"/>
          <w:u w:val="none"/>
        </w:rPr>
        <w:t xml:space="preserve">                                                  </w:t>
      </w:r>
    </w:p>
    <w:p w14:paraId="04F20F99" w14:textId="25B71268" w:rsidR="002D68A3" w:rsidRPr="00F43449" w:rsidRDefault="00FD2FA6" w:rsidP="00816F13">
      <w:pPr>
        <w:pStyle w:val="ListParagraph"/>
        <w:numPr>
          <w:ilvl w:val="0"/>
          <w:numId w:val="42"/>
        </w:numPr>
        <w:spacing w:before="61" w:after="0" w:line="240" w:lineRule="auto"/>
        <w:rPr>
          <w:rFonts w:ascii="Bauhaus 93" w:eastAsia="Arial" w:hAnsi="Bauhaus 93" w:cs="Arial"/>
          <w:color w:val="000000" w:themeColor="text1"/>
          <w:sz w:val="24"/>
          <w:szCs w:val="32"/>
        </w:rPr>
      </w:pPr>
      <w:r w:rsidRPr="00F43449">
        <w:rPr>
          <w:rStyle w:val="Hyperlink"/>
          <w:rFonts w:ascii="Bauhaus 93" w:eastAsia="Arial" w:hAnsi="Bauhaus 93" w:cs="Arial"/>
          <w:sz w:val="24"/>
          <w:szCs w:val="32"/>
          <w:u w:val="none"/>
        </w:rPr>
        <w:t xml:space="preserve"> </w:t>
      </w:r>
      <w:hyperlink w:anchor="STEM" w:history="1">
        <w:r w:rsidR="00F40B8E" w:rsidRPr="00F43449">
          <w:rPr>
            <w:rStyle w:val="Hyperlink"/>
            <w:rFonts w:ascii="Bauhaus 93" w:eastAsia="Arial" w:hAnsi="Bauhaus 93" w:cs="Arial"/>
            <w:color w:val="C00000"/>
            <w:sz w:val="24"/>
            <w:szCs w:val="32"/>
          </w:rPr>
          <w:t>STEM / Project Based Learning Links</w:t>
        </w:r>
      </w:hyperlink>
      <w:r w:rsidR="00684C67" w:rsidRPr="00F43449">
        <w:rPr>
          <w:rFonts w:ascii="Bauhaus 93" w:eastAsia="Arial" w:hAnsi="Bauhaus 93" w:cs="Arial"/>
          <w:color w:val="C0504D" w:themeColor="accent2"/>
          <w:sz w:val="24"/>
          <w:szCs w:val="32"/>
        </w:rPr>
        <w:t xml:space="preserve">      </w:t>
      </w:r>
      <w:r w:rsidR="00684C67" w:rsidRPr="00F43449">
        <w:rPr>
          <w:rFonts w:ascii="Bauhaus 93" w:eastAsia="Arial" w:hAnsi="Bauhaus 93" w:cs="Arial"/>
          <w:color w:val="800080"/>
          <w:sz w:val="24"/>
          <w:szCs w:val="32"/>
        </w:rPr>
        <w:t xml:space="preserve">          </w:t>
      </w:r>
      <w:r w:rsidR="00F40B8E" w:rsidRPr="00F43449">
        <w:rPr>
          <w:rFonts w:ascii="Bauhaus 93" w:eastAsia="Arial" w:hAnsi="Bauhaus 93" w:cs="Arial"/>
          <w:color w:val="800080"/>
          <w:sz w:val="24"/>
          <w:szCs w:val="32"/>
        </w:rPr>
        <w:t xml:space="preserve">                                  </w:t>
      </w:r>
    </w:p>
    <w:p w14:paraId="04F20F9A" w14:textId="7B376199" w:rsidR="002D68A3" w:rsidRPr="00F43449" w:rsidRDefault="002D68A3" w:rsidP="002D68A3">
      <w:pPr>
        <w:spacing w:line="200" w:lineRule="exact"/>
        <w:rPr>
          <w:sz w:val="24"/>
        </w:rPr>
      </w:pPr>
    </w:p>
    <w:p w14:paraId="113BD4A9" w14:textId="77777777" w:rsidR="00F43449" w:rsidRDefault="00F43449" w:rsidP="002D68A3">
      <w:pPr>
        <w:spacing w:line="200" w:lineRule="exact"/>
        <w:rPr>
          <w:color w:val="000000"/>
          <w:sz w:val="36"/>
          <w:szCs w:val="27"/>
          <w:highlight w:val="yellow"/>
        </w:rPr>
      </w:pPr>
    </w:p>
    <w:p w14:paraId="16A815A8" w14:textId="1DF324B0" w:rsidR="00F43449" w:rsidRPr="000970A6" w:rsidRDefault="00F43449" w:rsidP="002D68A3">
      <w:pPr>
        <w:spacing w:line="200" w:lineRule="exact"/>
        <w:rPr>
          <w:i/>
          <w:sz w:val="40"/>
        </w:rPr>
      </w:pPr>
      <w:r w:rsidRPr="000970A6">
        <w:rPr>
          <w:b/>
          <w:i/>
          <w:color w:val="000000"/>
          <w:sz w:val="28"/>
          <w:szCs w:val="27"/>
          <w:highlight w:val="yellow"/>
        </w:rPr>
        <w:t>Standards Expected to be Assessed During each NC Check-In are highlighted. Please refer to chart and information on the last page of the document regarding important notes on the NC Check-In Assessments</w:t>
      </w:r>
      <w:r w:rsidRPr="000970A6">
        <w:rPr>
          <w:i/>
          <w:color w:val="000000"/>
          <w:sz w:val="28"/>
          <w:szCs w:val="27"/>
          <w:highlight w:val="yellow"/>
        </w:rPr>
        <w:t>.</w:t>
      </w:r>
    </w:p>
    <w:tbl>
      <w:tblPr>
        <w:tblW w:w="14400" w:type="dxa"/>
        <w:tblInd w:w="94" w:type="dxa"/>
        <w:tblLayout w:type="fixed"/>
        <w:tblCellMar>
          <w:left w:w="0" w:type="dxa"/>
          <w:right w:w="0" w:type="dxa"/>
        </w:tblCellMar>
        <w:tblLook w:val="01E0" w:firstRow="1" w:lastRow="1" w:firstColumn="1" w:lastColumn="1" w:noHBand="0" w:noVBand="0"/>
      </w:tblPr>
      <w:tblGrid>
        <w:gridCol w:w="3500"/>
        <w:gridCol w:w="3578"/>
        <w:gridCol w:w="3534"/>
        <w:gridCol w:w="3788"/>
      </w:tblGrid>
      <w:tr w:rsidR="002D68A3" w14:paraId="04F21008" w14:textId="77777777" w:rsidTr="000C3F1E">
        <w:trPr>
          <w:trHeight w:hRule="exact" w:val="9724"/>
        </w:trPr>
        <w:tc>
          <w:tcPr>
            <w:tcW w:w="3500" w:type="dxa"/>
            <w:tcBorders>
              <w:top w:val="single" w:sz="5" w:space="0" w:color="000000"/>
              <w:left w:val="single" w:sz="5" w:space="0" w:color="000000"/>
              <w:bottom w:val="single" w:sz="5" w:space="0" w:color="000000"/>
              <w:right w:val="single" w:sz="5" w:space="0" w:color="000000"/>
            </w:tcBorders>
          </w:tcPr>
          <w:p w14:paraId="04F20F9B" w14:textId="77777777" w:rsidR="002D68A3" w:rsidRDefault="002D68A3" w:rsidP="002D68A3">
            <w:pPr>
              <w:spacing w:before="1" w:after="0" w:line="240" w:lineRule="auto"/>
              <w:ind w:left="63" w:right="1741"/>
              <w:jc w:val="center"/>
              <w:rPr>
                <w:rFonts w:ascii="Calibri" w:eastAsia="Calibri" w:hAnsi="Calibri" w:cs="Calibri"/>
                <w:szCs w:val="24"/>
              </w:rPr>
            </w:pPr>
            <w:r>
              <w:rPr>
                <w:rFonts w:ascii="Calibri" w:eastAsia="Calibri" w:hAnsi="Calibri" w:cs="Calibri"/>
                <w:szCs w:val="24"/>
              </w:rPr>
              <w:lastRenderedPageBreak/>
              <w:t>F</w:t>
            </w:r>
            <w:r>
              <w:rPr>
                <w:rFonts w:ascii="Calibri" w:eastAsia="Calibri" w:hAnsi="Calibri" w:cs="Calibri"/>
                <w:spacing w:val="-2"/>
                <w:szCs w:val="24"/>
              </w:rPr>
              <w:t>ir</w:t>
            </w:r>
            <w:r>
              <w:rPr>
                <w:rFonts w:ascii="Calibri" w:eastAsia="Calibri" w:hAnsi="Calibri" w:cs="Calibri"/>
                <w:spacing w:val="2"/>
                <w:szCs w:val="24"/>
              </w:rPr>
              <w:t>s</w:t>
            </w:r>
            <w:r>
              <w:rPr>
                <w:rFonts w:ascii="Calibri" w:eastAsia="Calibri" w:hAnsi="Calibri" w:cs="Calibri"/>
                <w:szCs w:val="24"/>
              </w:rPr>
              <w:t xml:space="preserve">t </w:t>
            </w:r>
            <w:r>
              <w:rPr>
                <w:rFonts w:ascii="Calibri" w:eastAsia="Calibri" w:hAnsi="Calibri" w:cs="Calibri"/>
                <w:spacing w:val="-1"/>
                <w:szCs w:val="24"/>
              </w:rPr>
              <w:t>N</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e</w:t>
            </w:r>
            <w:r>
              <w:rPr>
                <w:rFonts w:ascii="Calibri" w:eastAsia="Calibri" w:hAnsi="Calibri" w:cs="Calibri"/>
                <w:spacing w:val="4"/>
                <w:szCs w:val="24"/>
              </w:rPr>
              <w:t xml:space="preserve"> </w:t>
            </w:r>
            <w:r>
              <w:rPr>
                <w:rFonts w:ascii="Calibri" w:eastAsia="Calibri" w:hAnsi="Calibri" w:cs="Calibri"/>
                <w:spacing w:val="-2"/>
                <w:szCs w:val="24"/>
              </w:rPr>
              <w:t>W</w:t>
            </w:r>
            <w:r>
              <w:rPr>
                <w:rFonts w:ascii="Calibri" w:eastAsia="Calibri" w:hAnsi="Calibri" w:cs="Calibri"/>
                <w:szCs w:val="24"/>
              </w:rPr>
              <w:t>e</w:t>
            </w:r>
            <w:r>
              <w:rPr>
                <w:rFonts w:ascii="Calibri" w:eastAsia="Calibri" w:hAnsi="Calibri" w:cs="Calibri"/>
                <w:spacing w:val="1"/>
                <w:szCs w:val="24"/>
              </w:rPr>
              <w:t>ek</w:t>
            </w:r>
            <w:r>
              <w:rPr>
                <w:rFonts w:ascii="Calibri" w:eastAsia="Calibri" w:hAnsi="Calibri" w:cs="Calibri"/>
                <w:szCs w:val="24"/>
              </w:rPr>
              <w:t>s</w:t>
            </w:r>
          </w:p>
          <w:p w14:paraId="04F20F9C" w14:textId="77777777" w:rsidR="002D68A3" w:rsidRDefault="002D68A3" w:rsidP="002D68A3">
            <w:pPr>
              <w:spacing w:after="0" w:line="240" w:lineRule="auto"/>
              <w:ind w:left="105"/>
              <w:rPr>
                <w:rFonts w:ascii="Goudy Stout" w:eastAsia="Goudy Stout" w:hAnsi="Goudy Stout" w:cs="Goudy Stout"/>
              </w:rPr>
            </w:pPr>
            <w:bookmarkStart w:id="2" w:name="Snap"/>
            <w:bookmarkEnd w:id="2"/>
            <w:r>
              <w:rPr>
                <w:rFonts w:ascii="Goudy Stout" w:eastAsia="Goudy Stout" w:hAnsi="Goudy Stout" w:cs="Goudy Stout"/>
                <w:spacing w:val="-1"/>
                <w:position w:val="2"/>
              </w:rPr>
              <w:t>S</w:t>
            </w:r>
            <w:r>
              <w:rPr>
                <w:rFonts w:ascii="Goudy Stout" w:eastAsia="Goudy Stout" w:hAnsi="Goudy Stout" w:cs="Goudy Stout"/>
                <w:spacing w:val="2"/>
                <w:position w:val="2"/>
              </w:rPr>
              <w:t>n</w:t>
            </w:r>
            <w:r>
              <w:rPr>
                <w:rFonts w:ascii="Goudy Stout" w:eastAsia="Goudy Stout" w:hAnsi="Goudy Stout" w:cs="Goudy Stout"/>
                <w:position w:val="2"/>
              </w:rPr>
              <w:t>ap</w:t>
            </w:r>
            <w:r>
              <w:rPr>
                <w:rFonts w:ascii="Goudy Stout" w:eastAsia="Goudy Stout" w:hAnsi="Goudy Stout" w:cs="Goudy Stout"/>
                <w:spacing w:val="-1"/>
                <w:position w:val="2"/>
              </w:rPr>
              <w:t>s</w:t>
            </w:r>
            <w:r>
              <w:rPr>
                <w:rFonts w:ascii="Goudy Stout" w:eastAsia="Goudy Stout" w:hAnsi="Goudy Stout" w:cs="Goudy Stout"/>
                <w:spacing w:val="-4"/>
                <w:position w:val="2"/>
              </w:rPr>
              <w:t>h</w:t>
            </w:r>
            <w:r>
              <w:rPr>
                <w:rFonts w:ascii="Goudy Stout" w:eastAsia="Goudy Stout" w:hAnsi="Goudy Stout" w:cs="Goudy Stout"/>
                <w:position w:val="2"/>
              </w:rPr>
              <w:t>ot</w:t>
            </w:r>
          </w:p>
          <w:p w14:paraId="04F20F9D" w14:textId="77777777" w:rsidR="002D68A3" w:rsidRDefault="002D68A3" w:rsidP="002D68A3">
            <w:pPr>
              <w:spacing w:after="0" w:line="240" w:lineRule="auto"/>
              <w:rPr>
                <w:sz w:val="28"/>
                <w:szCs w:val="28"/>
              </w:rPr>
            </w:pPr>
          </w:p>
          <w:p w14:paraId="04F20F9E" w14:textId="77777777" w:rsidR="002D68A3" w:rsidRDefault="002D68A3" w:rsidP="002D68A3">
            <w:pPr>
              <w:spacing w:after="0" w:line="240" w:lineRule="auto"/>
              <w:ind w:left="67" w:right="1777"/>
              <w:jc w:val="center"/>
              <w:rPr>
                <w:rFonts w:ascii="Calibri" w:eastAsia="Calibri" w:hAnsi="Calibri" w:cs="Calibri"/>
                <w:szCs w:val="24"/>
              </w:rPr>
            </w:pPr>
            <w:r>
              <w:rPr>
                <w:rFonts w:ascii="Calibri" w:eastAsia="Calibri" w:hAnsi="Calibri" w:cs="Calibri"/>
                <w:spacing w:val="1"/>
                <w:szCs w:val="24"/>
              </w:rPr>
              <w:t>M</w:t>
            </w:r>
            <w:r>
              <w:rPr>
                <w:rFonts w:ascii="Calibri" w:eastAsia="Calibri" w:hAnsi="Calibri" w:cs="Calibri"/>
                <w:szCs w:val="24"/>
              </w:rPr>
              <w:t>aj</w:t>
            </w:r>
            <w:r>
              <w:rPr>
                <w:rFonts w:ascii="Calibri" w:eastAsia="Calibri" w:hAnsi="Calibri" w:cs="Calibri"/>
                <w:spacing w:val="-1"/>
                <w:szCs w:val="24"/>
              </w:rPr>
              <w:t>o</w:t>
            </w:r>
            <w:r>
              <w:rPr>
                <w:rFonts w:ascii="Calibri" w:eastAsia="Calibri" w:hAnsi="Calibri" w:cs="Calibri"/>
                <w:szCs w:val="24"/>
              </w:rPr>
              <w:t>r</w:t>
            </w:r>
            <w:r>
              <w:rPr>
                <w:rFonts w:ascii="Calibri" w:eastAsia="Calibri" w:hAnsi="Calibri" w:cs="Calibri"/>
                <w:spacing w:val="-4"/>
                <w:szCs w:val="24"/>
              </w:rPr>
              <w:t xml:space="preserve"> </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pacing w:val="-1"/>
                <w:szCs w:val="24"/>
              </w:rPr>
              <w:t>nc</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pacing w:val="2"/>
                <w:szCs w:val="24"/>
              </w:rPr>
              <w:t>ts:</w:t>
            </w:r>
          </w:p>
          <w:p w14:paraId="04F20F9F" w14:textId="77777777" w:rsidR="002D68A3" w:rsidRDefault="002D68A3" w:rsidP="002D68A3">
            <w:pPr>
              <w:spacing w:before="10" w:after="0" w:line="240" w:lineRule="auto"/>
              <w:rPr>
                <w:sz w:val="28"/>
                <w:szCs w:val="28"/>
              </w:rPr>
            </w:pPr>
          </w:p>
          <w:p w14:paraId="04F20FA0" w14:textId="77777777" w:rsidR="00BA394B" w:rsidRDefault="002D68A3" w:rsidP="00BA394B">
            <w:pPr>
              <w:tabs>
                <w:tab w:val="left" w:pos="820"/>
              </w:tabs>
              <w:spacing w:after="0" w:line="240" w:lineRule="auto"/>
              <w:ind w:left="825" w:right="96" w:hanging="360"/>
              <w:rPr>
                <w:rFonts w:ascii="Calibri" w:eastAsia="Calibri" w:hAnsi="Calibri" w:cs="Calibri"/>
                <w:szCs w:val="24"/>
              </w:rPr>
            </w:pPr>
            <w:r>
              <w:rPr>
                <w:rFonts w:ascii="Symbol" w:eastAsia="Symbol" w:hAnsi="Symbol" w:cs="Symbol"/>
                <w:szCs w:val="24"/>
              </w:rPr>
              <w:t></w:t>
            </w:r>
            <w:r>
              <w:rPr>
                <w:rFonts w:ascii="Times New Roman" w:eastAsia="Times New Roman" w:hAnsi="Times New Roman" w:cs="Times New Roman"/>
                <w:szCs w:val="24"/>
              </w:rPr>
              <w:tab/>
            </w:r>
            <w:r>
              <w:rPr>
                <w:rFonts w:ascii="Calibri" w:eastAsia="Calibri" w:hAnsi="Calibri" w:cs="Calibri"/>
                <w:b/>
                <w:szCs w:val="24"/>
              </w:rPr>
              <w:t>N</w:t>
            </w:r>
            <w:r>
              <w:rPr>
                <w:rFonts w:ascii="Calibri" w:eastAsia="Calibri" w:hAnsi="Calibri" w:cs="Calibri"/>
                <w:b/>
                <w:spacing w:val="1"/>
                <w:szCs w:val="24"/>
              </w:rPr>
              <w:t>umb</w:t>
            </w:r>
            <w:r>
              <w:rPr>
                <w:rFonts w:ascii="Calibri" w:eastAsia="Calibri" w:hAnsi="Calibri" w:cs="Calibri"/>
                <w:b/>
                <w:spacing w:val="-1"/>
                <w:szCs w:val="24"/>
              </w:rPr>
              <w:t>e</w:t>
            </w:r>
            <w:r>
              <w:rPr>
                <w:rFonts w:ascii="Calibri" w:eastAsia="Calibri" w:hAnsi="Calibri" w:cs="Calibri"/>
                <w:b/>
                <w:szCs w:val="24"/>
              </w:rPr>
              <w:t>r</w:t>
            </w:r>
            <w:r>
              <w:rPr>
                <w:rFonts w:ascii="Calibri" w:eastAsia="Calibri" w:hAnsi="Calibri" w:cs="Calibri"/>
                <w:b/>
                <w:spacing w:val="-1"/>
                <w:szCs w:val="24"/>
              </w:rPr>
              <w:t xml:space="preserve"> </w:t>
            </w:r>
            <w:r>
              <w:rPr>
                <w:rFonts w:ascii="Calibri" w:eastAsia="Calibri" w:hAnsi="Calibri" w:cs="Calibri"/>
                <w:b/>
                <w:spacing w:val="2"/>
                <w:szCs w:val="24"/>
              </w:rPr>
              <w:t>S</w:t>
            </w:r>
            <w:r>
              <w:rPr>
                <w:rFonts w:ascii="Calibri" w:eastAsia="Calibri" w:hAnsi="Calibri" w:cs="Calibri"/>
                <w:b/>
                <w:spacing w:val="1"/>
                <w:szCs w:val="24"/>
              </w:rPr>
              <w:t>y</w:t>
            </w:r>
            <w:r>
              <w:rPr>
                <w:rFonts w:ascii="Calibri" w:eastAsia="Calibri" w:hAnsi="Calibri" w:cs="Calibri"/>
                <w:b/>
                <w:szCs w:val="24"/>
              </w:rPr>
              <w:t>s</w:t>
            </w:r>
            <w:r>
              <w:rPr>
                <w:rFonts w:ascii="Calibri" w:eastAsia="Calibri" w:hAnsi="Calibri" w:cs="Calibri"/>
                <w:b/>
                <w:spacing w:val="-1"/>
                <w:szCs w:val="24"/>
              </w:rPr>
              <w:t>te</w:t>
            </w:r>
            <w:r>
              <w:rPr>
                <w:rFonts w:ascii="Calibri" w:eastAsia="Calibri" w:hAnsi="Calibri" w:cs="Calibri"/>
                <w:b/>
                <w:spacing w:val="1"/>
                <w:szCs w:val="24"/>
              </w:rPr>
              <w:t>m</w:t>
            </w:r>
            <w:r>
              <w:rPr>
                <w:rFonts w:ascii="Calibri" w:eastAsia="Calibri" w:hAnsi="Calibri" w:cs="Calibri"/>
                <w:b/>
                <w:szCs w:val="24"/>
              </w:rPr>
              <w:t xml:space="preserve">s: </w:t>
            </w:r>
            <w:r>
              <w:rPr>
                <w:rFonts w:ascii="Calibri" w:eastAsia="Calibri" w:hAnsi="Calibri" w:cs="Calibri"/>
                <w:spacing w:val="1"/>
                <w:szCs w:val="24"/>
              </w:rPr>
              <w:t>M</w:t>
            </w:r>
            <w:r>
              <w:rPr>
                <w:rFonts w:ascii="Calibri" w:eastAsia="Calibri" w:hAnsi="Calibri" w:cs="Calibri"/>
                <w:spacing w:val="-1"/>
                <w:szCs w:val="24"/>
              </w:rPr>
              <w:t>u</w:t>
            </w:r>
            <w:r>
              <w:rPr>
                <w:rFonts w:ascii="Calibri" w:eastAsia="Calibri" w:hAnsi="Calibri" w:cs="Calibri"/>
                <w:spacing w:val="-2"/>
                <w:szCs w:val="24"/>
              </w:rPr>
              <w:t>l</w:t>
            </w:r>
            <w:r>
              <w:rPr>
                <w:rFonts w:ascii="Calibri" w:eastAsia="Calibri" w:hAnsi="Calibri" w:cs="Calibri"/>
                <w:spacing w:val="1"/>
                <w:szCs w:val="24"/>
              </w:rPr>
              <w:t>t</w:t>
            </w:r>
            <w:r>
              <w:rPr>
                <w:rFonts w:ascii="Calibri" w:eastAsia="Calibri" w:hAnsi="Calibri" w:cs="Calibri"/>
                <w:spacing w:val="-2"/>
                <w:szCs w:val="24"/>
              </w:rPr>
              <w:t>i</w:t>
            </w:r>
            <w:r>
              <w:rPr>
                <w:rFonts w:ascii="Calibri" w:eastAsia="Calibri" w:hAnsi="Calibri" w:cs="Calibri"/>
                <w:spacing w:val="-1"/>
                <w:szCs w:val="24"/>
              </w:rPr>
              <w:t>p</w:t>
            </w:r>
            <w:r>
              <w:rPr>
                <w:rFonts w:ascii="Calibri" w:eastAsia="Calibri" w:hAnsi="Calibri" w:cs="Calibri"/>
                <w:spacing w:val="-2"/>
                <w:szCs w:val="24"/>
              </w:rPr>
              <w:t>l</w:t>
            </w:r>
            <w:r>
              <w:rPr>
                <w:rFonts w:ascii="Calibri" w:eastAsia="Calibri" w:hAnsi="Calibri" w:cs="Calibri"/>
                <w:spacing w:val="6"/>
                <w:szCs w:val="24"/>
              </w:rPr>
              <w:t>y</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g</w:t>
            </w:r>
            <w:r>
              <w:rPr>
                <w:rFonts w:ascii="Calibri" w:eastAsia="Calibri" w:hAnsi="Calibri" w:cs="Calibri"/>
                <w:spacing w:val="1"/>
                <w:szCs w:val="24"/>
              </w:rPr>
              <w:t xml:space="preserve"> </w:t>
            </w:r>
            <w:r>
              <w:rPr>
                <w:rFonts w:ascii="Calibri" w:eastAsia="Calibri" w:hAnsi="Calibri" w:cs="Calibri"/>
                <w:szCs w:val="24"/>
              </w:rPr>
              <w:t>a</w:t>
            </w:r>
            <w:r>
              <w:rPr>
                <w:rFonts w:ascii="Calibri" w:eastAsia="Calibri" w:hAnsi="Calibri" w:cs="Calibri"/>
                <w:spacing w:val="-1"/>
                <w:szCs w:val="24"/>
              </w:rPr>
              <w:t>n</w:t>
            </w:r>
            <w:r>
              <w:rPr>
                <w:rFonts w:ascii="Calibri" w:eastAsia="Calibri" w:hAnsi="Calibri" w:cs="Calibri"/>
                <w:szCs w:val="24"/>
              </w:rPr>
              <w:t>d</w:t>
            </w:r>
            <w:r>
              <w:rPr>
                <w:rFonts w:ascii="Calibri" w:eastAsia="Calibri" w:hAnsi="Calibri" w:cs="Calibri"/>
                <w:spacing w:val="2"/>
                <w:szCs w:val="24"/>
              </w:rPr>
              <w:t xml:space="preserve"> </w:t>
            </w:r>
            <w:r>
              <w:rPr>
                <w:rFonts w:ascii="Calibri" w:eastAsia="Calibri" w:hAnsi="Calibri" w:cs="Calibri"/>
                <w:spacing w:val="-1"/>
                <w:szCs w:val="24"/>
              </w:rPr>
              <w:t>d</w:t>
            </w:r>
            <w:r>
              <w:rPr>
                <w:rFonts w:ascii="Calibri" w:eastAsia="Calibri" w:hAnsi="Calibri" w:cs="Calibri"/>
                <w:spacing w:val="-2"/>
                <w:szCs w:val="24"/>
              </w:rPr>
              <w:t>i</w:t>
            </w:r>
            <w:r>
              <w:rPr>
                <w:rFonts w:ascii="Calibri" w:eastAsia="Calibri" w:hAnsi="Calibri" w:cs="Calibri"/>
                <w:spacing w:val="2"/>
                <w:szCs w:val="24"/>
              </w:rPr>
              <w:t>v</w:t>
            </w:r>
            <w:r>
              <w:rPr>
                <w:rFonts w:ascii="Calibri" w:eastAsia="Calibri" w:hAnsi="Calibri" w:cs="Calibri"/>
                <w:spacing w:val="-2"/>
                <w:szCs w:val="24"/>
              </w:rPr>
              <w:t>i</w:t>
            </w:r>
            <w:r>
              <w:rPr>
                <w:rFonts w:ascii="Calibri" w:eastAsia="Calibri" w:hAnsi="Calibri" w:cs="Calibri"/>
                <w:spacing w:val="3"/>
                <w:szCs w:val="24"/>
              </w:rPr>
              <w:t>d</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 xml:space="preserve">g </w:t>
            </w:r>
            <w:r>
              <w:rPr>
                <w:rFonts w:ascii="Calibri" w:eastAsia="Calibri" w:hAnsi="Calibri" w:cs="Calibri"/>
                <w:spacing w:val="-1"/>
                <w:szCs w:val="24"/>
              </w:rPr>
              <w:t>f</w:t>
            </w:r>
            <w:r>
              <w:rPr>
                <w:rFonts w:ascii="Calibri" w:eastAsia="Calibri" w:hAnsi="Calibri" w:cs="Calibri"/>
                <w:spacing w:val="-2"/>
                <w:szCs w:val="24"/>
              </w:rPr>
              <w:t>r</w:t>
            </w:r>
            <w:r>
              <w:rPr>
                <w:rFonts w:ascii="Calibri" w:eastAsia="Calibri" w:hAnsi="Calibri" w:cs="Calibri"/>
                <w:szCs w:val="24"/>
              </w:rPr>
              <w:t>ac</w:t>
            </w:r>
            <w:r>
              <w:rPr>
                <w:rFonts w:ascii="Calibri" w:eastAsia="Calibri" w:hAnsi="Calibri" w:cs="Calibri"/>
                <w:spacing w:val="1"/>
                <w:szCs w:val="24"/>
              </w:rPr>
              <w:t>t</w:t>
            </w:r>
            <w:r>
              <w:rPr>
                <w:rFonts w:ascii="Calibri" w:eastAsia="Calibri" w:hAnsi="Calibri" w:cs="Calibri"/>
                <w:spacing w:val="-2"/>
                <w:szCs w:val="24"/>
              </w:rPr>
              <w:t>i</w:t>
            </w:r>
            <w:r>
              <w:rPr>
                <w:rFonts w:ascii="Calibri" w:eastAsia="Calibri" w:hAnsi="Calibri" w:cs="Calibri"/>
                <w:spacing w:val="3"/>
                <w:szCs w:val="24"/>
              </w:rPr>
              <w:t>o</w:t>
            </w:r>
            <w:r>
              <w:rPr>
                <w:rFonts w:ascii="Calibri" w:eastAsia="Calibri" w:hAnsi="Calibri" w:cs="Calibri"/>
                <w:spacing w:val="-1"/>
                <w:szCs w:val="24"/>
              </w:rPr>
              <w:t>n</w:t>
            </w:r>
            <w:r>
              <w:rPr>
                <w:rFonts w:ascii="Calibri" w:eastAsia="Calibri" w:hAnsi="Calibri" w:cs="Calibri"/>
                <w:szCs w:val="24"/>
              </w:rPr>
              <w:t xml:space="preserve">s </w:t>
            </w:r>
            <w:r>
              <w:rPr>
                <w:rFonts w:ascii="Calibri" w:eastAsia="Calibri" w:hAnsi="Calibri" w:cs="Calibri"/>
                <w:spacing w:val="-1"/>
                <w:szCs w:val="24"/>
              </w:rPr>
              <w:t>b</w:t>
            </w:r>
            <w:r>
              <w:rPr>
                <w:rFonts w:ascii="Calibri" w:eastAsia="Calibri" w:hAnsi="Calibri" w:cs="Calibri"/>
                <w:szCs w:val="24"/>
              </w:rPr>
              <w:t xml:space="preserve">y </w:t>
            </w:r>
            <w:r>
              <w:rPr>
                <w:rFonts w:ascii="Calibri" w:eastAsia="Calibri" w:hAnsi="Calibri" w:cs="Calibri"/>
                <w:spacing w:val="-1"/>
                <w:szCs w:val="24"/>
              </w:rPr>
              <w:t>f</w:t>
            </w:r>
            <w:r>
              <w:rPr>
                <w:rFonts w:ascii="Calibri" w:eastAsia="Calibri" w:hAnsi="Calibri" w:cs="Calibri"/>
                <w:spacing w:val="-2"/>
                <w:szCs w:val="24"/>
              </w:rPr>
              <w:t>r</w:t>
            </w:r>
            <w:r>
              <w:rPr>
                <w:rFonts w:ascii="Calibri" w:eastAsia="Calibri" w:hAnsi="Calibri" w:cs="Calibri"/>
                <w:szCs w:val="24"/>
              </w:rPr>
              <w:t>ac</w:t>
            </w:r>
            <w:r>
              <w:rPr>
                <w:rFonts w:ascii="Calibri" w:eastAsia="Calibri" w:hAnsi="Calibri" w:cs="Calibri"/>
                <w:spacing w:val="5"/>
                <w:szCs w:val="24"/>
              </w:rPr>
              <w:t>t</w:t>
            </w:r>
            <w:r>
              <w:rPr>
                <w:rFonts w:ascii="Calibri" w:eastAsia="Calibri" w:hAnsi="Calibri" w:cs="Calibri"/>
                <w:spacing w:val="-2"/>
                <w:szCs w:val="24"/>
              </w:rPr>
              <w:t>io</w:t>
            </w:r>
            <w:r>
              <w:rPr>
                <w:rFonts w:ascii="Calibri" w:eastAsia="Calibri" w:hAnsi="Calibri" w:cs="Calibri"/>
                <w:spacing w:val="-1"/>
                <w:szCs w:val="24"/>
              </w:rPr>
              <w:t>n</w:t>
            </w:r>
            <w:r>
              <w:rPr>
                <w:rFonts w:ascii="Calibri" w:eastAsia="Calibri" w:hAnsi="Calibri" w:cs="Calibri"/>
                <w:spacing w:val="2"/>
                <w:szCs w:val="24"/>
              </w:rPr>
              <w:t>s</w:t>
            </w:r>
            <w:r>
              <w:rPr>
                <w:rFonts w:ascii="Calibri" w:eastAsia="Calibri" w:hAnsi="Calibri" w:cs="Calibri"/>
                <w:szCs w:val="24"/>
              </w:rPr>
              <w:t xml:space="preserve">. </w:t>
            </w:r>
            <w:r>
              <w:rPr>
                <w:rFonts w:ascii="Calibri" w:eastAsia="Calibri" w:hAnsi="Calibri" w:cs="Calibri"/>
                <w:spacing w:val="1"/>
                <w:szCs w:val="24"/>
              </w:rPr>
              <w:t>D</w:t>
            </w:r>
            <w:r>
              <w:rPr>
                <w:rFonts w:ascii="Calibri" w:eastAsia="Calibri" w:hAnsi="Calibri" w:cs="Calibri"/>
                <w:szCs w:val="24"/>
              </w:rPr>
              <w:t>ec</w:t>
            </w:r>
            <w:r>
              <w:rPr>
                <w:rFonts w:ascii="Calibri" w:eastAsia="Calibri" w:hAnsi="Calibri" w:cs="Calibri"/>
                <w:spacing w:val="-2"/>
                <w:szCs w:val="24"/>
              </w:rPr>
              <w:t>i</w:t>
            </w:r>
            <w:r>
              <w:rPr>
                <w:rFonts w:ascii="Calibri" w:eastAsia="Calibri" w:hAnsi="Calibri" w:cs="Calibri"/>
                <w:szCs w:val="24"/>
              </w:rPr>
              <w:t>ma</w:t>
            </w:r>
            <w:r>
              <w:rPr>
                <w:rFonts w:ascii="Calibri" w:eastAsia="Calibri" w:hAnsi="Calibri" w:cs="Calibri"/>
                <w:spacing w:val="-2"/>
                <w:szCs w:val="24"/>
              </w:rPr>
              <w:t>l</w:t>
            </w:r>
            <w:r>
              <w:rPr>
                <w:rFonts w:ascii="Calibri" w:eastAsia="Calibri" w:hAnsi="Calibri" w:cs="Calibri"/>
                <w:spacing w:val="2"/>
                <w:szCs w:val="24"/>
              </w:rPr>
              <w:t>s</w:t>
            </w:r>
            <w:r>
              <w:rPr>
                <w:rFonts w:ascii="Calibri" w:eastAsia="Calibri" w:hAnsi="Calibri" w:cs="Calibri"/>
                <w:szCs w:val="24"/>
              </w:rPr>
              <w:t>:</w:t>
            </w:r>
            <w:r>
              <w:rPr>
                <w:rFonts w:ascii="Calibri" w:eastAsia="Calibri" w:hAnsi="Calibri" w:cs="Calibri"/>
                <w:spacing w:val="-3"/>
                <w:szCs w:val="24"/>
              </w:rPr>
              <w:t xml:space="preserve"> </w:t>
            </w:r>
            <w:r>
              <w:rPr>
                <w:rFonts w:ascii="Calibri" w:eastAsia="Calibri" w:hAnsi="Calibri" w:cs="Calibri"/>
                <w:spacing w:val="1"/>
                <w:szCs w:val="24"/>
              </w:rPr>
              <w:t>M</w:t>
            </w:r>
            <w:r>
              <w:rPr>
                <w:rFonts w:ascii="Calibri" w:eastAsia="Calibri" w:hAnsi="Calibri" w:cs="Calibri"/>
                <w:spacing w:val="-1"/>
                <w:szCs w:val="24"/>
              </w:rPr>
              <w:t>u</w:t>
            </w:r>
            <w:r>
              <w:rPr>
                <w:rFonts w:ascii="Calibri" w:eastAsia="Calibri" w:hAnsi="Calibri" w:cs="Calibri"/>
                <w:spacing w:val="-2"/>
                <w:szCs w:val="24"/>
              </w:rPr>
              <w:t>l</w:t>
            </w:r>
            <w:r>
              <w:rPr>
                <w:rFonts w:ascii="Calibri" w:eastAsia="Calibri" w:hAnsi="Calibri" w:cs="Calibri"/>
                <w:spacing w:val="6"/>
                <w:szCs w:val="24"/>
              </w:rPr>
              <w:t>t</w:t>
            </w:r>
            <w:r>
              <w:rPr>
                <w:rFonts w:ascii="Calibri" w:eastAsia="Calibri" w:hAnsi="Calibri" w:cs="Calibri"/>
                <w:spacing w:val="-1"/>
                <w:szCs w:val="24"/>
              </w:rPr>
              <w:t>i-</w:t>
            </w:r>
            <w:r>
              <w:rPr>
                <w:rFonts w:ascii="Calibri" w:eastAsia="Calibri" w:hAnsi="Calibri" w:cs="Calibri"/>
                <w:spacing w:val="3"/>
                <w:szCs w:val="24"/>
              </w:rPr>
              <w:t>d</w:t>
            </w:r>
            <w:r>
              <w:rPr>
                <w:rFonts w:ascii="Calibri" w:eastAsia="Calibri" w:hAnsi="Calibri" w:cs="Calibri"/>
                <w:spacing w:val="-2"/>
                <w:szCs w:val="24"/>
              </w:rPr>
              <w:t>i</w:t>
            </w:r>
            <w:r>
              <w:rPr>
                <w:rFonts w:ascii="Calibri" w:eastAsia="Calibri" w:hAnsi="Calibri" w:cs="Calibri"/>
                <w:spacing w:val="2"/>
                <w:szCs w:val="24"/>
              </w:rPr>
              <w:t>g</w:t>
            </w:r>
            <w:r>
              <w:rPr>
                <w:rFonts w:ascii="Calibri" w:eastAsia="Calibri" w:hAnsi="Calibri" w:cs="Calibri"/>
                <w:spacing w:val="-2"/>
                <w:szCs w:val="24"/>
              </w:rPr>
              <w:t>i</w:t>
            </w:r>
            <w:r>
              <w:rPr>
                <w:rFonts w:ascii="Calibri" w:eastAsia="Calibri" w:hAnsi="Calibri" w:cs="Calibri"/>
                <w:szCs w:val="24"/>
              </w:rPr>
              <w:t xml:space="preserve">t </w:t>
            </w:r>
            <w:r>
              <w:rPr>
                <w:rFonts w:ascii="Calibri" w:eastAsia="Calibri" w:hAnsi="Calibri" w:cs="Calibri"/>
                <w:spacing w:val="-1"/>
                <w:szCs w:val="24"/>
              </w:rPr>
              <w:t>nu</w:t>
            </w:r>
            <w:r>
              <w:rPr>
                <w:rFonts w:ascii="Calibri" w:eastAsia="Calibri" w:hAnsi="Calibri" w:cs="Calibri"/>
                <w:szCs w:val="24"/>
              </w:rPr>
              <w:t>m</w:t>
            </w:r>
            <w:r>
              <w:rPr>
                <w:rFonts w:ascii="Calibri" w:eastAsia="Calibri" w:hAnsi="Calibri" w:cs="Calibri"/>
                <w:spacing w:val="-1"/>
                <w:szCs w:val="24"/>
              </w:rPr>
              <w:t>b</w:t>
            </w:r>
            <w:r>
              <w:rPr>
                <w:rFonts w:ascii="Calibri" w:eastAsia="Calibri" w:hAnsi="Calibri" w:cs="Calibri"/>
                <w:szCs w:val="24"/>
              </w:rPr>
              <w:t>e</w:t>
            </w:r>
            <w:r>
              <w:rPr>
                <w:rFonts w:ascii="Calibri" w:eastAsia="Calibri" w:hAnsi="Calibri" w:cs="Calibri"/>
                <w:spacing w:val="-1"/>
                <w:szCs w:val="24"/>
              </w:rPr>
              <w:t>r</w:t>
            </w:r>
            <w:r>
              <w:rPr>
                <w:rFonts w:ascii="Calibri" w:eastAsia="Calibri" w:hAnsi="Calibri" w:cs="Calibri"/>
                <w:spacing w:val="2"/>
                <w:szCs w:val="24"/>
              </w:rPr>
              <w:t>s</w:t>
            </w:r>
            <w:r>
              <w:rPr>
                <w:rFonts w:ascii="Calibri" w:eastAsia="Calibri" w:hAnsi="Calibri" w:cs="Calibri"/>
                <w:szCs w:val="24"/>
              </w:rPr>
              <w:t>,</w:t>
            </w:r>
            <w:r>
              <w:rPr>
                <w:rFonts w:ascii="Calibri" w:eastAsia="Calibri" w:hAnsi="Calibri" w:cs="Calibri"/>
                <w:spacing w:val="1"/>
                <w:szCs w:val="24"/>
              </w:rPr>
              <w:t xml:space="preserve"> </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zCs w:val="24"/>
              </w:rPr>
              <w:t>mm</w:t>
            </w:r>
            <w:r>
              <w:rPr>
                <w:rFonts w:ascii="Calibri" w:eastAsia="Calibri" w:hAnsi="Calibri" w:cs="Calibri"/>
                <w:spacing w:val="-1"/>
                <w:szCs w:val="24"/>
              </w:rPr>
              <w:t>o</w:t>
            </w:r>
            <w:r>
              <w:rPr>
                <w:rFonts w:ascii="Calibri" w:eastAsia="Calibri" w:hAnsi="Calibri" w:cs="Calibri"/>
                <w:szCs w:val="24"/>
              </w:rPr>
              <w:t>n</w:t>
            </w:r>
            <w:r>
              <w:rPr>
                <w:rFonts w:ascii="Calibri" w:eastAsia="Calibri" w:hAnsi="Calibri" w:cs="Calibri"/>
                <w:spacing w:val="2"/>
                <w:szCs w:val="24"/>
              </w:rPr>
              <w:t xml:space="preserve"> </w:t>
            </w:r>
            <w:r>
              <w:rPr>
                <w:rFonts w:ascii="Calibri" w:eastAsia="Calibri" w:hAnsi="Calibri" w:cs="Calibri"/>
                <w:spacing w:val="-1"/>
                <w:szCs w:val="24"/>
              </w:rPr>
              <w:t>f</w:t>
            </w:r>
            <w:r>
              <w:rPr>
                <w:rFonts w:ascii="Calibri" w:eastAsia="Calibri" w:hAnsi="Calibri" w:cs="Calibri"/>
                <w:szCs w:val="24"/>
              </w:rPr>
              <w:t>ac</w:t>
            </w:r>
            <w:r>
              <w:rPr>
                <w:rFonts w:ascii="Calibri" w:eastAsia="Calibri" w:hAnsi="Calibri" w:cs="Calibri"/>
                <w:spacing w:val="1"/>
                <w:szCs w:val="24"/>
              </w:rPr>
              <w:t>t</w:t>
            </w:r>
            <w:r>
              <w:rPr>
                <w:rFonts w:ascii="Calibri" w:eastAsia="Calibri" w:hAnsi="Calibri" w:cs="Calibri"/>
                <w:spacing w:val="3"/>
                <w:szCs w:val="24"/>
              </w:rPr>
              <w:t>o</w:t>
            </w:r>
            <w:r>
              <w:rPr>
                <w:rFonts w:ascii="Calibri" w:eastAsia="Calibri" w:hAnsi="Calibri" w:cs="Calibri"/>
                <w:spacing w:val="-2"/>
                <w:szCs w:val="24"/>
              </w:rPr>
              <w:t>r</w:t>
            </w:r>
            <w:r>
              <w:rPr>
                <w:rFonts w:ascii="Calibri" w:eastAsia="Calibri" w:hAnsi="Calibri" w:cs="Calibri"/>
                <w:szCs w:val="24"/>
              </w:rPr>
              <w:t>s a</w:t>
            </w:r>
            <w:r>
              <w:rPr>
                <w:rFonts w:ascii="Calibri" w:eastAsia="Calibri" w:hAnsi="Calibri" w:cs="Calibri"/>
                <w:spacing w:val="-1"/>
                <w:szCs w:val="24"/>
              </w:rPr>
              <w:t>n</w:t>
            </w:r>
            <w:r>
              <w:rPr>
                <w:rFonts w:ascii="Calibri" w:eastAsia="Calibri" w:hAnsi="Calibri" w:cs="Calibri"/>
                <w:szCs w:val="24"/>
              </w:rPr>
              <w:t>d</w:t>
            </w:r>
            <w:r>
              <w:rPr>
                <w:rFonts w:ascii="Calibri" w:eastAsia="Calibri" w:hAnsi="Calibri" w:cs="Calibri"/>
                <w:spacing w:val="-3"/>
                <w:szCs w:val="24"/>
              </w:rPr>
              <w:t xml:space="preserve"> </w:t>
            </w:r>
            <w:r>
              <w:rPr>
                <w:rFonts w:ascii="Calibri" w:eastAsia="Calibri" w:hAnsi="Calibri" w:cs="Calibri"/>
                <w:szCs w:val="24"/>
              </w:rPr>
              <w:t>m</w:t>
            </w:r>
            <w:r>
              <w:rPr>
                <w:rFonts w:ascii="Calibri" w:eastAsia="Calibri" w:hAnsi="Calibri" w:cs="Calibri"/>
                <w:spacing w:val="-1"/>
                <w:szCs w:val="24"/>
              </w:rPr>
              <w:t>u</w:t>
            </w:r>
            <w:r>
              <w:rPr>
                <w:rFonts w:ascii="Calibri" w:eastAsia="Calibri" w:hAnsi="Calibri" w:cs="Calibri"/>
                <w:spacing w:val="-2"/>
                <w:szCs w:val="24"/>
              </w:rPr>
              <w:t>l</w:t>
            </w:r>
            <w:r>
              <w:rPr>
                <w:rFonts w:ascii="Calibri" w:eastAsia="Calibri" w:hAnsi="Calibri" w:cs="Calibri"/>
                <w:spacing w:val="6"/>
                <w:szCs w:val="24"/>
              </w:rPr>
              <w:t>t</w:t>
            </w:r>
            <w:r>
              <w:rPr>
                <w:rFonts w:ascii="Calibri" w:eastAsia="Calibri" w:hAnsi="Calibri" w:cs="Calibri"/>
                <w:spacing w:val="-2"/>
                <w:szCs w:val="24"/>
              </w:rPr>
              <w:t>i</w:t>
            </w:r>
            <w:r>
              <w:rPr>
                <w:rFonts w:ascii="Calibri" w:eastAsia="Calibri" w:hAnsi="Calibri" w:cs="Calibri"/>
                <w:spacing w:val="-1"/>
                <w:szCs w:val="24"/>
              </w:rPr>
              <w:t>p</w:t>
            </w:r>
            <w:r>
              <w:rPr>
                <w:rFonts w:ascii="Calibri" w:eastAsia="Calibri" w:hAnsi="Calibri" w:cs="Calibri"/>
                <w:spacing w:val="-2"/>
                <w:szCs w:val="24"/>
              </w:rPr>
              <w:t>l</w:t>
            </w:r>
            <w:r>
              <w:rPr>
                <w:rFonts w:ascii="Calibri" w:eastAsia="Calibri" w:hAnsi="Calibri" w:cs="Calibri"/>
                <w:szCs w:val="24"/>
              </w:rPr>
              <w:t>e</w:t>
            </w:r>
            <w:r>
              <w:rPr>
                <w:rFonts w:ascii="Calibri" w:eastAsia="Calibri" w:hAnsi="Calibri" w:cs="Calibri"/>
                <w:spacing w:val="2"/>
                <w:szCs w:val="24"/>
              </w:rPr>
              <w:t>s</w:t>
            </w:r>
            <w:r>
              <w:rPr>
                <w:rFonts w:ascii="Calibri" w:eastAsia="Calibri" w:hAnsi="Calibri" w:cs="Calibri"/>
                <w:szCs w:val="24"/>
              </w:rPr>
              <w:t xml:space="preserve">. </w:t>
            </w:r>
          </w:p>
          <w:p w14:paraId="04F20FA1" w14:textId="77777777" w:rsidR="00BA71CC" w:rsidRPr="00BA394B" w:rsidRDefault="00BA394B" w:rsidP="00FA0D12">
            <w:pPr>
              <w:pStyle w:val="ListParagraph"/>
              <w:numPr>
                <w:ilvl w:val="0"/>
                <w:numId w:val="39"/>
              </w:numPr>
              <w:tabs>
                <w:tab w:val="left" w:pos="820"/>
              </w:tabs>
              <w:spacing w:after="0" w:line="240" w:lineRule="auto"/>
              <w:ind w:right="96"/>
              <w:rPr>
                <w:rFonts w:ascii="Calibri" w:eastAsia="Calibri" w:hAnsi="Calibri" w:cs="Calibri"/>
                <w:b/>
                <w:szCs w:val="24"/>
              </w:rPr>
            </w:pPr>
            <w:r w:rsidRPr="00BA394B">
              <w:rPr>
                <w:rFonts w:ascii="Calibri" w:eastAsia="Calibri" w:hAnsi="Calibri" w:cs="Calibri"/>
                <w:b/>
                <w:szCs w:val="24"/>
              </w:rPr>
              <w:t>Expressions and Equations:</w:t>
            </w:r>
          </w:p>
          <w:p w14:paraId="04F20FA3" w14:textId="0337725F" w:rsidR="00BA71CC" w:rsidRPr="00F473E7" w:rsidRDefault="00BA394B" w:rsidP="00F473E7">
            <w:pPr>
              <w:pStyle w:val="ListParagraph"/>
              <w:tabs>
                <w:tab w:val="left" w:pos="820"/>
              </w:tabs>
              <w:spacing w:after="0" w:line="240" w:lineRule="auto"/>
              <w:ind w:right="96"/>
              <w:rPr>
                <w:rFonts w:ascii="Calibri" w:eastAsia="Calibri" w:hAnsi="Calibri" w:cs="Calibri"/>
                <w:szCs w:val="24"/>
              </w:rPr>
            </w:pPr>
            <w:r>
              <w:rPr>
                <w:rFonts w:ascii="Calibri" w:eastAsia="Calibri" w:hAnsi="Calibri" w:cs="Calibri"/>
                <w:szCs w:val="24"/>
              </w:rPr>
              <w:t>Order of Operations, Substitution, Combining Like Terms, Distributive Property</w:t>
            </w:r>
          </w:p>
          <w:p w14:paraId="04F20FA4" w14:textId="77777777" w:rsidR="002D68A3" w:rsidRPr="005E328E" w:rsidRDefault="002D68A3" w:rsidP="002D68A3">
            <w:pPr>
              <w:spacing w:after="0" w:line="240" w:lineRule="auto"/>
              <w:ind w:left="1238" w:right="1241"/>
              <w:jc w:val="center"/>
              <w:rPr>
                <w:rFonts w:ascii="Calibri" w:eastAsia="Calibri" w:hAnsi="Calibri" w:cs="Calibri"/>
                <w:b/>
                <w:sz w:val="24"/>
                <w:szCs w:val="24"/>
              </w:rPr>
            </w:pPr>
            <w:r w:rsidRPr="005E328E">
              <w:rPr>
                <w:rFonts w:ascii="Calibri" w:eastAsia="Calibri" w:hAnsi="Calibri" w:cs="Calibri"/>
                <w:b/>
                <w:sz w:val="24"/>
                <w:szCs w:val="24"/>
                <w:u w:val="single" w:color="000000"/>
              </w:rPr>
              <w:t>S</w:t>
            </w:r>
            <w:r w:rsidRPr="005E328E">
              <w:rPr>
                <w:rFonts w:ascii="Calibri" w:eastAsia="Calibri" w:hAnsi="Calibri" w:cs="Calibri"/>
                <w:b/>
                <w:spacing w:val="1"/>
                <w:sz w:val="24"/>
                <w:szCs w:val="24"/>
                <w:u w:val="single" w:color="000000"/>
              </w:rPr>
              <w:t>t</w:t>
            </w:r>
            <w:r w:rsidRPr="005E328E">
              <w:rPr>
                <w:rFonts w:ascii="Calibri" w:eastAsia="Calibri" w:hAnsi="Calibri" w:cs="Calibri"/>
                <w:b/>
                <w:sz w:val="24"/>
                <w:szCs w:val="24"/>
                <w:u w:val="single" w:color="000000"/>
              </w:rPr>
              <w:t>a</w:t>
            </w:r>
            <w:r w:rsidRPr="005E328E">
              <w:rPr>
                <w:rFonts w:ascii="Calibri" w:eastAsia="Calibri" w:hAnsi="Calibri" w:cs="Calibri"/>
                <w:b/>
                <w:spacing w:val="-1"/>
                <w:sz w:val="24"/>
                <w:szCs w:val="24"/>
                <w:u w:val="single" w:color="000000"/>
              </w:rPr>
              <w:t>nd</w:t>
            </w:r>
            <w:r w:rsidRPr="005E328E">
              <w:rPr>
                <w:rFonts w:ascii="Calibri" w:eastAsia="Calibri" w:hAnsi="Calibri" w:cs="Calibri"/>
                <w:b/>
                <w:sz w:val="24"/>
                <w:szCs w:val="24"/>
                <w:u w:val="single" w:color="000000"/>
              </w:rPr>
              <w:t>a</w:t>
            </w:r>
            <w:r w:rsidRPr="005E328E">
              <w:rPr>
                <w:rFonts w:ascii="Calibri" w:eastAsia="Calibri" w:hAnsi="Calibri" w:cs="Calibri"/>
                <w:b/>
                <w:spacing w:val="-2"/>
                <w:sz w:val="24"/>
                <w:szCs w:val="24"/>
                <w:u w:val="single" w:color="000000"/>
              </w:rPr>
              <w:t>r</w:t>
            </w:r>
            <w:r w:rsidRPr="005E328E">
              <w:rPr>
                <w:rFonts w:ascii="Calibri" w:eastAsia="Calibri" w:hAnsi="Calibri" w:cs="Calibri"/>
                <w:b/>
                <w:spacing w:val="-1"/>
                <w:sz w:val="24"/>
                <w:szCs w:val="24"/>
                <w:u w:val="single" w:color="000000"/>
              </w:rPr>
              <w:t>d</w:t>
            </w:r>
            <w:r w:rsidRPr="005E328E">
              <w:rPr>
                <w:rFonts w:ascii="Calibri" w:eastAsia="Calibri" w:hAnsi="Calibri" w:cs="Calibri"/>
                <w:b/>
                <w:sz w:val="24"/>
                <w:szCs w:val="24"/>
                <w:u w:val="single" w:color="000000"/>
              </w:rPr>
              <w:t>s</w:t>
            </w:r>
          </w:p>
          <w:p w14:paraId="04F20FA5" w14:textId="2926BB04" w:rsidR="002D68A3" w:rsidRDefault="00F473E7" w:rsidP="002D68A3">
            <w:pPr>
              <w:spacing w:before="9" w:after="0" w:line="240" w:lineRule="auto"/>
              <w:rPr>
                <w:sz w:val="14"/>
                <w:szCs w:val="14"/>
              </w:rPr>
            </w:pPr>
            <w:r>
              <w:rPr>
                <w:noProof/>
                <w:sz w:val="28"/>
                <w:szCs w:val="28"/>
              </w:rPr>
              <mc:AlternateContent>
                <mc:Choice Requires="wps">
                  <w:drawing>
                    <wp:anchor distT="0" distB="0" distL="114300" distR="114300" simplePos="0" relativeHeight="251745792" behindDoc="0" locked="0" layoutInCell="1" allowOverlap="1" wp14:anchorId="04F21AB5" wp14:editId="664A6795">
                      <wp:simplePos x="0" y="0"/>
                      <wp:positionH relativeFrom="column">
                        <wp:posOffset>24130</wp:posOffset>
                      </wp:positionH>
                      <wp:positionV relativeFrom="paragraph">
                        <wp:posOffset>20320</wp:posOffset>
                      </wp:positionV>
                      <wp:extent cx="1228725" cy="2217420"/>
                      <wp:effectExtent l="19050" t="19050" r="28575" b="11430"/>
                      <wp:wrapNone/>
                      <wp:docPr id="12" name="Text Box 12"/>
                      <wp:cNvGraphicFramePr/>
                      <a:graphic xmlns:a="http://schemas.openxmlformats.org/drawingml/2006/main">
                        <a:graphicData uri="http://schemas.microsoft.com/office/word/2010/wordprocessingShape">
                          <wps:wsp>
                            <wps:cNvSpPr txBox="1"/>
                            <wps:spPr>
                              <a:xfrm>
                                <a:off x="0" y="0"/>
                                <a:ext cx="1228725" cy="2217420"/>
                              </a:xfrm>
                              <a:prstGeom prst="rect">
                                <a:avLst/>
                              </a:prstGeom>
                              <a:noFill/>
                              <a:ln w="28575">
                                <a:solidFill>
                                  <a:srgbClr val="635D5E"/>
                                </a:solidFill>
                              </a:ln>
                              <a:effectLst/>
                            </wps:spPr>
                            <wps:style>
                              <a:lnRef idx="0">
                                <a:schemeClr val="accent1"/>
                              </a:lnRef>
                              <a:fillRef idx="0">
                                <a:schemeClr val="accent1"/>
                              </a:fillRef>
                              <a:effectRef idx="0">
                                <a:schemeClr val="accent1"/>
                              </a:effectRef>
                              <a:fontRef idx="minor">
                                <a:schemeClr val="dk1"/>
                              </a:fontRef>
                            </wps:style>
                            <wps:txbx>
                              <w:txbxContent>
                                <w:p w14:paraId="04F21D5F" w14:textId="2E8E585D" w:rsidR="00897E08" w:rsidRPr="00F473E7" w:rsidRDefault="00C1526A" w:rsidP="00F473E7">
                                  <w:pPr>
                                    <w:spacing w:after="0"/>
                                    <w:jc w:val="center"/>
                                    <w:rPr>
                                      <w:rStyle w:val="Hyperlink"/>
                                      <w:rFonts w:ascii="Calibri" w:eastAsia="Calibri" w:hAnsi="Calibri" w:cs="Calibri"/>
                                      <w:b/>
                                      <w:sz w:val="20"/>
                                      <w:u w:color="800080"/>
                                    </w:rPr>
                                  </w:pPr>
                                  <w:hyperlink w:anchor="NS2" w:history="1">
                                    <w:r w:rsidR="00897E08" w:rsidRPr="00F473E7">
                                      <w:rPr>
                                        <w:rStyle w:val="Hyperlink"/>
                                        <w:rFonts w:ascii="Calibri" w:eastAsia="Calibri" w:hAnsi="Calibri" w:cs="Calibri"/>
                                        <w:b/>
                                        <w:spacing w:val="-2"/>
                                        <w:sz w:val="20"/>
                                        <w:u w:color="800080"/>
                                      </w:rPr>
                                      <w:t>6.</w:t>
                                    </w:r>
                                    <w:r w:rsidR="00897E08" w:rsidRPr="00F473E7">
                                      <w:rPr>
                                        <w:rStyle w:val="Hyperlink"/>
                                        <w:rFonts w:ascii="Calibri" w:eastAsia="Calibri" w:hAnsi="Calibri" w:cs="Calibri"/>
                                        <w:b/>
                                        <w:sz w:val="20"/>
                                        <w:u w:color="800080"/>
                                      </w:rPr>
                                      <w:t>N</w:t>
                                    </w:r>
                                    <w:r w:rsidR="00897E08" w:rsidRPr="00F473E7">
                                      <w:rPr>
                                        <w:rStyle w:val="Hyperlink"/>
                                        <w:rFonts w:ascii="Calibri" w:eastAsia="Calibri" w:hAnsi="Calibri" w:cs="Calibri"/>
                                        <w:b/>
                                        <w:spacing w:val="2"/>
                                        <w:sz w:val="20"/>
                                        <w:u w:color="800080"/>
                                      </w:rPr>
                                      <w:t>S</w:t>
                                    </w:r>
                                    <w:r w:rsidR="00897E08" w:rsidRPr="00F473E7">
                                      <w:rPr>
                                        <w:rStyle w:val="Hyperlink"/>
                                        <w:rFonts w:ascii="Calibri" w:eastAsia="Calibri" w:hAnsi="Calibri" w:cs="Calibri"/>
                                        <w:b/>
                                        <w:spacing w:val="-2"/>
                                        <w:sz w:val="20"/>
                                        <w:u w:color="800080"/>
                                      </w:rPr>
                                      <w:t>.</w:t>
                                    </w:r>
                                    <w:r w:rsidR="00897E08" w:rsidRPr="00F473E7">
                                      <w:rPr>
                                        <w:rStyle w:val="Hyperlink"/>
                                        <w:rFonts w:ascii="Calibri" w:eastAsia="Calibri" w:hAnsi="Calibri" w:cs="Calibri"/>
                                        <w:b/>
                                        <w:sz w:val="20"/>
                                        <w:u w:color="800080"/>
                                      </w:rPr>
                                      <w:t>2</w:t>
                                    </w:r>
                                  </w:hyperlink>
                                </w:p>
                                <w:p w14:paraId="25E0B770" w14:textId="77777777" w:rsidR="00897E08" w:rsidRPr="00F473E7" w:rsidRDefault="00897E08" w:rsidP="00F473E7">
                                  <w:pPr>
                                    <w:spacing w:after="0"/>
                                    <w:jc w:val="center"/>
                                    <w:rPr>
                                      <w:rStyle w:val="Hyperlink"/>
                                      <w:rFonts w:ascii="Calibri" w:eastAsia="Calibri" w:hAnsi="Calibri" w:cs="Calibri"/>
                                      <w:b/>
                                      <w:sz w:val="8"/>
                                      <w:u w:color="800080"/>
                                    </w:rPr>
                                  </w:pPr>
                                </w:p>
                                <w:p w14:paraId="3B8E61F8" w14:textId="705AA09B" w:rsidR="00897E08" w:rsidRPr="00F473E7" w:rsidRDefault="00C1526A" w:rsidP="00F473E7">
                                  <w:pPr>
                                    <w:spacing w:after="0"/>
                                    <w:jc w:val="center"/>
                                    <w:rPr>
                                      <w:rFonts w:ascii="Calibri" w:eastAsia="Calibri" w:hAnsi="Calibri" w:cs="Calibri"/>
                                      <w:b/>
                                      <w:color w:val="0000FF"/>
                                      <w:spacing w:val="-2"/>
                                      <w:sz w:val="20"/>
                                      <w:u w:val="single" w:color="0000FF"/>
                                    </w:rPr>
                                  </w:pPr>
                                  <w:hyperlink w:anchor="G1" w:history="1">
                                    <w:r w:rsidR="00897E08" w:rsidRPr="00F473E7">
                                      <w:rPr>
                                        <w:rStyle w:val="Hyperlink"/>
                                        <w:rFonts w:ascii="Calibri" w:eastAsia="Calibri" w:hAnsi="Calibri" w:cs="Calibri"/>
                                        <w:b/>
                                        <w:spacing w:val="-2"/>
                                        <w:sz w:val="20"/>
                                        <w:highlight w:val="yellow"/>
                                        <w:u w:color="0000FF"/>
                                      </w:rPr>
                                      <w:t>6.</w:t>
                                    </w:r>
                                    <w:r w:rsidR="00897E08" w:rsidRPr="00F473E7">
                                      <w:rPr>
                                        <w:rStyle w:val="Hyperlink"/>
                                        <w:rFonts w:ascii="Calibri" w:eastAsia="Calibri" w:hAnsi="Calibri" w:cs="Calibri"/>
                                        <w:b/>
                                        <w:sz w:val="20"/>
                                        <w:highlight w:val="yellow"/>
                                        <w:u w:color="0000FF"/>
                                      </w:rPr>
                                      <w:t>G</w:t>
                                    </w:r>
                                    <w:r w:rsidR="00897E08" w:rsidRPr="00F473E7">
                                      <w:rPr>
                                        <w:rStyle w:val="Hyperlink"/>
                                        <w:rFonts w:ascii="Calibri" w:eastAsia="Calibri" w:hAnsi="Calibri" w:cs="Calibri"/>
                                        <w:b/>
                                        <w:spacing w:val="-2"/>
                                        <w:sz w:val="20"/>
                                        <w:highlight w:val="yellow"/>
                                        <w:u w:color="0000FF"/>
                                      </w:rPr>
                                      <w:t>.</w:t>
                                    </w:r>
                                    <w:r w:rsidR="00897E08" w:rsidRPr="00F473E7">
                                      <w:rPr>
                                        <w:rStyle w:val="Hyperlink"/>
                                        <w:rFonts w:ascii="Calibri" w:eastAsia="Calibri" w:hAnsi="Calibri" w:cs="Calibri"/>
                                        <w:b/>
                                        <w:sz w:val="20"/>
                                        <w:highlight w:val="yellow"/>
                                        <w:u w:color="0000FF"/>
                                      </w:rPr>
                                      <w:t>1</w:t>
                                    </w:r>
                                  </w:hyperlink>
                                  <w:r w:rsidR="00897E08" w:rsidRPr="00F473E7">
                                    <w:rPr>
                                      <w:rStyle w:val="Hyperlink"/>
                                      <w:rFonts w:ascii="Calibri" w:eastAsia="Calibri" w:hAnsi="Calibri" w:cs="Calibri"/>
                                      <w:b/>
                                      <w:sz w:val="20"/>
                                      <w:highlight w:val="yellow"/>
                                      <w:u w:color="0000FF"/>
                                    </w:rPr>
                                    <w:t>*</w:t>
                                  </w:r>
                                  <w:r w:rsidR="00897E08" w:rsidRPr="00F473E7">
                                    <w:rPr>
                                      <w:rFonts w:ascii="Calibri" w:eastAsia="Calibri" w:hAnsi="Calibri" w:cs="Calibri"/>
                                      <w:b/>
                                      <w:color w:val="0000FF"/>
                                      <w:spacing w:val="-2"/>
                                      <w:sz w:val="20"/>
                                      <w:highlight w:val="yellow"/>
                                      <w:u w:val="single" w:color="0000FF"/>
                                    </w:rPr>
                                    <w:t xml:space="preserve"> (Added from Q3 to Q1)</w:t>
                                  </w:r>
                                </w:p>
                                <w:p w14:paraId="5FD05377" w14:textId="77777777" w:rsidR="00897E08" w:rsidRPr="00F473E7" w:rsidRDefault="00897E08" w:rsidP="00F473E7">
                                  <w:pPr>
                                    <w:spacing w:after="0"/>
                                    <w:jc w:val="center"/>
                                    <w:rPr>
                                      <w:rStyle w:val="Hyperlink"/>
                                      <w:rFonts w:ascii="Calibri" w:eastAsia="Calibri" w:hAnsi="Calibri" w:cs="Calibri"/>
                                      <w:b/>
                                      <w:color w:val="0000FF"/>
                                      <w:spacing w:val="-2"/>
                                      <w:sz w:val="8"/>
                                      <w:u w:color="0000FF"/>
                                    </w:rPr>
                                  </w:pPr>
                                </w:p>
                                <w:p w14:paraId="04F21D60" w14:textId="561EF17E" w:rsidR="00897E08" w:rsidRPr="00F473E7" w:rsidRDefault="00C1526A" w:rsidP="00F473E7">
                                  <w:pPr>
                                    <w:spacing w:after="0"/>
                                    <w:jc w:val="center"/>
                                    <w:rPr>
                                      <w:rStyle w:val="Hyperlink"/>
                                      <w:rFonts w:ascii="Calibri" w:eastAsia="Calibri" w:hAnsi="Calibri" w:cs="Calibri"/>
                                      <w:b/>
                                      <w:sz w:val="20"/>
                                      <w:u w:color="0000FF"/>
                                    </w:rPr>
                                  </w:pPr>
                                  <w:hyperlink w:anchor="NS3" w:history="1">
                                    <w:r w:rsidR="00897E08" w:rsidRPr="00F473E7">
                                      <w:rPr>
                                        <w:rStyle w:val="Hyperlink"/>
                                        <w:rFonts w:ascii="Calibri" w:eastAsia="Calibri" w:hAnsi="Calibri" w:cs="Calibri"/>
                                        <w:b/>
                                        <w:spacing w:val="-2"/>
                                        <w:sz w:val="20"/>
                                        <w:highlight w:val="yellow"/>
                                        <w:u w:color="0000FF"/>
                                      </w:rPr>
                                      <w:t>6.</w:t>
                                    </w:r>
                                    <w:r w:rsidR="00897E08" w:rsidRPr="00F473E7">
                                      <w:rPr>
                                        <w:rStyle w:val="Hyperlink"/>
                                        <w:rFonts w:ascii="Calibri" w:eastAsia="Calibri" w:hAnsi="Calibri" w:cs="Calibri"/>
                                        <w:b/>
                                        <w:sz w:val="20"/>
                                        <w:highlight w:val="yellow"/>
                                        <w:u w:color="0000FF"/>
                                      </w:rPr>
                                      <w:t>N</w:t>
                                    </w:r>
                                    <w:r w:rsidR="00897E08" w:rsidRPr="00F473E7">
                                      <w:rPr>
                                        <w:rStyle w:val="Hyperlink"/>
                                        <w:rFonts w:ascii="Calibri" w:eastAsia="Calibri" w:hAnsi="Calibri" w:cs="Calibri"/>
                                        <w:b/>
                                        <w:spacing w:val="2"/>
                                        <w:sz w:val="20"/>
                                        <w:highlight w:val="yellow"/>
                                        <w:u w:color="0000FF"/>
                                      </w:rPr>
                                      <w:t>S</w:t>
                                    </w:r>
                                    <w:r w:rsidR="00897E08" w:rsidRPr="00F473E7">
                                      <w:rPr>
                                        <w:rStyle w:val="Hyperlink"/>
                                        <w:rFonts w:ascii="Calibri" w:eastAsia="Calibri" w:hAnsi="Calibri" w:cs="Calibri"/>
                                        <w:b/>
                                        <w:spacing w:val="-2"/>
                                        <w:sz w:val="20"/>
                                        <w:highlight w:val="yellow"/>
                                        <w:u w:color="0000FF"/>
                                      </w:rPr>
                                      <w:t>.</w:t>
                                    </w:r>
                                    <w:r w:rsidR="00897E08" w:rsidRPr="00F473E7">
                                      <w:rPr>
                                        <w:rStyle w:val="Hyperlink"/>
                                        <w:rFonts w:ascii="Calibri" w:eastAsia="Calibri" w:hAnsi="Calibri" w:cs="Calibri"/>
                                        <w:b/>
                                        <w:sz w:val="20"/>
                                        <w:highlight w:val="yellow"/>
                                        <w:u w:color="0000FF"/>
                                      </w:rPr>
                                      <w:t>3</w:t>
                                    </w:r>
                                  </w:hyperlink>
                                  <w:r w:rsidR="00897E08" w:rsidRPr="00F473E7">
                                    <w:rPr>
                                      <w:rStyle w:val="Hyperlink"/>
                                      <w:rFonts w:ascii="Calibri" w:eastAsia="Calibri" w:hAnsi="Calibri" w:cs="Calibri"/>
                                      <w:b/>
                                      <w:sz w:val="20"/>
                                      <w:highlight w:val="yellow"/>
                                      <w:u w:color="0000FF"/>
                                    </w:rPr>
                                    <w:t>*</w:t>
                                  </w:r>
                                </w:p>
                                <w:p w14:paraId="7C2352E0" w14:textId="77777777" w:rsidR="00897E08" w:rsidRPr="00F473E7" w:rsidRDefault="00897E08" w:rsidP="00F473E7">
                                  <w:pPr>
                                    <w:spacing w:after="0"/>
                                    <w:jc w:val="center"/>
                                    <w:rPr>
                                      <w:sz w:val="8"/>
                                    </w:rPr>
                                  </w:pPr>
                                </w:p>
                                <w:p w14:paraId="04F21D61" w14:textId="722F4EFD" w:rsidR="00897E08" w:rsidRPr="00F473E7" w:rsidRDefault="00C1526A" w:rsidP="00F473E7">
                                  <w:pPr>
                                    <w:spacing w:after="0"/>
                                    <w:jc w:val="center"/>
                                    <w:rPr>
                                      <w:rStyle w:val="Hyperlink"/>
                                      <w:rFonts w:ascii="Calibri" w:eastAsia="Calibri" w:hAnsi="Calibri" w:cs="Calibri"/>
                                      <w:b/>
                                      <w:sz w:val="20"/>
                                      <w:u w:color="0000FF"/>
                                    </w:rPr>
                                  </w:pPr>
                                  <w:hyperlink w:anchor="NS4" w:history="1">
                                    <w:r w:rsidR="00897E08" w:rsidRPr="00F473E7">
                                      <w:rPr>
                                        <w:rStyle w:val="Hyperlink"/>
                                        <w:rFonts w:ascii="Calibri" w:eastAsia="Calibri" w:hAnsi="Calibri" w:cs="Calibri"/>
                                        <w:b/>
                                        <w:spacing w:val="-2"/>
                                        <w:sz w:val="20"/>
                                        <w:u w:color="0000FF"/>
                                      </w:rPr>
                                      <w:t>6.</w:t>
                                    </w:r>
                                    <w:r w:rsidR="00897E08" w:rsidRPr="00F473E7">
                                      <w:rPr>
                                        <w:rStyle w:val="Hyperlink"/>
                                        <w:rFonts w:ascii="Calibri" w:eastAsia="Calibri" w:hAnsi="Calibri" w:cs="Calibri"/>
                                        <w:b/>
                                        <w:sz w:val="20"/>
                                        <w:u w:color="0000FF"/>
                                      </w:rPr>
                                      <w:t>N</w:t>
                                    </w:r>
                                    <w:r w:rsidR="00897E08" w:rsidRPr="00F473E7">
                                      <w:rPr>
                                        <w:rStyle w:val="Hyperlink"/>
                                        <w:rFonts w:ascii="Calibri" w:eastAsia="Calibri" w:hAnsi="Calibri" w:cs="Calibri"/>
                                        <w:b/>
                                        <w:spacing w:val="2"/>
                                        <w:sz w:val="20"/>
                                        <w:u w:color="0000FF"/>
                                      </w:rPr>
                                      <w:t>S</w:t>
                                    </w:r>
                                    <w:r w:rsidR="00897E08" w:rsidRPr="00F473E7">
                                      <w:rPr>
                                        <w:rStyle w:val="Hyperlink"/>
                                        <w:rFonts w:ascii="Calibri" w:eastAsia="Calibri" w:hAnsi="Calibri" w:cs="Calibri"/>
                                        <w:b/>
                                        <w:spacing w:val="-2"/>
                                        <w:sz w:val="20"/>
                                        <w:u w:color="0000FF"/>
                                      </w:rPr>
                                      <w:t>.</w:t>
                                    </w:r>
                                    <w:r w:rsidR="00897E08" w:rsidRPr="00F473E7">
                                      <w:rPr>
                                        <w:rStyle w:val="Hyperlink"/>
                                        <w:rFonts w:ascii="Calibri" w:eastAsia="Calibri" w:hAnsi="Calibri" w:cs="Calibri"/>
                                        <w:b/>
                                        <w:sz w:val="20"/>
                                        <w:u w:color="0000FF"/>
                                      </w:rPr>
                                      <w:t>4</w:t>
                                    </w:r>
                                  </w:hyperlink>
                                </w:p>
                                <w:p w14:paraId="1BF6243E" w14:textId="77777777" w:rsidR="00897E08" w:rsidRPr="00F473E7" w:rsidRDefault="00897E08" w:rsidP="00F473E7">
                                  <w:pPr>
                                    <w:spacing w:after="0"/>
                                    <w:jc w:val="center"/>
                                    <w:rPr>
                                      <w:sz w:val="8"/>
                                    </w:rPr>
                                  </w:pPr>
                                </w:p>
                                <w:p w14:paraId="04F21D62" w14:textId="4CD91A64" w:rsidR="00897E08" w:rsidRPr="00F473E7" w:rsidRDefault="00C1526A" w:rsidP="00F473E7">
                                  <w:pPr>
                                    <w:spacing w:after="0"/>
                                    <w:jc w:val="center"/>
                                    <w:rPr>
                                      <w:rStyle w:val="Hyperlink"/>
                                      <w:rFonts w:ascii="Calibri" w:eastAsia="Calibri" w:hAnsi="Calibri" w:cs="Calibri"/>
                                      <w:b/>
                                      <w:sz w:val="20"/>
                                      <w:u w:color="800080"/>
                                    </w:rPr>
                                  </w:pPr>
                                  <w:hyperlink w:anchor="NS1" w:history="1">
                                    <w:r w:rsidR="00897E08" w:rsidRPr="00F473E7">
                                      <w:rPr>
                                        <w:rStyle w:val="Hyperlink"/>
                                        <w:rFonts w:ascii="Calibri" w:eastAsia="Calibri" w:hAnsi="Calibri" w:cs="Calibri"/>
                                        <w:b/>
                                        <w:spacing w:val="-2"/>
                                        <w:sz w:val="20"/>
                                        <w:highlight w:val="yellow"/>
                                        <w:u w:color="800080"/>
                                      </w:rPr>
                                      <w:t>6.</w:t>
                                    </w:r>
                                    <w:r w:rsidR="00897E08" w:rsidRPr="00F473E7">
                                      <w:rPr>
                                        <w:rStyle w:val="Hyperlink"/>
                                        <w:rFonts w:ascii="Calibri" w:eastAsia="Calibri" w:hAnsi="Calibri" w:cs="Calibri"/>
                                        <w:b/>
                                        <w:sz w:val="20"/>
                                        <w:highlight w:val="yellow"/>
                                        <w:u w:color="800080"/>
                                      </w:rPr>
                                      <w:t>N</w:t>
                                    </w:r>
                                    <w:r w:rsidR="00897E08" w:rsidRPr="00F473E7">
                                      <w:rPr>
                                        <w:rStyle w:val="Hyperlink"/>
                                        <w:rFonts w:ascii="Calibri" w:eastAsia="Calibri" w:hAnsi="Calibri" w:cs="Calibri"/>
                                        <w:b/>
                                        <w:spacing w:val="2"/>
                                        <w:sz w:val="20"/>
                                        <w:highlight w:val="yellow"/>
                                        <w:u w:color="800080"/>
                                      </w:rPr>
                                      <w:t>S</w:t>
                                    </w:r>
                                    <w:r w:rsidR="00897E08" w:rsidRPr="00F473E7">
                                      <w:rPr>
                                        <w:rStyle w:val="Hyperlink"/>
                                        <w:rFonts w:ascii="Calibri" w:eastAsia="Calibri" w:hAnsi="Calibri" w:cs="Calibri"/>
                                        <w:b/>
                                        <w:spacing w:val="-2"/>
                                        <w:sz w:val="20"/>
                                        <w:highlight w:val="yellow"/>
                                        <w:u w:color="800080"/>
                                      </w:rPr>
                                      <w:t>.</w:t>
                                    </w:r>
                                    <w:r w:rsidR="00897E08" w:rsidRPr="00F473E7">
                                      <w:rPr>
                                        <w:rStyle w:val="Hyperlink"/>
                                        <w:rFonts w:ascii="Calibri" w:eastAsia="Calibri" w:hAnsi="Calibri" w:cs="Calibri"/>
                                        <w:b/>
                                        <w:sz w:val="20"/>
                                        <w:highlight w:val="yellow"/>
                                        <w:u w:color="800080"/>
                                      </w:rPr>
                                      <w:t>1</w:t>
                                    </w:r>
                                  </w:hyperlink>
                                  <w:r w:rsidR="00897E08" w:rsidRPr="00F473E7">
                                    <w:rPr>
                                      <w:rStyle w:val="Hyperlink"/>
                                      <w:rFonts w:ascii="Calibri" w:eastAsia="Calibri" w:hAnsi="Calibri" w:cs="Calibri"/>
                                      <w:b/>
                                      <w:sz w:val="20"/>
                                      <w:highlight w:val="yellow"/>
                                      <w:u w:color="800080"/>
                                    </w:rPr>
                                    <w:t>*</w:t>
                                  </w:r>
                                </w:p>
                                <w:p w14:paraId="3FD64D30" w14:textId="77777777" w:rsidR="00897E08" w:rsidRPr="00F473E7" w:rsidRDefault="00897E08" w:rsidP="00F473E7">
                                  <w:pPr>
                                    <w:spacing w:after="0"/>
                                    <w:jc w:val="center"/>
                                    <w:rPr>
                                      <w:rStyle w:val="Hyperlink"/>
                                      <w:rFonts w:ascii="Calibri" w:eastAsia="Calibri" w:hAnsi="Calibri" w:cs="Calibri"/>
                                      <w:b/>
                                      <w:sz w:val="8"/>
                                      <w:u w:color="800080"/>
                                    </w:rPr>
                                  </w:pPr>
                                </w:p>
                                <w:p w14:paraId="575CED42" w14:textId="52B45C2E" w:rsidR="00897E08" w:rsidRDefault="00897E08" w:rsidP="00F473E7">
                                  <w:pPr>
                                    <w:spacing w:after="0"/>
                                    <w:jc w:val="center"/>
                                    <w:rPr>
                                      <w:rStyle w:val="Hyperlink"/>
                                      <w:rFonts w:ascii="Calibri" w:eastAsia="Calibri" w:hAnsi="Calibri" w:cs="Calibri"/>
                                      <w:b/>
                                      <w:sz w:val="20"/>
                                      <w:u w:color="800080"/>
                                    </w:rPr>
                                  </w:pPr>
                                  <w:r w:rsidRPr="00F473E7">
                                    <w:rPr>
                                      <w:rStyle w:val="Hyperlink"/>
                                      <w:rFonts w:ascii="Calibri" w:eastAsia="Calibri" w:hAnsi="Calibri" w:cs="Calibri"/>
                                      <w:b/>
                                      <w:sz w:val="20"/>
                                      <w:highlight w:val="yellow"/>
                                      <w:u w:color="800080"/>
                                    </w:rPr>
                                    <w:t>6.RP.3a, b*</w:t>
                                  </w:r>
                                  <w:r w:rsidRPr="00F473E7">
                                    <w:rPr>
                                      <w:rStyle w:val="Hyperlink"/>
                                      <w:rFonts w:ascii="Calibri" w:eastAsia="Calibri" w:hAnsi="Calibri" w:cs="Calibri"/>
                                      <w:b/>
                                      <w:sz w:val="20"/>
                                      <w:u w:color="800080"/>
                                    </w:rPr>
                                    <w:t xml:space="preserve"> </w:t>
                                  </w:r>
                                  <w:r w:rsidRPr="00F473E7">
                                    <w:rPr>
                                      <w:rStyle w:val="Hyperlink"/>
                                      <w:rFonts w:ascii="Calibri" w:eastAsia="Calibri" w:hAnsi="Calibri" w:cs="Calibri"/>
                                      <w:b/>
                                      <w:sz w:val="20"/>
                                      <w:highlight w:val="yellow"/>
                                      <w:u w:color="800080"/>
                                    </w:rPr>
                                    <w:t>(Added from Q2 to Q1)</w:t>
                                  </w:r>
                                </w:p>
                                <w:p w14:paraId="6C41338A" w14:textId="77777777" w:rsidR="007B4BD2" w:rsidRPr="007B4BD2" w:rsidRDefault="007B4BD2" w:rsidP="00F473E7">
                                  <w:pPr>
                                    <w:spacing w:after="0"/>
                                    <w:jc w:val="center"/>
                                    <w:rPr>
                                      <w:rStyle w:val="Hyperlink"/>
                                      <w:rFonts w:ascii="Calibri" w:eastAsia="Calibri" w:hAnsi="Calibri" w:cs="Calibri"/>
                                      <w:b/>
                                      <w:sz w:val="8"/>
                                      <w:u w:color="800080"/>
                                    </w:rPr>
                                  </w:pPr>
                                </w:p>
                                <w:p w14:paraId="73A66D19" w14:textId="77777777" w:rsidR="007B4BD2" w:rsidRPr="00AC6AB7" w:rsidRDefault="007B4BD2" w:rsidP="007B4BD2">
                                  <w:pPr>
                                    <w:spacing w:after="0"/>
                                    <w:jc w:val="center"/>
                                    <w:rPr>
                                      <w:rStyle w:val="Hyperlink"/>
                                      <w:rFonts w:ascii="Calibri" w:eastAsia="Calibri" w:hAnsi="Calibri" w:cs="Calibri"/>
                                      <w:b/>
                                      <w:sz w:val="20"/>
                                      <w:szCs w:val="20"/>
                                      <w:u w:color="0000FF"/>
                                    </w:rPr>
                                  </w:pPr>
                                  <w:hyperlink w:anchor="NS7" w:history="1">
                                    <w:r w:rsidRPr="00AC6AB7">
                                      <w:rPr>
                                        <w:rStyle w:val="Hyperlink"/>
                                        <w:rFonts w:ascii="Calibri" w:eastAsia="Calibri" w:hAnsi="Calibri" w:cs="Calibri"/>
                                        <w:b/>
                                        <w:spacing w:val="-2"/>
                                        <w:sz w:val="20"/>
                                        <w:szCs w:val="20"/>
                                        <w:highlight w:val="yellow"/>
                                        <w:u w:color="0000FF"/>
                                      </w:rPr>
                                      <w:t>6.</w:t>
                                    </w:r>
                                    <w:r w:rsidRPr="00AC6AB7">
                                      <w:rPr>
                                        <w:rStyle w:val="Hyperlink"/>
                                        <w:rFonts w:ascii="Calibri" w:eastAsia="Calibri" w:hAnsi="Calibri" w:cs="Calibri"/>
                                        <w:b/>
                                        <w:sz w:val="20"/>
                                        <w:szCs w:val="20"/>
                                        <w:highlight w:val="yellow"/>
                                        <w:u w:color="0000FF"/>
                                      </w:rPr>
                                      <w:t>N</w:t>
                                    </w:r>
                                    <w:r w:rsidRPr="00AC6AB7">
                                      <w:rPr>
                                        <w:rStyle w:val="Hyperlink"/>
                                        <w:rFonts w:ascii="Calibri" w:eastAsia="Calibri" w:hAnsi="Calibri" w:cs="Calibri"/>
                                        <w:b/>
                                        <w:spacing w:val="2"/>
                                        <w:sz w:val="20"/>
                                        <w:szCs w:val="20"/>
                                        <w:highlight w:val="yellow"/>
                                        <w:u w:color="0000FF"/>
                                      </w:rPr>
                                      <w:t>S</w:t>
                                    </w:r>
                                    <w:r w:rsidRPr="00AC6AB7">
                                      <w:rPr>
                                        <w:rStyle w:val="Hyperlink"/>
                                        <w:rFonts w:ascii="Calibri" w:eastAsia="Calibri" w:hAnsi="Calibri" w:cs="Calibri"/>
                                        <w:b/>
                                        <w:spacing w:val="-2"/>
                                        <w:sz w:val="20"/>
                                        <w:szCs w:val="20"/>
                                        <w:highlight w:val="yellow"/>
                                        <w:u w:color="0000FF"/>
                                      </w:rPr>
                                      <w:t>.</w:t>
                                    </w:r>
                                    <w:r w:rsidRPr="00AC6AB7">
                                      <w:rPr>
                                        <w:rStyle w:val="Hyperlink"/>
                                        <w:rFonts w:ascii="Calibri" w:eastAsia="Calibri" w:hAnsi="Calibri" w:cs="Calibri"/>
                                        <w:b/>
                                        <w:sz w:val="20"/>
                                        <w:szCs w:val="20"/>
                                        <w:highlight w:val="yellow"/>
                                        <w:u w:color="0000FF"/>
                                      </w:rPr>
                                      <w:t>7</w:t>
                                    </w:r>
                                    <w:r w:rsidRPr="00AC6AB7">
                                      <w:rPr>
                                        <w:rStyle w:val="Hyperlink"/>
                                        <w:rFonts w:ascii="Calibri" w:eastAsia="Calibri" w:hAnsi="Calibri" w:cs="Calibri"/>
                                        <w:b/>
                                        <w:spacing w:val="-3"/>
                                        <w:sz w:val="20"/>
                                        <w:szCs w:val="20"/>
                                        <w:highlight w:val="yellow"/>
                                        <w:u w:color="0000FF"/>
                                      </w:rPr>
                                      <w:t xml:space="preserve"> </w:t>
                                    </w:r>
                                    <w:proofErr w:type="spellStart"/>
                                    <w:proofErr w:type="gramStart"/>
                                    <w:r w:rsidRPr="00AC6AB7">
                                      <w:rPr>
                                        <w:rStyle w:val="Hyperlink"/>
                                        <w:rFonts w:ascii="Calibri" w:eastAsia="Calibri" w:hAnsi="Calibri" w:cs="Calibri"/>
                                        <w:b/>
                                        <w:spacing w:val="1"/>
                                        <w:sz w:val="20"/>
                                        <w:szCs w:val="20"/>
                                        <w:highlight w:val="yellow"/>
                                        <w:u w:color="0000FF"/>
                                      </w:rPr>
                                      <w:t>a</w:t>
                                    </w:r>
                                    <w:r w:rsidRPr="00AC6AB7">
                                      <w:rPr>
                                        <w:rStyle w:val="Hyperlink"/>
                                        <w:rFonts w:ascii="Calibri" w:eastAsia="Calibri" w:hAnsi="Calibri" w:cs="Calibri"/>
                                        <w:b/>
                                        <w:sz w:val="20"/>
                                        <w:szCs w:val="20"/>
                                        <w:highlight w:val="yellow"/>
                                        <w:u w:color="0000FF"/>
                                      </w:rPr>
                                      <w:t>,</w:t>
                                    </w:r>
                                    <w:r w:rsidRPr="00AC6AB7">
                                      <w:rPr>
                                        <w:rStyle w:val="Hyperlink"/>
                                        <w:rFonts w:ascii="Calibri" w:eastAsia="Calibri" w:hAnsi="Calibri" w:cs="Calibri"/>
                                        <w:b/>
                                        <w:spacing w:val="1"/>
                                        <w:sz w:val="20"/>
                                        <w:szCs w:val="20"/>
                                        <w:highlight w:val="yellow"/>
                                        <w:u w:color="0000FF"/>
                                      </w:rPr>
                                      <w:t>b</w:t>
                                    </w:r>
                                    <w:proofErr w:type="gramEnd"/>
                                    <w:r w:rsidRPr="00AC6AB7">
                                      <w:rPr>
                                        <w:rStyle w:val="Hyperlink"/>
                                        <w:rFonts w:ascii="Calibri" w:eastAsia="Calibri" w:hAnsi="Calibri" w:cs="Calibri"/>
                                        <w:b/>
                                        <w:sz w:val="20"/>
                                        <w:szCs w:val="20"/>
                                        <w:highlight w:val="yellow"/>
                                        <w:u w:color="0000FF"/>
                                      </w:rPr>
                                      <w:t>,</w:t>
                                    </w:r>
                                    <w:r w:rsidRPr="00AC6AB7">
                                      <w:rPr>
                                        <w:rStyle w:val="Hyperlink"/>
                                        <w:rFonts w:ascii="Calibri" w:eastAsia="Calibri" w:hAnsi="Calibri" w:cs="Calibri"/>
                                        <w:b/>
                                        <w:spacing w:val="1"/>
                                        <w:sz w:val="20"/>
                                        <w:szCs w:val="20"/>
                                        <w:highlight w:val="yellow"/>
                                        <w:u w:color="0000FF"/>
                                      </w:rPr>
                                      <w:t>c</w:t>
                                    </w:r>
                                    <w:r w:rsidRPr="00AC6AB7">
                                      <w:rPr>
                                        <w:rStyle w:val="Hyperlink"/>
                                        <w:rFonts w:ascii="Calibri" w:eastAsia="Calibri" w:hAnsi="Calibri" w:cs="Calibri"/>
                                        <w:b/>
                                        <w:sz w:val="20"/>
                                        <w:szCs w:val="20"/>
                                        <w:highlight w:val="yellow"/>
                                        <w:u w:color="0000FF"/>
                                      </w:rPr>
                                      <w:t>,d</w:t>
                                    </w:r>
                                    <w:proofErr w:type="spellEnd"/>
                                  </w:hyperlink>
                                  <w:r w:rsidRPr="00AC6AB7">
                                    <w:rPr>
                                      <w:rStyle w:val="Hyperlink"/>
                                      <w:rFonts w:ascii="Calibri" w:eastAsia="Calibri" w:hAnsi="Calibri" w:cs="Calibri"/>
                                      <w:b/>
                                      <w:sz w:val="20"/>
                                      <w:szCs w:val="20"/>
                                      <w:highlight w:val="yellow"/>
                                      <w:u w:color="0000FF"/>
                                    </w:rPr>
                                    <w:t>*</w:t>
                                  </w:r>
                                </w:p>
                                <w:p w14:paraId="57EFCC00" w14:textId="77777777" w:rsidR="00897E08" w:rsidRPr="00F473E7" w:rsidRDefault="00897E08" w:rsidP="00BA394B">
                                  <w:pPr>
                                    <w:jc w:val="center"/>
                                    <w:rPr>
                                      <w:rFonts w:ascii="Calibri" w:eastAsia="Calibri" w:hAnsi="Calibri" w:cs="Calibri"/>
                                      <w:b/>
                                      <w:color w:val="800080"/>
                                      <w:spacing w:val="-2"/>
                                      <w:u w:color="800080"/>
                                    </w:rPr>
                                  </w:pPr>
                                </w:p>
                                <w:p w14:paraId="04F21D63" w14:textId="77777777" w:rsidR="00897E08" w:rsidRDefault="00897E08" w:rsidP="00A0200B">
                                  <w:pPr>
                                    <w:rPr>
                                      <w:rFonts w:ascii="Calibri" w:eastAsia="Calibri" w:hAnsi="Calibri" w:cs="Calibri"/>
                                      <w:b/>
                                      <w:color w:val="0000FF"/>
                                      <w:spacing w:val="-2"/>
                                      <w:szCs w:val="24"/>
                                      <w:u w:val="single" w:color="0000FF"/>
                                    </w:rPr>
                                  </w:pPr>
                                </w:p>
                                <w:p w14:paraId="04F21D64" w14:textId="77777777" w:rsidR="00897E08" w:rsidRDefault="00897E08" w:rsidP="00A0200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B5" id="Text Box 12" o:spid="_x0000_s1027" type="#_x0000_t202" style="position:absolute;margin-left:1.9pt;margin-top:1.6pt;width:96.75pt;height:174.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" filled="f" strokecolor="#635d5e" strokeweight="2.25pt">
                      <v:textbox>
                        <w:txbxContent>
                          <w:p w14:paraId="04F21D5F" w14:textId="2E8E585D" w:rsidR="00897E08" w:rsidRPr="00F473E7" w:rsidRDefault="00C1526A" w:rsidP="00F473E7">
                            <w:pPr>
                              <w:spacing w:after="0"/>
                              <w:jc w:val="center"/>
                              <w:rPr>
                                <w:rStyle w:val="Hyperlink"/>
                                <w:rFonts w:ascii="Calibri" w:eastAsia="Calibri" w:hAnsi="Calibri" w:cs="Calibri"/>
                                <w:b/>
                                <w:sz w:val="20"/>
                                <w:u w:color="800080"/>
                              </w:rPr>
                            </w:pPr>
                            <w:hyperlink w:anchor="NS2" w:history="1">
                              <w:r w:rsidR="00897E08" w:rsidRPr="00F473E7">
                                <w:rPr>
                                  <w:rStyle w:val="Hyperlink"/>
                                  <w:rFonts w:ascii="Calibri" w:eastAsia="Calibri" w:hAnsi="Calibri" w:cs="Calibri"/>
                                  <w:b/>
                                  <w:spacing w:val="-2"/>
                                  <w:sz w:val="20"/>
                                  <w:u w:color="800080"/>
                                </w:rPr>
                                <w:t>6.</w:t>
                              </w:r>
                              <w:r w:rsidR="00897E08" w:rsidRPr="00F473E7">
                                <w:rPr>
                                  <w:rStyle w:val="Hyperlink"/>
                                  <w:rFonts w:ascii="Calibri" w:eastAsia="Calibri" w:hAnsi="Calibri" w:cs="Calibri"/>
                                  <w:b/>
                                  <w:sz w:val="20"/>
                                  <w:u w:color="800080"/>
                                </w:rPr>
                                <w:t>N</w:t>
                              </w:r>
                              <w:r w:rsidR="00897E08" w:rsidRPr="00F473E7">
                                <w:rPr>
                                  <w:rStyle w:val="Hyperlink"/>
                                  <w:rFonts w:ascii="Calibri" w:eastAsia="Calibri" w:hAnsi="Calibri" w:cs="Calibri"/>
                                  <w:b/>
                                  <w:spacing w:val="2"/>
                                  <w:sz w:val="20"/>
                                  <w:u w:color="800080"/>
                                </w:rPr>
                                <w:t>S</w:t>
                              </w:r>
                              <w:r w:rsidR="00897E08" w:rsidRPr="00F473E7">
                                <w:rPr>
                                  <w:rStyle w:val="Hyperlink"/>
                                  <w:rFonts w:ascii="Calibri" w:eastAsia="Calibri" w:hAnsi="Calibri" w:cs="Calibri"/>
                                  <w:b/>
                                  <w:spacing w:val="-2"/>
                                  <w:sz w:val="20"/>
                                  <w:u w:color="800080"/>
                                </w:rPr>
                                <w:t>.</w:t>
                              </w:r>
                              <w:r w:rsidR="00897E08" w:rsidRPr="00F473E7">
                                <w:rPr>
                                  <w:rStyle w:val="Hyperlink"/>
                                  <w:rFonts w:ascii="Calibri" w:eastAsia="Calibri" w:hAnsi="Calibri" w:cs="Calibri"/>
                                  <w:b/>
                                  <w:sz w:val="20"/>
                                  <w:u w:color="800080"/>
                                </w:rPr>
                                <w:t>2</w:t>
                              </w:r>
                            </w:hyperlink>
                          </w:p>
                          <w:p w14:paraId="25E0B770" w14:textId="77777777" w:rsidR="00897E08" w:rsidRPr="00F473E7" w:rsidRDefault="00897E08" w:rsidP="00F473E7">
                            <w:pPr>
                              <w:spacing w:after="0"/>
                              <w:jc w:val="center"/>
                              <w:rPr>
                                <w:rStyle w:val="Hyperlink"/>
                                <w:rFonts w:ascii="Calibri" w:eastAsia="Calibri" w:hAnsi="Calibri" w:cs="Calibri"/>
                                <w:b/>
                                <w:sz w:val="8"/>
                                <w:u w:color="800080"/>
                              </w:rPr>
                            </w:pPr>
                          </w:p>
                          <w:p w14:paraId="3B8E61F8" w14:textId="705AA09B" w:rsidR="00897E08" w:rsidRPr="00F473E7" w:rsidRDefault="00C1526A" w:rsidP="00F473E7">
                            <w:pPr>
                              <w:spacing w:after="0"/>
                              <w:jc w:val="center"/>
                              <w:rPr>
                                <w:rFonts w:ascii="Calibri" w:eastAsia="Calibri" w:hAnsi="Calibri" w:cs="Calibri"/>
                                <w:b/>
                                <w:color w:val="0000FF"/>
                                <w:spacing w:val="-2"/>
                                <w:sz w:val="20"/>
                                <w:u w:val="single" w:color="0000FF"/>
                              </w:rPr>
                            </w:pPr>
                            <w:hyperlink w:anchor="G1" w:history="1">
                              <w:r w:rsidR="00897E08" w:rsidRPr="00F473E7">
                                <w:rPr>
                                  <w:rStyle w:val="Hyperlink"/>
                                  <w:rFonts w:ascii="Calibri" w:eastAsia="Calibri" w:hAnsi="Calibri" w:cs="Calibri"/>
                                  <w:b/>
                                  <w:spacing w:val="-2"/>
                                  <w:sz w:val="20"/>
                                  <w:highlight w:val="yellow"/>
                                  <w:u w:color="0000FF"/>
                                </w:rPr>
                                <w:t>6.</w:t>
                              </w:r>
                              <w:r w:rsidR="00897E08" w:rsidRPr="00F473E7">
                                <w:rPr>
                                  <w:rStyle w:val="Hyperlink"/>
                                  <w:rFonts w:ascii="Calibri" w:eastAsia="Calibri" w:hAnsi="Calibri" w:cs="Calibri"/>
                                  <w:b/>
                                  <w:sz w:val="20"/>
                                  <w:highlight w:val="yellow"/>
                                  <w:u w:color="0000FF"/>
                                </w:rPr>
                                <w:t>G</w:t>
                              </w:r>
                              <w:r w:rsidR="00897E08" w:rsidRPr="00F473E7">
                                <w:rPr>
                                  <w:rStyle w:val="Hyperlink"/>
                                  <w:rFonts w:ascii="Calibri" w:eastAsia="Calibri" w:hAnsi="Calibri" w:cs="Calibri"/>
                                  <w:b/>
                                  <w:spacing w:val="-2"/>
                                  <w:sz w:val="20"/>
                                  <w:highlight w:val="yellow"/>
                                  <w:u w:color="0000FF"/>
                                </w:rPr>
                                <w:t>.</w:t>
                              </w:r>
                              <w:r w:rsidR="00897E08" w:rsidRPr="00F473E7">
                                <w:rPr>
                                  <w:rStyle w:val="Hyperlink"/>
                                  <w:rFonts w:ascii="Calibri" w:eastAsia="Calibri" w:hAnsi="Calibri" w:cs="Calibri"/>
                                  <w:b/>
                                  <w:sz w:val="20"/>
                                  <w:highlight w:val="yellow"/>
                                  <w:u w:color="0000FF"/>
                                </w:rPr>
                                <w:t>1</w:t>
                              </w:r>
                            </w:hyperlink>
                            <w:r w:rsidR="00897E08" w:rsidRPr="00F473E7">
                              <w:rPr>
                                <w:rStyle w:val="Hyperlink"/>
                                <w:rFonts w:ascii="Calibri" w:eastAsia="Calibri" w:hAnsi="Calibri" w:cs="Calibri"/>
                                <w:b/>
                                <w:sz w:val="20"/>
                                <w:highlight w:val="yellow"/>
                                <w:u w:color="0000FF"/>
                              </w:rPr>
                              <w:t>*</w:t>
                            </w:r>
                            <w:r w:rsidR="00897E08" w:rsidRPr="00F473E7">
                              <w:rPr>
                                <w:rFonts w:ascii="Calibri" w:eastAsia="Calibri" w:hAnsi="Calibri" w:cs="Calibri"/>
                                <w:b/>
                                <w:color w:val="0000FF"/>
                                <w:spacing w:val="-2"/>
                                <w:sz w:val="20"/>
                                <w:highlight w:val="yellow"/>
                                <w:u w:val="single" w:color="0000FF"/>
                              </w:rPr>
                              <w:t xml:space="preserve"> (Added from Q3 to Q1)</w:t>
                            </w:r>
                          </w:p>
                          <w:p w14:paraId="5FD05377" w14:textId="77777777" w:rsidR="00897E08" w:rsidRPr="00F473E7" w:rsidRDefault="00897E08" w:rsidP="00F473E7">
                            <w:pPr>
                              <w:spacing w:after="0"/>
                              <w:jc w:val="center"/>
                              <w:rPr>
                                <w:rStyle w:val="Hyperlink"/>
                                <w:rFonts w:ascii="Calibri" w:eastAsia="Calibri" w:hAnsi="Calibri" w:cs="Calibri"/>
                                <w:b/>
                                <w:color w:val="0000FF"/>
                                <w:spacing w:val="-2"/>
                                <w:sz w:val="8"/>
                                <w:u w:color="0000FF"/>
                              </w:rPr>
                            </w:pPr>
                          </w:p>
                          <w:p w14:paraId="04F21D60" w14:textId="561EF17E" w:rsidR="00897E08" w:rsidRPr="00F473E7" w:rsidRDefault="00C1526A" w:rsidP="00F473E7">
                            <w:pPr>
                              <w:spacing w:after="0"/>
                              <w:jc w:val="center"/>
                              <w:rPr>
                                <w:rStyle w:val="Hyperlink"/>
                                <w:rFonts w:ascii="Calibri" w:eastAsia="Calibri" w:hAnsi="Calibri" w:cs="Calibri"/>
                                <w:b/>
                                <w:sz w:val="20"/>
                                <w:u w:color="0000FF"/>
                              </w:rPr>
                            </w:pPr>
                            <w:hyperlink w:anchor="NS3" w:history="1">
                              <w:r w:rsidR="00897E08" w:rsidRPr="00F473E7">
                                <w:rPr>
                                  <w:rStyle w:val="Hyperlink"/>
                                  <w:rFonts w:ascii="Calibri" w:eastAsia="Calibri" w:hAnsi="Calibri" w:cs="Calibri"/>
                                  <w:b/>
                                  <w:spacing w:val="-2"/>
                                  <w:sz w:val="20"/>
                                  <w:highlight w:val="yellow"/>
                                  <w:u w:color="0000FF"/>
                                </w:rPr>
                                <w:t>6.</w:t>
                              </w:r>
                              <w:r w:rsidR="00897E08" w:rsidRPr="00F473E7">
                                <w:rPr>
                                  <w:rStyle w:val="Hyperlink"/>
                                  <w:rFonts w:ascii="Calibri" w:eastAsia="Calibri" w:hAnsi="Calibri" w:cs="Calibri"/>
                                  <w:b/>
                                  <w:sz w:val="20"/>
                                  <w:highlight w:val="yellow"/>
                                  <w:u w:color="0000FF"/>
                                </w:rPr>
                                <w:t>N</w:t>
                              </w:r>
                              <w:r w:rsidR="00897E08" w:rsidRPr="00F473E7">
                                <w:rPr>
                                  <w:rStyle w:val="Hyperlink"/>
                                  <w:rFonts w:ascii="Calibri" w:eastAsia="Calibri" w:hAnsi="Calibri" w:cs="Calibri"/>
                                  <w:b/>
                                  <w:spacing w:val="2"/>
                                  <w:sz w:val="20"/>
                                  <w:highlight w:val="yellow"/>
                                  <w:u w:color="0000FF"/>
                                </w:rPr>
                                <w:t>S</w:t>
                              </w:r>
                              <w:r w:rsidR="00897E08" w:rsidRPr="00F473E7">
                                <w:rPr>
                                  <w:rStyle w:val="Hyperlink"/>
                                  <w:rFonts w:ascii="Calibri" w:eastAsia="Calibri" w:hAnsi="Calibri" w:cs="Calibri"/>
                                  <w:b/>
                                  <w:spacing w:val="-2"/>
                                  <w:sz w:val="20"/>
                                  <w:highlight w:val="yellow"/>
                                  <w:u w:color="0000FF"/>
                                </w:rPr>
                                <w:t>.</w:t>
                              </w:r>
                              <w:r w:rsidR="00897E08" w:rsidRPr="00F473E7">
                                <w:rPr>
                                  <w:rStyle w:val="Hyperlink"/>
                                  <w:rFonts w:ascii="Calibri" w:eastAsia="Calibri" w:hAnsi="Calibri" w:cs="Calibri"/>
                                  <w:b/>
                                  <w:sz w:val="20"/>
                                  <w:highlight w:val="yellow"/>
                                  <w:u w:color="0000FF"/>
                                </w:rPr>
                                <w:t>3</w:t>
                              </w:r>
                            </w:hyperlink>
                            <w:r w:rsidR="00897E08" w:rsidRPr="00F473E7">
                              <w:rPr>
                                <w:rStyle w:val="Hyperlink"/>
                                <w:rFonts w:ascii="Calibri" w:eastAsia="Calibri" w:hAnsi="Calibri" w:cs="Calibri"/>
                                <w:b/>
                                <w:sz w:val="20"/>
                                <w:highlight w:val="yellow"/>
                                <w:u w:color="0000FF"/>
                              </w:rPr>
                              <w:t>*</w:t>
                            </w:r>
                          </w:p>
                          <w:p w14:paraId="7C2352E0" w14:textId="77777777" w:rsidR="00897E08" w:rsidRPr="00F473E7" w:rsidRDefault="00897E08" w:rsidP="00F473E7">
                            <w:pPr>
                              <w:spacing w:after="0"/>
                              <w:jc w:val="center"/>
                              <w:rPr>
                                <w:sz w:val="8"/>
                              </w:rPr>
                            </w:pPr>
                          </w:p>
                          <w:p w14:paraId="04F21D61" w14:textId="722F4EFD" w:rsidR="00897E08" w:rsidRPr="00F473E7" w:rsidRDefault="00C1526A" w:rsidP="00F473E7">
                            <w:pPr>
                              <w:spacing w:after="0"/>
                              <w:jc w:val="center"/>
                              <w:rPr>
                                <w:rStyle w:val="Hyperlink"/>
                                <w:rFonts w:ascii="Calibri" w:eastAsia="Calibri" w:hAnsi="Calibri" w:cs="Calibri"/>
                                <w:b/>
                                <w:sz w:val="20"/>
                                <w:u w:color="0000FF"/>
                              </w:rPr>
                            </w:pPr>
                            <w:hyperlink w:anchor="NS4" w:history="1">
                              <w:r w:rsidR="00897E08" w:rsidRPr="00F473E7">
                                <w:rPr>
                                  <w:rStyle w:val="Hyperlink"/>
                                  <w:rFonts w:ascii="Calibri" w:eastAsia="Calibri" w:hAnsi="Calibri" w:cs="Calibri"/>
                                  <w:b/>
                                  <w:spacing w:val="-2"/>
                                  <w:sz w:val="20"/>
                                  <w:u w:color="0000FF"/>
                                </w:rPr>
                                <w:t>6.</w:t>
                              </w:r>
                              <w:r w:rsidR="00897E08" w:rsidRPr="00F473E7">
                                <w:rPr>
                                  <w:rStyle w:val="Hyperlink"/>
                                  <w:rFonts w:ascii="Calibri" w:eastAsia="Calibri" w:hAnsi="Calibri" w:cs="Calibri"/>
                                  <w:b/>
                                  <w:sz w:val="20"/>
                                  <w:u w:color="0000FF"/>
                                </w:rPr>
                                <w:t>N</w:t>
                              </w:r>
                              <w:r w:rsidR="00897E08" w:rsidRPr="00F473E7">
                                <w:rPr>
                                  <w:rStyle w:val="Hyperlink"/>
                                  <w:rFonts w:ascii="Calibri" w:eastAsia="Calibri" w:hAnsi="Calibri" w:cs="Calibri"/>
                                  <w:b/>
                                  <w:spacing w:val="2"/>
                                  <w:sz w:val="20"/>
                                  <w:u w:color="0000FF"/>
                                </w:rPr>
                                <w:t>S</w:t>
                              </w:r>
                              <w:r w:rsidR="00897E08" w:rsidRPr="00F473E7">
                                <w:rPr>
                                  <w:rStyle w:val="Hyperlink"/>
                                  <w:rFonts w:ascii="Calibri" w:eastAsia="Calibri" w:hAnsi="Calibri" w:cs="Calibri"/>
                                  <w:b/>
                                  <w:spacing w:val="-2"/>
                                  <w:sz w:val="20"/>
                                  <w:u w:color="0000FF"/>
                                </w:rPr>
                                <w:t>.</w:t>
                              </w:r>
                              <w:r w:rsidR="00897E08" w:rsidRPr="00F473E7">
                                <w:rPr>
                                  <w:rStyle w:val="Hyperlink"/>
                                  <w:rFonts w:ascii="Calibri" w:eastAsia="Calibri" w:hAnsi="Calibri" w:cs="Calibri"/>
                                  <w:b/>
                                  <w:sz w:val="20"/>
                                  <w:u w:color="0000FF"/>
                                </w:rPr>
                                <w:t>4</w:t>
                              </w:r>
                            </w:hyperlink>
                          </w:p>
                          <w:p w14:paraId="1BF6243E" w14:textId="77777777" w:rsidR="00897E08" w:rsidRPr="00F473E7" w:rsidRDefault="00897E08" w:rsidP="00F473E7">
                            <w:pPr>
                              <w:spacing w:after="0"/>
                              <w:jc w:val="center"/>
                              <w:rPr>
                                <w:sz w:val="8"/>
                              </w:rPr>
                            </w:pPr>
                          </w:p>
                          <w:p w14:paraId="04F21D62" w14:textId="4CD91A64" w:rsidR="00897E08" w:rsidRPr="00F473E7" w:rsidRDefault="00C1526A" w:rsidP="00F473E7">
                            <w:pPr>
                              <w:spacing w:after="0"/>
                              <w:jc w:val="center"/>
                              <w:rPr>
                                <w:rStyle w:val="Hyperlink"/>
                                <w:rFonts w:ascii="Calibri" w:eastAsia="Calibri" w:hAnsi="Calibri" w:cs="Calibri"/>
                                <w:b/>
                                <w:sz w:val="20"/>
                                <w:u w:color="800080"/>
                              </w:rPr>
                            </w:pPr>
                            <w:hyperlink w:anchor="NS1" w:history="1">
                              <w:r w:rsidR="00897E08" w:rsidRPr="00F473E7">
                                <w:rPr>
                                  <w:rStyle w:val="Hyperlink"/>
                                  <w:rFonts w:ascii="Calibri" w:eastAsia="Calibri" w:hAnsi="Calibri" w:cs="Calibri"/>
                                  <w:b/>
                                  <w:spacing w:val="-2"/>
                                  <w:sz w:val="20"/>
                                  <w:highlight w:val="yellow"/>
                                  <w:u w:color="800080"/>
                                </w:rPr>
                                <w:t>6.</w:t>
                              </w:r>
                              <w:r w:rsidR="00897E08" w:rsidRPr="00F473E7">
                                <w:rPr>
                                  <w:rStyle w:val="Hyperlink"/>
                                  <w:rFonts w:ascii="Calibri" w:eastAsia="Calibri" w:hAnsi="Calibri" w:cs="Calibri"/>
                                  <w:b/>
                                  <w:sz w:val="20"/>
                                  <w:highlight w:val="yellow"/>
                                  <w:u w:color="800080"/>
                                </w:rPr>
                                <w:t>N</w:t>
                              </w:r>
                              <w:r w:rsidR="00897E08" w:rsidRPr="00F473E7">
                                <w:rPr>
                                  <w:rStyle w:val="Hyperlink"/>
                                  <w:rFonts w:ascii="Calibri" w:eastAsia="Calibri" w:hAnsi="Calibri" w:cs="Calibri"/>
                                  <w:b/>
                                  <w:spacing w:val="2"/>
                                  <w:sz w:val="20"/>
                                  <w:highlight w:val="yellow"/>
                                  <w:u w:color="800080"/>
                                </w:rPr>
                                <w:t>S</w:t>
                              </w:r>
                              <w:r w:rsidR="00897E08" w:rsidRPr="00F473E7">
                                <w:rPr>
                                  <w:rStyle w:val="Hyperlink"/>
                                  <w:rFonts w:ascii="Calibri" w:eastAsia="Calibri" w:hAnsi="Calibri" w:cs="Calibri"/>
                                  <w:b/>
                                  <w:spacing w:val="-2"/>
                                  <w:sz w:val="20"/>
                                  <w:highlight w:val="yellow"/>
                                  <w:u w:color="800080"/>
                                </w:rPr>
                                <w:t>.</w:t>
                              </w:r>
                              <w:r w:rsidR="00897E08" w:rsidRPr="00F473E7">
                                <w:rPr>
                                  <w:rStyle w:val="Hyperlink"/>
                                  <w:rFonts w:ascii="Calibri" w:eastAsia="Calibri" w:hAnsi="Calibri" w:cs="Calibri"/>
                                  <w:b/>
                                  <w:sz w:val="20"/>
                                  <w:highlight w:val="yellow"/>
                                  <w:u w:color="800080"/>
                                </w:rPr>
                                <w:t>1</w:t>
                              </w:r>
                            </w:hyperlink>
                            <w:r w:rsidR="00897E08" w:rsidRPr="00F473E7">
                              <w:rPr>
                                <w:rStyle w:val="Hyperlink"/>
                                <w:rFonts w:ascii="Calibri" w:eastAsia="Calibri" w:hAnsi="Calibri" w:cs="Calibri"/>
                                <w:b/>
                                <w:sz w:val="20"/>
                                <w:highlight w:val="yellow"/>
                                <w:u w:color="800080"/>
                              </w:rPr>
                              <w:t>*</w:t>
                            </w:r>
                          </w:p>
                          <w:p w14:paraId="3FD64D30" w14:textId="77777777" w:rsidR="00897E08" w:rsidRPr="00F473E7" w:rsidRDefault="00897E08" w:rsidP="00F473E7">
                            <w:pPr>
                              <w:spacing w:after="0"/>
                              <w:jc w:val="center"/>
                              <w:rPr>
                                <w:rStyle w:val="Hyperlink"/>
                                <w:rFonts w:ascii="Calibri" w:eastAsia="Calibri" w:hAnsi="Calibri" w:cs="Calibri"/>
                                <w:b/>
                                <w:sz w:val="8"/>
                                <w:u w:color="800080"/>
                              </w:rPr>
                            </w:pPr>
                          </w:p>
                          <w:p w14:paraId="575CED42" w14:textId="52B45C2E" w:rsidR="00897E08" w:rsidRDefault="00897E08" w:rsidP="00F473E7">
                            <w:pPr>
                              <w:spacing w:after="0"/>
                              <w:jc w:val="center"/>
                              <w:rPr>
                                <w:rStyle w:val="Hyperlink"/>
                                <w:rFonts w:ascii="Calibri" w:eastAsia="Calibri" w:hAnsi="Calibri" w:cs="Calibri"/>
                                <w:b/>
                                <w:sz w:val="20"/>
                                <w:u w:color="800080"/>
                              </w:rPr>
                            </w:pPr>
                            <w:r w:rsidRPr="00F473E7">
                              <w:rPr>
                                <w:rStyle w:val="Hyperlink"/>
                                <w:rFonts w:ascii="Calibri" w:eastAsia="Calibri" w:hAnsi="Calibri" w:cs="Calibri"/>
                                <w:b/>
                                <w:sz w:val="20"/>
                                <w:highlight w:val="yellow"/>
                                <w:u w:color="800080"/>
                              </w:rPr>
                              <w:t>6.RP.3a, b*</w:t>
                            </w:r>
                            <w:r w:rsidRPr="00F473E7">
                              <w:rPr>
                                <w:rStyle w:val="Hyperlink"/>
                                <w:rFonts w:ascii="Calibri" w:eastAsia="Calibri" w:hAnsi="Calibri" w:cs="Calibri"/>
                                <w:b/>
                                <w:sz w:val="20"/>
                                <w:u w:color="800080"/>
                              </w:rPr>
                              <w:t xml:space="preserve"> </w:t>
                            </w:r>
                            <w:r w:rsidRPr="00F473E7">
                              <w:rPr>
                                <w:rStyle w:val="Hyperlink"/>
                                <w:rFonts w:ascii="Calibri" w:eastAsia="Calibri" w:hAnsi="Calibri" w:cs="Calibri"/>
                                <w:b/>
                                <w:sz w:val="20"/>
                                <w:highlight w:val="yellow"/>
                                <w:u w:color="800080"/>
                              </w:rPr>
                              <w:t>(Added from Q2 to Q1)</w:t>
                            </w:r>
                          </w:p>
                          <w:p w14:paraId="6C41338A" w14:textId="77777777" w:rsidR="007B4BD2" w:rsidRPr="007B4BD2" w:rsidRDefault="007B4BD2" w:rsidP="00F473E7">
                            <w:pPr>
                              <w:spacing w:after="0"/>
                              <w:jc w:val="center"/>
                              <w:rPr>
                                <w:rStyle w:val="Hyperlink"/>
                                <w:rFonts w:ascii="Calibri" w:eastAsia="Calibri" w:hAnsi="Calibri" w:cs="Calibri"/>
                                <w:b/>
                                <w:sz w:val="8"/>
                                <w:u w:color="800080"/>
                              </w:rPr>
                            </w:pPr>
                          </w:p>
                          <w:p w14:paraId="73A66D19" w14:textId="77777777" w:rsidR="007B4BD2" w:rsidRPr="00AC6AB7" w:rsidRDefault="007B4BD2" w:rsidP="007B4BD2">
                            <w:pPr>
                              <w:spacing w:after="0"/>
                              <w:jc w:val="center"/>
                              <w:rPr>
                                <w:rStyle w:val="Hyperlink"/>
                                <w:rFonts w:ascii="Calibri" w:eastAsia="Calibri" w:hAnsi="Calibri" w:cs="Calibri"/>
                                <w:b/>
                                <w:sz w:val="20"/>
                                <w:szCs w:val="20"/>
                                <w:u w:color="0000FF"/>
                              </w:rPr>
                            </w:pPr>
                            <w:hyperlink w:anchor="NS7" w:history="1">
                              <w:r w:rsidRPr="00AC6AB7">
                                <w:rPr>
                                  <w:rStyle w:val="Hyperlink"/>
                                  <w:rFonts w:ascii="Calibri" w:eastAsia="Calibri" w:hAnsi="Calibri" w:cs="Calibri"/>
                                  <w:b/>
                                  <w:spacing w:val="-2"/>
                                  <w:sz w:val="20"/>
                                  <w:szCs w:val="20"/>
                                  <w:highlight w:val="yellow"/>
                                  <w:u w:color="0000FF"/>
                                </w:rPr>
                                <w:t>6.</w:t>
                              </w:r>
                              <w:r w:rsidRPr="00AC6AB7">
                                <w:rPr>
                                  <w:rStyle w:val="Hyperlink"/>
                                  <w:rFonts w:ascii="Calibri" w:eastAsia="Calibri" w:hAnsi="Calibri" w:cs="Calibri"/>
                                  <w:b/>
                                  <w:sz w:val="20"/>
                                  <w:szCs w:val="20"/>
                                  <w:highlight w:val="yellow"/>
                                  <w:u w:color="0000FF"/>
                                </w:rPr>
                                <w:t>N</w:t>
                              </w:r>
                              <w:r w:rsidRPr="00AC6AB7">
                                <w:rPr>
                                  <w:rStyle w:val="Hyperlink"/>
                                  <w:rFonts w:ascii="Calibri" w:eastAsia="Calibri" w:hAnsi="Calibri" w:cs="Calibri"/>
                                  <w:b/>
                                  <w:spacing w:val="2"/>
                                  <w:sz w:val="20"/>
                                  <w:szCs w:val="20"/>
                                  <w:highlight w:val="yellow"/>
                                  <w:u w:color="0000FF"/>
                                </w:rPr>
                                <w:t>S</w:t>
                              </w:r>
                              <w:r w:rsidRPr="00AC6AB7">
                                <w:rPr>
                                  <w:rStyle w:val="Hyperlink"/>
                                  <w:rFonts w:ascii="Calibri" w:eastAsia="Calibri" w:hAnsi="Calibri" w:cs="Calibri"/>
                                  <w:b/>
                                  <w:spacing w:val="-2"/>
                                  <w:sz w:val="20"/>
                                  <w:szCs w:val="20"/>
                                  <w:highlight w:val="yellow"/>
                                  <w:u w:color="0000FF"/>
                                </w:rPr>
                                <w:t>.</w:t>
                              </w:r>
                              <w:r w:rsidRPr="00AC6AB7">
                                <w:rPr>
                                  <w:rStyle w:val="Hyperlink"/>
                                  <w:rFonts w:ascii="Calibri" w:eastAsia="Calibri" w:hAnsi="Calibri" w:cs="Calibri"/>
                                  <w:b/>
                                  <w:sz w:val="20"/>
                                  <w:szCs w:val="20"/>
                                  <w:highlight w:val="yellow"/>
                                  <w:u w:color="0000FF"/>
                                </w:rPr>
                                <w:t>7</w:t>
                              </w:r>
                              <w:r w:rsidRPr="00AC6AB7">
                                <w:rPr>
                                  <w:rStyle w:val="Hyperlink"/>
                                  <w:rFonts w:ascii="Calibri" w:eastAsia="Calibri" w:hAnsi="Calibri" w:cs="Calibri"/>
                                  <w:b/>
                                  <w:spacing w:val="-3"/>
                                  <w:sz w:val="20"/>
                                  <w:szCs w:val="20"/>
                                  <w:highlight w:val="yellow"/>
                                  <w:u w:color="0000FF"/>
                                </w:rPr>
                                <w:t xml:space="preserve"> </w:t>
                              </w:r>
                              <w:proofErr w:type="spellStart"/>
                              <w:proofErr w:type="gramStart"/>
                              <w:r w:rsidRPr="00AC6AB7">
                                <w:rPr>
                                  <w:rStyle w:val="Hyperlink"/>
                                  <w:rFonts w:ascii="Calibri" w:eastAsia="Calibri" w:hAnsi="Calibri" w:cs="Calibri"/>
                                  <w:b/>
                                  <w:spacing w:val="1"/>
                                  <w:sz w:val="20"/>
                                  <w:szCs w:val="20"/>
                                  <w:highlight w:val="yellow"/>
                                  <w:u w:color="0000FF"/>
                                </w:rPr>
                                <w:t>a</w:t>
                              </w:r>
                              <w:r w:rsidRPr="00AC6AB7">
                                <w:rPr>
                                  <w:rStyle w:val="Hyperlink"/>
                                  <w:rFonts w:ascii="Calibri" w:eastAsia="Calibri" w:hAnsi="Calibri" w:cs="Calibri"/>
                                  <w:b/>
                                  <w:sz w:val="20"/>
                                  <w:szCs w:val="20"/>
                                  <w:highlight w:val="yellow"/>
                                  <w:u w:color="0000FF"/>
                                </w:rPr>
                                <w:t>,</w:t>
                              </w:r>
                              <w:r w:rsidRPr="00AC6AB7">
                                <w:rPr>
                                  <w:rStyle w:val="Hyperlink"/>
                                  <w:rFonts w:ascii="Calibri" w:eastAsia="Calibri" w:hAnsi="Calibri" w:cs="Calibri"/>
                                  <w:b/>
                                  <w:spacing w:val="1"/>
                                  <w:sz w:val="20"/>
                                  <w:szCs w:val="20"/>
                                  <w:highlight w:val="yellow"/>
                                  <w:u w:color="0000FF"/>
                                </w:rPr>
                                <w:t>b</w:t>
                              </w:r>
                              <w:proofErr w:type="gramEnd"/>
                              <w:r w:rsidRPr="00AC6AB7">
                                <w:rPr>
                                  <w:rStyle w:val="Hyperlink"/>
                                  <w:rFonts w:ascii="Calibri" w:eastAsia="Calibri" w:hAnsi="Calibri" w:cs="Calibri"/>
                                  <w:b/>
                                  <w:sz w:val="20"/>
                                  <w:szCs w:val="20"/>
                                  <w:highlight w:val="yellow"/>
                                  <w:u w:color="0000FF"/>
                                </w:rPr>
                                <w:t>,</w:t>
                              </w:r>
                              <w:r w:rsidRPr="00AC6AB7">
                                <w:rPr>
                                  <w:rStyle w:val="Hyperlink"/>
                                  <w:rFonts w:ascii="Calibri" w:eastAsia="Calibri" w:hAnsi="Calibri" w:cs="Calibri"/>
                                  <w:b/>
                                  <w:spacing w:val="1"/>
                                  <w:sz w:val="20"/>
                                  <w:szCs w:val="20"/>
                                  <w:highlight w:val="yellow"/>
                                  <w:u w:color="0000FF"/>
                                </w:rPr>
                                <w:t>c</w:t>
                              </w:r>
                              <w:r w:rsidRPr="00AC6AB7">
                                <w:rPr>
                                  <w:rStyle w:val="Hyperlink"/>
                                  <w:rFonts w:ascii="Calibri" w:eastAsia="Calibri" w:hAnsi="Calibri" w:cs="Calibri"/>
                                  <w:b/>
                                  <w:sz w:val="20"/>
                                  <w:szCs w:val="20"/>
                                  <w:highlight w:val="yellow"/>
                                  <w:u w:color="0000FF"/>
                                </w:rPr>
                                <w:t>,d</w:t>
                              </w:r>
                              <w:proofErr w:type="spellEnd"/>
                            </w:hyperlink>
                            <w:r w:rsidRPr="00AC6AB7">
                              <w:rPr>
                                <w:rStyle w:val="Hyperlink"/>
                                <w:rFonts w:ascii="Calibri" w:eastAsia="Calibri" w:hAnsi="Calibri" w:cs="Calibri"/>
                                <w:b/>
                                <w:sz w:val="20"/>
                                <w:szCs w:val="20"/>
                                <w:highlight w:val="yellow"/>
                                <w:u w:color="0000FF"/>
                              </w:rPr>
                              <w:t>*</w:t>
                            </w:r>
                          </w:p>
                          <w:p w14:paraId="57EFCC00" w14:textId="77777777" w:rsidR="00897E08" w:rsidRPr="00F473E7" w:rsidRDefault="00897E08" w:rsidP="00BA394B">
                            <w:pPr>
                              <w:jc w:val="center"/>
                              <w:rPr>
                                <w:rFonts w:ascii="Calibri" w:eastAsia="Calibri" w:hAnsi="Calibri" w:cs="Calibri"/>
                                <w:b/>
                                <w:color w:val="800080"/>
                                <w:spacing w:val="-2"/>
                                <w:u w:color="800080"/>
                              </w:rPr>
                            </w:pPr>
                          </w:p>
                          <w:p w14:paraId="04F21D63" w14:textId="77777777" w:rsidR="00897E08" w:rsidRDefault="00897E08" w:rsidP="00A0200B">
                            <w:pPr>
                              <w:rPr>
                                <w:rFonts w:ascii="Calibri" w:eastAsia="Calibri" w:hAnsi="Calibri" w:cs="Calibri"/>
                                <w:b/>
                                <w:color w:val="0000FF"/>
                                <w:spacing w:val="-2"/>
                                <w:szCs w:val="24"/>
                                <w:u w:val="single" w:color="0000FF"/>
                              </w:rPr>
                            </w:pPr>
                          </w:p>
                          <w:p w14:paraId="04F21D64" w14:textId="77777777" w:rsidR="00897E08" w:rsidRDefault="00897E08" w:rsidP="00A0200B">
                            <w:r>
                              <w:t xml:space="preserve">       </w:t>
                            </w:r>
                          </w:p>
                        </w:txbxContent>
                      </v:textbox>
                    </v:shape>
                  </w:pict>
                </mc:Fallback>
              </mc:AlternateContent>
            </w:r>
          </w:p>
          <w:p w14:paraId="04F20FA6" w14:textId="35877881" w:rsidR="002D68A3" w:rsidRDefault="002C1F56" w:rsidP="002D68A3">
            <w:pPr>
              <w:spacing w:after="0" w:line="240" w:lineRule="auto"/>
              <w:ind w:left="321"/>
              <w:rPr>
                <w:rFonts w:ascii="Calibri" w:eastAsia="Calibri" w:hAnsi="Calibri" w:cs="Calibri"/>
                <w:szCs w:val="24"/>
              </w:rPr>
            </w:pPr>
            <w:r>
              <w:rPr>
                <w:noProof/>
                <w:sz w:val="28"/>
                <w:szCs w:val="28"/>
              </w:rPr>
              <mc:AlternateContent>
                <mc:Choice Requires="wps">
                  <w:drawing>
                    <wp:anchor distT="0" distB="0" distL="114300" distR="114300" simplePos="0" relativeHeight="251844096" behindDoc="0" locked="0" layoutInCell="1" allowOverlap="1" wp14:anchorId="04F21AB3" wp14:editId="06B0DF5C">
                      <wp:simplePos x="0" y="0"/>
                      <wp:positionH relativeFrom="column">
                        <wp:posOffset>1243330</wp:posOffset>
                      </wp:positionH>
                      <wp:positionV relativeFrom="paragraph">
                        <wp:posOffset>157480</wp:posOffset>
                      </wp:positionV>
                      <wp:extent cx="1095375" cy="2141220"/>
                      <wp:effectExtent l="19050" t="19050" r="28575" b="11430"/>
                      <wp:wrapNone/>
                      <wp:docPr id="1691" name="Text Box 1691"/>
                      <wp:cNvGraphicFramePr/>
                      <a:graphic xmlns:a="http://schemas.openxmlformats.org/drawingml/2006/main">
                        <a:graphicData uri="http://schemas.microsoft.com/office/word/2010/wordprocessingShape">
                          <wps:wsp>
                            <wps:cNvSpPr txBox="1"/>
                            <wps:spPr>
                              <a:xfrm>
                                <a:off x="0" y="0"/>
                                <a:ext cx="1095375" cy="214122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D54" w14:textId="77777777" w:rsidR="00897E08" w:rsidRPr="00F473E7" w:rsidRDefault="00897E08" w:rsidP="001870A8">
                                  <w:pPr>
                                    <w:tabs>
                                      <w:tab w:val="left" w:pos="960"/>
                                    </w:tabs>
                                    <w:spacing w:before="8" w:after="0" w:line="240" w:lineRule="auto"/>
                                    <w:jc w:val="center"/>
                                    <w:rPr>
                                      <w:rStyle w:val="Hyperlink"/>
                                      <w:highlight w:val="yellow"/>
                                    </w:rPr>
                                  </w:pPr>
                                  <w:r>
                                    <w:rPr>
                                      <w:rFonts w:ascii="Calibri" w:eastAsia="Calibri" w:hAnsi="Calibri" w:cs="Calibri"/>
                                      <w:color w:val="0000FF"/>
                                      <w:spacing w:val="-2"/>
                                      <w:szCs w:val="24"/>
                                    </w:rPr>
                                    <w:t xml:space="preserve">       </w:t>
                                  </w:r>
                                  <w:r w:rsidRPr="00F473E7">
                                    <w:rPr>
                                      <w:rFonts w:ascii="Calibri" w:eastAsia="Calibri" w:hAnsi="Calibri" w:cs="Calibri"/>
                                      <w:b/>
                                      <w:color w:val="0000FF"/>
                                      <w:spacing w:val="-2"/>
                                      <w:highlight w:val="yellow"/>
                                      <w:u w:val="single" w:color="0000FF"/>
                                    </w:rPr>
                                    <w:fldChar w:fldCharType="begin"/>
                                  </w:r>
                                  <w:r w:rsidRPr="00F473E7">
                                    <w:rPr>
                                      <w:rFonts w:ascii="Calibri" w:eastAsia="Calibri" w:hAnsi="Calibri" w:cs="Calibri"/>
                                      <w:b/>
                                      <w:color w:val="0000FF"/>
                                      <w:spacing w:val="-2"/>
                                      <w:highlight w:val="yellow"/>
                                      <w:u w:val="single" w:color="0000FF"/>
                                    </w:rPr>
                                    <w:instrText xml:space="preserve"> HYPERLINK  \l "EE1" </w:instrText>
                                  </w:r>
                                  <w:r w:rsidRPr="00F473E7">
                                    <w:rPr>
                                      <w:rFonts w:ascii="Calibri" w:eastAsia="Calibri" w:hAnsi="Calibri" w:cs="Calibri"/>
                                      <w:b/>
                                      <w:color w:val="0000FF"/>
                                      <w:spacing w:val="-2"/>
                                      <w:highlight w:val="yellow"/>
                                      <w:u w:val="single" w:color="0000FF"/>
                                    </w:rPr>
                                    <w:fldChar w:fldCharType="separate"/>
                                  </w:r>
                                </w:p>
                                <w:p w14:paraId="04F21D55" w14:textId="3723D65B" w:rsidR="00897E08" w:rsidRPr="00F473E7" w:rsidRDefault="00897E08" w:rsidP="001870A8">
                                  <w:pPr>
                                    <w:jc w:val="center"/>
                                    <w:rPr>
                                      <w:rFonts w:ascii="Calibri" w:eastAsia="Calibri" w:hAnsi="Calibri" w:cs="Calibri"/>
                                      <w:b/>
                                      <w:color w:val="0000FF"/>
                                      <w:spacing w:val="-2"/>
                                      <w:u w:color="0000FF"/>
                                    </w:rPr>
                                  </w:pPr>
                                  <w:r w:rsidRPr="00F473E7">
                                    <w:rPr>
                                      <w:rStyle w:val="Hyperlink"/>
                                      <w:rFonts w:ascii="Calibri" w:eastAsia="Calibri" w:hAnsi="Calibri" w:cs="Calibri"/>
                                      <w:b/>
                                      <w:spacing w:val="-2"/>
                                      <w:highlight w:val="yellow"/>
                                      <w:u w:color="0000FF"/>
                                    </w:rPr>
                                    <w:t>6</w:t>
                                  </w:r>
                                  <w:r w:rsidRPr="00F473E7">
                                    <w:rPr>
                                      <w:rStyle w:val="Hyperlink"/>
                                      <w:rFonts w:ascii="Calibri" w:eastAsia="Calibri" w:hAnsi="Calibri" w:cs="Calibri"/>
                                      <w:b/>
                                      <w:spacing w:val="3"/>
                                      <w:highlight w:val="yellow"/>
                                      <w:u w:color="0000FF"/>
                                    </w:rPr>
                                    <w:t>.</w:t>
                                  </w:r>
                                  <w:r w:rsidRPr="00F473E7">
                                    <w:rPr>
                                      <w:rStyle w:val="Hyperlink"/>
                                      <w:rFonts w:ascii="Calibri" w:eastAsia="Calibri" w:hAnsi="Calibri" w:cs="Calibri"/>
                                      <w:b/>
                                      <w:spacing w:val="-2"/>
                                      <w:highlight w:val="yellow"/>
                                      <w:u w:color="0000FF"/>
                                    </w:rPr>
                                    <w:t>E</w:t>
                                  </w:r>
                                  <w:r w:rsidRPr="00F473E7">
                                    <w:rPr>
                                      <w:rStyle w:val="Hyperlink"/>
                                      <w:rFonts w:ascii="Calibri" w:eastAsia="Calibri" w:hAnsi="Calibri" w:cs="Calibri"/>
                                      <w:b/>
                                      <w:spacing w:val="3"/>
                                      <w:highlight w:val="yellow"/>
                                      <w:u w:color="0000FF"/>
                                    </w:rPr>
                                    <w:t>E</w:t>
                                  </w:r>
                                  <w:r w:rsidRPr="00F473E7">
                                    <w:rPr>
                                      <w:rStyle w:val="Hyperlink"/>
                                      <w:rFonts w:ascii="Calibri" w:eastAsia="Calibri" w:hAnsi="Calibri" w:cs="Calibri"/>
                                      <w:b/>
                                      <w:spacing w:val="-2"/>
                                      <w:highlight w:val="yellow"/>
                                      <w:u w:color="0000FF"/>
                                    </w:rPr>
                                    <w:t>.</w:t>
                                  </w:r>
                                  <w:r w:rsidRPr="00F473E7">
                                    <w:rPr>
                                      <w:rStyle w:val="Hyperlink"/>
                                      <w:rFonts w:ascii="Calibri" w:eastAsia="Calibri" w:hAnsi="Calibri" w:cs="Calibri"/>
                                      <w:b/>
                                      <w:highlight w:val="yellow"/>
                                      <w:u w:color="0000FF"/>
                                    </w:rPr>
                                    <w:t>1</w:t>
                                  </w:r>
                                  <w:r w:rsidRPr="00F473E7">
                                    <w:rPr>
                                      <w:rFonts w:ascii="Calibri" w:eastAsia="Calibri" w:hAnsi="Calibri" w:cs="Calibri"/>
                                      <w:b/>
                                      <w:color w:val="0000FF"/>
                                      <w:spacing w:val="-2"/>
                                      <w:highlight w:val="yellow"/>
                                      <w:u w:val="single" w:color="0000FF"/>
                                    </w:rPr>
                                    <w:fldChar w:fldCharType="end"/>
                                  </w:r>
                                  <w:r w:rsidRPr="00F473E7">
                                    <w:rPr>
                                      <w:rFonts w:ascii="Calibri" w:eastAsia="Calibri" w:hAnsi="Calibri" w:cs="Calibri"/>
                                      <w:b/>
                                      <w:color w:val="0000FF"/>
                                      <w:spacing w:val="-2"/>
                                      <w:highlight w:val="yellow"/>
                                      <w:u w:val="single" w:color="0000FF"/>
                                    </w:rPr>
                                    <w:t>*</w:t>
                                  </w:r>
                                </w:p>
                                <w:p w14:paraId="04F21D56" w14:textId="77777777" w:rsidR="00897E08" w:rsidRPr="00F473E7" w:rsidRDefault="00C1526A" w:rsidP="001870A8">
                                  <w:pPr>
                                    <w:jc w:val="center"/>
                                    <w:rPr>
                                      <w:rFonts w:ascii="Calibri" w:eastAsia="Calibri" w:hAnsi="Calibri" w:cs="Calibri"/>
                                      <w:b/>
                                      <w:color w:val="0000FF"/>
                                      <w:spacing w:val="-2"/>
                                      <w:u w:val="single" w:color="0000FF"/>
                                    </w:rPr>
                                  </w:pPr>
                                  <w:hyperlink w:anchor="EE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3"/>
                                        <w:u w:color="0000FF"/>
                                      </w:rPr>
                                      <w:t>E</w:t>
                                    </w:r>
                                    <w:r w:rsidR="00897E08" w:rsidRPr="00F473E7">
                                      <w:rPr>
                                        <w:rStyle w:val="Hyperlink"/>
                                        <w:rFonts w:ascii="Calibri" w:eastAsia="Calibri" w:hAnsi="Calibri" w:cs="Calibri"/>
                                        <w:b/>
                                        <w:spacing w:val="-2"/>
                                        <w:u w:color="0000FF"/>
                                      </w:rPr>
                                      <w:t>E.2</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4"/>
                                        <w:u w:color="0000FF"/>
                                      </w:rPr>
                                      <w:t xml:space="preserve"> </w:t>
                                    </w:r>
                                    <w:r w:rsidR="00897E08" w:rsidRPr="00F473E7">
                                      <w:rPr>
                                        <w:rStyle w:val="Hyperlink"/>
                                        <w:rFonts w:ascii="Calibri" w:eastAsia="Calibri" w:hAnsi="Calibri" w:cs="Calibri"/>
                                        <w:b/>
                                        <w:spacing w:val="1"/>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hyperlink>
                                </w:p>
                                <w:p w14:paraId="04F21D57" w14:textId="77777777" w:rsidR="00897E08" w:rsidRPr="00F473E7" w:rsidRDefault="00C1526A" w:rsidP="001870A8">
                                  <w:pPr>
                                    <w:jc w:val="center"/>
                                    <w:rPr>
                                      <w:rFonts w:ascii="Calibri" w:eastAsia="Calibri" w:hAnsi="Calibri" w:cs="Calibri"/>
                                      <w:b/>
                                      <w:color w:val="800080"/>
                                      <w:spacing w:val="-2"/>
                                      <w:u w:val="single" w:color="800080"/>
                                    </w:rPr>
                                  </w:pPr>
                                  <w:hyperlink w:anchor="EE3" w:history="1">
                                    <w:r w:rsidR="00897E08" w:rsidRPr="00F473E7">
                                      <w:rPr>
                                        <w:rStyle w:val="Hyperlink"/>
                                        <w:rFonts w:ascii="Calibri" w:eastAsia="Calibri" w:hAnsi="Calibri" w:cs="Calibri"/>
                                        <w:b/>
                                        <w:spacing w:val="-2"/>
                                        <w:u w:color="800080"/>
                                      </w:rPr>
                                      <w:t>6.</w:t>
                                    </w:r>
                                    <w:r w:rsidR="00897E08" w:rsidRPr="00F473E7">
                                      <w:rPr>
                                        <w:rStyle w:val="Hyperlink"/>
                                        <w:rFonts w:ascii="Calibri" w:eastAsia="Calibri" w:hAnsi="Calibri" w:cs="Calibri"/>
                                        <w:b/>
                                        <w:spacing w:val="3"/>
                                        <w:u w:color="800080"/>
                                      </w:rPr>
                                      <w:t>E</w:t>
                                    </w:r>
                                    <w:r w:rsidR="00897E08" w:rsidRPr="00F473E7">
                                      <w:rPr>
                                        <w:rStyle w:val="Hyperlink"/>
                                        <w:rFonts w:ascii="Calibri" w:eastAsia="Calibri" w:hAnsi="Calibri" w:cs="Calibri"/>
                                        <w:b/>
                                        <w:spacing w:val="-2"/>
                                        <w:u w:color="800080"/>
                                      </w:rPr>
                                      <w:t>E.</w:t>
                                    </w:r>
                                    <w:r w:rsidR="00897E08" w:rsidRPr="00F473E7">
                                      <w:rPr>
                                        <w:rStyle w:val="Hyperlink"/>
                                        <w:rFonts w:ascii="Calibri" w:eastAsia="Calibri" w:hAnsi="Calibri" w:cs="Calibri"/>
                                        <w:b/>
                                        <w:u w:color="800080"/>
                                      </w:rPr>
                                      <w:t>3</w:t>
                                    </w:r>
                                  </w:hyperlink>
                                  <w:r w:rsidR="00897E08" w:rsidRPr="00F473E7">
                                    <w:rPr>
                                      <w:rStyle w:val="Hyperlink"/>
                                      <w:rFonts w:ascii="Calibri" w:eastAsia="Calibri" w:hAnsi="Calibri" w:cs="Calibri"/>
                                      <w:b/>
                                      <w:u w:color="800080"/>
                                    </w:rPr>
                                    <w:t>*</w:t>
                                  </w:r>
                                </w:p>
                                <w:p w14:paraId="04F21D58" w14:textId="1C95A01B" w:rsidR="00897E08" w:rsidRDefault="00C1526A" w:rsidP="001870A8">
                                  <w:pPr>
                                    <w:jc w:val="center"/>
                                    <w:rPr>
                                      <w:rStyle w:val="Hyperlink"/>
                                      <w:rFonts w:ascii="Calibri" w:eastAsia="Calibri" w:hAnsi="Calibri" w:cs="Calibri"/>
                                      <w:b/>
                                      <w:spacing w:val="-2"/>
                                      <w:u w:color="800080"/>
                                    </w:rPr>
                                  </w:pPr>
                                  <w:hyperlink w:anchor="EE4" w:history="1">
                                    <w:r w:rsidR="00897E08" w:rsidRPr="00F473E7">
                                      <w:rPr>
                                        <w:rStyle w:val="Hyperlink"/>
                                        <w:rFonts w:ascii="Calibri" w:eastAsia="Calibri" w:hAnsi="Calibri" w:cs="Calibri"/>
                                        <w:b/>
                                        <w:spacing w:val="-2"/>
                                        <w:u w:color="800080"/>
                                      </w:rPr>
                                      <w:t>6.EE.4</w:t>
                                    </w:r>
                                  </w:hyperlink>
                                </w:p>
                                <w:p w14:paraId="332BEAC0" w14:textId="77777777" w:rsidR="00897E08" w:rsidRDefault="00897E08" w:rsidP="001870A8">
                                  <w:pPr>
                                    <w:jc w:val="center"/>
                                  </w:pPr>
                                </w:p>
                                <w:p w14:paraId="04F21D59" w14:textId="77777777" w:rsidR="00897E08" w:rsidRDefault="00897E08">
                                  <w:pPr>
                                    <w:rPr>
                                      <w:rFonts w:ascii="Calibri" w:eastAsia="Calibri" w:hAnsi="Calibri" w:cs="Calibri"/>
                                      <w:color w:val="0000FF"/>
                                      <w:spacing w:val="-2"/>
                                      <w:szCs w:val="24"/>
                                    </w:rPr>
                                  </w:pPr>
                                </w:p>
                                <w:p w14:paraId="04F21D5A"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B"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C"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D"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E" w14:textId="77777777" w:rsidR="00897E08" w:rsidRDefault="0089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B3" id="Text Box 1691" o:spid="_x0000_s1028" type="#_x0000_t202" style="position:absolute;left:0;text-align:left;margin-left:97.9pt;margin-top:12.4pt;width:86.25pt;height:168.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" filled="f" strokeweight="2.25pt">
                      <v:textbox>
                        <w:txbxContent>
                          <w:p w14:paraId="04F21D54" w14:textId="77777777" w:rsidR="00897E08" w:rsidRPr="00F473E7" w:rsidRDefault="00897E08" w:rsidP="001870A8">
                            <w:pPr>
                              <w:tabs>
                                <w:tab w:val="left" w:pos="960"/>
                              </w:tabs>
                              <w:spacing w:before="8" w:after="0" w:line="240" w:lineRule="auto"/>
                              <w:jc w:val="center"/>
                              <w:rPr>
                                <w:rStyle w:val="Hyperlink"/>
                                <w:highlight w:val="yellow"/>
                              </w:rPr>
                            </w:pPr>
                            <w:r>
                              <w:rPr>
                                <w:rFonts w:ascii="Calibri" w:eastAsia="Calibri" w:hAnsi="Calibri" w:cs="Calibri"/>
                                <w:color w:val="0000FF"/>
                                <w:spacing w:val="-2"/>
                                <w:szCs w:val="24"/>
                              </w:rPr>
                              <w:t xml:space="preserve">       </w:t>
                            </w:r>
                            <w:r w:rsidRPr="00F473E7">
                              <w:rPr>
                                <w:rFonts w:ascii="Calibri" w:eastAsia="Calibri" w:hAnsi="Calibri" w:cs="Calibri"/>
                                <w:b/>
                                <w:color w:val="0000FF"/>
                                <w:spacing w:val="-2"/>
                                <w:highlight w:val="yellow"/>
                                <w:u w:val="single" w:color="0000FF"/>
                              </w:rPr>
                              <w:fldChar w:fldCharType="begin"/>
                            </w:r>
                            <w:r w:rsidRPr="00F473E7">
                              <w:rPr>
                                <w:rFonts w:ascii="Calibri" w:eastAsia="Calibri" w:hAnsi="Calibri" w:cs="Calibri"/>
                                <w:b/>
                                <w:color w:val="0000FF"/>
                                <w:spacing w:val="-2"/>
                                <w:highlight w:val="yellow"/>
                                <w:u w:val="single" w:color="0000FF"/>
                              </w:rPr>
                              <w:instrText xml:space="preserve"> HYPERLINK  \l "EE1" </w:instrText>
                            </w:r>
                            <w:r w:rsidRPr="00F473E7">
                              <w:rPr>
                                <w:rFonts w:ascii="Calibri" w:eastAsia="Calibri" w:hAnsi="Calibri" w:cs="Calibri"/>
                                <w:b/>
                                <w:color w:val="0000FF"/>
                                <w:spacing w:val="-2"/>
                                <w:highlight w:val="yellow"/>
                                <w:u w:val="single" w:color="0000FF"/>
                              </w:rPr>
                              <w:fldChar w:fldCharType="separate"/>
                            </w:r>
                          </w:p>
                          <w:p w14:paraId="04F21D55" w14:textId="3723D65B" w:rsidR="00897E08" w:rsidRPr="00F473E7" w:rsidRDefault="00897E08" w:rsidP="001870A8">
                            <w:pPr>
                              <w:jc w:val="center"/>
                              <w:rPr>
                                <w:rFonts w:ascii="Calibri" w:eastAsia="Calibri" w:hAnsi="Calibri" w:cs="Calibri"/>
                                <w:b/>
                                <w:color w:val="0000FF"/>
                                <w:spacing w:val="-2"/>
                                <w:u w:color="0000FF"/>
                              </w:rPr>
                            </w:pPr>
                            <w:r w:rsidRPr="00F473E7">
                              <w:rPr>
                                <w:rStyle w:val="Hyperlink"/>
                                <w:rFonts w:ascii="Calibri" w:eastAsia="Calibri" w:hAnsi="Calibri" w:cs="Calibri"/>
                                <w:b/>
                                <w:spacing w:val="-2"/>
                                <w:highlight w:val="yellow"/>
                                <w:u w:color="0000FF"/>
                              </w:rPr>
                              <w:t>6</w:t>
                            </w:r>
                            <w:r w:rsidRPr="00F473E7">
                              <w:rPr>
                                <w:rStyle w:val="Hyperlink"/>
                                <w:rFonts w:ascii="Calibri" w:eastAsia="Calibri" w:hAnsi="Calibri" w:cs="Calibri"/>
                                <w:b/>
                                <w:spacing w:val="3"/>
                                <w:highlight w:val="yellow"/>
                                <w:u w:color="0000FF"/>
                              </w:rPr>
                              <w:t>.</w:t>
                            </w:r>
                            <w:r w:rsidRPr="00F473E7">
                              <w:rPr>
                                <w:rStyle w:val="Hyperlink"/>
                                <w:rFonts w:ascii="Calibri" w:eastAsia="Calibri" w:hAnsi="Calibri" w:cs="Calibri"/>
                                <w:b/>
                                <w:spacing w:val="-2"/>
                                <w:highlight w:val="yellow"/>
                                <w:u w:color="0000FF"/>
                              </w:rPr>
                              <w:t>E</w:t>
                            </w:r>
                            <w:r w:rsidRPr="00F473E7">
                              <w:rPr>
                                <w:rStyle w:val="Hyperlink"/>
                                <w:rFonts w:ascii="Calibri" w:eastAsia="Calibri" w:hAnsi="Calibri" w:cs="Calibri"/>
                                <w:b/>
                                <w:spacing w:val="3"/>
                                <w:highlight w:val="yellow"/>
                                <w:u w:color="0000FF"/>
                              </w:rPr>
                              <w:t>E</w:t>
                            </w:r>
                            <w:r w:rsidRPr="00F473E7">
                              <w:rPr>
                                <w:rStyle w:val="Hyperlink"/>
                                <w:rFonts w:ascii="Calibri" w:eastAsia="Calibri" w:hAnsi="Calibri" w:cs="Calibri"/>
                                <w:b/>
                                <w:spacing w:val="-2"/>
                                <w:highlight w:val="yellow"/>
                                <w:u w:color="0000FF"/>
                              </w:rPr>
                              <w:t>.</w:t>
                            </w:r>
                            <w:r w:rsidRPr="00F473E7">
                              <w:rPr>
                                <w:rStyle w:val="Hyperlink"/>
                                <w:rFonts w:ascii="Calibri" w:eastAsia="Calibri" w:hAnsi="Calibri" w:cs="Calibri"/>
                                <w:b/>
                                <w:highlight w:val="yellow"/>
                                <w:u w:color="0000FF"/>
                              </w:rPr>
                              <w:t>1</w:t>
                            </w:r>
                            <w:r w:rsidRPr="00F473E7">
                              <w:rPr>
                                <w:rFonts w:ascii="Calibri" w:eastAsia="Calibri" w:hAnsi="Calibri" w:cs="Calibri"/>
                                <w:b/>
                                <w:color w:val="0000FF"/>
                                <w:spacing w:val="-2"/>
                                <w:highlight w:val="yellow"/>
                                <w:u w:val="single" w:color="0000FF"/>
                              </w:rPr>
                              <w:fldChar w:fldCharType="end"/>
                            </w:r>
                            <w:r w:rsidRPr="00F473E7">
                              <w:rPr>
                                <w:rFonts w:ascii="Calibri" w:eastAsia="Calibri" w:hAnsi="Calibri" w:cs="Calibri"/>
                                <w:b/>
                                <w:color w:val="0000FF"/>
                                <w:spacing w:val="-2"/>
                                <w:highlight w:val="yellow"/>
                                <w:u w:val="single" w:color="0000FF"/>
                              </w:rPr>
                              <w:t>*</w:t>
                            </w:r>
                          </w:p>
                          <w:p w14:paraId="04F21D56" w14:textId="77777777" w:rsidR="00897E08" w:rsidRPr="00F473E7" w:rsidRDefault="00C1526A" w:rsidP="001870A8">
                            <w:pPr>
                              <w:jc w:val="center"/>
                              <w:rPr>
                                <w:rFonts w:ascii="Calibri" w:eastAsia="Calibri" w:hAnsi="Calibri" w:cs="Calibri"/>
                                <w:b/>
                                <w:color w:val="0000FF"/>
                                <w:spacing w:val="-2"/>
                                <w:u w:val="single" w:color="0000FF"/>
                              </w:rPr>
                            </w:pPr>
                            <w:hyperlink w:anchor="EE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3"/>
                                  <w:u w:color="0000FF"/>
                                </w:rPr>
                                <w:t>E</w:t>
                              </w:r>
                              <w:r w:rsidR="00897E08" w:rsidRPr="00F473E7">
                                <w:rPr>
                                  <w:rStyle w:val="Hyperlink"/>
                                  <w:rFonts w:ascii="Calibri" w:eastAsia="Calibri" w:hAnsi="Calibri" w:cs="Calibri"/>
                                  <w:b/>
                                  <w:spacing w:val="-2"/>
                                  <w:u w:color="0000FF"/>
                                </w:rPr>
                                <w:t>E.2</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4"/>
                                  <w:u w:color="0000FF"/>
                                </w:rPr>
                                <w:t xml:space="preserve"> </w:t>
                              </w:r>
                              <w:r w:rsidR="00897E08" w:rsidRPr="00F473E7">
                                <w:rPr>
                                  <w:rStyle w:val="Hyperlink"/>
                                  <w:rFonts w:ascii="Calibri" w:eastAsia="Calibri" w:hAnsi="Calibri" w:cs="Calibri"/>
                                  <w:b/>
                                  <w:spacing w:val="1"/>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hyperlink>
                          </w:p>
                          <w:p w14:paraId="04F21D57" w14:textId="77777777" w:rsidR="00897E08" w:rsidRPr="00F473E7" w:rsidRDefault="00C1526A" w:rsidP="001870A8">
                            <w:pPr>
                              <w:jc w:val="center"/>
                              <w:rPr>
                                <w:rFonts w:ascii="Calibri" w:eastAsia="Calibri" w:hAnsi="Calibri" w:cs="Calibri"/>
                                <w:b/>
                                <w:color w:val="800080"/>
                                <w:spacing w:val="-2"/>
                                <w:u w:val="single" w:color="800080"/>
                              </w:rPr>
                            </w:pPr>
                            <w:hyperlink w:anchor="EE3" w:history="1">
                              <w:r w:rsidR="00897E08" w:rsidRPr="00F473E7">
                                <w:rPr>
                                  <w:rStyle w:val="Hyperlink"/>
                                  <w:rFonts w:ascii="Calibri" w:eastAsia="Calibri" w:hAnsi="Calibri" w:cs="Calibri"/>
                                  <w:b/>
                                  <w:spacing w:val="-2"/>
                                  <w:u w:color="800080"/>
                                </w:rPr>
                                <w:t>6.</w:t>
                              </w:r>
                              <w:r w:rsidR="00897E08" w:rsidRPr="00F473E7">
                                <w:rPr>
                                  <w:rStyle w:val="Hyperlink"/>
                                  <w:rFonts w:ascii="Calibri" w:eastAsia="Calibri" w:hAnsi="Calibri" w:cs="Calibri"/>
                                  <w:b/>
                                  <w:spacing w:val="3"/>
                                  <w:u w:color="800080"/>
                                </w:rPr>
                                <w:t>E</w:t>
                              </w:r>
                              <w:r w:rsidR="00897E08" w:rsidRPr="00F473E7">
                                <w:rPr>
                                  <w:rStyle w:val="Hyperlink"/>
                                  <w:rFonts w:ascii="Calibri" w:eastAsia="Calibri" w:hAnsi="Calibri" w:cs="Calibri"/>
                                  <w:b/>
                                  <w:spacing w:val="-2"/>
                                  <w:u w:color="800080"/>
                                </w:rPr>
                                <w:t>E.</w:t>
                              </w:r>
                              <w:r w:rsidR="00897E08" w:rsidRPr="00F473E7">
                                <w:rPr>
                                  <w:rStyle w:val="Hyperlink"/>
                                  <w:rFonts w:ascii="Calibri" w:eastAsia="Calibri" w:hAnsi="Calibri" w:cs="Calibri"/>
                                  <w:b/>
                                  <w:u w:color="800080"/>
                                </w:rPr>
                                <w:t>3</w:t>
                              </w:r>
                            </w:hyperlink>
                            <w:r w:rsidR="00897E08" w:rsidRPr="00F473E7">
                              <w:rPr>
                                <w:rStyle w:val="Hyperlink"/>
                                <w:rFonts w:ascii="Calibri" w:eastAsia="Calibri" w:hAnsi="Calibri" w:cs="Calibri"/>
                                <w:b/>
                                <w:u w:color="800080"/>
                              </w:rPr>
                              <w:t>*</w:t>
                            </w:r>
                          </w:p>
                          <w:p w14:paraId="04F21D58" w14:textId="1C95A01B" w:rsidR="00897E08" w:rsidRDefault="00C1526A" w:rsidP="001870A8">
                            <w:pPr>
                              <w:jc w:val="center"/>
                              <w:rPr>
                                <w:rStyle w:val="Hyperlink"/>
                                <w:rFonts w:ascii="Calibri" w:eastAsia="Calibri" w:hAnsi="Calibri" w:cs="Calibri"/>
                                <w:b/>
                                <w:spacing w:val="-2"/>
                                <w:u w:color="800080"/>
                              </w:rPr>
                            </w:pPr>
                            <w:hyperlink w:anchor="EE4" w:history="1">
                              <w:r w:rsidR="00897E08" w:rsidRPr="00F473E7">
                                <w:rPr>
                                  <w:rStyle w:val="Hyperlink"/>
                                  <w:rFonts w:ascii="Calibri" w:eastAsia="Calibri" w:hAnsi="Calibri" w:cs="Calibri"/>
                                  <w:b/>
                                  <w:spacing w:val="-2"/>
                                  <w:u w:color="800080"/>
                                </w:rPr>
                                <w:t>6.EE.4</w:t>
                              </w:r>
                            </w:hyperlink>
                          </w:p>
                          <w:p w14:paraId="332BEAC0" w14:textId="77777777" w:rsidR="00897E08" w:rsidRDefault="00897E08" w:rsidP="001870A8">
                            <w:pPr>
                              <w:jc w:val="center"/>
                            </w:pPr>
                          </w:p>
                          <w:p w14:paraId="04F21D59" w14:textId="77777777" w:rsidR="00897E08" w:rsidRDefault="00897E08">
                            <w:pPr>
                              <w:rPr>
                                <w:rFonts w:ascii="Calibri" w:eastAsia="Calibri" w:hAnsi="Calibri" w:cs="Calibri"/>
                                <w:color w:val="0000FF"/>
                                <w:spacing w:val="-2"/>
                                <w:szCs w:val="24"/>
                              </w:rPr>
                            </w:pPr>
                          </w:p>
                          <w:p w14:paraId="04F21D5A"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B"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C"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D" w14:textId="77777777" w:rsidR="00897E08" w:rsidRDefault="00897E08">
                            <w:pPr>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1D5E" w14:textId="77777777" w:rsidR="00897E08" w:rsidRDefault="00897E08"/>
                        </w:txbxContent>
                      </v:textbox>
                    </v:shape>
                  </w:pict>
                </mc:Fallback>
              </mc:AlternateContent>
            </w:r>
          </w:p>
          <w:p w14:paraId="04F20FA7" w14:textId="77777777" w:rsidR="002D68A3" w:rsidRDefault="002D68A3" w:rsidP="002D68A3">
            <w:pPr>
              <w:spacing w:before="9" w:after="0" w:line="240" w:lineRule="auto"/>
              <w:rPr>
                <w:sz w:val="14"/>
                <w:szCs w:val="14"/>
              </w:rPr>
            </w:pPr>
          </w:p>
          <w:p w14:paraId="04F20FA8" w14:textId="77777777" w:rsidR="002D68A3" w:rsidRDefault="002D68A3" w:rsidP="002D68A3">
            <w:pPr>
              <w:spacing w:after="0" w:line="240" w:lineRule="auto"/>
              <w:ind w:left="321"/>
              <w:rPr>
                <w:rFonts w:ascii="Calibri" w:eastAsia="Calibri" w:hAnsi="Calibri" w:cs="Calibri"/>
                <w:szCs w:val="24"/>
              </w:rPr>
            </w:pPr>
          </w:p>
          <w:p w14:paraId="04F20FA9" w14:textId="77777777" w:rsidR="002D68A3" w:rsidRDefault="002D68A3" w:rsidP="002D68A3">
            <w:pPr>
              <w:spacing w:before="4" w:after="0" w:line="240" w:lineRule="auto"/>
              <w:rPr>
                <w:sz w:val="14"/>
                <w:szCs w:val="14"/>
              </w:rPr>
            </w:pPr>
          </w:p>
          <w:p w14:paraId="04F20FAA" w14:textId="77777777" w:rsidR="002D68A3" w:rsidRDefault="002D68A3" w:rsidP="002D68A3">
            <w:pPr>
              <w:spacing w:after="0" w:line="240" w:lineRule="auto"/>
              <w:ind w:left="321"/>
              <w:rPr>
                <w:rFonts w:ascii="Calibri" w:eastAsia="Calibri" w:hAnsi="Calibri" w:cs="Calibri"/>
                <w:szCs w:val="24"/>
              </w:rPr>
            </w:pPr>
          </w:p>
          <w:p w14:paraId="04F20FAB" w14:textId="77777777" w:rsidR="002D68A3" w:rsidRDefault="002D68A3" w:rsidP="002D68A3">
            <w:pPr>
              <w:spacing w:before="3" w:after="0" w:line="240" w:lineRule="auto"/>
              <w:rPr>
                <w:sz w:val="15"/>
                <w:szCs w:val="15"/>
              </w:rPr>
            </w:pPr>
          </w:p>
          <w:p w14:paraId="04F20FAC" w14:textId="77777777" w:rsidR="002D68A3" w:rsidRDefault="005E328E" w:rsidP="00A0200B">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r w:rsidR="00A0200B">
              <w:rPr>
                <w:rFonts w:ascii="Calibri" w:eastAsia="Calibri" w:hAnsi="Calibri" w:cs="Calibri"/>
                <w:color w:val="0000FF"/>
                <w:spacing w:val="-2"/>
                <w:szCs w:val="24"/>
              </w:rPr>
              <w:t xml:space="preserve"> </w:t>
            </w:r>
          </w:p>
          <w:p w14:paraId="04F20FAD" w14:textId="77777777" w:rsidR="002D68A3" w:rsidRDefault="002D68A3" w:rsidP="00A0200B">
            <w:pPr>
              <w:spacing w:before="8" w:after="0" w:line="240" w:lineRule="auto"/>
              <w:rPr>
                <w:sz w:val="28"/>
                <w:szCs w:val="28"/>
              </w:rPr>
            </w:pPr>
          </w:p>
          <w:p w14:paraId="04F20FAE" w14:textId="77777777" w:rsidR="002D68A3" w:rsidRDefault="005E328E" w:rsidP="00A0200B">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p>
          <w:p w14:paraId="04F20FAF" w14:textId="77777777" w:rsidR="002D68A3" w:rsidRDefault="002D68A3" w:rsidP="002D68A3">
            <w:pPr>
              <w:spacing w:before="4" w:after="0" w:line="240" w:lineRule="auto"/>
              <w:rPr>
                <w:sz w:val="14"/>
                <w:szCs w:val="14"/>
              </w:rPr>
            </w:pPr>
          </w:p>
          <w:p w14:paraId="04F20FB0" w14:textId="77777777" w:rsidR="002D68A3" w:rsidRDefault="00A0200B" w:rsidP="002D68A3">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p>
          <w:p w14:paraId="04F20FB1" w14:textId="0FDFE3CE" w:rsidR="002D68A3" w:rsidRDefault="002D68A3" w:rsidP="002D68A3">
            <w:pPr>
              <w:spacing w:before="9" w:after="0" w:line="240" w:lineRule="auto"/>
              <w:rPr>
                <w:sz w:val="14"/>
                <w:szCs w:val="14"/>
              </w:rPr>
            </w:pPr>
          </w:p>
          <w:p w14:paraId="04F20FB2" w14:textId="5ED3C2FA" w:rsidR="002D68A3" w:rsidRDefault="00A0200B" w:rsidP="002D68A3">
            <w:pPr>
              <w:spacing w:after="0" w:line="240" w:lineRule="auto"/>
              <w:ind w:left="321"/>
              <w:rPr>
                <w:rFonts w:ascii="Calibri" w:eastAsia="Calibri" w:hAnsi="Calibri" w:cs="Calibri"/>
                <w:b/>
                <w:color w:val="0000FF"/>
                <w:szCs w:val="24"/>
                <w:u w:val="single" w:color="0000FF"/>
              </w:rPr>
            </w:pPr>
            <w:r>
              <w:rPr>
                <w:rFonts w:ascii="Calibri" w:eastAsia="Calibri" w:hAnsi="Calibri" w:cs="Calibri"/>
                <w:color w:val="0000FF"/>
                <w:spacing w:val="-2"/>
                <w:szCs w:val="24"/>
              </w:rPr>
              <w:t xml:space="preserve">                                              </w:t>
            </w:r>
          </w:p>
          <w:p w14:paraId="04F20FB3" w14:textId="45DAFFAC" w:rsidR="001B58D1" w:rsidRDefault="008825FF" w:rsidP="002D68A3">
            <w:pPr>
              <w:spacing w:after="0" w:line="240" w:lineRule="auto"/>
              <w:ind w:left="321"/>
              <w:rPr>
                <w:rFonts w:ascii="Calibri" w:eastAsia="Calibri" w:hAnsi="Calibri" w:cs="Calibri"/>
                <w:szCs w:val="24"/>
              </w:rPr>
            </w:pPr>
            <w:r w:rsidRPr="00E7624C">
              <w:rPr>
                <w:rFonts w:cs="Times New Roman"/>
                <w:b/>
                <w:noProof/>
                <w:sz w:val="24"/>
                <w:szCs w:val="24"/>
              </w:rPr>
              <mc:AlternateContent>
                <mc:Choice Requires="wps">
                  <w:drawing>
                    <wp:anchor distT="0" distB="0" distL="114300" distR="114300" simplePos="0" relativeHeight="251718144" behindDoc="0" locked="0" layoutInCell="1" allowOverlap="1" wp14:anchorId="04F21AB9" wp14:editId="79A11525">
                      <wp:simplePos x="0" y="0"/>
                      <wp:positionH relativeFrom="column">
                        <wp:posOffset>1350645</wp:posOffset>
                      </wp:positionH>
                      <wp:positionV relativeFrom="paragraph">
                        <wp:posOffset>382905</wp:posOffset>
                      </wp:positionV>
                      <wp:extent cx="685800" cy="361315"/>
                      <wp:effectExtent l="0" t="0" r="0" b="0"/>
                      <wp:wrapNone/>
                      <wp:docPr id="38"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61315"/>
                              </a:xfrm>
                              <a:prstGeom prst="rect">
                                <a:avLst/>
                              </a:prstGeom>
                              <a:noFill/>
                            </wps:spPr>
                            <wps:txbx>
                              <w:txbxContent>
                                <w:p w14:paraId="04F21D65"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21</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21AB9" id="OTLSHAPE_TB_00000000000000000000000000000000_TimescaleInterval1" o:spid="_x0000_s1029" type="#_x0000_t202" style="position:absolute;left:0;text-align:left;margin-left:106.35pt;margin-top:30.15pt;width:54pt;height:28.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" filled="f" stroked="f">
                      <v:textbox inset="0,0,0,0">
                        <w:txbxContent>
                          <w:p w14:paraId="04F21D65"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21</w:t>
                            </w:r>
                            <w:r w:rsidRPr="003F37BC">
                              <w:rPr>
                                <w:rFonts w:ascii="Calibri" w:hAnsi="Calibri" w:cstheme="minorBidi"/>
                                <w:b/>
                                <w:color w:val="EEECE1" w:themeColor="light2"/>
                                <w:spacing w:val="-4"/>
                                <w:kern w:val="24"/>
                              </w:rPr>
                              <w:t xml:space="preserve"> days</w:t>
                            </w:r>
                          </w:p>
                        </w:txbxContent>
                      </v:textbox>
                    </v:shape>
                  </w:pict>
                </mc:Fallback>
              </mc:AlternateContent>
            </w:r>
            <w:r w:rsidR="00F473E7">
              <w:rPr>
                <w:rFonts w:ascii="Calibri" w:eastAsia="Calibri" w:hAnsi="Calibri" w:cs="Calibri"/>
                <w:noProof/>
                <w:color w:val="0000FF"/>
                <w:spacing w:val="-2"/>
                <w:szCs w:val="24"/>
              </w:rPr>
              <mc:AlternateContent>
                <mc:Choice Requires="wps">
                  <w:drawing>
                    <wp:anchor distT="0" distB="0" distL="114300" distR="114300" simplePos="0" relativeHeight="251762176" behindDoc="0" locked="0" layoutInCell="1" allowOverlap="1" wp14:anchorId="04F21AB7" wp14:editId="58B19E9D">
                      <wp:simplePos x="0" y="0"/>
                      <wp:positionH relativeFrom="column">
                        <wp:posOffset>12700</wp:posOffset>
                      </wp:positionH>
                      <wp:positionV relativeFrom="paragraph">
                        <wp:posOffset>85090</wp:posOffset>
                      </wp:positionV>
                      <wp:extent cx="1228725" cy="233680"/>
                      <wp:effectExtent l="19050" t="19050" r="28575" b="13970"/>
                      <wp:wrapNone/>
                      <wp:docPr id="1692" name="Rectangle 1692"/>
                      <wp:cNvGraphicFramePr/>
                      <a:graphic xmlns:a="http://schemas.openxmlformats.org/drawingml/2006/main">
                        <a:graphicData uri="http://schemas.microsoft.com/office/word/2010/wordprocessingShape">
                          <wps:wsp>
                            <wps:cNvSpPr/>
                            <wps:spPr>
                              <a:xfrm>
                                <a:off x="0" y="0"/>
                                <a:ext cx="1228725" cy="233680"/>
                              </a:xfrm>
                              <a:prstGeom prst="rect">
                                <a:avLst/>
                              </a:prstGeom>
                              <a:solidFill>
                                <a:srgbClr val="635D5E"/>
                              </a:solidFill>
                              <a:ln w="28575">
                                <a:solidFill>
                                  <a:srgbClr val="635D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CAB5A" id="Rectangle 1692" o:spid="_x0000_s1026" style="position:absolute;margin-left:1pt;margin-top:6.7pt;width:96.75pt;height:18.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" fillcolor="#635d5e" strokecolor="#635d5e" strokeweight="2.25pt"/>
                  </w:pict>
                </mc:Fallback>
              </mc:AlternateContent>
            </w:r>
            <w:r w:rsidR="00F473E7" w:rsidRPr="00E7624C">
              <w:rPr>
                <w:rFonts w:cs="Times New Roman"/>
                <w:b/>
                <w:noProof/>
                <w:sz w:val="24"/>
                <w:szCs w:val="24"/>
              </w:rPr>
              <mc:AlternateContent>
                <mc:Choice Requires="wps">
                  <w:drawing>
                    <wp:anchor distT="0" distB="0" distL="114300" distR="114300" simplePos="0" relativeHeight="251716096" behindDoc="0" locked="0" layoutInCell="1" allowOverlap="1" wp14:anchorId="04F21ABB" wp14:editId="61FDDF6C">
                      <wp:simplePos x="0" y="0"/>
                      <wp:positionH relativeFrom="column">
                        <wp:posOffset>273685</wp:posOffset>
                      </wp:positionH>
                      <wp:positionV relativeFrom="paragraph">
                        <wp:posOffset>366395</wp:posOffset>
                      </wp:positionV>
                      <wp:extent cx="685800" cy="380365"/>
                      <wp:effectExtent l="0" t="0" r="0" b="0"/>
                      <wp:wrapNone/>
                      <wp:docPr id="35"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365"/>
                              </a:xfrm>
                              <a:prstGeom prst="rect">
                                <a:avLst/>
                              </a:prstGeom>
                              <a:noFill/>
                            </wps:spPr>
                            <wps:txbx>
                              <w:txbxContent>
                                <w:p w14:paraId="04F21D66"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38</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BB" id="_x0000_s1030" type="#_x0000_t202" style="position:absolute;left:0;text-align:left;margin-left:21.55pt;margin-top:28.85pt;width:54pt;height:29.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" filled="f" stroked="f">
                      <v:textbox inset="0,0,0,0">
                        <w:txbxContent>
                          <w:p w14:paraId="04F21D66"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38</w:t>
                            </w:r>
                            <w:r w:rsidRPr="003F37BC">
                              <w:rPr>
                                <w:rFonts w:ascii="Calibri" w:hAnsi="Calibri" w:cstheme="minorBidi"/>
                                <w:b/>
                                <w:color w:val="EEECE1" w:themeColor="light2"/>
                                <w:spacing w:val="-4"/>
                                <w:kern w:val="24"/>
                              </w:rPr>
                              <w:t xml:space="preserve"> days</w:t>
                            </w:r>
                          </w:p>
                        </w:txbxContent>
                      </v:textbox>
                    </v:shape>
                  </w:pict>
                </mc:Fallback>
              </mc:AlternateContent>
            </w:r>
          </w:p>
        </w:tc>
        <w:tc>
          <w:tcPr>
            <w:tcW w:w="3578" w:type="dxa"/>
            <w:tcBorders>
              <w:top w:val="single" w:sz="5" w:space="0" w:color="000000"/>
              <w:left w:val="single" w:sz="5" w:space="0" w:color="000000"/>
              <w:bottom w:val="single" w:sz="5" w:space="0" w:color="000000"/>
              <w:right w:val="single" w:sz="5" w:space="0" w:color="000000"/>
            </w:tcBorders>
          </w:tcPr>
          <w:p w14:paraId="04F20FB4" w14:textId="77777777" w:rsidR="002D68A3" w:rsidRDefault="002D68A3" w:rsidP="002D68A3">
            <w:pPr>
              <w:spacing w:before="1" w:after="0" w:line="240" w:lineRule="auto"/>
              <w:ind w:left="62" w:right="1454"/>
              <w:jc w:val="center"/>
              <w:rPr>
                <w:rFonts w:ascii="Calibri" w:eastAsia="Calibri" w:hAnsi="Calibri" w:cs="Calibri"/>
                <w:szCs w:val="24"/>
              </w:rPr>
            </w:pPr>
            <w:r>
              <w:rPr>
                <w:rFonts w:ascii="Calibri" w:eastAsia="Calibri" w:hAnsi="Calibri" w:cs="Calibri"/>
                <w:szCs w:val="24"/>
              </w:rPr>
              <w:t>Se</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pacing w:val="-1"/>
                <w:szCs w:val="24"/>
              </w:rPr>
              <w:t>n</w:t>
            </w:r>
            <w:r>
              <w:rPr>
                <w:rFonts w:ascii="Calibri" w:eastAsia="Calibri" w:hAnsi="Calibri" w:cs="Calibri"/>
                <w:szCs w:val="24"/>
              </w:rPr>
              <w:t>d</w:t>
            </w:r>
            <w:r>
              <w:rPr>
                <w:rFonts w:ascii="Calibri" w:eastAsia="Calibri" w:hAnsi="Calibri" w:cs="Calibri"/>
                <w:spacing w:val="-3"/>
                <w:szCs w:val="24"/>
              </w:rPr>
              <w:t xml:space="preserve"> </w:t>
            </w:r>
            <w:r>
              <w:rPr>
                <w:rFonts w:ascii="Calibri" w:eastAsia="Calibri" w:hAnsi="Calibri" w:cs="Calibri"/>
                <w:spacing w:val="3"/>
                <w:szCs w:val="24"/>
              </w:rPr>
              <w:t>N</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e</w:t>
            </w:r>
            <w:r>
              <w:rPr>
                <w:rFonts w:ascii="Calibri" w:eastAsia="Calibri" w:hAnsi="Calibri" w:cs="Calibri"/>
                <w:spacing w:val="4"/>
                <w:szCs w:val="24"/>
              </w:rPr>
              <w:t xml:space="preserve"> </w:t>
            </w:r>
            <w:r>
              <w:rPr>
                <w:rFonts w:ascii="Calibri" w:eastAsia="Calibri" w:hAnsi="Calibri" w:cs="Calibri"/>
                <w:spacing w:val="-2"/>
                <w:szCs w:val="24"/>
              </w:rPr>
              <w:t>W</w:t>
            </w:r>
            <w:r>
              <w:rPr>
                <w:rFonts w:ascii="Calibri" w:eastAsia="Calibri" w:hAnsi="Calibri" w:cs="Calibri"/>
                <w:szCs w:val="24"/>
              </w:rPr>
              <w:t>e</w:t>
            </w:r>
            <w:r>
              <w:rPr>
                <w:rFonts w:ascii="Calibri" w:eastAsia="Calibri" w:hAnsi="Calibri" w:cs="Calibri"/>
                <w:spacing w:val="1"/>
                <w:szCs w:val="24"/>
              </w:rPr>
              <w:t>ek</w:t>
            </w:r>
            <w:r>
              <w:rPr>
                <w:rFonts w:ascii="Calibri" w:eastAsia="Calibri" w:hAnsi="Calibri" w:cs="Calibri"/>
                <w:szCs w:val="24"/>
              </w:rPr>
              <w:t>s</w:t>
            </w:r>
          </w:p>
          <w:p w14:paraId="04F20FB5" w14:textId="77777777" w:rsidR="002D68A3" w:rsidRDefault="002D68A3" w:rsidP="002D68A3">
            <w:pPr>
              <w:spacing w:after="0" w:line="240" w:lineRule="auto"/>
              <w:ind w:left="105"/>
              <w:rPr>
                <w:rFonts w:ascii="Goudy Stout" w:eastAsia="Goudy Stout" w:hAnsi="Goudy Stout" w:cs="Goudy Stout"/>
              </w:rPr>
            </w:pPr>
            <w:r>
              <w:rPr>
                <w:rFonts w:ascii="Goudy Stout" w:eastAsia="Goudy Stout" w:hAnsi="Goudy Stout" w:cs="Goudy Stout"/>
                <w:spacing w:val="-1"/>
                <w:position w:val="2"/>
              </w:rPr>
              <w:t>S</w:t>
            </w:r>
            <w:r>
              <w:rPr>
                <w:rFonts w:ascii="Goudy Stout" w:eastAsia="Goudy Stout" w:hAnsi="Goudy Stout" w:cs="Goudy Stout"/>
                <w:spacing w:val="2"/>
                <w:position w:val="2"/>
              </w:rPr>
              <w:t>n</w:t>
            </w:r>
            <w:r>
              <w:rPr>
                <w:rFonts w:ascii="Goudy Stout" w:eastAsia="Goudy Stout" w:hAnsi="Goudy Stout" w:cs="Goudy Stout"/>
                <w:position w:val="2"/>
              </w:rPr>
              <w:t>ap</w:t>
            </w:r>
            <w:r>
              <w:rPr>
                <w:rFonts w:ascii="Goudy Stout" w:eastAsia="Goudy Stout" w:hAnsi="Goudy Stout" w:cs="Goudy Stout"/>
                <w:spacing w:val="-1"/>
                <w:position w:val="2"/>
              </w:rPr>
              <w:t>s</w:t>
            </w:r>
            <w:r>
              <w:rPr>
                <w:rFonts w:ascii="Goudy Stout" w:eastAsia="Goudy Stout" w:hAnsi="Goudy Stout" w:cs="Goudy Stout"/>
                <w:spacing w:val="-4"/>
                <w:position w:val="2"/>
              </w:rPr>
              <w:t>h</w:t>
            </w:r>
            <w:r>
              <w:rPr>
                <w:rFonts w:ascii="Goudy Stout" w:eastAsia="Goudy Stout" w:hAnsi="Goudy Stout" w:cs="Goudy Stout"/>
                <w:position w:val="2"/>
              </w:rPr>
              <w:t>ot</w:t>
            </w:r>
          </w:p>
          <w:p w14:paraId="04F20FB6" w14:textId="77777777" w:rsidR="002D68A3" w:rsidRDefault="002D68A3" w:rsidP="002D68A3">
            <w:pPr>
              <w:spacing w:after="0" w:line="240" w:lineRule="auto"/>
              <w:rPr>
                <w:sz w:val="28"/>
                <w:szCs w:val="28"/>
              </w:rPr>
            </w:pPr>
          </w:p>
          <w:p w14:paraId="04F20FB7" w14:textId="77777777" w:rsidR="002D68A3" w:rsidRDefault="002D68A3" w:rsidP="002D68A3">
            <w:pPr>
              <w:spacing w:after="0" w:line="240" w:lineRule="auto"/>
              <w:ind w:left="105"/>
              <w:rPr>
                <w:rFonts w:ascii="Calibri" w:eastAsia="Calibri" w:hAnsi="Calibri" w:cs="Calibri"/>
                <w:szCs w:val="24"/>
              </w:rPr>
            </w:pPr>
            <w:r>
              <w:rPr>
                <w:rFonts w:ascii="Calibri" w:eastAsia="Calibri" w:hAnsi="Calibri" w:cs="Calibri"/>
                <w:spacing w:val="1"/>
                <w:szCs w:val="24"/>
              </w:rPr>
              <w:t>M</w:t>
            </w:r>
            <w:r>
              <w:rPr>
                <w:rFonts w:ascii="Calibri" w:eastAsia="Calibri" w:hAnsi="Calibri" w:cs="Calibri"/>
                <w:szCs w:val="24"/>
              </w:rPr>
              <w:t>aj</w:t>
            </w:r>
            <w:r>
              <w:rPr>
                <w:rFonts w:ascii="Calibri" w:eastAsia="Calibri" w:hAnsi="Calibri" w:cs="Calibri"/>
                <w:spacing w:val="-1"/>
                <w:szCs w:val="24"/>
              </w:rPr>
              <w:t>o</w:t>
            </w:r>
            <w:r>
              <w:rPr>
                <w:rFonts w:ascii="Calibri" w:eastAsia="Calibri" w:hAnsi="Calibri" w:cs="Calibri"/>
                <w:szCs w:val="24"/>
              </w:rPr>
              <w:t>r</w:t>
            </w:r>
            <w:r>
              <w:rPr>
                <w:rFonts w:ascii="Calibri" w:eastAsia="Calibri" w:hAnsi="Calibri" w:cs="Calibri"/>
                <w:spacing w:val="-4"/>
                <w:szCs w:val="24"/>
              </w:rPr>
              <w:t xml:space="preserve"> </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pacing w:val="-1"/>
                <w:szCs w:val="24"/>
              </w:rPr>
              <w:t>nc</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pacing w:val="2"/>
                <w:szCs w:val="24"/>
              </w:rPr>
              <w:t>ts:</w:t>
            </w:r>
          </w:p>
          <w:p w14:paraId="04F20FB8" w14:textId="77777777" w:rsidR="002D68A3" w:rsidRDefault="002D68A3" w:rsidP="002D68A3">
            <w:pPr>
              <w:spacing w:before="10" w:after="0" w:line="240" w:lineRule="auto"/>
              <w:rPr>
                <w:sz w:val="28"/>
                <w:szCs w:val="28"/>
              </w:rPr>
            </w:pPr>
          </w:p>
          <w:p w14:paraId="04F20FB9" w14:textId="77777777" w:rsidR="002C1F56" w:rsidRDefault="002D68A3" w:rsidP="002D68A3">
            <w:pPr>
              <w:tabs>
                <w:tab w:val="left" w:pos="820"/>
              </w:tabs>
              <w:spacing w:after="0" w:line="240" w:lineRule="auto"/>
              <w:ind w:left="825" w:right="96" w:hanging="360"/>
              <w:rPr>
                <w:rFonts w:ascii="Times New Roman" w:eastAsia="Times New Roman" w:hAnsi="Times New Roman" w:cs="Times New Roman"/>
                <w:szCs w:val="24"/>
              </w:rPr>
            </w:pPr>
            <w:r>
              <w:rPr>
                <w:rFonts w:ascii="Symbol" w:eastAsia="Symbol" w:hAnsi="Symbol" w:cs="Symbol"/>
                <w:szCs w:val="24"/>
              </w:rPr>
              <w:t></w:t>
            </w:r>
            <w:r>
              <w:rPr>
                <w:rFonts w:ascii="Times New Roman" w:eastAsia="Times New Roman" w:hAnsi="Times New Roman" w:cs="Times New Roman"/>
                <w:szCs w:val="24"/>
              </w:rPr>
              <w:tab/>
            </w:r>
            <w:r w:rsidR="00BA71CC" w:rsidRPr="00BA71CC">
              <w:rPr>
                <w:rFonts w:ascii="Times New Roman" w:eastAsia="Times New Roman" w:hAnsi="Times New Roman" w:cs="Times New Roman"/>
                <w:b/>
                <w:szCs w:val="24"/>
              </w:rPr>
              <w:t>Number Systems:</w:t>
            </w:r>
            <w:r w:rsidR="00BA71CC">
              <w:rPr>
                <w:rFonts w:ascii="Times New Roman" w:eastAsia="Times New Roman" w:hAnsi="Times New Roman" w:cs="Times New Roman"/>
                <w:szCs w:val="24"/>
              </w:rPr>
              <w:t xml:space="preserve"> Rational </w:t>
            </w:r>
            <w:r w:rsidR="002C1F56">
              <w:rPr>
                <w:rFonts w:ascii="Times New Roman" w:eastAsia="Times New Roman" w:hAnsi="Times New Roman" w:cs="Times New Roman"/>
                <w:szCs w:val="24"/>
              </w:rPr>
              <w:t>Numbers. Finding missing values, and plot pairs of values on coordinate plane. Absolute value and horizontal &amp; vertical number lines.</w:t>
            </w:r>
          </w:p>
          <w:p w14:paraId="04F20FBA" w14:textId="77777777" w:rsidR="002C1F56" w:rsidRDefault="002C1F56" w:rsidP="002C1F56">
            <w:pPr>
              <w:tabs>
                <w:tab w:val="left" w:pos="820"/>
              </w:tabs>
              <w:spacing w:after="0" w:line="240" w:lineRule="auto"/>
              <w:ind w:left="465" w:right="96"/>
              <w:rPr>
                <w:rFonts w:ascii="Calibri" w:eastAsia="Calibri" w:hAnsi="Calibri" w:cs="Calibri"/>
                <w:b/>
                <w:szCs w:val="24"/>
              </w:rPr>
            </w:pPr>
            <w:r>
              <w:rPr>
                <w:rFonts w:ascii="Times New Roman" w:eastAsia="Times New Roman" w:hAnsi="Times New Roman" w:cs="Times New Roman"/>
                <w:szCs w:val="24"/>
              </w:rPr>
              <w:t xml:space="preserve"> </w:t>
            </w:r>
            <w:r w:rsidRPr="002C1F56">
              <w:rPr>
                <w:rFonts w:ascii="Times New Roman" w:eastAsia="Times New Roman" w:hAnsi="Times New Roman" w:cs="Times New Roman"/>
                <w:sz w:val="20"/>
                <w:szCs w:val="20"/>
              </w:rPr>
              <w:t>●</w:t>
            </w:r>
            <w:r w:rsidR="00BA71CC" w:rsidRPr="002C1F5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2D68A3">
              <w:rPr>
                <w:rFonts w:ascii="Calibri" w:eastAsia="Calibri" w:hAnsi="Calibri" w:cs="Calibri"/>
                <w:b/>
                <w:spacing w:val="-1"/>
                <w:szCs w:val="24"/>
              </w:rPr>
              <w:t>R</w:t>
            </w:r>
            <w:r w:rsidR="002D68A3">
              <w:rPr>
                <w:rFonts w:ascii="Calibri" w:eastAsia="Calibri" w:hAnsi="Calibri" w:cs="Calibri"/>
                <w:b/>
                <w:spacing w:val="1"/>
                <w:szCs w:val="24"/>
              </w:rPr>
              <w:t>a</w:t>
            </w:r>
            <w:r w:rsidR="002D68A3">
              <w:rPr>
                <w:rFonts w:ascii="Calibri" w:eastAsia="Calibri" w:hAnsi="Calibri" w:cs="Calibri"/>
                <w:b/>
                <w:spacing w:val="-1"/>
                <w:szCs w:val="24"/>
              </w:rPr>
              <w:t>ti</w:t>
            </w:r>
            <w:r w:rsidR="002D68A3">
              <w:rPr>
                <w:rFonts w:ascii="Calibri" w:eastAsia="Calibri" w:hAnsi="Calibri" w:cs="Calibri"/>
                <w:b/>
                <w:szCs w:val="24"/>
              </w:rPr>
              <w:t>os</w:t>
            </w:r>
            <w:r w:rsidR="002D68A3">
              <w:rPr>
                <w:rFonts w:ascii="Calibri" w:eastAsia="Calibri" w:hAnsi="Calibri" w:cs="Calibri"/>
                <w:b/>
                <w:spacing w:val="-1"/>
                <w:szCs w:val="24"/>
              </w:rPr>
              <w:t xml:space="preserve"> </w:t>
            </w:r>
            <w:r w:rsidR="002D68A3">
              <w:rPr>
                <w:rFonts w:ascii="Calibri" w:eastAsia="Calibri" w:hAnsi="Calibri" w:cs="Calibri"/>
                <w:b/>
                <w:spacing w:val="1"/>
                <w:szCs w:val="24"/>
              </w:rPr>
              <w:t>an</w:t>
            </w:r>
            <w:r w:rsidR="002D68A3">
              <w:rPr>
                <w:rFonts w:ascii="Calibri" w:eastAsia="Calibri" w:hAnsi="Calibri" w:cs="Calibri"/>
                <w:b/>
                <w:szCs w:val="24"/>
              </w:rPr>
              <w:t>d</w:t>
            </w:r>
            <w:r w:rsidR="002D68A3">
              <w:rPr>
                <w:rFonts w:ascii="Calibri" w:eastAsia="Calibri" w:hAnsi="Calibri" w:cs="Calibri"/>
                <w:b/>
                <w:spacing w:val="-1"/>
                <w:szCs w:val="24"/>
              </w:rPr>
              <w:t xml:space="preserve"> </w:t>
            </w:r>
            <w:r w:rsidR="002D68A3">
              <w:rPr>
                <w:rFonts w:ascii="Calibri" w:eastAsia="Calibri" w:hAnsi="Calibri" w:cs="Calibri"/>
                <w:b/>
                <w:spacing w:val="2"/>
                <w:szCs w:val="24"/>
              </w:rPr>
              <w:t>P</w:t>
            </w:r>
            <w:r w:rsidR="002D68A3">
              <w:rPr>
                <w:rFonts w:ascii="Calibri" w:eastAsia="Calibri" w:hAnsi="Calibri" w:cs="Calibri"/>
                <w:b/>
                <w:spacing w:val="1"/>
                <w:szCs w:val="24"/>
              </w:rPr>
              <w:t>r</w:t>
            </w:r>
            <w:r w:rsidR="002D68A3">
              <w:rPr>
                <w:rFonts w:ascii="Calibri" w:eastAsia="Calibri" w:hAnsi="Calibri" w:cs="Calibri"/>
                <w:b/>
                <w:szCs w:val="24"/>
              </w:rPr>
              <w:t>o</w:t>
            </w:r>
            <w:r w:rsidR="002D68A3">
              <w:rPr>
                <w:rFonts w:ascii="Calibri" w:eastAsia="Calibri" w:hAnsi="Calibri" w:cs="Calibri"/>
                <w:b/>
                <w:spacing w:val="1"/>
                <w:szCs w:val="24"/>
              </w:rPr>
              <w:t>p</w:t>
            </w:r>
            <w:r w:rsidR="002D68A3">
              <w:rPr>
                <w:rFonts w:ascii="Calibri" w:eastAsia="Calibri" w:hAnsi="Calibri" w:cs="Calibri"/>
                <w:b/>
                <w:szCs w:val="24"/>
              </w:rPr>
              <w:t>o</w:t>
            </w:r>
            <w:r w:rsidR="002D68A3">
              <w:rPr>
                <w:rFonts w:ascii="Calibri" w:eastAsia="Calibri" w:hAnsi="Calibri" w:cs="Calibri"/>
                <w:b/>
                <w:spacing w:val="1"/>
                <w:szCs w:val="24"/>
              </w:rPr>
              <w:t>r</w:t>
            </w:r>
            <w:r w:rsidR="002D68A3">
              <w:rPr>
                <w:rFonts w:ascii="Calibri" w:eastAsia="Calibri" w:hAnsi="Calibri" w:cs="Calibri"/>
                <w:b/>
                <w:spacing w:val="-2"/>
                <w:szCs w:val="24"/>
              </w:rPr>
              <w:t>t</w:t>
            </w:r>
            <w:r w:rsidR="002D68A3">
              <w:rPr>
                <w:rFonts w:ascii="Calibri" w:eastAsia="Calibri" w:hAnsi="Calibri" w:cs="Calibri"/>
                <w:b/>
                <w:spacing w:val="-1"/>
                <w:szCs w:val="24"/>
              </w:rPr>
              <w:t>i</w:t>
            </w:r>
            <w:r w:rsidR="002D68A3">
              <w:rPr>
                <w:rFonts w:ascii="Calibri" w:eastAsia="Calibri" w:hAnsi="Calibri" w:cs="Calibri"/>
                <w:b/>
                <w:szCs w:val="24"/>
              </w:rPr>
              <w:t>o</w:t>
            </w:r>
            <w:r w:rsidR="002D68A3">
              <w:rPr>
                <w:rFonts w:ascii="Calibri" w:eastAsia="Calibri" w:hAnsi="Calibri" w:cs="Calibri"/>
                <w:b/>
                <w:spacing w:val="1"/>
                <w:szCs w:val="24"/>
              </w:rPr>
              <w:t>na</w:t>
            </w:r>
            <w:r w:rsidR="002D68A3">
              <w:rPr>
                <w:rFonts w:ascii="Calibri" w:eastAsia="Calibri" w:hAnsi="Calibri" w:cs="Calibri"/>
                <w:b/>
                <w:szCs w:val="24"/>
              </w:rPr>
              <w:t xml:space="preserve">l </w:t>
            </w:r>
            <w:r>
              <w:rPr>
                <w:rFonts w:ascii="Calibri" w:eastAsia="Calibri" w:hAnsi="Calibri" w:cs="Calibri"/>
                <w:b/>
                <w:szCs w:val="24"/>
              </w:rPr>
              <w:t xml:space="preserve">  </w:t>
            </w:r>
          </w:p>
          <w:p w14:paraId="04F20FBB" w14:textId="38C76FF1" w:rsidR="002C1F56" w:rsidRDefault="002C1F56" w:rsidP="002C1F56">
            <w:pPr>
              <w:tabs>
                <w:tab w:val="left" w:pos="820"/>
              </w:tabs>
              <w:spacing w:after="0" w:line="240" w:lineRule="auto"/>
              <w:ind w:left="465" w:right="96"/>
              <w:rPr>
                <w:rFonts w:ascii="Calibri" w:eastAsia="Calibri" w:hAnsi="Calibri" w:cs="Calibri"/>
                <w:spacing w:val="-3"/>
                <w:szCs w:val="24"/>
              </w:rPr>
            </w:pPr>
            <w:r>
              <w:rPr>
                <w:rFonts w:ascii="Calibri" w:eastAsia="Calibri" w:hAnsi="Calibri" w:cs="Calibri"/>
                <w:b/>
                <w:szCs w:val="24"/>
              </w:rPr>
              <w:t xml:space="preserve">      </w:t>
            </w:r>
            <w:r w:rsidR="002D68A3">
              <w:rPr>
                <w:rFonts w:ascii="Calibri" w:eastAsia="Calibri" w:hAnsi="Calibri" w:cs="Calibri"/>
                <w:b/>
                <w:spacing w:val="-1"/>
                <w:szCs w:val="24"/>
              </w:rPr>
              <w:t>Rel</w:t>
            </w:r>
            <w:r w:rsidR="002D68A3">
              <w:rPr>
                <w:rFonts w:ascii="Calibri" w:eastAsia="Calibri" w:hAnsi="Calibri" w:cs="Calibri"/>
                <w:b/>
                <w:spacing w:val="1"/>
                <w:szCs w:val="24"/>
              </w:rPr>
              <w:t>a</w:t>
            </w:r>
            <w:r w:rsidR="002D68A3">
              <w:rPr>
                <w:rFonts w:ascii="Calibri" w:eastAsia="Calibri" w:hAnsi="Calibri" w:cs="Calibri"/>
                <w:b/>
                <w:spacing w:val="-2"/>
                <w:szCs w:val="24"/>
              </w:rPr>
              <w:t>t</w:t>
            </w:r>
            <w:r w:rsidR="002D68A3">
              <w:rPr>
                <w:rFonts w:ascii="Calibri" w:eastAsia="Calibri" w:hAnsi="Calibri" w:cs="Calibri"/>
                <w:b/>
                <w:spacing w:val="-1"/>
                <w:szCs w:val="24"/>
              </w:rPr>
              <w:t>i</w:t>
            </w:r>
            <w:r w:rsidR="002D68A3">
              <w:rPr>
                <w:rFonts w:ascii="Calibri" w:eastAsia="Calibri" w:hAnsi="Calibri" w:cs="Calibri"/>
                <w:b/>
                <w:szCs w:val="24"/>
              </w:rPr>
              <w:t>o</w:t>
            </w:r>
            <w:r w:rsidR="002D68A3">
              <w:rPr>
                <w:rFonts w:ascii="Calibri" w:eastAsia="Calibri" w:hAnsi="Calibri" w:cs="Calibri"/>
                <w:b/>
                <w:spacing w:val="1"/>
                <w:szCs w:val="24"/>
              </w:rPr>
              <w:t>n</w:t>
            </w:r>
            <w:r w:rsidR="002D68A3">
              <w:rPr>
                <w:rFonts w:ascii="Calibri" w:eastAsia="Calibri" w:hAnsi="Calibri" w:cs="Calibri"/>
                <w:b/>
                <w:szCs w:val="24"/>
              </w:rPr>
              <w:t>s</w:t>
            </w:r>
            <w:r w:rsidR="002D68A3">
              <w:rPr>
                <w:rFonts w:ascii="Calibri" w:eastAsia="Calibri" w:hAnsi="Calibri" w:cs="Calibri"/>
                <w:b/>
                <w:spacing w:val="1"/>
                <w:szCs w:val="24"/>
              </w:rPr>
              <w:t>h</w:t>
            </w:r>
            <w:r w:rsidR="002D68A3">
              <w:rPr>
                <w:rFonts w:ascii="Calibri" w:eastAsia="Calibri" w:hAnsi="Calibri" w:cs="Calibri"/>
                <w:b/>
                <w:spacing w:val="-1"/>
                <w:szCs w:val="24"/>
              </w:rPr>
              <w:t>i</w:t>
            </w:r>
            <w:r w:rsidR="002D68A3">
              <w:rPr>
                <w:rFonts w:ascii="Calibri" w:eastAsia="Calibri" w:hAnsi="Calibri" w:cs="Calibri"/>
                <w:b/>
                <w:spacing w:val="1"/>
                <w:szCs w:val="24"/>
              </w:rPr>
              <w:t>p</w:t>
            </w:r>
            <w:r w:rsidR="002D68A3">
              <w:rPr>
                <w:rFonts w:ascii="Calibri" w:eastAsia="Calibri" w:hAnsi="Calibri" w:cs="Calibri"/>
                <w:b/>
                <w:szCs w:val="24"/>
              </w:rPr>
              <w:t>s:</w:t>
            </w:r>
            <w:r w:rsidR="002D68A3">
              <w:rPr>
                <w:rFonts w:ascii="Calibri" w:eastAsia="Calibri" w:hAnsi="Calibri" w:cs="Calibri"/>
                <w:b/>
                <w:spacing w:val="1"/>
                <w:szCs w:val="24"/>
              </w:rPr>
              <w:t xml:space="preserve"> </w:t>
            </w:r>
            <w:r w:rsidR="002D68A3">
              <w:rPr>
                <w:rFonts w:ascii="Calibri" w:eastAsia="Calibri" w:hAnsi="Calibri" w:cs="Calibri"/>
                <w:szCs w:val="24"/>
              </w:rPr>
              <w:t>U</w:t>
            </w:r>
            <w:r w:rsidR="002D68A3">
              <w:rPr>
                <w:rFonts w:ascii="Calibri" w:eastAsia="Calibri" w:hAnsi="Calibri" w:cs="Calibri"/>
                <w:spacing w:val="2"/>
                <w:szCs w:val="24"/>
              </w:rPr>
              <w:t>s</w:t>
            </w:r>
            <w:r w:rsidR="002D68A3">
              <w:rPr>
                <w:rFonts w:ascii="Calibri" w:eastAsia="Calibri" w:hAnsi="Calibri" w:cs="Calibri"/>
                <w:szCs w:val="24"/>
              </w:rPr>
              <w:t>e</w:t>
            </w:r>
            <w:r w:rsidR="002D68A3">
              <w:rPr>
                <w:rFonts w:ascii="Calibri" w:eastAsia="Calibri" w:hAnsi="Calibri" w:cs="Calibri"/>
                <w:spacing w:val="-1"/>
                <w:szCs w:val="24"/>
              </w:rPr>
              <w:t xml:space="preserve"> </w:t>
            </w:r>
            <w:r w:rsidR="002D68A3">
              <w:rPr>
                <w:rFonts w:ascii="Calibri" w:eastAsia="Calibri" w:hAnsi="Calibri" w:cs="Calibri"/>
                <w:spacing w:val="1"/>
                <w:szCs w:val="24"/>
              </w:rPr>
              <w:t>t</w:t>
            </w:r>
            <w:r w:rsidR="002D68A3">
              <w:rPr>
                <w:rFonts w:ascii="Calibri" w:eastAsia="Calibri" w:hAnsi="Calibri" w:cs="Calibri"/>
                <w:szCs w:val="24"/>
              </w:rPr>
              <w:t>a</w:t>
            </w:r>
            <w:r w:rsidR="002D68A3">
              <w:rPr>
                <w:rFonts w:ascii="Calibri" w:eastAsia="Calibri" w:hAnsi="Calibri" w:cs="Calibri"/>
                <w:spacing w:val="-1"/>
                <w:szCs w:val="24"/>
              </w:rPr>
              <w:t>b</w:t>
            </w:r>
            <w:r w:rsidR="002D68A3">
              <w:rPr>
                <w:rFonts w:ascii="Calibri" w:eastAsia="Calibri" w:hAnsi="Calibri" w:cs="Calibri"/>
                <w:spacing w:val="-2"/>
                <w:szCs w:val="24"/>
              </w:rPr>
              <w:t>l</w:t>
            </w:r>
            <w:r w:rsidR="002D68A3">
              <w:rPr>
                <w:rFonts w:ascii="Calibri" w:eastAsia="Calibri" w:hAnsi="Calibri" w:cs="Calibri"/>
                <w:szCs w:val="24"/>
              </w:rPr>
              <w:t xml:space="preserve">es </w:t>
            </w:r>
            <w:r w:rsidR="002D68A3">
              <w:rPr>
                <w:rFonts w:ascii="Calibri" w:eastAsia="Calibri" w:hAnsi="Calibri" w:cs="Calibri"/>
                <w:spacing w:val="1"/>
                <w:szCs w:val="24"/>
              </w:rPr>
              <w:t>t</w:t>
            </w:r>
            <w:r w:rsidR="002D68A3">
              <w:rPr>
                <w:rFonts w:ascii="Calibri" w:eastAsia="Calibri" w:hAnsi="Calibri" w:cs="Calibri"/>
                <w:szCs w:val="24"/>
              </w:rPr>
              <w:t>o</w:t>
            </w:r>
            <w:r w:rsidR="002D68A3">
              <w:rPr>
                <w:rFonts w:ascii="Calibri" w:eastAsia="Calibri" w:hAnsi="Calibri" w:cs="Calibri"/>
                <w:spacing w:val="-3"/>
                <w:szCs w:val="24"/>
              </w:rPr>
              <w:t xml:space="preserve"> </w:t>
            </w:r>
            <w:r>
              <w:rPr>
                <w:rFonts w:ascii="Calibri" w:eastAsia="Calibri" w:hAnsi="Calibri" w:cs="Calibri"/>
                <w:spacing w:val="-3"/>
                <w:szCs w:val="24"/>
              </w:rPr>
              <w:t xml:space="preserve"> </w:t>
            </w:r>
          </w:p>
          <w:p w14:paraId="04F20FBC" w14:textId="4E58578A" w:rsidR="002D68A3" w:rsidRDefault="002C1F56" w:rsidP="002C1F56">
            <w:pPr>
              <w:tabs>
                <w:tab w:val="left" w:pos="820"/>
              </w:tabs>
              <w:spacing w:after="0" w:line="240" w:lineRule="auto"/>
              <w:ind w:left="465" w:right="96"/>
              <w:rPr>
                <w:rFonts w:ascii="Calibri" w:eastAsia="Calibri" w:hAnsi="Calibri" w:cs="Calibri"/>
                <w:spacing w:val="1"/>
                <w:szCs w:val="24"/>
              </w:rPr>
            </w:pPr>
            <w:r>
              <w:rPr>
                <w:rFonts w:ascii="Calibri" w:eastAsia="Calibri" w:hAnsi="Calibri" w:cs="Calibri"/>
                <w:b/>
                <w:spacing w:val="-1"/>
                <w:szCs w:val="24"/>
              </w:rPr>
              <w:t xml:space="preserve">     </w:t>
            </w:r>
            <w:r>
              <w:rPr>
                <w:rFonts w:ascii="Calibri" w:eastAsia="Calibri" w:hAnsi="Calibri" w:cs="Calibri"/>
                <w:spacing w:val="-3"/>
                <w:szCs w:val="24"/>
              </w:rPr>
              <w:t xml:space="preserve"> </w:t>
            </w:r>
            <w:r w:rsidR="002D68A3">
              <w:rPr>
                <w:rFonts w:ascii="Calibri" w:eastAsia="Calibri" w:hAnsi="Calibri" w:cs="Calibri"/>
                <w:spacing w:val="-1"/>
                <w:szCs w:val="24"/>
              </w:rPr>
              <w:t>c</w:t>
            </w:r>
            <w:r w:rsidR="002D68A3">
              <w:rPr>
                <w:rFonts w:ascii="Calibri" w:eastAsia="Calibri" w:hAnsi="Calibri" w:cs="Calibri"/>
                <w:spacing w:val="-2"/>
                <w:szCs w:val="24"/>
              </w:rPr>
              <w:t>o</w:t>
            </w:r>
            <w:r w:rsidR="002D68A3">
              <w:rPr>
                <w:rFonts w:ascii="Calibri" w:eastAsia="Calibri" w:hAnsi="Calibri" w:cs="Calibri"/>
                <w:szCs w:val="24"/>
              </w:rPr>
              <w:t>m</w:t>
            </w:r>
            <w:r w:rsidR="002D68A3">
              <w:rPr>
                <w:rFonts w:ascii="Calibri" w:eastAsia="Calibri" w:hAnsi="Calibri" w:cs="Calibri"/>
                <w:spacing w:val="-1"/>
                <w:szCs w:val="24"/>
              </w:rPr>
              <w:t>p</w:t>
            </w:r>
            <w:r w:rsidR="002D68A3">
              <w:rPr>
                <w:rFonts w:ascii="Calibri" w:eastAsia="Calibri" w:hAnsi="Calibri" w:cs="Calibri"/>
                <w:szCs w:val="24"/>
              </w:rPr>
              <w:t>a</w:t>
            </w:r>
            <w:r w:rsidR="002D68A3">
              <w:rPr>
                <w:rFonts w:ascii="Calibri" w:eastAsia="Calibri" w:hAnsi="Calibri" w:cs="Calibri"/>
                <w:spacing w:val="-2"/>
                <w:szCs w:val="24"/>
              </w:rPr>
              <w:t>r</w:t>
            </w:r>
            <w:r w:rsidR="002D68A3">
              <w:rPr>
                <w:rFonts w:ascii="Calibri" w:eastAsia="Calibri" w:hAnsi="Calibri" w:cs="Calibri"/>
                <w:szCs w:val="24"/>
              </w:rPr>
              <w:t>e</w:t>
            </w:r>
            <w:r w:rsidR="002D68A3">
              <w:rPr>
                <w:rFonts w:ascii="Calibri" w:eastAsia="Calibri" w:hAnsi="Calibri" w:cs="Calibri"/>
                <w:spacing w:val="4"/>
                <w:szCs w:val="24"/>
              </w:rPr>
              <w:t xml:space="preserve"> </w:t>
            </w:r>
            <w:r w:rsidR="002D68A3">
              <w:rPr>
                <w:rFonts w:ascii="Calibri" w:eastAsia="Calibri" w:hAnsi="Calibri" w:cs="Calibri"/>
                <w:spacing w:val="-2"/>
                <w:szCs w:val="24"/>
              </w:rPr>
              <w:t>r</w:t>
            </w:r>
            <w:r w:rsidR="002D68A3">
              <w:rPr>
                <w:rFonts w:ascii="Calibri" w:eastAsia="Calibri" w:hAnsi="Calibri" w:cs="Calibri"/>
                <w:szCs w:val="24"/>
              </w:rPr>
              <w:t>a</w:t>
            </w:r>
            <w:r w:rsidR="002D68A3">
              <w:rPr>
                <w:rFonts w:ascii="Calibri" w:eastAsia="Calibri" w:hAnsi="Calibri" w:cs="Calibri"/>
                <w:spacing w:val="1"/>
                <w:szCs w:val="24"/>
              </w:rPr>
              <w:t>t</w:t>
            </w:r>
            <w:r w:rsidR="002D68A3">
              <w:rPr>
                <w:rFonts w:ascii="Calibri" w:eastAsia="Calibri" w:hAnsi="Calibri" w:cs="Calibri"/>
                <w:spacing w:val="2"/>
                <w:szCs w:val="24"/>
              </w:rPr>
              <w:t>i</w:t>
            </w:r>
            <w:r w:rsidR="002D68A3">
              <w:rPr>
                <w:rFonts w:ascii="Calibri" w:eastAsia="Calibri" w:hAnsi="Calibri" w:cs="Calibri"/>
                <w:spacing w:val="-2"/>
                <w:szCs w:val="24"/>
              </w:rPr>
              <w:t>o</w:t>
            </w:r>
            <w:r w:rsidR="002D68A3">
              <w:rPr>
                <w:rFonts w:ascii="Calibri" w:eastAsia="Calibri" w:hAnsi="Calibri" w:cs="Calibri"/>
                <w:spacing w:val="2"/>
                <w:szCs w:val="24"/>
              </w:rPr>
              <w:t>s</w:t>
            </w:r>
            <w:r w:rsidR="002D68A3">
              <w:rPr>
                <w:rFonts w:ascii="Calibri" w:eastAsia="Calibri" w:hAnsi="Calibri" w:cs="Calibri"/>
                <w:szCs w:val="24"/>
              </w:rPr>
              <w:t>. U</w:t>
            </w:r>
            <w:r w:rsidR="002D68A3">
              <w:rPr>
                <w:rFonts w:ascii="Calibri" w:eastAsia="Calibri" w:hAnsi="Calibri" w:cs="Calibri"/>
                <w:spacing w:val="-2"/>
                <w:szCs w:val="24"/>
              </w:rPr>
              <w:t>ni</w:t>
            </w:r>
            <w:r w:rsidR="002D68A3">
              <w:rPr>
                <w:rFonts w:ascii="Calibri" w:eastAsia="Calibri" w:hAnsi="Calibri" w:cs="Calibri"/>
                <w:szCs w:val="24"/>
              </w:rPr>
              <w:t>t Rate.</w:t>
            </w:r>
            <w:r w:rsidR="002D68A3">
              <w:rPr>
                <w:rFonts w:ascii="Calibri" w:eastAsia="Calibri" w:hAnsi="Calibri" w:cs="Calibri"/>
                <w:spacing w:val="1"/>
                <w:szCs w:val="24"/>
              </w:rPr>
              <w:t xml:space="preserve"> </w:t>
            </w:r>
          </w:p>
          <w:p w14:paraId="04F20FBE" w14:textId="463267E7" w:rsidR="002D68A3" w:rsidRPr="005E328E" w:rsidRDefault="002D68A3" w:rsidP="002D68A3">
            <w:pPr>
              <w:spacing w:after="0" w:line="240" w:lineRule="auto"/>
              <w:ind w:left="1238" w:right="1241"/>
              <w:jc w:val="center"/>
              <w:rPr>
                <w:rFonts w:ascii="Calibri" w:eastAsia="Calibri" w:hAnsi="Calibri" w:cs="Calibri"/>
                <w:b/>
                <w:sz w:val="24"/>
                <w:szCs w:val="24"/>
              </w:rPr>
            </w:pPr>
            <w:r w:rsidRPr="005E328E">
              <w:rPr>
                <w:rFonts w:ascii="Calibri" w:eastAsia="Calibri" w:hAnsi="Calibri" w:cs="Calibri"/>
                <w:b/>
                <w:sz w:val="24"/>
                <w:szCs w:val="24"/>
                <w:u w:val="single" w:color="000000"/>
              </w:rPr>
              <w:t>S</w:t>
            </w:r>
            <w:r w:rsidRPr="005E328E">
              <w:rPr>
                <w:rFonts w:ascii="Calibri" w:eastAsia="Calibri" w:hAnsi="Calibri" w:cs="Calibri"/>
                <w:b/>
                <w:spacing w:val="1"/>
                <w:sz w:val="24"/>
                <w:szCs w:val="24"/>
                <w:u w:val="single" w:color="000000"/>
              </w:rPr>
              <w:t>t</w:t>
            </w:r>
            <w:r w:rsidRPr="005E328E">
              <w:rPr>
                <w:rFonts w:ascii="Calibri" w:eastAsia="Calibri" w:hAnsi="Calibri" w:cs="Calibri"/>
                <w:b/>
                <w:sz w:val="24"/>
                <w:szCs w:val="24"/>
                <w:u w:val="single" w:color="000000"/>
              </w:rPr>
              <w:t>a</w:t>
            </w:r>
            <w:r w:rsidRPr="005E328E">
              <w:rPr>
                <w:rFonts w:ascii="Calibri" w:eastAsia="Calibri" w:hAnsi="Calibri" w:cs="Calibri"/>
                <w:b/>
                <w:spacing w:val="-1"/>
                <w:sz w:val="24"/>
                <w:szCs w:val="24"/>
                <w:u w:val="single" w:color="000000"/>
              </w:rPr>
              <w:t>nd</w:t>
            </w:r>
            <w:r w:rsidRPr="005E328E">
              <w:rPr>
                <w:rFonts w:ascii="Calibri" w:eastAsia="Calibri" w:hAnsi="Calibri" w:cs="Calibri"/>
                <w:b/>
                <w:sz w:val="24"/>
                <w:szCs w:val="24"/>
                <w:u w:val="single" w:color="000000"/>
              </w:rPr>
              <w:t>a</w:t>
            </w:r>
            <w:r w:rsidRPr="005E328E">
              <w:rPr>
                <w:rFonts w:ascii="Calibri" w:eastAsia="Calibri" w:hAnsi="Calibri" w:cs="Calibri"/>
                <w:b/>
                <w:spacing w:val="-2"/>
                <w:sz w:val="24"/>
                <w:szCs w:val="24"/>
                <w:u w:val="single" w:color="000000"/>
              </w:rPr>
              <w:t>r</w:t>
            </w:r>
            <w:r w:rsidRPr="005E328E">
              <w:rPr>
                <w:rFonts w:ascii="Calibri" w:eastAsia="Calibri" w:hAnsi="Calibri" w:cs="Calibri"/>
                <w:b/>
                <w:spacing w:val="-1"/>
                <w:sz w:val="24"/>
                <w:szCs w:val="24"/>
                <w:u w:val="single" w:color="000000"/>
              </w:rPr>
              <w:t>d</w:t>
            </w:r>
            <w:r w:rsidRPr="005E328E">
              <w:rPr>
                <w:rFonts w:ascii="Calibri" w:eastAsia="Calibri" w:hAnsi="Calibri" w:cs="Calibri"/>
                <w:b/>
                <w:sz w:val="24"/>
                <w:szCs w:val="24"/>
                <w:u w:val="single" w:color="000000"/>
              </w:rPr>
              <w:t>s</w:t>
            </w:r>
          </w:p>
          <w:p w14:paraId="04F20FBF" w14:textId="16C8D2E0" w:rsidR="00A0200B" w:rsidRPr="00E06ADE" w:rsidRDefault="00CC1B34" w:rsidP="00695DE8">
            <w:pPr>
              <w:tabs>
                <w:tab w:val="left" w:pos="960"/>
              </w:tabs>
              <w:spacing w:before="8" w:after="0" w:line="240" w:lineRule="auto"/>
              <w:rPr>
                <w:rStyle w:val="Hyperlink"/>
                <w:sz w:val="14"/>
                <w:szCs w:val="14"/>
              </w:rPr>
            </w:pPr>
            <w:r>
              <w:rPr>
                <w:noProof/>
                <w:sz w:val="28"/>
                <w:szCs w:val="28"/>
              </w:rPr>
              <mc:AlternateContent>
                <mc:Choice Requires="wps">
                  <w:drawing>
                    <wp:anchor distT="0" distB="0" distL="114300" distR="114300" simplePos="0" relativeHeight="251749888" behindDoc="0" locked="0" layoutInCell="1" allowOverlap="1" wp14:anchorId="04F21ABD" wp14:editId="40E9E8B6">
                      <wp:simplePos x="0" y="0"/>
                      <wp:positionH relativeFrom="column">
                        <wp:posOffset>125730</wp:posOffset>
                      </wp:positionH>
                      <wp:positionV relativeFrom="paragraph">
                        <wp:posOffset>3810</wp:posOffset>
                      </wp:positionV>
                      <wp:extent cx="1057275" cy="2392680"/>
                      <wp:effectExtent l="19050" t="19050" r="28575" b="26670"/>
                      <wp:wrapNone/>
                      <wp:docPr id="64" name="Text Box 64"/>
                      <wp:cNvGraphicFramePr/>
                      <a:graphic xmlns:a="http://schemas.openxmlformats.org/drawingml/2006/main">
                        <a:graphicData uri="http://schemas.microsoft.com/office/word/2010/wordprocessingShape">
                          <wps:wsp>
                            <wps:cNvSpPr txBox="1"/>
                            <wps:spPr>
                              <a:xfrm>
                                <a:off x="0" y="0"/>
                                <a:ext cx="1057275" cy="2392680"/>
                              </a:xfrm>
                              <a:prstGeom prst="rect">
                                <a:avLst/>
                              </a:prstGeom>
                              <a:noFill/>
                              <a:ln w="28575">
                                <a:solidFill>
                                  <a:srgbClr val="635D5E"/>
                                </a:solidFill>
                              </a:ln>
                              <a:effectLst/>
                            </wps:spPr>
                            <wps:style>
                              <a:lnRef idx="0">
                                <a:schemeClr val="accent1"/>
                              </a:lnRef>
                              <a:fillRef idx="0">
                                <a:schemeClr val="accent1"/>
                              </a:fillRef>
                              <a:effectRef idx="0">
                                <a:schemeClr val="accent1"/>
                              </a:effectRef>
                              <a:fontRef idx="minor">
                                <a:schemeClr val="dk1"/>
                              </a:fontRef>
                            </wps:style>
                            <wps:txbx>
                              <w:txbxContent>
                                <w:p w14:paraId="51C0CA28" w14:textId="0E19DF95" w:rsidR="00897E08" w:rsidRPr="00AC6AB7" w:rsidRDefault="00C1526A" w:rsidP="008825FF">
                                  <w:pPr>
                                    <w:spacing w:after="0"/>
                                    <w:jc w:val="center"/>
                                    <w:rPr>
                                      <w:rStyle w:val="Hyperlink"/>
                                      <w:rFonts w:ascii="Calibri" w:eastAsia="Calibri" w:hAnsi="Calibri" w:cs="Calibri"/>
                                      <w:b/>
                                      <w:sz w:val="20"/>
                                      <w:szCs w:val="20"/>
                                      <w:u w:color="0000FF"/>
                                    </w:rPr>
                                  </w:pPr>
                                  <w:hyperlink w:anchor="NS4"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z w:val="20"/>
                                        <w:szCs w:val="20"/>
                                        <w:highlight w:val="yellow"/>
                                        <w:u w:color="0000FF"/>
                                      </w:rPr>
                                      <w:t>N</w:t>
                                    </w:r>
                                    <w:r w:rsidR="00897E08" w:rsidRPr="00AC6AB7">
                                      <w:rPr>
                                        <w:rStyle w:val="Hyperlink"/>
                                        <w:rFonts w:ascii="Calibri" w:eastAsia="Calibri" w:hAnsi="Calibri" w:cs="Calibri"/>
                                        <w:b/>
                                        <w:spacing w:val="2"/>
                                        <w:sz w:val="20"/>
                                        <w:szCs w:val="20"/>
                                        <w:highlight w:val="yellow"/>
                                        <w:u w:color="0000FF"/>
                                      </w:rPr>
                                      <w:t>S</w:t>
                                    </w:r>
                                    <w:r w:rsidR="00897E08" w:rsidRPr="00AC6AB7">
                                      <w:rPr>
                                        <w:rStyle w:val="Hyperlink"/>
                                        <w:rFonts w:ascii="Calibri" w:eastAsia="Calibri" w:hAnsi="Calibri" w:cs="Calibri"/>
                                        <w:b/>
                                        <w:spacing w:val="-2"/>
                                        <w:sz w:val="20"/>
                                        <w:szCs w:val="20"/>
                                        <w:highlight w:val="yellow"/>
                                        <w:u w:color="0000FF"/>
                                      </w:rPr>
                                      <w:t>.</w:t>
                                    </w:r>
                                    <w:r w:rsidR="00897E08" w:rsidRPr="00AC6AB7">
                                      <w:rPr>
                                        <w:rStyle w:val="Hyperlink"/>
                                        <w:rFonts w:ascii="Calibri" w:eastAsia="Calibri" w:hAnsi="Calibri" w:cs="Calibri"/>
                                        <w:b/>
                                        <w:sz w:val="20"/>
                                        <w:szCs w:val="20"/>
                                        <w:highlight w:val="yellow"/>
                                        <w:u w:color="0000FF"/>
                                      </w:rPr>
                                      <w:t>4</w:t>
                                    </w:r>
                                  </w:hyperlink>
                                  <w:r w:rsidR="00897E08" w:rsidRPr="00AC6AB7">
                                    <w:rPr>
                                      <w:rStyle w:val="Hyperlink"/>
                                      <w:rFonts w:ascii="Calibri" w:eastAsia="Calibri" w:hAnsi="Calibri" w:cs="Calibri"/>
                                      <w:b/>
                                      <w:sz w:val="20"/>
                                      <w:szCs w:val="20"/>
                                      <w:highlight w:val="yellow"/>
                                      <w:u w:color="0000FF"/>
                                    </w:rPr>
                                    <w:t xml:space="preserve"> (Added from Q1 to Q2</w:t>
                                  </w:r>
                                  <w:r w:rsidR="00897E08" w:rsidRPr="00AC6AB7">
                                    <w:rPr>
                                      <w:rStyle w:val="Hyperlink"/>
                                      <w:rFonts w:ascii="Calibri" w:eastAsia="Calibri" w:hAnsi="Calibri" w:cs="Calibri"/>
                                      <w:b/>
                                      <w:sz w:val="20"/>
                                      <w:szCs w:val="20"/>
                                      <w:u w:color="0000FF"/>
                                    </w:rPr>
                                    <w:t>)</w:t>
                                  </w:r>
                                </w:p>
                                <w:p w14:paraId="084B8716" w14:textId="77777777" w:rsidR="00897E08" w:rsidRPr="007B4BD2" w:rsidRDefault="00897E08" w:rsidP="00F473E7">
                                  <w:pPr>
                                    <w:spacing w:after="0"/>
                                    <w:jc w:val="center"/>
                                    <w:rPr>
                                      <w:sz w:val="6"/>
                                      <w:szCs w:val="20"/>
                                    </w:rPr>
                                  </w:pPr>
                                </w:p>
                                <w:p w14:paraId="04F21D68" w14:textId="4DB733D0" w:rsidR="00897E08" w:rsidRPr="00AC6AB7" w:rsidRDefault="00C1526A" w:rsidP="00F473E7">
                                  <w:pPr>
                                    <w:spacing w:after="0"/>
                                    <w:jc w:val="center"/>
                                    <w:rPr>
                                      <w:rStyle w:val="Hyperlink"/>
                                      <w:rFonts w:ascii="Calibri" w:eastAsia="Calibri" w:hAnsi="Calibri" w:cs="Calibri"/>
                                      <w:b/>
                                      <w:sz w:val="20"/>
                                      <w:szCs w:val="20"/>
                                      <w:u w:color="0000FF"/>
                                    </w:rPr>
                                  </w:pPr>
                                  <w:hyperlink w:anchor="NS5"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5</w:t>
                                    </w:r>
                                  </w:hyperlink>
                                </w:p>
                                <w:p w14:paraId="2524B25B" w14:textId="77777777" w:rsidR="00897E08" w:rsidRPr="007B4BD2" w:rsidRDefault="00897E08" w:rsidP="00F473E7">
                                  <w:pPr>
                                    <w:spacing w:after="0"/>
                                    <w:jc w:val="center"/>
                                    <w:rPr>
                                      <w:rFonts w:ascii="Calibri" w:eastAsia="Calibri" w:hAnsi="Calibri" w:cs="Calibri"/>
                                      <w:b/>
                                      <w:color w:val="0000FF"/>
                                      <w:spacing w:val="-2"/>
                                      <w:sz w:val="4"/>
                                      <w:szCs w:val="20"/>
                                      <w:u w:val="single" w:color="0000FF"/>
                                    </w:rPr>
                                  </w:pPr>
                                </w:p>
                                <w:p w14:paraId="04F21D69" w14:textId="0BDB203C" w:rsidR="00897E08" w:rsidRPr="00AC6AB7" w:rsidRDefault="00C1526A" w:rsidP="00F473E7">
                                  <w:pPr>
                                    <w:spacing w:after="0"/>
                                    <w:jc w:val="center"/>
                                    <w:rPr>
                                      <w:rStyle w:val="Hyperlink"/>
                                      <w:rFonts w:ascii="Calibri" w:eastAsia="Calibri" w:hAnsi="Calibri" w:cs="Calibri"/>
                                      <w:b/>
                                      <w:sz w:val="20"/>
                                      <w:szCs w:val="20"/>
                                      <w:u w:color="0000FF"/>
                                    </w:rPr>
                                  </w:pPr>
                                  <w:hyperlink w:anchor="NS6"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6</w:t>
                                    </w:r>
                                    <w:r w:rsidR="00897E08" w:rsidRPr="00AC6AB7">
                                      <w:rPr>
                                        <w:rStyle w:val="Hyperlink"/>
                                        <w:rFonts w:ascii="Calibri" w:eastAsia="Calibri" w:hAnsi="Calibri" w:cs="Calibri"/>
                                        <w:b/>
                                        <w:spacing w:val="-3"/>
                                        <w:sz w:val="20"/>
                                        <w:szCs w:val="20"/>
                                        <w:u w:color="0000FF"/>
                                      </w:rPr>
                                      <w:t xml:space="preserve"> </w:t>
                                    </w:r>
                                    <w:proofErr w:type="spellStart"/>
                                    <w:proofErr w:type="gramStart"/>
                                    <w:r w:rsidR="00897E08" w:rsidRPr="00AC6AB7">
                                      <w:rPr>
                                        <w:rStyle w:val="Hyperlink"/>
                                        <w:rFonts w:ascii="Calibri" w:eastAsia="Calibri" w:hAnsi="Calibri" w:cs="Calibri"/>
                                        <w:b/>
                                        <w:spacing w:val="1"/>
                                        <w:sz w:val="20"/>
                                        <w:szCs w:val="20"/>
                                        <w:u w:color="0000FF"/>
                                      </w:rPr>
                                      <w:t>a</w:t>
                                    </w:r>
                                    <w:r w:rsidR="00897E08" w:rsidRPr="00AC6AB7">
                                      <w:rPr>
                                        <w:rStyle w:val="Hyperlink"/>
                                        <w:rFonts w:ascii="Calibri" w:eastAsia="Calibri" w:hAnsi="Calibri" w:cs="Calibri"/>
                                        <w:b/>
                                        <w:sz w:val="20"/>
                                        <w:szCs w:val="20"/>
                                        <w:u w:color="0000FF"/>
                                      </w:rPr>
                                      <w:t>,</w:t>
                                    </w:r>
                                    <w:r w:rsidR="00897E08" w:rsidRPr="00AC6AB7">
                                      <w:rPr>
                                        <w:rStyle w:val="Hyperlink"/>
                                        <w:rFonts w:ascii="Calibri" w:eastAsia="Calibri" w:hAnsi="Calibri" w:cs="Calibri"/>
                                        <w:b/>
                                        <w:spacing w:val="1"/>
                                        <w:sz w:val="20"/>
                                        <w:szCs w:val="20"/>
                                        <w:u w:color="0000FF"/>
                                      </w:rPr>
                                      <w:t>b</w:t>
                                    </w:r>
                                    <w:proofErr w:type="gramEnd"/>
                                    <w:r w:rsidR="00897E08" w:rsidRPr="00AC6AB7">
                                      <w:rPr>
                                        <w:rStyle w:val="Hyperlink"/>
                                        <w:rFonts w:ascii="Calibri" w:eastAsia="Calibri" w:hAnsi="Calibri" w:cs="Calibri"/>
                                        <w:b/>
                                        <w:sz w:val="20"/>
                                        <w:szCs w:val="20"/>
                                        <w:u w:color="0000FF"/>
                                      </w:rPr>
                                      <w:t>,c</w:t>
                                    </w:r>
                                    <w:proofErr w:type="spellEnd"/>
                                  </w:hyperlink>
                                </w:p>
                                <w:p w14:paraId="707042BC" w14:textId="77777777" w:rsidR="00897E08" w:rsidRPr="007B4BD2" w:rsidRDefault="00897E08" w:rsidP="00F473E7">
                                  <w:pPr>
                                    <w:spacing w:after="0"/>
                                    <w:jc w:val="center"/>
                                    <w:rPr>
                                      <w:rStyle w:val="Hyperlink"/>
                                      <w:rFonts w:ascii="Calibri" w:eastAsia="Calibri" w:hAnsi="Calibri" w:cs="Calibri"/>
                                      <w:sz w:val="6"/>
                                      <w:szCs w:val="20"/>
                                      <w:u w:val="none"/>
                                    </w:rPr>
                                  </w:pPr>
                                </w:p>
                                <w:p w14:paraId="04F21D6A" w14:textId="5940E6FD" w:rsidR="00897E08" w:rsidRPr="00AC6AB7" w:rsidRDefault="00C1526A" w:rsidP="00F473E7">
                                  <w:pPr>
                                    <w:spacing w:after="0"/>
                                    <w:jc w:val="center"/>
                                    <w:rPr>
                                      <w:rStyle w:val="Hyperlink"/>
                                      <w:rFonts w:ascii="Calibri" w:eastAsia="Calibri" w:hAnsi="Calibri" w:cs="Calibri"/>
                                      <w:b/>
                                      <w:sz w:val="20"/>
                                      <w:szCs w:val="20"/>
                                      <w:u w:color="0000FF"/>
                                    </w:rPr>
                                  </w:pPr>
                                  <w:hyperlink w:anchor="NS7"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z w:val="20"/>
                                        <w:szCs w:val="20"/>
                                        <w:highlight w:val="yellow"/>
                                        <w:u w:color="0000FF"/>
                                      </w:rPr>
                                      <w:t>N</w:t>
                                    </w:r>
                                    <w:r w:rsidR="00897E08" w:rsidRPr="00AC6AB7">
                                      <w:rPr>
                                        <w:rStyle w:val="Hyperlink"/>
                                        <w:rFonts w:ascii="Calibri" w:eastAsia="Calibri" w:hAnsi="Calibri" w:cs="Calibri"/>
                                        <w:b/>
                                        <w:spacing w:val="2"/>
                                        <w:sz w:val="20"/>
                                        <w:szCs w:val="20"/>
                                        <w:highlight w:val="yellow"/>
                                        <w:u w:color="0000FF"/>
                                      </w:rPr>
                                      <w:t>S</w:t>
                                    </w:r>
                                    <w:r w:rsidR="00897E08" w:rsidRPr="00AC6AB7">
                                      <w:rPr>
                                        <w:rStyle w:val="Hyperlink"/>
                                        <w:rFonts w:ascii="Calibri" w:eastAsia="Calibri" w:hAnsi="Calibri" w:cs="Calibri"/>
                                        <w:b/>
                                        <w:spacing w:val="-2"/>
                                        <w:sz w:val="20"/>
                                        <w:szCs w:val="20"/>
                                        <w:highlight w:val="yellow"/>
                                        <w:u w:color="0000FF"/>
                                      </w:rPr>
                                      <w:t>.</w:t>
                                    </w:r>
                                    <w:r w:rsidR="00897E08" w:rsidRPr="00AC6AB7">
                                      <w:rPr>
                                        <w:rStyle w:val="Hyperlink"/>
                                        <w:rFonts w:ascii="Calibri" w:eastAsia="Calibri" w:hAnsi="Calibri" w:cs="Calibri"/>
                                        <w:b/>
                                        <w:sz w:val="20"/>
                                        <w:szCs w:val="20"/>
                                        <w:highlight w:val="yellow"/>
                                        <w:u w:color="0000FF"/>
                                      </w:rPr>
                                      <w:t>7</w:t>
                                    </w:r>
                                    <w:r w:rsidR="00897E08" w:rsidRPr="00AC6AB7">
                                      <w:rPr>
                                        <w:rStyle w:val="Hyperlink"/>
                                        <w:rFonts w:ascii="Calibri" w:eastAsia="Calibri" w:hAnsi="Calibri" w:cs="Calibri"/>
                                        <w:b/>
                                        <w:spacing w:val="-3"/>
                                        <w:sz w:val="20"/>
                                        <w:szCs w:val="20"/>
                                        <w:highlight w:val="yellow"/>
                                        <w:u w:color="0000FF"/>
                                      </w:rPr>
                                      <w:t xml:space="preserve"> </w:t>
                                    </w:r>
                                    <w:proofErr w:type="spellStart"/>
                                    <w:proofErr w:type="gramStart"/>
                                    <w:r w:rsidR="00897E08" w:rsidRPr="00AC6AB7">
                                      <w:rPr>
                                        <w:rStyle w:val="Hyperlink"/>
                                        <w:rFonts w:ascii="Calibri" w:eastAsia="Calibri" w:hAnsi="Calibri" w:cs="Calibri"/>
                                        <w:b/>
                                        <w:spacing w:val="1"/>
                                        <w:sz w:val="20"/>
                                        <w:szCs w:val="20"/>
                                        <w:highlight w:val="yellow"/>
                                        <w:u w:color="0000FF"/>
                                      </w:rPr>
                                      <w:t>a</w:t>
                                    </w:r>
                                    <w:r w:rsidR="00897E08" w:rsidRPr="00AC6AB7">
                                      <w:rPr>
                                        <w:rStyle w:val="Hyperlink"/>
                                        <w:rFonts w:ascii="Calibri" w:eastAsia="Calibri" w:hAnsi="Calibri" w:cs="Calibri"/>
                                        <w:b/>
                                        <w:sz w:val="20"/>
                                        <w:szCs w:val="20"/>
                                        <w:highlight w:val="yellow"/>
                                        <w:u w:color="0000FF"/>
                                      </w:rPr>
                                      <w:t>,</w:t>
                                    </w:r>
                                    <w:r w:rsidR="00897E08" w:rsidRPr="00AC6AB7">
                                      <w:rPr>
                                        <w:rStyle w:val="Hyperlink"/>
                                        <w:rFonts w:ascii="Calibri" w:eastAsia="Calibri" w:hAnsi="Calibri" w:cs="Calibri"/>
                                        <w:b/>
                                        <w:spacing w:val="1"/>
                                        <w:sz w:val="20"/>
                                        <w:szCs w:val="20"/>
                                        <w:highlight w:val="yellow"/>
                                        <w:u w:color="0000FF"/>
                                      </w:rPr>
                                      <w:t>b</w:t>
                                    </w:r>
                                    <w:proofErr w:type="gramEnd"/>
                                    <w:r w:rsidR="00897E08" w:rsidRPr="00AC6AB7">
                                      <w:rPr>
                                        <w:rStyle w:val="Hyperlink"/>
                                        <w:rFonts w:ascii="Calibri" w:eastAsia="Calibri" w:hAnsi="Calibri" w:cs="Calibri"/>
                                        <w:b/>
                                        <w:sz w:val="20"/>
                                        <w:szCs w:val="20"/>
                                        <w:highlight w:val="yellow"/>
                                        <w:u w:color="0000FF"/>
                                      </w:rPr>
                                      <w:t>,</w:t>
                                    </w:r>
                                    <w:r w:rsidR="00897E08" w:rsidRPr="00AC6AB7">
                                      <w:rPr>
                                        <w:rStyle w:val="Hyperlink"/>
                                        <w:rFonts w:ascii="Calibri" w:eastAsia="Calibri" w:hAnsi="Calibri" w:cs="Calibri"/>
                                        <w:b/>
                                        <w:spacing w:val="1"/>
                                        <w:sz w:val="20"/>
                                        <w:szCs w:val="20"/>
                                        <w:highlight w:val="yellow"/>
                                        <w:u w:color="0000FF"/>
                                      </w:rPr>
                                      <w:t>c</w:t>
                                    </w:r>
                                    <w:r w:rsidR="00897E08" w:rsidRPr="00AC6AB7">
                                      <w:rPr>
                                        <w:rStyle w:val="Hyperlink"/>
                                        <w:rFonts w:ascii="Calibri" w:eastAsia="Calibri" w:hAnsi="Calibri" w:cs="Calibri"/>
                                        <w:b/>
                                        <w:sz w:val="20"/>
                                        <w:szCs w:val="20"/>
                                        <w:highlight w:val="yellow"/>
                                        <w:u w:color="0000FF"/>
                                      </w:rPr>
                                      <w:t>,d</w:t>
                                    </w:r>
                                    <w:proofErr w:type="spellEnd"/>
                                  </w:hyperlink>
                                  <w:r w:rsidR="00897E08" w:rsidRPr="00AC6AB7">
                                    <w:rPr>
                                      <w:rStyle w:val="Hyperlink"/>
                                      <w:rFonts w:ascii="Calibri" w:eastAsia="Calibri" w:hAnsi="Calibri" w:cs="Calibri"/>
                                      <w:b/>
                                      <w:sz w:val="20"/>
                                      <w:szCs w:val="20"/>
                                      <w:highlight w:val="yellow"/>
                                      <w:u w:color="0000FF"/>
                                    </w:rPr>
                                    <w:t>*</w:t>
                                  </w:r>
                                  <w:r w:rsidR="007B4BD2">
                                    <w:rPr>
                                      <w:rStyle w:val="Hyperlink"/>
                                      <w:rFonts w:ascii="Calibri" w:eastAsia="Calibri" w:hAnsi="Calibri" w:cs="Calibri"/>
                                      <w:b/>
                                      <w:sz w:val="20"/>
                                      <w:szCs w:val="20"/>
                                      <w:u w:color="0000FF"/>
                                    </w:rPr>
                                    <w:t xml:space="preserve"> </w:t>
                                  </w:r>
                                  <w:r w:rsidR="007B4BD2" w:rsidRPr="007B4BD2">
                                    <w:rPr>
                                      <w:rStyle w:val="Hyperlink"/>
                                      <w:rFonts w:ascii="Calibri" w:eastAsia="Calibri" w:hAnsi="Calibri" w:cs="Calibri"/>
                                      <w:b/>
                                      <w:sz w:val="20"/>
                                      <w:szCs w:val="20"/>
                                      <w:highlight w:val="yellow"/>
                                      <w:u w:color="0000FF"/>
                                    </w:rPr>
                                    <w:t>(Added from Q1 to Q2)</w:t>
                                  </w:r>
                                </w:p>
                                <w:p w14:paraId="79E2CC0B" w14:textId="77777777" w:rsidR="00897E08" w:rsidRPr="007B4BD2" w:rsidRDefault="00897E08" w:rsidP="00F473E7">
                                  <w:pPr>
                                    <w:spacing w:after="0"/>
                                    <w:jc w:val="center"/>
                                    <w:rPr>
                                      <w:rStyle w:val="Hyperlink"/>
                                      <w:rFonts w:ascii="Calibri" w:eastAsia="Calibri" w:hAnsi="Calibri" w:cs="Calibri"/>
                                      <w:b/>
                                      <w:sz w:val="6"/>
                                      <w:szCs w:val="20"/>
                                      <w:u w:color="0000FF"/>
                                    </w:rPr>
                                  </w:pPr>
                                </w:p>
                                <w:p w14:paraId="04F21D6B" w14:textId="0CBABAA2" w:rsidR="00897E08" w:rsidRPr="00AC6AB7" w:rsidRDefault="00C1526A" w:rsidP="00F473E7">
                                  <w:pPr>
                                    <w:spacing w:after="0"/>
                                    <w:jc w:val="center"/>
                                    <w:rPr>
                                      <w:rStyle w:val="Hyperlink"/>
                                      <w:rFonts w:ascii="Calibri" w:eastAsia="Calibri" w:hAnsi="Calibri" w:cs="Calibri"/>
                                      <w:b/>
                                      <w:sz w:val="20"/>
                                      <w:szCs w:val="20"/>
                                      <w:u w:color="0000FF"/>
                                    </w:rPr>
                                  </w:pPr>
                                  <w:hyperlink w:anchor="NS8"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8</w:t>
                                    </w:r>
                                  </w:hyperlink>
                                </w:p>
                                <w:p w14:paraId="72969D68" w14:textId="77777777" w:rsidR="00897E08" w:rsidRPr="007B4BD2" w:rsidRDefault="00897E08" w:rsidP="00F473E7">
                                  <w:pPr>
                                    <w:spacing w:after="0"/>
                                    <w:jc w:val="center"/>
                                    <w:rPr>
                                      <w:rStyle w:val="Hyperlink"/>
                                      <w:rFonts w:ascii="Calibri" w:eastAsia="Calibri" w:hAnsi="Calibri" w:cs="Calibri"/>
                                      <w:b/>
                                      <w:sz w:val="6"/>
                                      <w:szCs w:val="20"/>
                                      <w:u w:color="0000FF"/>
                                    </w:rPr>
                                  </w:pPr>
                                </w:p>
                                <w:p w14:paraId="682E5FCD" w14:textId="77777777" w:rsidR="00897E08" w:rsidRPr="00AC6AB7" w:rsidRDefault="00C1526A" w:rsidP="00F473E7">
                                  <w:pPr>
                                    <w:spacing w:after="0"/>
                                    <w:jc w:val="center"/>
                                    <w:rPr>
                                      <w:rStyle w:val="Hyperlink"/>
                                      <w:rFonts w:ascii="Calibri" w:eastAsia="Calibri" w:hAnsi="Calibri" w:cs="Calibri"/>
                                      <w:b/>
                                      <w:sz w:val="20"/>
                                      <w:szCs w:val="20"/>
                                      <w:highlight w:val="yellow"/>
                                      <w:u w:color="0000FF"/>
                                    </w:rPr>
                                  </w:pPr>
                                  <w:hyperlink w:anchor="EE6"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pacing w:val="3"/>
                                        <w:sz w:val="20"/>
                                        <w:szCs w:val="20"/>
                                        <w:highlight w:val="yellow"/>
                                        <w:u w:color="0000FF"/>
                                      </w:rPr>
                                      <w:t>E</w:t>
                                    </w:r>
                                    <w:r w:rsidR="00897E08" w:rsidRPr="00AC6AB7">
                                      <w:rPr>
                                        <w:rStyle w:val="Hyperlink"/>
                                        <w:rFonts w:ascii="Calibri" w:eastAsia="Calibri" w:hAnsi="Calibri" w:cs="Calibri"/>
                                        <w:b/>
                                        <w:spacing w:val="-2"/>
                                        <w:sz w:val="20"/>
                                        <w:szCs w:val="20"/>
                                        <w:highlight w:val="yellow"/>
                                        <w:u w:color="0000FF"/>
                                      </w:rPr>
                                      <w:t>E.</w:t>
                                    </w:r>
                                    <w:r w:rsidR="00897E08" w:rsidRPr="00AC6AB7">
                                      <w:rPr>
                                        <w:rStyle w:val="Hyperlink"/>
                                        <w:rFonts w:ascii="Calibri" w:eastAsia="Calibri" w:hAnsi="Calibri" w:cs="Calibri"/>
                                        <w:b/>
                                        <w:sz w:val="20"/>
                                        <w:szCs w:val="20"/>
                                        <w:highlight w:val="yellow"/>
                                        <w:u w:color="0000FF"/>
                                      </w:rPr>
                                      <w:t>6</w:t>
                                    </w:r>
                                  </w:hyperlink>
                                  <w:r w:rsidR="00897E08" w:rsidRPr="00AC6AB7">
                                    <w:rPr>
                                      <w:rStyle w:val="Hyperlink"/>
                                      <w:rFonts w:ascii="Calibri" w:eastAsia="Calibri" w:hAnsi="Calibri" w:cs="Calibri"/>
                                      <w:b/>
                                      <w:sz w:val="20"/>
                                      <w:szCs w:val="20"/>
                                      <w:highlight w:val="yellow"/>
                                      <w:u w:color="0000FF"/>
                                    </w:rPr>
                                    <w:t xml:space="preserve">* (Added from Q3 to </w:t>
                                  </w:r>
                                </w:p>
                                <w:p w14:paraId="374CCA61" w14:textId="6FCF166A" w:rsidR="00897E08" w:rsidRPr="00AC6AB7" w:rsidRDefault="00897E08" w:rsidP="00157972">
                                  <w:pPr>
                                    <w:spacing w:after="0"/>
                                    <w:jc w:val="center"/>
                                    <w:rPr>
                                      <w:rStyle w:val="Hyperlink"/>
                                      <w:rFonts w:ascii="Calibri" w:eastAsia="Calibri" w:hAnsi="Calibri" w:cs="Calibri"/>
                                      <w:b/>
                                      <w:sz w:val="20"/>
                                      <w:szCs w:val="20"/>
                                      <w:u w:color="0000FF"/>
                                    </w:rPr>
                                  </w:pPr>
                                  <w:r w:rsidRPr="00AC6AB7">
                                    <w:rPr>
                                      <w:rStyle w:val="Hyperlink"/>
                                      <w:rFonts w:ascii="Calibri" w:eastAsia="Calibri" w:hAnsi="Calibri" w:cs="Calibri"/>
                                      <w:b/>
                                      <w:sz w:val="20"/>
                                      <w:szCs w:val="20"/>
                                      <w:highlight w:val="yellow"/>
                                      <w:u w:color="0000FF"/>
                                    </w:rPr>
                                    <w:t>Q2)</w:t>
                                  </w:r>
                                </w:p>
                                <w:p w14:paraId="39F8C737" w14:textId="77777777" w:rsidR="00897E08" w:rsidRPr="00157972" w:rsidRDefault="00897E08" w:rsidP="00F473E7">
                                  <w:pPr>
                                    <w:spacing w:after="0"/>
                                    <w:jc w:val="center"/>
                                    <w:rPr>
                                      <w:rFonts w:ascii="Calibri" w:eastAsia="Calibri" w:hAnsi="Calibri" w:cs="Calibri"/>
                                      <w:b/>
                                      <w:color w:val="0000FF"/>
                                      <w:spacing w:val="-2"/>
                                      <w:sz w:val="20"/>
                                      <w:u w:val="single" w:color="0000FF"/>
                                    </w:rPr>
                                  </w:pPr>
                                </w:p>
                                <w:p w14:paraId="79918A8D" w14:textId="77777777" w:rsidR="00897E08" w:rsidRPr="00F473E7" w:rsidRDefault="00897E08" w:rsidP="00BA39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BD" id="Text Box 64" o:spid="_x0000_s1031" type="#_x0000_t202" style="position:absolute;margin-left:9.9pt;margin-top:.3pt;width:83.25pt;height:188.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" filled="f" strokecolor="#635d5e" strokeweight="2.25pt">
                      <v:textbox>
                        <w:txbxContent>
                          <w:p w14:paraId="51C0CA28" w14:textId="0E19DF95" w:rsidR="00897E08" w:rsidRPr="00AC6AB7" w:rsidRDefault="00C1526A" w:rsidP="008825FF">
                            <w:pPr>
                              <w:spacing w:after="0"/>
                              <w:jc w:val="center"/>
                              <w:rPr>
                                <w:rStyle w:val="Hyperlink"/>
                                <w:rFonts w:ascii="Calibri" w:eastAsia="Calibri" w:hAnsi="Calibri" w:cs="Calibri"/>
                                <w:b/>
                                <w:sz w:val="20"/>
                                <w:szCs w:val="20"/>
                                <w:u w:color="0000FF"/>
                              </w:rPr>
                            </w:pPr>
                            <w:hyperlink w:anchor="NS4"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z w:val="20"/>
                                  <w:szCs w:val="20"/>
                                  <w:highlight w:val="yellow"/>
                                  <w:u w:color="0000FF"/>
                                </w:rPr>
                                <w:t>N</w:t>
                              </w:r>
                              <w:r w:rsidR="00897E08" w:rsidRPr="00AC6AB7">
                                <w:rPr>
                                  <w:rStyle w:val="Hyperlink"/>
                                  <w:rFonts w:ascii="Calibri" w:eastAsia="Calibri" w:hAnsi="Calibri" w:cs="Calibri"/>
                                  <w:b/>
                                  <w:spacing w:val="2"/>
                                  <w:sz w:val="20"/>
                                  <w:szCs w:val="20"/>
                                  <w:highlight w:val="yellow"/>
                                  <w:u w:color="0000FF"/>
                                </w:rPr>
                                <w:t>S</w:t>
                              </w:r>
                              <w:r w:rsidR="00897E08" w:rsidRPr="00AC6AB7">
                                <w:rPr>
                                  <w:rStyle w:val="Hyperlink"/>
                                  <w:rFonts w:ascii="Calibri" w:eastAsia="Calibri" w:hAnsi="Calibri" w:cs="Calibri"/>
                                  <w:b/>
                                  <w:spacing w:val="-2"/>
                                  <w:sz w:val="20"/>
                                  <w:szCs w:val="20"/>
                                  <w:highlight w:val="yellow"/>
                                  <w:u w:color="0000FF"/>
                                </w:rPr>
                                <w:t>.</w:t>
                              </w:r>
                              <w:r w:rsidR="00897E08" w:rsidRPr="00AC6AB7">
                                <w:rPr>
                                  <w:rStyle w:val="Hyperlink"/>
                                  <w:rFonts w:ascii="Calibri" w:eastAsia="Calibri" w:hAnsi="Calibri" w:cs="Calibri"/>
                                  <w:b/>
                                  <w:sz w:val="20"/>
                                  <w:szCs w:val="20"/>
                                  <w:highlight w:val="yellow"/>
                                  <w:u w:color="0000FF"/>
                                </w:rPr>
                                <w:t>4</w:t>
                              </w:r>
                            </w:hyperlink>
                            <w:r w:rsidR="00897E08" w:rsidRPr="00AC6AB7">
                              <w:rPr>
                                <w:rStyle w:val="Hyperlink"/>
                                <w:rFonts w:ascii="Calibri" w:eastAsia="Calibri" w:hAnsi="Calibri" w:cs="Calibri"/>
                                <w:b/>
                                <w:sz w:val="20"/>
                                <w:szCs w:val="20"/>
                                <w:highlight w:val="yellow"/>
                                <w:u w:color="0000FF"/>
                              </w:rPr>
                              <w:t xml:space="preserve"> (Added from Q1 to Q2</w:t>
                            </w:r>
                            <w:r w:rsidR="00897E08" w:rsidRPr="00AC6AB7">
                              <w:rPr>
                                <w:rStyle w:val="Hyperlink"/>
                                <w:rFonts w:ascii="Calibri" w:eastAsia="Calibri" w:hAnsi="Calibri" w:cs="Calibri"/>
                                <w:b/>
                                <w:sz w:val="20"/>
                                <w:szCs w:val="20"/>
                                <w:u w:color="0000FF"/>
                              </w:rPr>
                              <w:t>)</w:t>
                            </w:r>
                          </w:p>
                          <w:p w14:paraId="084B8716" w14:textId="77777777" w:rsidR="00897E08" w:rsidRPr="007B4BD2" w:rsidRDefault="00897E08" w:rsidP="00F473E7">
                            <w:pPr>
                              <w:spacing w:after="0"/>
                              <w:jc w:val="center"/>
                              <w:rPr>
                                <w:sz w:val="6"/>
                                <w:szCs w:val="20"/>
                              </w:rPr>
                            </w:pPr>
                          </w:p>
                          <w:p w14:paraId="04F21D68" w14:textId="4DB733D0" w:rsidR="00897E08" w:rsidRPr="00AC6AB7" w:rsidRDefault="00C1526A" w:rsidP="00F473E7">
                            <w:pPr>
                              <w:spacing w:after="0"/>
                              <w:jc w:val="center"/>
                              <w:rPr>
                                <w:rStyle w:val="Hyperlink"/>
                                <w:rFonts w:ascii="Calibri" w:eastAsia="Calibri" w:hAnsi="Calibri" w:cs="Calibri"/>
                                <w:b/>
                                <w:sz w:val="20"/>
                                <w:szCs w:val="20"/>
                                <w:u w:color="0000FF"/>
                              </w:rPr>
                            </w:pPr>
                            <w:hyperlink w:anchor="NS5"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5</w:t>
                              </w:r>
                            </w:hyperlink>
                          </w:p>
                          <w:p w14:paraId="2524B25B" w14:textId="77777777" w:rsidR="00897E08" w:rsidRPr="007B4BD2" w:rsidRDefault="00897E08" w:rsidP="00F473E7">
                            <w:pPr>
                              <w:spacing w:after="0"/>
                              <w:jc w:val="center"/>
                              <w:rPr>
                                <w:rFonts w:ascii="Calibri" w:eastAsia="Calibri" w:hAnsi="Calibri" w:cs="Calibri"/>
                                <w:b/>
                                <w:color w:val="0000FF"/>
                                <w:spacing w:val="-2"/>
                                <w:sz w:val="4"/>
                                <w:szCs w:val="20"/>
                                <w:u w:val="single" w:color="0000FF"/>
                              </w:rPr>
                            </w:pPr>
                          </w:p>
                          <w:p w14:paraId="04F21D69" w14:textId="0BDB203C" w:rsidR="00897E08" w:rsidRPr="00AC6AB7" w:rsidRDefault="00C1526A" w:rsidP="00F473E7">
                            <w:pPr>
                              <w:spacing w:after="0"/>
                              <w:jc w:val="center"/>
                              <w:rPr>
                                <w:rStyle w:val="Hyperlink"/>
                                <w:rFonts w:ascii="Calibri" w:eastAsia="Calibri" w:hAnsi="Calibri" w:cs="Calibri"/>
                                <w:b/>
                                <w:sz w:val="20"/>
                                <w:szCs w:val="20"/>
                                <w:u w:color="0000FF"/>
                              </w:rPr>
                            </w:pPr>
                            <w:hyperlink w:anchor="NS6"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6</w:t>
                              </w:r>
                              <w:r w:rsidR="00897E08" w:rsidRPr="00AC6AB7">
                                <w:rPr>
                                  <w:rStyle w:val="Hyperlink"/>
                                  <w:rFonts w:ascii="Calibri" w:eastAsia="Calibri" w:hAnsi="Calibri" w:cs="Calibri"/>
                                  <w:b/>
                                  <w:spacing w:val="-3"/>
                                  <w:sz w:val="20"/>
                                  <w:szCs w:val="20"/>
                                  <w:u w:color="0000FF"/>
                                </w:rPr>
                                <w:t xml:space="preserve"> </w:t>
                              </w:r>
                              <w:proofErr w:type="spellStart"/>
                              <w:proofErr w:type="gramStart"/>
                              <w:r w:rsidR="00897E08" w:rsidRPr="00AC6AB7">
                                <w:rPr>
                                  <w:rStyle w:val="Hyperlink"/>
                                  <w:rFonts w:ascii="Calibri" w:eastAsia="Calibri" w:hAnsi="Calibri" w:cs="Calibri"/>
                                  <w:b/>
                                  <w:spacing w:val="1"/>
                                  <w:sz w:val="20"/>
                                  <w:szCs w:val="20"/>
                                  <w:u w:color="0000FF"/>
                                </w:rPr>
                                <w:t>a</w:t>
                              </w:r>
                              <w:r w:rsidR="00897E08" w:rsidRPr="00AC6AB7">
                                <w:rPr>
                                  <w:rStyle w:val="Hyperlink"/>
                                  <w:rFonts w:ascii="Calibri" w:eastAsia="Calibri" w:hAnsi="Calibri" w:cs="Calibri"/>
                                  <w:b/>
                                  <w:sz w:val="20"/>
                                  <w:szCs w:val="20"/>
                                  <w:u w:color="0000FF"/>
                                </w:rPr>
                                <w:t>,</w:t>
                              </w:r>
                              <w:r w:rsidR="00897E08" w:rsidRPr="00AC6AB7">
                                <w:rPr>
                                  <w:rStyle w:val="Hyperlink"/>
                                  <w:rFonts w:ascii="Calibri" w:eastAsia="Calibri" w:hAnsi="Calibri" w:cs="Calibri"/>
                                  <w:b/>
                                  <w:spacing w:val="1"/>
                                  <w:sz w:val="20"/>
                                  <w:szCs w:val="20"/>
                                  <w:u w:color="0000FF"/>
                                </w:rPr>
                                <w:t>b</w:t>
                              </w:r>
                              <w:proofErr w:type="gramEnd"/>
                              <w:r w:rsidR="00897E08" w:rsidRPr="00AC6AB7">
                                <w:rPr>
                                  <w:rStyle w:val="Hyperlink"/>
                                  <w:rFonts w:ascii="Calibri" w:eastAsia="Calibri" w:hAnsi="Calibri" w:cs="Calibri"/>
                                  <w:b/>
                                  <w:sz w:val="20"/>
                                  <w:szCs w:val="20"/>
                                  <w:u w:color="0000FF"/>
                                </w:rPr>
                                <w:t>,c</w:t>
                              </w:r>
                              <w:proofErr w:type="spellEnd"/>
                            </w:hyperlink>
                          </w:p>
                          <w:p w14:paraId="707042BC" w14:textId="77777777" w:rsidR="00897E08" w:rsidRPr="007B4BD2" w:rsidRDefault="00897E08" w:rsidP="00F473E7">
                            <w:pPr>
                              <w:spacing w:after="0"/>
                              <w:jc w:val="center"/>
                              <w:rPr>
                                <w:rStyle w:val="Hyperlink"/>
                                <w:rFonts w:ascii="Calibri" w:eastAsia="Calibri" w:hAnsi="Calibri" w:cs="Calibri"/>
                                <w:sz w:val="6"/>
                                <w:szCs w:val="20"/>
                                <w:u w:val="none"/>
                              </w:rPr>
                            </w:pPr>
                          </w:p>
                          <w:p w14:paraId="04F21D6A" w14:textId="5940E6FD" w:rsidR="00897E08" w:rsidRPr="00AC6AB7" w:rsidRDefault="00C1526A" w:rsidP="00F473E7">
                            <w:pPr>
                              <w:spacing w:after="0"/>
                              <w:jc w:val="center"/>
                              <w:rPr>
                                <w:rStyle w:val="Hyperlink"/>
                                <w:rFonts w:ascii="Calibri" w:eastAsia="Calibri" w:hAnsi="Calibri" w:cs="Calibri"/>
                                <w:b/>
                                <w:sz w:val="20"/>
                                <w:szCs w:val="20"/>
                                <w:u w:color="0000FF"/>
                              </w:rPr>
                            </w:pPr>
                            <w:hyperlink w:anchor="NS7"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z w:val="20"/>
                                  <w:szCs w:val="20"/>
                                  <w:highlight w:val="yellow"/>
                                  <w:u w:color="0000FF"/>
                                </w:rPr>
                                <w:t>N</w:t>
                              </w:r>
                              <w:r w:rsidR="00897E08" w:rsidRPr="00AC6AB7">
                                <w:rPr>
                                  <w:rStyle w:val="Hyperlink"/>
                                  <w:rFonts w:ascii="Calibri" w:eastAsia="Calibri" w:hAnsi="Calibri" w:cs="Calibri"/>
                                  <w:b/>
                                  <w:spacing w:val="2"/>
                                  <w:sz w:val="20"/>
                                  <w:szCs w:val="20"/>
                                  <w:highlight w:val="yellow"/>
                                  <w:u w:color="0000FF"/>
                                </w:rPr>
                                <w:t>S</w:t>
                              </w:r>
                              <w:r w:rsidR="00897E08" w:rsidRPr="00AC6AB7">
                                <w:rPr>
                                  <w:rStyle w:val="Hyperlink"/>
                                  <w:rFonts w:ascii="Calibri" w:eastAsia="Calibri" w:hAnsi="Calibri" w:cs="Calibri"/>
                                  <w:b/>
                                  <w:spacing w:val="-2"/>
                                  <w:sz w:val="20"/>
                                  <w:szCs w:val="20"/>
                                  <w:highlight w:val="yellow"/>
                                  <w:u w:color="0000FF"/>
                                </w:rPr>
                                <w:t>.</w:t>
                              </w:r>
                              <w:r w:rsidR="00897E08" w:rsidRPr="00AC6AB7">
                                <w:rPr>
                                  <w:rStyle w:val="Hyperlink"/>
                                  <w:rFonts w:ascii="Calibri" w:eastAsia="Calibri" w:hAnsi="Calibri" w:cs="Calibri"/>
                                  <w:b/>
                                  <w:sz w:val="20"/>
                                  <w:szCs w:val="20"/>
                                  <w:highlight w:val="yellow"/>
                                  <w:u w:color="0000FF"/>
                                </w:rPr>
                                <w:t>7</w:t>
                              </w:r>
                              <w:r w:rsidR="00897E08" w:rsidRPr="00AC6AB7">
                                <w:rPr>
                                  <w:rStyle w:val="Hyperlink"/>
                                  <w:rFonts w:ascii="Calibri" w:eastAsia="Calibri" w:hAnsi="Calibri" w:cs="Calibri"/>
                                  <w:b/>
                                  <w:spacing w:val="-3"/>
                                  <w:sz w:val="20"/>
                                  <w:szCs w:val="20"/>
                                  <w:highlight w:val="yellow"/>
                                  <w:u w:color="0000FF"/>
                                </w:rPr>
                                <w:t xml:space="preserve"> </w:t>
                              </w:r>
                              <w:proofErr w:type="spellStart"/>
                              <w:proofErr w:type="gramStart"/>
                              <w:r w:rsidR="00897E08" w:rsidRPr="00AC6AB7">
                                <w:rPr>
                                  <w:rStyle w:val="Hyperlink"/>
                                  <w:rFonts w:ascii="Calibri" w:eastAsia="Calibri" w:hAnsi="Calibri" w:cs="Calibri"/>
                                  <w:b/>
                                  <w:spacing w:val="1"/>
                                  <w:sz w:val="20"/>
                                  <w:szCs w:val="20"/>
                                  <w:highlight w:val="yellow"/>
                                  <w:u w:color="0000FF"/>
                                </w:rPr>
                                <w:t>a</w:t>
                              </w:r>
                              <w:r w:rsidR="00897E08" w:rsidRPr="00AC6AB7">
                                <w:rPr>
                                  <w:rStyle w:val="Hyperlink"/>
                                  <w:rFonts w:ascii="Calibri" w:eastAsia="Calibri" w:hAnsi="Calibri" w:cs="Calibri"/>
                                  <w:b/>
                                  <w:sz w:val="20"/>
                                  <w:szCs w:val="20"/>
                                  <w:highlight w:val="yellow"/>
                                  <w:u w:color="0000FF"/>
                                </w:rPr>
                                <w:t>,</w:t>
                              </w:r>
                              <w:r w:rsidR="00897E08" w:rsidRPr="00AC6AB7">
                                <w:rPr>
                                  <w:rStyle w:val="Hyperlink"/>
                                  <w:rFonts w:ascii="Calibri" w:eastAsia="Calibri" w:hAnsi="Calibri" w:cs="Calibri"/>
                                  <w:b/>
                                  <w:spacing w:val="1"/>
                                  <w:sz w:val="20"/>
                                  <w:szCs w:val="20"/>
                                  <w:highlight w:val="yellow"/>
                                  <w:u w:color="0000FF"/>
                                </w:rPr>
                                <w:t>b</w:t>
                              </w:r>
                              <w:proofErr w:type="gramEnd"/>
                              <w:r w:rsidR="00897E08" w:rsidRPr="00AC6AB7">
                                <w:rPr>
                                  <w:rStyle w:val="Hyperlink"/>
                                  <w:rFonts w:ascii="Calibri" w:eastAsia="Calibri" w:hAnsi="Calibri" w:cs="Calibri"/>
                                  <w:b/>
                                  <w:sz w:val="20"/>
                                  <w:szCs w:val="20"/>
                                  <w:highlight w:val="yellow"/>
                                  <w:u w:color="0000FF"/>
                                </w:rPr>
                                <w:t>,</w:t>
                              </w:r>
                              <w:r w:rsidR="00897E08" w:rsidRPr="00AC6AB7">
                                <w:rPr>
                                  <w:rStyle w:val="Hyperlink"/>
                                  <w:rFonts w:ascii="Calibri" w:eastAsia="Calibri" w:hAnsi="Calibri" w:cs="Calibri"/>
                                  <w:b/>
                                  <w:spacing w:val="1"/>
                                  <w:sz w:val="20"/>
                                  <w:szCs w:val="20"/>
                                  <w:highlight w:val="yellow"/>
                                  <w:u w:color="0000FF"/>
                                </w:rPr>
                                <w:t>c</w:t>
                              </w:r>
                              <w:r w:rsidR="00897E08" w:rsidRPr="00AC6AB7">
                                <w:rPr>
                                  <w:rStyle w:val="Hyperlink"/>
                                  <w:rFonts w:ascii="Calibri" w:eastAsia="Calibri" w:hAnsi="Calibri" w:cs="Calibri"/>
                                  <w:b/>
                                  <w:sz w:val="20"/>
                                  <w:szCs w:val="20"/>
                                  <w:highlight w:val="yellow"/>
                                  <w:u w:color="0000FF"/>
                                </w:rPr>
                                <w:t>,d</w:t>
                              </w:r>
                              <w:proofErr w:type="spellEnd"/>
                            </w:hyperlink>
                            <w:r w:rsidR="00897E08" w:rsidRPr="00AC6AB7">
                              <w:rPr>
                                <w:rStyle w:val="Hyperlink"/>
                                <w:rFonts w:ascii="Calibri" w:eastAsia="Calibri" w:hAnsi="Calibri" w:cs="Calibri"/>
                                <w:b/>
                                <w:sz w:val="20"/>
                                <w:szCs w:val="20"/>
                                <w:highlight w:val="yellow"/>
                                <w:u w:color="0000FF"/>
                              </w:rPr>
                              <w:t>*</w:t>
                            </w:r>
                            <w:r w:rsidR="007B4BD2">
                              <w:rPr>
                                <w:rStyle w:val="Hyperlink"/>
                                <w:rFonts w:ascii="Calibri" w:eastAsia="Calibri" w:hAnsi="Calibri" w:cs="Calibri"/>
                                <w:b/>
                                <w:sz w:val="20"/>
                                <w:szCs w:val="20"/>
                                <w:u w:color="0000FF"/>
                              </w:rPr>
                              <w:t xml:space="preserve"> </w:t>
                            </w:r>
                            <w:r w:rsidR="007B4BD2" w:rsidRPr="007B4BD2">
                              <w:rPr>
                                <w:rStyle w:val="Hyperlink"/>
                                <w:rFonts w:ascii="Calibri" w:eastAsia="Calibri" w:hAnsi="Calibri" w:cs="Calibri"/>
                                <w:b/>
                                <w:sz w:val="20"/>
                                <w:szCs w:val="20"/>
                                <w:highlight w:val="yellow"/>
                                <w:u w:color="0000FF"/>
                              </w:rPr>
                              <w:t>(Added from Q1 to Q2)</w:t>
                            </w:r>
                          </w:p>
                          <w:p w14:paraId="79E2CC0B" w14:textId="77777777" w:rsidR="00897E08" w:rsidRPr="007B4BD2" w:rsidRDefault="00897E08" w:rsidP="00F473E7">
                            <w:pPr>
                              <w:spacing w:after="0"/>
                              <w:jc w:val="center"/>
                              <w:rPr>
                                <w:rStyle w:val="Hyperlink"/>
                                <w:rFonts w:ascii="Calibri" w:eastAsia="Calibri" w:hAnsi="Calibri" w:cs="Calibri"/>
                                <w:b/>
                                <w:sz w:val="6"/>
                                <w:szCs w:val="20"/>
                                <w:u w:color="0000FF"/>
                              </w:rPr>
                            </w:pPr>
                          </w:p>
                          <w:p w14:paraId="04F21D6B" w14:textId="0CBABAA2" w:rsidR="00897E08" w:rsidRPr="00AC6AB7" w:rsidRDefault="00C1526A" w:rsidP="00F473E7">
                            <w:pPr>
                              <w:spacing w:after="0"/>
                              <w:jc w:val="center"/>
                              <w:rPr>
                                <w:rStyle w:val="Hyperlink"/>
                                <w:rFonts w:ascii="Calibri" w:eastAsia="Calibri" w:hAnsi="Calibri" w:cs="Calibri"/>
                                <w:b/>
                                <w:sz w:val="20"/>
                                <w:szCs w:val="20"/>
                                <w:u w:color="0000FF"/>
                              </w:rPr>
                            </w:pPr>
                            <w:hyperlink w:anchor="NS8" w:history="1">
                              <w:r w:rsidR="00897E08" w:rsidRPr="00AC6AB7">
                                <w:rPr>
                                  <w:rStyle w:val="Hyperlink"/>
                                  <w:rFonts w:ascii="Calibri" w:eastAsia="Calibri" w:hAnsi="Calibri" w:cs="Calibri"/>
                                  <w:b/>
                                  <w:spacing w:val="-2"/>
                                  <w:sz w:val="20"/>
                                  <w:szCs w:val="20"/>
                                  <w:u w:color="0000FF"/>
                                </w:rPr>
                                <w:t>6.</w:t>
                              </w:r>
                              <w:r w:rsidR="00897E08" w:rsidRPr="00AC6AB7">
                                <w:rPr>
                                  <w:rStyle w:val="Hyperlink"/>
                                  <w:rFonts w:ascii="Calibri" w:eastAsia="Calibri" w:hAnsi="Calibri" w:cs="Calibri"/>
                                  <w:b/>
                                  <w:sz w:val="20"/>
                                  <w:szCs w:val="20"/>
                                  <w:u w:color="0000FF"/>
                                </w:rPr>
                                <w:t>N</w:t>
                              </w:r>
                              <w:r w:rsidR="00897E08" w:rsidRPr="00AC6AB7">
                                <w:rPr>
                                  <w:rStyle w:val="Hyperlink"/>
                                  <w:rFonts w:ascii="Calibri" w:eastAsia="Calibri" w:hAnsi="Calibri" w:cs="Calibri"/>
                                  <w:b/>
                                  <w:spacing w:val="2"/>
                                  <w:sz w:val="20"/>
                                  <w:szCs w:val="20"/>
                                  <w:u w:color="0000FF"/>
                                </w:rPr>
                                <w:t>S</w:t>
                              </w:r>
                              <w:r w:rsidR="00897E08" w:rsidRPr="00AC6AB7">
                                <w:rPr>
                                  <w:rStyle w:val="Hyperlink"/>
                                  <w:rFonts w:ascii="Calibri" w:eastAsia="Calibri" w:hAnsi="Calibri" w:cs="Calibri"/>
                                  <w:b/>
                                  <w:spacing w:val="-2"/>
                                  <w:sz w:val="20"/>
                                  <w:szCs w:val="20"/>
                                  <w:u w:color="0000FF"/>
                                </w:rPr>
                                <w:t>.</w:t>
                              </w:r>
                              <w:r w:rsidR="00897E08" w:rsidRPr="00AC6AB7">
                                <w:rPr>
                                  <w:rStyle w:val="Hyperlink"/>
                                  <w:rFonts w:ascii="Calibri" w:eastAsia="Calibri" w:hAnsi="Calibri" w:cs="Calibri"/>
                                  <w:b/>
                                  <w:sz w:val="20"/>
                                  <w:szCs w:val="20"/>
                                  <w:u w:color="0000FF"/>
                                </w:rPr>
                                <w:t>8</w:t>
                              </w:r>
                            </w:hyperlink>
                          </w:p>
                          <w:p w14:paraId="72969D68" w14:textId="77777777" w:rsidR="00897E08" w:rsidRPr="007B4BD2" w:rsidRDefault="00897E08" w:rsidP="00F473E7">
                            <w:pPr>
                              <w:spacing w:after="0"/>
                              <w:jc w:val="center"/>
                              <w:rPr>
                                <w:rStyle w:val="Hyperlink"/>
                                <w:rFonts w:ascii="Calibri" w:eastAsia="Calibri" w:hAnsi="Calibri" w:cs="Calibri"/>
                                <w:b/>
                                <w:sz w:val="6"/>
                                <w:szCs w:val="20"/>
                                <w:u w:color="0000FF"/>
                              </w:rPr>
                            </w:pPr>
                          </w:p>
                          <w:p w14:paraId="682E5FCD" w14:textId="77777777" w:rsidR="00897E08" w:rsidRPr="00AC6AB7" w:rsidRDefault="00C1526A" w:rsidP="00F473E7">
                            <w:pPr>
                              <w:spacing w:after="0"/>
                              <w:jc w:val="center"/>
                              <w:rPr>
                                <w:rStyle w:val="Hyperlink"/>
                                <w:rFonts w:ascii="Calibri" w:eastAsia="Calibri" w:hAnsi="Calibri" w:cs="Calibri"/>
                                <w:b/>
                                <w:sz w:val="20"/>
                                <w:szCs w:val="20"/>
                                <w:highlight w:val="yellow"/>
                                <w:u w:color="0000FF"/>
                              </w:rPr>
                            </w:pPr>
                            <w:hyperlink w:anchor="EE6" w:history="1">
                              <w:r w:rsidR="00897E08" w:rsidRPr="00AC6AB7">
                                <w:rPr>
                                  <w:rStyle w:val="Hyperlink"/>
                                  <w:rFonts w:ascii="Calibri" w:eastAsia="Calibri" w:hAnsi="Calibri" w:cs="Calibri"/>
                                  <w:b/>
                                  <w:spacing w:val="-2"/>
                                  <w:sz w:val="20"/>
                                  <w:szCs w:val="20"/>
                                  <w:highlight w:val="yellow"/>
                                  <w:u w:color="0000FF"/>
                                </w:rPr>
                                <w:t>6.</w:t>
                              </w:r>
                              <w:r w:rsidR="00897E08" w:rsidRPr="00AC6AB7">
                                <w:rPr>
                                  <w:rStyle w:val="Hyperlink"/>
                                  <w:rFonts w:ascii="Calibri" w:eastAsia="Calibri" w:hAnsi="Calibri" w:cs="Calibri"/>
                                  <w:b/>
                                  <w:spacing w:val="3"/>
                                  <w:sz w:val="20"/>
                                  <w:szCs w:val="20"/>
                                  <w:highlight w:val="yellow"/>
                                  <w:u w:color="0000FF"/>
                                </w:rPr>
                                <w:t>E</w:t>
                              </w:r>
                              <w:r w:rsidR="00897E08" w:rsidRPr="00AC6AB7">
                                <w:rPr>
                                  <w:rStyle w:val="Hyperlink"/>
                                  <w:rFonts w:ascii="Calibri" w:eastAsia="Calibri" w:hAnsi="Calibri" w:cs="Calibri"/>
                                  <w:b/>
                                  <w:spacing w:val="-2"/>
                                  <w:sz w:val="20"/>
                                  <w:szCs w:val="20"/>
                                  <w:highlight w:val="yellow"/>
                                  <w:u w:color="0000FF"/>
                                </w:rPr>
                                <w:t>E.</w:t>
                              </w:r>
                              <w:r w:rsidR="00897E08" w:rsidRPr="00AC6AB7">
                                <w:rPr>
                                  <w:rStyle w:val="Hyperlink"/>
                                  <w:rFonts w:ascii="Calibri" w:eastAsia="Calibri" w:hAnsi="Calibri" w:cs="Calibri"/>
                                  <w:b/>
                                  <w:sz w:val="20"/>
                                  <w:szCs w:val="20"/>
                                  <w:highlight w:val="yellow"/>
                                  <w:u w:color="0000FF"/>
                                </w:rPr>
                                <w:t>6</w:t>
                              </w:r>
                            </w:hyperlink>
                            <w:r w:rsidR="00897E08" w:rsidRPr="00AC6AB7">
                              <w:rPr>
                                <w:rStyle w:val="Hyperlink"/>
                                <w:rFonts w:ascii="Calibri" w:eastAsia="Calibri" w:hAnsi="Calibri" w:cs="Calibri"/>
                                <w:b/>
                                <w:sz w:val="20"/>
                                <w:szCs w:val="20"/>
                                <w:highlight w:val="yellow"/>
                                <w:u w:color="0000FF"/>
                              </w:rPr>
                              <w:t xml:space="preserve">* (Added from Q3 to </w:t>
                            </w:r>
                          </w:p>
                          <w:p w14:paraId="374CCA61" w14:textId="6FCF166A" w:rsidR="00897E08" w:rsidRPr="00AC6AB7" w:rsidRDefault="00897E08" w:rsidP="00157972">
                            <w:pPr>
                              <w:spacing w:after="0"/>
                              <w:jc w:val="center"/>
                              <w:rPr>
                                <w:rStyle w:val="Hyperlink"/>
                                <w:rFonts w:ascii="Calibri" w:eastAsia="Calibri" w:hAnsi="Calibri" w:cs="Calibri"/>
                                <w:b/>
                                <w:sz w:val="20"/>
                                <w:szCs w:val="20"/>
                                <w:u w:color="0000FF"/>
                              </w:rPr>
                            </w:pPr>
                            <w:r w:rsidRPr="00AC6AB7">
                              <w:rPr>
                                <w:rStyle w:val="Hyperlink"/>
                                <w:rFonts w:ascii="Calibri" w:eastAsia="Calibri" w:hAnsi="Calibri" w:cs="Calibri"/>
                                <w:b/>
                                <w:sz w:val="20"/>
                                <w:szCs w:val="20"/>
                                <w:highlight w:val="yellow"/>
                                <w:u w:color="0000FF"/>
                              </w:rPr>
                              <w:t>Q2)</w:t>
                            </w:r>
                          </w:p>
                          <w:p w14:paraId="39F8C737" w14:textId="77777777" w:rsidR="00897E08" w:rsidRPr="00157972" w:rsidRDefault="00897E08" w:rsidP="00F473E7">
                            <w:pPr>
                              <w:spacing w:after="0"/>
                              <w:jc w:val="center"/>
                              <w:rPr>
                                <w:rFonts w:ascii="Calibri" w:eastAsia="Calibri" w:hAnsi="Calibri" w:cs="Calibri"/>
                                <w:b/>
                                <w:color w:val="0000FF"/>
                                <w:spacing w:val="-2"/>
                                <w:sz w:val="20"/>
                                <w:u w:val="single" w:color="0000FF"/>
                              </w:rPr>
                            </w:pPr>
                          </w:p>
                          <w:p w14:paraId="79918A8D" w14:textId="77777777" w:rsidR="00897E08" w:rsidRPr="00F473E7" w:rsidRDefault="00897E08" w:rsidP="00BA394B">
                            <w:pPr>
                              <w:jc w:val="center"/>
                            </w:pPr>
                          </w:p>
                        </w:txbxContent>
                      </v:textbox>
                    </v:shape>
                  </w:pict>
                </mc:Fallback>
              </mc:AlternateContent>
            </w:r>
            <w:r w:rsidR="00695DE8">
              <w:rPr>
                <w:sz w:val="28"/>
                <w:szCs w:val="28"/>
              </w:rPr>
              <w:tab/>
            </w:r>
            <w:r w:rsidR="00A0200B">
              <w:rPr>
                <w:rFonts w:ascii="Calibri" w:eastAsia="Calibri" w:hAnsi="Calibri" w:cs="Calibri"/>
                <w:b/>
                <w:color w:val="0000FF"/>
                <w:spacing w:val="-2"/>
                <w:szCs w:val="24"/>
                <w:u w:val="single" w:color="0000FF"/>
              </w:rPr>
              <w:fldChar w:fldCharType="begin"/>
            </w:r>
            <w:r w:rsidR="00A0200B">
              <w:rPr>
                <w:rFonts w:ascii="Calibri" w:eastAsia="Calibri" w:hAnsi="Calibri" w:cs="Calibri"/>
                <w:b/>
                <w:color w:val="0000FF"/>
                <w:spacing w:val="-2"/>
                <w:szCs w:val="24"/>
                <w:u w:val="single" w:color="0000FF"/>
              </w:rPr>
              <w:instrText xml:space="preserve"> HYPERLINK  \l "EE1" </w:instrText>
            </w:r>
            <w:r w:rsidR="00A0200B">
              <w:rPr>
                <w:rFonts w:ascii="Calibri" w:eastAsia="Calibri" w:hAnsi="Calibri" w:cs="Calibri"/>
                <w:b/>
                <w:color w:val="0000FF"/>
                <w:spacing w:val="-2"/>
                <w:szCs w:val="24"/>
                <w:u w:val="single" w:color="0000FF"/>
              </w:rPr>
              <w:fldChar w:fldCharType="separate"/>
            </w:r>
          </w:p>
          <w:p w14:paraId="04F20FC0" w14:textId="35B4717F" w:rsidR="00A0200B" w:rsidRDefault="00A0200B" w:rsidP="001D7177">
            <w:pPr>
              <w:spacing w:after="0" w:line="240" w:lineRule="auto"/>
              <w:ind w:left="349"/>
              <w:rPr>
                <w:rFonts w:ascii="Calibri" w:eastAsia="Calibri" w:hAnsi="Calibri" w:cs="Calibri"/>
                <w:color w:val="0000FF"/>
                <w:spacing w:val="-2"/>
                <w:szCs w:val="24"/>
              </w:rPr>
            </w:pPr>
            <w:r>
              <w:rPr>
                <w:rStyle w:val="Hyperlink"/>
                <w:rFonts w:ascii="Calibri" w:eastAsia="Calibri" w:hAnsi="Calibri" w:cs="Calibri"/>
                <w:spacing w:val="-2"/>
                <w:szCs w:val="24"/>
                <w:u w:val="none"/>
              </w:rPr>
              <w:t xml:space="preserve">            </w:t>
            </w:r>
            <w:r w:rsidR="001D7177">
              <w:rPr>
                <w:rStyle w:val="Hyperlink"/>
                <w:rFonts w:ascii="Calibri" w:eastAsia="Calibri" w:hAnsi="Calibri" w:cs="Calibri"/>
                <w:spacing w:val="-2"/>
                <w:szCs w:val="24"/>
                <w:u w:val="none"/>
              </w:rPr>
              <w:t xml:space="preserve">                                   </w:t>
            </w:r>
            <w:r>
              <w:rPr>
                <w:rFonts w:ascii="Calibri" w:eastAsia="Calibri" w:hAnsi="Calibri" w:cs="Calibri"/>
                <w:b/>
                <w:color w:val="0000FF"/>
                <w:spacing w:val="-2"/>
                <w:szCs w:val="24"/>
                <w:u w:val="single" w:color="0000FF"/>
              </w:rPr>
              <w:fldChar w:fldCharType="end"/>
            </w:r>
            <w:r>
              <w:rPr>
                <w:rFonts w:ascii="Calibri" w:eastAsia="Calibri" w:hAnsi="Calibri" w:cs="Calibri"/>
                <w:color w:val="0000FF"/>
                <w:spacing w:val="-2"/>
                <w:szCs w:val="24"/>
              </w:rPr>
              <w:t xml:space="preserve">          </w:t>
            </w:r>
          </w:p>
          <w:p w14:paraId="04F20FC1" w14:textId="000F22B0" w:rsidR="00A0200B" w:rsidRDefault="00A0200B" w:rsidP="00A0200B">
            <w:pPr>
              <w:spacing w:after="0" w:line="240" w:lineRule="auto"/>
              <w:ind w:left="321"/>
              <w:rPr>
                <w:rFonts w:ascii="Calibri" w:eastAsia="Calibri" w:hAnsi="Calibri" w:cs="Calibri"/>
                <w:color w:val="800080"/>
                <w:spacing w:val="-2"/>
                <w:szCs w:val="24"/>
              </w:rPr>
            </w:pPr>
            <w:r>
              <w:rPr>
                <w:rFonts w:ascii="Calibri" w:eastAsia="Calibri" w:hAnsi="Calibri" w:cs="Calibri"/>
                <w:color w:val="0000FF"/>
                <w:spacing w:val="-2"/>
                <w:szCs w:val="24"/>
              </w:rPr>
              <w:t xml:space="preserve">            </w:t>
            </w:r>
            <w:r w:rsidR="001D7177">
              <w:rPr>
                <w:rFonts w:ascii="Calibri" w:eastAsia="Calibri" w:hAnsi="Calibri" w:cs="Calibri"/>
                <w:color w:val="0000FF"/>
                <w:spacing w:val="-2"/>
                <w:szCs w:val="24"/>
              </w:rPr>
              <w:t xml:space="preserve">                              </w:t>
            </w:r>
            <w:r>
              <w:rPr>
                <w:rFonts w:ascii="Calibri" w:eastAsia="Calibri" w:hAnsi="Calibri" w:cs="Calibri"/>
                <w:color w:val="0000FF"/>
                <w:spacing w:val="-2"/>
                <w:szCs w:val="24"/>
              </w:rPr>
              <w:t xml:space="preserve"> </w:t>
            </w:r>
            <w:r>
              <w:rPr>
                <w:rFonts w:ascii="Calibri" w:eastAsia="Calibri" w:hAnsi="Calibri" w:cs="Calibri"/>
                <w:color w:val="800080"/>
                <w:spacing w:val="-2"/>
                <w:szCs w:val="24"/>
              </w:rPr>
              <w:t xml:space="preserve">                  </w:t>
            </w:r>
          </w:p>
          <w:p w14:paraId="04F20FC2" w14:textId="300B85B5" w:rsidR="00A0200B" w:rsidRDefault="00A0200B" w:rsidP="00A0200B">
            <w:pPr>
              <w:spacing w:after="0" w:line="240" w:lineRule="auto"/>
              <w:ind w:left="321"/>
              <w:rPr>
                <w:rFonts w:ascii="Calibri" w:eastAsia="Calibri" w:hAnsi="Calibri" w:cs="Calibri"/>
                <w:b/>
                <w:color w:val="800080"/>
                <w:spacing w:val="-2"/>
                <w:szCs w:val="24"/>
                <w:u w:val="single" w:color="800080"/>
              </w:rPr>
            </w:pPr>
            <w:r>
              <w:rPr>
                <w:rFonts w:ascii="Calibri" w:eastAsia="Calibri" w:hAnsi="Calibri" w:cs="Calibri"/>
                <w:color w:val="800080"/>
                <w:spacing w:val="-2"/>
                <w:szCs w:val="24"/>
              </w:rPr>
              <w:t xml:space="preserve">             </w:t>
            </w:r>
            <w:r w:rsidR="001D7177">
              <w:rPr>
                <w:rFonts w:ascii="Calibri" w:eastAsia="Calibri" w:hAnsi="Calibri" w:cs="Calibri"/>
                <w:color w:val="800080"/>
                <w:spacing w:val="-2"/>
                <w:szCs w:val="24"/>
              </w:rPr>
              <w:t xml:space="preserve">                                       </w:t>
            </w:r>
          </w:p>
          <w:p w14:paraId="04F20FC3" w14:textId="11D1888F" w:rsidR="00A0200B" w:rsidRDefault="00A0200B" w:rsidP="002D68A3">
            <w:pPr>
              <w:spacing w:after="0" w:line="240" w:lineRule="auto"/>
              <w:ind w:left="321"/>
              <w:rPr>
                <w:rFonts w:ascii="Calibri" w:eastAsia="Calibri" w:hAnsi="Calibri" w:cs="Calibri"/>
                <w:b/>
                <w:color w:val="800080"/>
                <w:spacing w:val="-2"/>
                <w:szCs w:val="24"/>
                <w:u w:val="single" w:color="800080"/>
              </w:rPr>
            </w:pPr>
            <w:r>
              <w:rPr>
                <w:rFonts w:ascii="Calibri" w:eastAsia="Calibri" w:hAnsi="Calibri" w:cs="Calibri"/>
                <w:color w:val="800080"/>
                <w:spacing w:val="-2"/>
                <w:szCs w:val="24"/>
              </w:rPr>
              <w:t xml:space="preserve">            </w:t>
            </w:r>
            <w:r w:rsidR="001D7177">
              <w:rPr>
                <w:rFonts w:ascii="Calibri" w:eastAsia="Calibri" w:hAnsi="Calibri" w:cs="Calibri"/>
                <w:color w:val="800080"/>
                <w:spacing w:val="-2"/>
                <w:szCs w:val="24"/>
              </w:rPr>
              <w:t xml:space="preserve">                                      </w:t>
            </w:r>
            <w:r>
              <w:rPr>
                <w:rFonts w:ascii="Calibri" w:eastAsia="Calibri" w:hAnsi="Calibri" w:cs="Calibri"/>
                <w:color w:val="800080"/>
                <w:spacing w:val="-2"/>
                <w:szCs w:val="24"/>
              </w:rPr>
              <w:t xml:space="preserve"> </w:t>
            </w:r>
          </w:p>
          <w:p w14:paraId="04F20FC4" w14:textId="1BCD30F1" w:rsidR="00695DE8" w:rsidRDefault="00A0200B" w:rsidP="008442FF">
            <w:pPr>
              <w:tabs>
                <w:tab w:val="left" w:pos="2160"/>
                <w:tab w:val="left" w:pos="2205"/>
                <w:tab w:val="right" w:pos="3566"/>
              </w:tabs>
              <w:spacing w:after="0" w:line="240" w:lineRule="auto"/>
              <w:ind w:left="321"/>
              <w:rPr>
                <w:rFonts w:ascii="Calibri" w:eastAsia="Calibri" w:hAnsi="Calibri" w:cs="Calibri"/>
                <w:color w:val="800080"/>
                <w:spacing w:val="-2"/>
                <w:szCs w:val="24"/>
              </w:rPr>
            </w:pPr>
            <w:r>
              <w:rPr>
                <w:rFonts w:ascii="Calibri" w:eastAsia="Calibri" w:hAnsi="Calibri" w:cs="Calibri"/>
                <w:color w:val="800080"/>
                <w:spacing w:val="-2"/>
                <w:szCs w:val="24"/>
              </w:rPr>
              <w:t xml:space="preserve">                                 </w:t>
            </w:r>
            <w:r w:rsidR="008442FF">
              <w:rPr>
                <w:rFonts w:ascii="Calibri" w:eastAsia="Calibri" w:hAnsi="Calibri" w:cs="Calibri"/>
                <w:color w:val="800080"/>
                <w:spacing w:val="-2"/>
                <w:szCs w:val="24"/>
              </w:rPr>
              <w:tab/>
            </w:r>
            <w:r w:rsidR="008442FF">
              <w:rPr>
                <w:rFonts w:ascii="Calibri" w:eastAsia="Calibri" w:hAnsi="Calibri" w:cs="Calibri"/>
                <w:color w:val="800080"/>
                <w:spacing w:val="-2"/>
                <w:szCs w:val="24"/>
              </w:rPr>
              <w:tab/>
            </w:r>
            <w:r w:rsidR="008442FF">
              <w:rPr>
                <w:rFonts w:ascii="Calibri" w:eastAsia="Calibri" w:hAnsi="Calibri" w:cs="Calibri"/>
                <w:color w:val="800080"/>
                <w:spacing w:val="-2"/>
                <w:szCs w:val="24"/>
              </w:rPr>
              <w:tab/>
            </w:r>
          </w:p>
          <w:p w14:paraId="04F20FC5" w14:textId="3CB3F95B" w:rsidR="002D68A3" w:rsidRDefault="00A0200B" w:rsidP="001D7177">
            <w:pPr>
              <w:spacing w:after="0" w:line="240" w:lineRule="auto"/>
              <w:rPr>
                <w:rFonts w:ascii="Calibri" w:eastAsia="Calibri" w:hAnsi="Calibri" w:cs="Calibri"/>
                <w:szCs w:val="24"/>
              </w:rPr>
            </w:pPr>
            <w:r>
              <w:rPr>
                <w:rFonts w:ascii="Calibri" w:eastAsia="Calibri" w:hAnsi="Calibri" w:cs="Calibri"/>
                <w:color w:val="800080"/>
                <w:spacing w:val="-2"/>
                <w:szCs w:val="24"/>
              </w:rPr>
              <w:t xml:space="preserve">   </w:t>
            </w:r>
          </w:p>
          <w:p w14:paraId="04F20FC6" w14:textId="77777777" w:rsidR="002D68A3" w:rsidRDefault="002D68A3" w:rsidP="002D68A3">
            <w:pPr>
              <w:spacing w:before="9" w:after="0" w:line="240" w:lineRule="auto"/>
              <w:rPr>
                <w:sz w:val="14"/>
                <w:szCs w:val="14"/>
              </w:rPr>
            </w:pPr>
          </w:p>
          <w:p w14:paraId="04F20FC7" w14:textId="77777777" w:rsidR="00A0200B" w:rsidRDefault="00A0200B" w:rsidP="002D68A3">
            <w:pPr>
              <w:spacing w:after="0" w:line="240" w:lineRule="auto"/>
              <w:ind w:left="321"/>
              <w:rPr>
                <w:rFonts w:ascii="Calibri" w:eastAsia="Calibri" w:hAnsi="Calibri" w:cs="Calibri"/>
                <w:color w:val="0000FF"/>
                <w:spacing w:val="-2"/>
                <w:szCs w:val="24"/>
              </w:rPr>
            </w:pPr>
            <w:r>
              <w:rPr>
                <w:rFonts w:ascii="Calibri" w:eastAsia="Calibri" w:hAnsi="Calibri" w:cs="Calibri"/>
                <w:color w:val="0000FF"/>
                <w:spacing w:val="-2"/>
                <w:szCs w:val="24"/>
              </w:rPr>
              <w:t xml:space="preserve">                                    </w:t>
            </w:r>
          </w:p>
          <w:p w14:paraId="04F20FC8" w14:textId="77777777" w:rsidR="002D68A3" w:rsidRDefault="002D68A3" w:rsidP="002D68A3">
            <w:pPr>
              <w:spacing w:after="0" w:line="240" w:lineRule="auto"/>
              <w:ind w:left="321"/>
              <w:rPr>
                <w:rFonts w:ascii="Calibri" w:eastAsia="Calibri" w:hAnsi="Calibri" w:cs="Calibri"/>
                <w:szCs w:val="24"/>
              </w:rPr>
            </w:pPr>
          </w:p>
          <w:p w14:paraId="04F20FC9" w14:textId="77777777" w:rsidR="002D68A3" w:rsidRDefault="002D68A3" w:rsidP="008442FF">
            <w:pPr>
              <w:spacing w:before="9" w:after="0" w:line="240" w:lineRule="auto"/>
              <w:jc w:val="right"/>
              <w:rPr>
                <w:sz w:val="14"/>
                <w:szCs w:val="14"/>
              </w:rPr>
            </w:pPr>
          </w:p>
          <w:p w14:paraId="04F20FCA" w14:textId="77777777" w:rsidR="002D68A3" w:rsidRDefault="00A0200B" w:rsidP="001D7177">
            <w:pPr>
              <w:spacing w:after="0" w:line="240" w:lineRule="auto"/>
              <w:rPr>
                <w:rFonts w:ascii="Calibri" w:eastAsia="Calibri" w:hAnsi="Calibri" w:cs="Calibri"/>
                <w:szCs w:val="24"/>
              </w:rPr>
            </w:pPr>
            <w:r>
              <w:rPr>
                <w:rFonts w:ascii="Calibri" w:eastAsia="Calibri" w:hAnsi="Calibri" w:cs="Calibri"/>
                <w:color w:val="0000FF"/>
                <w:spacing w:val="-2"/>
                <w:szCs w:val="24"/>
              </w:rPr>
              <w:t xml:space="preserve"> </w:t>
            </w:r>
          </w:p>
          <w:p w14:paraId="04F20FCB" w14:textId="77777777" w:rsidR="002D68A3" w:rsidRDefault="002D68A3" w:rsidP="002D68A3">
            <w:pPr>
              <w:spacing w:before="9" w:after="0" w:line="240" w:lineRule="auto"/>
              <w:rPr>
                <w:sz w:val="14"/>
                <w:szCs w:val="14"/>
              </w:rPr>
            </w:pPr>
          </w:p>
          <w:p w14:paraId="04F20FCC" w14:textId="77777777" w:rsidR="002D68A3" w:rsidRDefault="002D68A3" w:rsidP="002D68A3">
            <w:pPr>
              <w:spacing w:before="9" w:after="0" w:line="240" w:lineRule="auto"/>
              <w:rPr>
                <w:sz w:val="14"/>
                <w:szCs w:val="14"/>
              </w:rPr>
            </w:pPr>
          </w:p>
          <w:p w14:paraId="04F20FCD" w14:textId="00782156" w:rsidR="002D68A3" w:rsidRDefault="00CC1B34" w:rsidP="00A0200B">
            <w:pPr>
              <w:spacing w:after="0" w:line="240" w:lineRule="auto"/>
              <w:ind w:left="321"/>
              <w:rPr>
                <w:rFonts w:ascii="Calibri" w:eastAsia="Calibri" w:hAnsi="Calibri" w:cs="Calibri"/>
                <w:szCs w:val="24"/>
              </w:rPr>
            </w:pPr>
            <w:r>
              <w:rPr>
                <w:rFonts w:ascii="Calibri" w:eastAsia="Calibri" w:hAnsi="Calibri" w:cs="Calibri"/>
                <w:noProof/>
                <w:color w:val="0000FF"/>
                <w:spacing w:val="-2"/>
                <w:szCs w:val="24"/>
              </w:rPr>
              <mc:AlternateContent>
                <mc:Choice Requires="wps">
                  <w:drawing>
                    <wp:anchor distT="0" distB="0" distL="114300" distR="114300" simplePos="0" relativeHeight="251764224" behindDoc="0" locked="0" layoutInCell="1" allowOverlap="1" wp14:anchorId="04F21AC1" wp14:editId="05257140">
                      <wp:simplePos x="0" y="0"/>
                      <wp:positionH relativeFrom="column">
                        <wp:posOffset>100464</wp:posOffset>
                      </wp:positionH>
                      <wp:positionV relativeFrom="paragraph">
                        <wp:posOffset>246880</wp:posOffset>
                      </wp:positionV>
                      <wp:extent cx="1038225" cy="110891"/>
                      <wp:effectExtent l="19050" t="19050" r="28575" b="22860"/>
                      <wp:wrapNone/>
                      <wp:docPr id="1693" name="Rectangle 1693"/>
                      <wp:cNvGraphicFramePr/>
                      <a:graphic xmlns:a="http://schemas.openxmlformats.org/drawingml/2006/main">
                        <a:graphicData uri="http://schemas.microsoft.com/office/word/2010/wordprocessingShape">
                          <wps:wsp>
                            <wps:cNvSpPr/>
                            <wps:spPr>
                              <a:xfrm>
                                <a:off x="0" y="0"/>
                                <a:ext cx="1038225" cy="110891"/>
                              </a:xfrm>
                              <a:prstGeom prst="rect">
                                <a:avLst/>
                              </a:prstGeom>
                              <a:solidFill>
                                <a:srgbClr val="635D5E"/>
                              </a:solidFill>
                              <a:ln w="28575">
                                <a:solidFill>
                                  <a:srgbClr val="635D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48569" id="Rectangle 1693" o:spid="_x0000_s1026" style="position:absolute;margin-left:7.9pt;margin-top:19.45pt;width:81.75pt;height:8.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" fillcolor="#635d5e" strokecolor="#635d5e" strokeweight="2.25pt"/>
                  </w:pict>
                </mc:Fallback>
              </mc:AlternateContent>
            </w:r>
            <w:r w:rsidR="00157972" w:rsidRPr="00E7624C">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04F21AC3" wp14:editId="5500C908">
                      <wp:simplePos x="0" y="0"/>
                      <wp:positionH relativeFrom="column">
                        <wp:posOffset>-2143125</wp:posOffset>
                      </wp:positionH>
                      <wp:positionV relativeFrom="paragraph">
                        <wp:posOffset>811530</wp:posOffset>
                      </wp:positionV>
                      <wp:extent cx="8258175" cy="800100"/>
                      <wp:effectExtent l="0" t="0" r="0" b="0"/>
                      <wp:wrapNone/>
                      <wp:docPr id="9057" name="OTLSHAPE_T_7c518fb37f2142bb8e0445920d0403b5_JoinedDate"/>
                      <wp:cNvGraphicFramePr/>
                      <a:graphic xmlns:a="http://schemas.openxmlformats.org/drawingml/2006/main">
                        <a:graphicData uri="http://schemas.microsoft.com/office/word/2010/wordprocessingShape">
                          <wps:wsp>
                            <wps:cNvSpPr txBox="1"/>
                            <wps:spPr>
                              <a:xfrm>
                                <a:off x="0" y="0"/>
                                <a:ext cx="8258175" cy="800100"/>
                              </a:xfrm>
                              <a:prstGeom prst="rect">
                                <a:avLst/>
                              </a:prstGeom>
                              <a:noFill/>
                            </wps:spPr>
                            <wps:txbx>
                              <w:txbxContent>
                                <w:p w14:paraId="04F21D6F" w14:textId="77777777" w:rsidR="00897E08" w:rsidRPr="00816F13" w:rsidRDefault="00897E08" w:rsidP="008442FF">
                                  <w:pPr>
                                    <w:pStyle w:val="NormalWeb"/>
                                    <w:spacing w:before="0" w:beforeAutospacing="0" w:after="0" w:afterAutospacing="0"/>
                                    <w:ind w:left="720"/>
                                    <w:jc w:val="center"/>
                                    <w:rPr>
                                      <w:rFonts w:ascii="Broadway" w:hAnsi="Broadway" w:cstheme="minorBidi"/>
                                      <w:color w:val="1F497D" w:themeColor="text2"/>
                                      <w:spacing w:val="-1"/>
                                      <w:kern w:val="24"/>
                                      <w:sz w:val="64"/>
                                      <w:szCs w:val="64"/>
                                    </w:rPr>
                                  </w:pPr>
                                  <w:r w:rsidRPr="00816F13">
                                    <w:rPr>
                                      <w:rFonts w:ascii="Broadway" w:hAnsi="Broadway" w:cstheme="minorBidi"/>
                                      <w:color w:val="1F497D" w:themeColor="text2"/>
                                      <w:spacing w:val="-1"/>
                                      <w:kern w:val="24"/>
                                      <w:sz w:val="64"/>
                                      <w:szCs w:val="64"/>
                                    </w:rPr>
                                    <w:t>* Power Standards</w:t>
                                  </w:r>
                                </w:p>
                                <w:p w14:paraId="04F21D70" w14:textId="748E2AC3" w:rsidR="00897E08" w:rsidRDefault="00897E08" w:rsidP="001B58D1">
                                  <w:pPr>
                                    <w:pStyle w:val="NormalWeb"/>
                                    <w:spacing w:before="0" w:beforeAutospacing="0" w:after="0" w:afterAutospacing="0"/>
                                  </w:pPr>
                                  <w:r>
                                    <w:rPr>
                                      <w:rFonts w:ascii="Broadway" w:hAnsi="Broadway" w:cstheme="minorBidi"/>
                                      <w:color w:val="7F7F7F"/>
                                      <w:spacing w:val="-1"/>
                                      <w:kern w:val="24"/>
                                      <w:sz w:val="64"/>
                                      <w:szCs w:val="64"/>
                                    </w:rPr>
                                    <w:t xml:space="preserve">                                                                  </w:t>
                                  </w:r>
                                  <w:hyperlink w:anchor="Index" w:history="1">
                                    <w:r w:rsidRPr="00130855">
                                      <w:rPr>
                                        <w:rStyle w:val="Hyperlink"/>
                                        <w:rFonts w:ascii="Elephant" w:hAnsi="Elephant"/>
                                        <w:color w:val="17365D" w:themeColor="text2" w:themeShade="BF"/>
                                      </w:rPr>
                                      <w:t>Return to Main Menu</w:t>
                                    </w:r>
                                  </w:hyperlink>
                                </w:p>
                                <w:p w14:paraId="04F21D71" w14:textId="77777777" w:rsidR="00897E08" w:rsidRDefault="00897E08"/>
                              </w:txbxContent>
                            </wps:txbx>
                            <wps:bodyPr vert="horz" wrap="square" lIns="0" tIns="0" rIns="0" bIns="0" rtlCol="0" anchor="ctr" anchorCtr="0">
                              <a:spAutoFit/>
                            </wps:bodyPr>
                          </wps:wsp>
                        </a:graphicData>
                      </a:graphic>
                      <wp14:sizeRelH relativeFrom="margin">
                        <wp14:pctWidth>0</wp14:pctWidth>
                      </wp14:sizeRelH>
                    </wp:anchor>
                  </w:drawing>
                </mc:Choice>
                <mc:Fallback>
                  <w:pict>
                    <v:shape w14:anchorId="04F21AC3" id="OTLSHAPE_T_7c518fb37f2142bb8e0445920d0403b5_JoinedDate" o:spid="_x0000_s1032" type="#_x0000_t202" style="position:absolute;left:0;text-align:left;margin-left:-168.75pt;margin-top:63.9pt;width:650.25pt;height:63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" filled="f" stroked="f">
                      <v:textbox style="mso-fit-shape-to-text:t" inset="0,0,0,0">
                        <w:txbxContent>
                          <w:p w14:paraId="04F21D6F" w14:textId="77777777" w:rsidR="00897E08" w:rsidRPr="00816F13" w:rsidRDefault="00897E08" w:rsidP="008442FF">
                            <w:pPr>
                              <w:pStyle w:val="NormalWeb"/>
                              <w:spacing w:before="0" w:beforeAutospacing="0" w:after="0" w:afterAutospacing="0"/>
                              <w:ind w:left="720"/>
                              <w:jc w:val="center"/>
                              <w:rPr>
                                <w:rFonts w:ascii="Broadway" w:hAnsi="Broadway" w:cstheme="minorBidi"/>
                                <w:color w:val="1F497D" w:themeColor="text2"/>
                                <w:spacing w:val="-1"/>
                                <w:kern w:val="24"/>
                                <w:sz w:val="64"/>
                                <w:szCs w:val="64"/>
                              </w:rPr>
                            </w:pPr>
                            <w:r w:rsidRPr="00816F13">
                              <w:rPr>
                                <w:rFonts w:ascii="Broadway" w:hAnsi="Broadway" w:cstheme="minorBidi"/>
                                <w:color w:val="1F497D" w:themeColor="text2"/>
                                <w:spacing w:val="-1"/>
                                <w:kern w:val="24"/>
                                <w:sz w:val="64"/>
                                <w:szCs w:val="64"/>
                              </w:rPr>
                              <w:t>* Power Standards</w:t>
                            </w:r>
                          </w:p>
                          <w:p w14:paraId="04F21D70" w14:textId="748E2AC3" w:rsidR="00897E08" w:rsidRDefault="00897E08" w:rsidP="001B58D1">
                            <w:pPr>
                              <w:pStyle w:val="NormalWeb"/>
                              <w:spacing w:before="0" w:beforeAutospacing="0" w:after="0" w:afterAutospacing="0"/>
                            </w:pPr>
                            <w:r>
                              <w:rPr>
                                <w:rFonts w:ascii="Broadway" w:hAnsi="Broadway" w:cstheme="minorBidi"/>
                                <w:color w:val="7F7F7F"/>
                                <w:spacing w:val="-1"/>
                                <w:kern w:val="24"/>
                                <w:sz w:val="64"/>
                                <w:szCs w:val="64"/>
                              </w:rPr>
                              <w:t xml:space="preserve">                                                                  </w:t>
                            </w:r>
                            <w:hyperlink w:anchor="Index" w:history="1">
                              <w:r w:rsidRPr="00130855">
                                <w:rPr>
                                  <w:rStyle w:val="Hyperlink"/>
                                  <w:rFonts w:ascii="Elephant" w:hAnsi="Elephant"/>
                                  <w:color w:val="17365D" w:themeColor="text2" w:themeShade="BF"/>
                                </w:rPr>
                                <w:t>Return to Main Menu</w:t>
                              </w:r>
                            </w:hyperlink>
                          </w:p>
                          <w:p w14:paraId="04F21D71" w14:textId="77777777" w:rsidR="00897E08" w:rsidRDefault="00897E08"/>
                        </w:txbxContent>
                      </v:textbox>
                    </v:shape>
                  </w:pict>
                </mc:Fallback>
              </mc:AlternateContent>
            </w:r>
            <w:r w:rsidR="008825FF" w:rsidRPr="00E7624C">
              <w:rPr>
                <w:rFonts w:cs="Times New Roman"/>
                <w:b/>
                <w:noProof/>
                <w:sz w:val="24"/>
                <w:szCs w:val="24"/>
              </w:rPr>
              <mc:AlternateContent>
                <mc:Choice Requires="wps">
                  <w:drawing>
                    <wp:anchor distT="0" distB="0" distL="114300" distR="114300" simplePos="0" relativeHeight="251728384" behindDoc="0" locked="0" layoutInCell="1" allowOverlap="1" wp14:anchorId="04F21AC7" wp14:editId="02361C70">
                      <wp:simplePos x="0" y="0"/>
                      <wp:positionH relativeFrom="column">
                        <wp:posOffset>1476375</wp:posOffset>
                      </wp:positionH>
                      <wp:positionV relativeFrom="paragraph">
                        <wp:posOffset>434975</wp:posOffset>
                      </wp:positionV>
                      <wp:extent cx="685800" cy="380999"/>
                      <wp:effectExtent l="0" t="0" r="0" b="0"/>
                      <wp:wrapNone/>
                      <wp:docPr id="66"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999"/>
                              </a:xfrm>
                              <a:prstGeom prst="rect">
                                <a:avLst/>
                              </a:prstGeom>
                              <a:noFill/>
                            </wps:spPr>
                            <wps:txbx>
                              <w:txbxContent>
                                <w:p w14:paraId="04F21D73" w14:textId="35B2E87B"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15</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C7" id="_x0000_s1033" type="#_x0000_t202" style="position:absolute;left:0;text-align:left;margin-left:116.25pt;margin-top:34.25pt;width:54pt;height:30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" filled="f" stroked="f">
                      <v:textbox inset="0,0,0,0">
                        <w:txbxContent>
                          <w:p w14:paraId="04F21D73" w14:textId="35B2E87B"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15</w:t>
                            </w:r>
                            <w:r w:rsidRPr="003F37BC">
                              <w:rPr>
                                <w:rFonts w:ascii="Calibri" w:hAnsi="Calibri" w:cstheme="minorBidi"/>
                                <w:b/>
                                <w:color w:val="EEECE1" w:themeColor="light2"/>
                                <w:spacing w:val="-4"/>
                                <w:kern w:val="24"/>
                              </w:rPr>
                              <w:t xml:space="preserve"> days</w:t>
                            </w:r>
                          </w:p>
                        </w:txbxContent>
                      </v:textbox>
                    </v:shape>
                  </w:pict>
                </mc:Fallback>
              </mc:AlternateContent>
            </w:r>
            <w:r w:rsidR="008825FF" w:rsidRPr="00E7624C">
              <w:rPr>
                <w:rFonts w:cs="Times New Roman"/>
                <w:b/>
                <w:noProof/>
                <w:sz w:val="24"/>
                <w:szCs w:val="24"/>
              </w:rPr>
              <mc:AlternateContent>
                <mc:Choice Requires="wps">
                  <w:drawing>
                    <wp:anchor distT="0" distB="0" distL="114300" distR="114300" simplePos="0" relativeHeight="251726336" behindDoc="0" locked="0" layoutInCell="1" allowOverlap="1" wp14:anchorId="04F21AC5" wp14:editId="60813EAB">
                      <wp:simplePos x="0" y="0"/>
                      <wp:positionH relativeFrom="column">
                        <wp:posOffset>230505</wp:posOffset>
                      </wp:positionH>
                      <wp:positionV relativeFrom="paragraph">
                        <wp:posOffset>451485</wp:posOffset>
                      </wp:positionV>
                      <wp:extent cx="685800" cy="380999"/>
                      <wp:effectExtent l="0" t="0" r="0" b="0"/>
                      <wp:wrapNone/>
                      <wp:docPr id="48"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999"/>
                              </a:xfrm>
                              <a:prstGeom prst="rect">
                                <a:avLst/>
                              </a:prstGeom>
                              <a:noFill/>
                            </wps:spPr>
                            <wps:txbx>
                              <w:txbxContent>
                                <w:p w14:paraId="04F21D72"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18</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C5" id="_x0000_s1034" type="#_x0000_t202" style="position:absolute;left:0;text-align:left;margin-left:18.15pt;margin-top:35.55pt;width:54pt;height:30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" filled="f" stroked="f">
                      <v:textbox inset="0,0,0,0">
                        <w:txbxContent>
                          <w:p w14:paraId="04F21D72" w14:textId="77777777" w:rsidR="00897E08" w:rsidRPr="003F37BC" w:rsidRDefault="00897E08" w:rsidP="001B58D1">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18</w:t>
                            </w:r>
                            <w:r w:rsidRPr="003F37BC">
                              <w:rPr>
                                <w:rFonts w:ascii="Calibri" w:hAnsi="Calibri" w:cstheme="minorBidi"/>
                                <w:b/>
                                <w:color w:val="EEECE1" w:themeColor="light2"/>
                                <w:spacing w:val="-4"/>
                                <w:kern w:val="24"/>
                              </w:rPr>
                              <w:t xml:space="preserve"> days</w:t>
                            </w:r>
                          </w:p>
                        </w:txbxContent>
                      </v:textbox>
                    </v:shape>
                  </w:pict>
                </mc:Fallback>
              </mc:AlternateContent>
            </w:r>
            <w:r w:rsidR="00A0200B" w:rsidRPr="00E7624C">
              <w:rPr>
                <w:rFonts w:cs="Times New Roman"/>
                <w:b/>
                <w:noProof/>
                <w:sz w:val="24"/>
                <w:szCs w:val="24"/>
              </w:rPr>
              <mc:AlternateContent>
                <mc:Choice Requires="wps">
                  <w:drawing>
                    <wp:anchor distT="0" distB="0" distL="114300" distR="114300" simplePos="0" relativeHeight="251699712" behindDoc="0" locked="0" layoutInCell="1" allowOverlap="1" wp14:anchorId="04F21AC9" wp14:editId="0AD987D7">
                      <wp:simplePos x="0" y="0"/>
                      <wp:positionH relativeFrom="column">
                        <wp:posOffset>-2346960</wp:posOffset>
                      </wp:positionH>
                      <wp:positionV relativeFrom="paragraph">
                        <wp:posOffset>381635</wp:posOffset>
                      </wp:positionV>
                      <wp:extent cx="9163050" cy="381000"/>
                      <wp:effectExtent l="57150" t="57150" r="38100" b="304800"/>
                      <wp:wrapNone/>
                      <wp:docPr id="9004" name="OTLSHAPE_TB_00000000000000000000000000000000_ScaleContainer"/>
                      <wp:cNvGraphicFramePr/>
                      <a:graphic xmlns:a="http://schemas.openxmlformats.org/drawingml/2006/main">
                        <a:graphicData uri="http://schemas.microsoft.com/office/word/2010/wordprocessingShape">
                          <wps:wsp>
                            <wps:cNvSpPr/>
                            <wps:spPr>
                              <a:xfrm>
                                <a:off x="0" y="0"/>
                                <a:ext cx="9163050" cy="381000"/>
                              </a:xfrm>
                              <a:prstGeom prst="roundRect">
                                <a:avLst>
                                  <a:gd name="adj" fmla="val 100000"/>
                                </a:avLst>
                              </a:prstGeom>
                              <a:gradFill flip="none" rotWithShape="1">
                                <a:gsLst>
                                  <a:gs pos="0">
                                    <a:srgbClr val="44546A"/>
                                  </a:gs>
                                  <a:gs pos="0">
                                    <a:schemeClr val="dk2"/>
                                  </a:gs>
                                </a:gsLst>
                                <a:lin ang="5400000" scaled="1"/>
                                <a:tileRect/>
                              </a:gradFill>
                              <a:ln w="12700" cap="flat" cmpd="sng" algn="ctr">
                                <a:noFill/>
                                <a:prstDash val="solid"/>
                                <a:miter lim="800000"/>
                              </a:ln>
                              <a:effectLst>
                                <a:reflection blurRad="6350" stA="50000" endA="300" endPos="55500" dist="50800" dir="5400000" sy="-100000" algn="bl" rotWithShape="0"/>
                              </a:effectLst>
                              <a:scene3d>
                                <a:camera prst="orthographicFront"/>
                                <a:lightRig rig="threePt" dir="t">
                                  <a:rot lat="0" lon="0" rev="8700000"/>
                                </a:lightRig>
                              </a:scene3d>
                              <a:sp3d>
                                <a:bevelT w="165100" h="19050"/>
                              </a:sp3d>
                              <a:extLs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48F8648" id="OTLSHAPE_TB_00000000000000000000000000000000_ScaleContainer" o:spid="_x0000_s1026" style="position:absolute;margin-left:-184.8pt;margin-top:30.05pt;width:721.5pt;height:30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5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" fillcolor="#44546a" stroked="f" strokecolor="#243f60 [1604]" strokeweight="1pt">
                      <v:fill color2="#1f497d [3202]" rotate="t" colors="0 #44546a;0 #1f497d" focus="100%" type="gradient"/>
                      <v:stroke joinstyle="miter"/>
                    </v:roundrect>
                  </w:pict>
                </mc:Fallback>
              </mc:AlternateContent>
            </w:r>
            <w:r w:rsidR="00A0200B">
              <w:rPr>
                <w:rFonts w:ascii="Calibri" w:eastAsia="Calibri" w:hAnsi="Calibri" w:cs="Calibri"/>
                <w:color w:val="800080"/>
                <w:spacing w:val="-2"/>
                <w:szCs w:val="24"/>
              </w:rPr>
              <w:t xml:space="preserve">        </w:t>
            </w:r>
          </w:p>
        </w:tc>
        <w:tc>
          <w:tcPr>
            <w:tcW w:w="3534" w:type="dxa"/>
            <w:tcBorders>
              <w:top w:val="single" w:sz="5" w:space="0" w:color="000000"/>
              <w:left w:val="single" w:sz="5" w:space="0" w:color="000000"/>
              <w:bottom w:val="single" w:sz="5" w:space="0" w:color="000000"/>
              <w:right w:val="single" w:sz="5" w:space="0" w:color="000000"/>
            </w:tcBorders>
          </w:tcPr>
          <w:p w14:paraId="04F20FCE" w14:textId="77777777" w:rsidR="002D68A3" w:rsidRDefault="002D68A3" w:rsidP="002D68A3">
            <w:pPr>
              <w:spacing w:before="1" w:after="0" w:line="240" w:lineRule="auto"/>
              <w:ind w:left="105"/>
              <w:rPr>
                <w:rFonts w:ascii="Calibri" w:eastAsia="Calibri" w:hAnsi="Calibri" w:cs="Calibri"/>
                <w:szCs w:val="24"/>
              </w:rPr>
            </w:pPr>
            <w:r>
              <w:rPr>
                <w:rFonts w:ascii="Calibri" w:eastAsia="Calibri" w:hAnsi="Calibri" w:cs="Calibri"/>
                <w:spacing w:val="-2"/>
                <w:szCs w:val="24"/>
              </w:rPr>
              <w:t>T</w:t>
            </w:r>
            <w:r>
              <w:rPr>
                <w:rFonts w:ascii="Calibri" w:eastAsia="Calibri" w:hAnsi="Calibri" w:cs="Calibri"/>
                <w:spacing w:val="-1"/>
                <w:szCs w:val="24"/>
              </w:rPr>
              <w:t>h</w:t>
            </w:r>
            <w:r>
              <w:rPr>
                <w:rFonts w:ascii="Calibri" w:eastAsia="Calibri" w:hAnsi="Calibri" w:cs="Calibri"/>
                <w:spacing w:val="2"/>
                <w:szCs w:val="24"/>
              </w:rPr>
              <w:t>i</w:t>
            </w:r>
            <w:r>
              <w:rPr>
                <w:rFonts w:ascii="Calibri" w:eastAsia="Calibri" w:hAnsi="Calibri" w:cs="Calibri"/>
                <w:spacing w:val="-2"/>
                <w:szCs w:val="24"/>
              </w:rPr>
              <w:t>r</w:t>
            </w:r>
            <w:r>
              <w:rPr>
                <w:rFonts w:ascii="Calibri" w:eastAsia="Calibri" w:hAnsi="Calibri" w:cs="Calibri"/>
                <w:szCs w:val="24"/>
              </w:rPr>
              <w:t>d</w:t>
            </w:r>
            <w:r>
              <w:rPr>
                <w:rFonts w:ascii="Calibri" w:eastAsia="Calibri" w:hAnsi="Calibri" w:cs="Calibri"/>
                <w:spacing w:val="-3"/>
                <w:szCs w:val="24"/>
              </w:rPr>
              <w:t xml:space="preserve"> </w:t>
            </w:r>
            <w:r>
              <w:rPr>
                <w:rFonts w:ascii="Calibri" w:eastAsia="Calibri" w:hAnsi="Calibri" w:cs="Calibri"/>
                <w:spacing w:val="3"/>
                <w:szCs w:val="24"/>
              </w:rPr>
              <w:t>N</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e</w:t>
            </w:r>
            <w:r>
              <w:rPr>
                <w:rFonts w:ascii="Calibri" w:eastAsia="Calibri" w:hAnsi="Calibri" w:cs="Calibri"/>
                <w:spacing w:val="4"/>
                <w:szCs w:val="24"/>
              </w:rPr>
              <w:t xml:space="preserve"> </w:t>
            </w:r>
            <w:r>
              <w:rPr>
                <w:rFonts w:ascii="Calibri" w:eastAsia="Calibri" w:hAnsi="Calibri" w:cs="Calibri"/>
                <w:spacing w:val="-2"/>
                <w:szCs w:val="24"/>
              </w:rPr>
              <w:t>W</w:t>
            </w:r>
            <w:r>
              <w:rPr>
                <w:rFonts w:ascii="Calibri" w:eastAsia="Calibri" w:hAnsi="Calibri" w:cs="Calibri"/>
                <w:szCs w:val="24"/>
              </w:rPr>
              <w:t>e</w:t>
            </w:r>
            <w:r>
              <w:rPr>
                <w:rFonts w:ascii="Calibri" w:eastAsia="Calibri" w:hAnsi="Calibri" w:cs="Calibri"/>
                <w:spacing w:val="1"/>
                <w:szCs w:val="24"/>
              </w:rPr>
              <w:t>ek</w:t>
            </w:r>
            <w:r>
              <w:rPr>
                <w:rFonts w:ascii="Calibri" w:eastAsia="Calibri" w:hAnsi="Calibri" w:cs="Calibri"/>
                <w:szCs w:val="24"/>
              </w:rPr>
              <w:t>s</w:t>
            </w:r>
          </w:p>
          <w:p w14:paraId="04F20FCF" w14:textId="77777777" w:rsidR="002D68A3" w:rsidRDefault="002D68A3" w:rsidP="002D68A3">
            <w:pPr>
              <w:spacing w:after="0" w:line="240" w:lineRule="auto"/>
              <w:ind w:left="105"/>
              <w:rPr>
                <w:rFonts w:ascii="Goudy Stout" w:eastAsia="Goudy Stout" w:hAnsi="Goudy Stout" w:cs="Goudy Stout"/>
              </w:rPr>
            </w:pPr>
            <w:r>
              <w:rPr>
                <w:rFonts w:ascii="Goudy Stout" w:eastAsia="Goudy Stout" w:hAnsi="Goudy Stout" w:cs="Goudy Stout"/>
                <w:spacing w:val="-1"/>
                <w:position w:val="2"/>
              </w:rPr>
              <w:t>S</w:t>
            </w:r>
            <w:r>
              <w:rPr>
                <w:rFonts w:ascii="Goudy Stout" w:eastAsia="Goudy Stout" w:hAnsi="Goudy Stout" w:cs="Goudy Stout"/>
                <w:spacing w:val="2"/>
                <w:position w:val="2"/>
              </w:rPr>
              <w:t>n</w:t>
            </w:r>
            <w:r>
              <w:rPr>
                <w:rFonts w:ascii="Goudy Stout" w:eastAsia="Goudy Stout" w:hAnsi="Goudy Stout" w:cs="Goudy Stout"/>
                <w:position w:val="2"/>
              </w:rPr>
              <w:t>ap</w:t>
            </w:r>
            <w:r>
              <w:rPr>
                <w:rFonts w:ascii="Goudy Stout" w:eastAsia="Goudy Stout" w:hAnsi="Goudy Stout" w:cs="Goudy Stout"/>
                <w:spacing w:val="-1"/>
                <w:position w:val="2"/>
              </w:rPr>
              <w:t>s</w:t>
            </w:r>
            <w:r>
              <w:rPr>
                <w:rFonts w:ascii="Goudy Stout" w:eastAsia="Goudy Stout" w:hAnsi="Goudy Stout" w:cs="Goudy Stout"/>
                <w:spacing w:val="-4"/>
                <w:position w:val="2"/>
              </w:rPr>
              <w:t>h</w:t>
            </w:r>
            <w:r>
              <w:rPr>
                <w:rFonts w:ascii="Goudy Stout" w:eastAsia="Goudy Stout" w:hAnsi="Goudy Stout" w:cs="Goudy Stout"/>
                <w:position w:val="2"/>
              </w:rPr>
              <w:t>ot</w:t>
            </w:r>
          </w:p>
          <w:p w14:paraId="04F20FD0" w14:textId="77777777" w:rsidR="002D68A3" w:rsidRDefault="002D68A3" w:rsidP="002D68A3">
            <w:pPr>
              <w:spacing w:after="0" w:line="240" w:lineRule="auto"/>
              <w:rPr>
                <w:sz w:val="28"/>
                <w:szCs w:val="28"/>
              </w:rPr>
            </w:pPr>
          </w:p>
          <w:p w14:paraId="04F20FD1" w14:textId="77777777" w:rsidR="002D68A3" w:rsidRDefault="002D68A3" w:rsidP="002D68A3">
            <w:pPr>
              <w:spacing w:after="0" w:line="240" w:lineRule="auto"/>
              <w:ind w:left="105"/>
              <w:rPr>
                <w:rFonts w:ascii="Calibri" w:eastAsia="Calibri" w:hAnsi="Calibri" w:cs="Calibri"/>
                <w:szCs w:val="24"/>
              </w:rPr>
            </w:pPr>
            <w:r>
              <w:rPr>
                <w:rFonts w:ascii="Calibri" w:eastAsia="Calibri" w:hAnsi="Calibri" w:cs="Calibri"/>
                <w:spacing w:val="1"/>
                <w:szCs w:val="24"/>
              </w:rPr>
              <w:t>M</w:t>
            </w:r>
            <w:r>
              <w:rPr>
                <w:rFonts w:ascii="Calibri" w:eastAsia="Calibri" w:hAnsi="Calibri" w:cs="Calibri"/>
                <w:szCs w:val="24"/>
              </w:rPr>
              <w:t>aj</w:t>
            </w:r>
            <w:r>
              <w:rPr>
                <w:rFonts w:ascii="Calibri" w:eastAsia="Calibri" w:hAnsi="Calibri" w:cs="Calibri"/>
                <w:spacing w:val="-1"/>
                <w:szCs w:val="24"/>
              </w:rPr>
              <w:t>o</w:t>
            </w:r>
            <w:r>
              <w:rPr>
                <w:rFonts w:ascii="Calibri" w:eastAsia="Calibri" w:hAnsi="Calibri" w:cs="Calibri"/>
                <w:szCs w:val="24"/>
              </w:rPr>
              <w:t>r</w:t>
            </w:r>
            <w:r>
              <w:rPr>
                <w:rFonts w:ascii="Calibri" w:eastAsia="Calibri" w:hAnsi="Calibri" w:cs="Calibri"/>
                <w:spacing w:val="-4"/>
                <w:szCs w:val="24"/>
              </w:rPr>
              <w:t xml:space="preserve"> </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pacing w:val="-1"/>
                <w:szCs w:val="24"/>
              </w:rPr>
              <w:t>nc</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pacing w:val="2"/>
                <w:szCs w:val="24"/>
              </w:rPr>
              <w:t>ts:</w:t>
            </w:r>
          </w:p>
          <w:p w14:paraId="04F20FD2" w14:textId="77777777" w:rsidR="002D68A3" w:rsidRDefault="002D68A3" w:rsidP="002D68A3">
            <w:pPr>
              <w:spacing w:before="10" w:after="0" w:line="240" w:lineRule="auto"/>
              <w:rPr>
                <w:sz w:val="28"/>
                <w:szCs w:val="28"/>
              </w:rPr>
            </w:pPr>
          </w:p>
          <w:p w14:paraId="04F20FD3" w14:textId="77777777" w:rsidR="002D68A3" w:rsidRPr="00BA394B" w:rsidRDefault="00BA394B" w:rsidP="00FA0D12">
            <w:pPr>
              <w:pStyle w:val="ListParagraph"/>
              <w:numPr>
                <w:ilvl w:val="0"/>
                <w:numId w:val="39"/>
              </w:numPr>
              <w:tabs>
                <w:tab w:val="left" w:pos="820"/>
              </w:tabs>
              <w:spacing w:after="0" w:line="240" w:lineRule="auto"/>
              <w:ind w:right="236"/>
              <w:rPr>
                <w:sz w:val="28"/>
                <w:szCs w:val="28"/>
              </w:rPr>
            </w:pPr>
            <w:r>
              <w:rPr>
                <w:rFonts w:ascii="Calibri" w:eastAsia="Calibri" w:hAnsi="Calibri" w:cs="Calibri"/>
                <w:b/>
                <w:spacing w:val="-2"/>
                <w:szCs w:val="24"/>
              </w:rPr>
              <w:t>E</w:t>
            </w:r>
            <w:r>
              <w:rPr>
                <w:rFonts w:ascii="Calibri" w:eastAsia="Calibri" w:hAnsi="Calibri" w:cs="Calibri"/>
                <w:b/>
                <w:szCs w:val="24"/>
              </w:rPr>
              <w:t>x</w:t>
            </w:r>
            <w:r>
              <w:rPr>
                <w:rFonts w:ascii="Calibri" w:eastAsia="Calibri" w:hAnsi="Calibri" w:cs="Calibri"/>
                <w:b/>
                <w:spacing w:val="1"/>
                <w:szCs w:val="24"/>
              </w:rPr>
              <w:t>pr</w:t>
            </w:r>
            <w:r>
              <w:rPr>
                <w:rFonts w:ascii="Calibri" w:eastAsia="Calibri" w:hAnsi="Calibri" w:cs="Calibri"/>
                <w:b/>
                <w:spacing w:val="-1"/>
                <w:szCs w:val="24"/>
              </w:rPr>
              <w:t>e</w:t>
            </w:r>
            <w:r>
              <w:rPr>
                <w:rFonts w:ascii="Calibri" w:eastAsia="Calibri" w:hAnsi="Calibri" w:cs="Calibri"/>
                <w:b/>
                <w:szCs w:val="24"/>
              </w:rPr>
              <w:t>ss</w:t>
            </w:r>
            <w:r>
              <w:rPr>
                <w:rFonts w:ascii="Calibri" w:eastAsia="Calibri" w:hAnsi="Calibri" w:cs="Calibri"/>
                <w:b/>
                <w:spacing w:val="-1"/>
                <w:szCs w:val="24"/>
              </w:rPr>
              <w:t>i</w:t>
            </w:r>
            <w:r>
              <w:rPr>
                <w:rFonts w:ascii="Calibri" w:eastAsia="Calibri" w:hAnsi="Calibri" w:cs="Calibri"/>
                <w:b/>
                <w:szCs w:val="24"/>
              </w:rPr>
              <w:t>o</w:t>
            </w:r>
            <w:r>
              <w:rPr>
                <w:rFonts w:ascii="Calibri" w:eastAsia="Calibri" w:hAnsi="Calibri" w:cs="Calibri"/>
                <w:b/>
                <w:spacing w:val="1"/>
                <w:szCs w:val="24"/>
              </w:rPr>
              <w:t>n</w:t>
            </w:r>
            <w:r>
              <w:rPr>
                <w:rFonts w:ascii="Calibri" w:eastAsia="Calibri" w:hAnsi="Calibri" w:cs="Calibri"/>
                <w:b/>
                <w:szCs w:val="24"/>
              </w:rPr>
              <w:t>s</w:t>
            </w:r>
            <w:r>
              <w:rPr>
                <w:rFonts w:ascii="Calibri" w:eastAsia="Calibri" w:hAnsi="Calibri" w:cs="Calibri"/>
                <w:b/>
                <w:spacing w:val="-1"/>
                <w:szCs w:val="24"/>
              </w:rPr>
              <w:t xml:space="preserve"> </w:t>
            </w:r>
            <w:r>
              <w:rPr>
                <w:rFonts w:ascii="Calibri" w:eastAsia="Calibri" w:hAnsi="Calibri" w:cs="Calibri"/>
                <w:b/>
                <w:spacing w:val="1"/>
                <w:szCs w:val="24"/>
              </w:rPr>
              <w:t>an</w:t>
            </w:r>
            <w:r>
              <w:rPr>
                <w:rFonts w:ascii="Calibri" w:eastAsia="Calibri" w:hAnsi="Calibri" w:cs="Calibri"/>
                <w:b/>
                <w:szCs w:val="24"/>
              </w:rPr>
              <w:t>d</w:t>
            </w:r>
            <w:r>
              <w:rPr>
                <w:rFonts w:ascii="Calibri" w:eastAsia="Calibri" w:hAnsi="Calibri" w:cs="Calibri"/>
                <w:b/>
                <w:spacing w:val="-1"/>
                <w:szCs w:val="24"/>
              </w:rPr>
              <w:t xml:space="preserve"> </w:t>
            </w:r>
            <w:r>
              <w:rPr>
                <w:rFonts w:ascii="Calibri" w:eastAsia="Calibri" w:hAnsi="Calibri" w:cs="Calibri"/>
                <w:b/>
                <w:spacing w:val="-2"/>
                <w:szCs w:val="24"/>
              </w:rPr>
              <w:t>E</w:t>
            </w:r>
            <w:r>
              <w:rPr>
                <w:rFonts w:ascii="Calibri" w:eastAsia="Calibri" w:hAnsi="Calibri" w:cs="Calibri"/>
                <w:b/>
                <w:spacing w:val="1"/>
                <w:szCs w:val="24"/>
              </w:rPr>
              <w:t>qua</w:t>
            </w:r>
            <w:r>
              <w:rPr>
                <w:rFonts w:ascii="Calibri" w:eastAsia="Calibri" w:hAnsi="Calibri" w:cs="Calibri"/>
                <w:b/>
                <w:spacing w:val="-2"/>
                <w:szCs w:val="24"/>
              </w:rPr>
              <w:t>t</w:t>
            </w:r>
            <w:r>
              <w:rPr>
                <w:rFonts w:ascii="Calibri" w:eastAsia="Calibri" w:hAnsi="Calibri" w:cs="Calibri"/>
                <w:b/>
                <w:spacing w:val="-1"/>
                <w:szCs w:val="24"/>
              </w:rPr>
              <w:t>i</w:t>
            </w:r>
            <w:r>
              <w:rPr>
                <w:rFonts w:ascii="Calibri" w:eastAsia="Calibri" w:hAnsi="Calibri" w:cs="Calibri"/>
                <w:b/>
                <w:szCs w:val="24"/>
              </w:rPr>
              <w:t>o</w:t>
            </w:r>
            <w:r>
              <w:rPr>
                <w:rFonts w:ascii="Calibri" w:eastAsia="Calibri" w:hAnsi="Calibri" w:cs="Calibri"/>
                <w:b/>
                <w:spacing w:val="1"/>
                <w:szCs w:val="24"/>
              </w:rPr>
              <w:t>n</w:t>
            </w:r>
            <w:r>
              <w:rPr>
                <w:rFonts w:ascii="Calibri" w:eastAsia="Calibri" w:hAnsi="Calibri" w:cs="Calibri"/>
                <w:b/>
                <w:szCs w:val="24"/>
              </w:rPr>
              <w:t xml:space="preserve">s: </w:t>
            </w:r>
            <w:r>
              <w:rPr>
                <w:rFonts w:ascii="Calibri" w:eastAsia="Calibri" w:hAnsi="Calibri" w:cs="Calibri"/>
                <w:szCs w:val="24"/>
              </w:rPr>
              <w:t>O</w:t>
            </w:r>
            <w:r>
              <w:rPr>
                <w:rFonts w:ascii="Calibri" w:eastAsia="Calibri" w:hAnsi="Calibri" w:cs="Calibri"/>
                <w:spacing w:val="-2"/>
                <w:szCs w:val="24"/>
              </w:rPr>
              <w:t>n</w:t>
            </w:r>
            <w:r>
              <w:rPr>
                <w:rFonts w:ascii="Calibri" w:eastAsia="Calibri" w:hAnsi="Calibri" w:cs="Calibri"/>
                <w:szCs w:val="24"/>
              </w:rPr>
              <w:t>e</w:t>
            </w:r>
            <w:r>
              <w:rPr>
                <w:rFonts w:ascii="Calibri" w:eastAsia="Calibri" w:hAnsi="Calibri" w:cs="Calibri"/>
                <w:spacing w:val="-1"/>
                <w:szCs w:val="24"/>
              </w:rPr>
              <w:t xml:space="preserve"> </w:t>
            </w:r>
            <w:r>
              <w:rPr>
                <w:rFonts w:ascii="Calibri" w:eastAsia="Calibri" w:hAnsi="Calibri" w:cs="Calibri"/>
                <w:spacing w:val="2"/>
                <w:szCs w:val="24"/>
              </w:rPr>
              <w:t>v</w:t>
            </w:r>
            <w:r>
              <w:rPr>
                <w:rFonts w:ascii="Calibri" w:eastAsia="Calibri" w:hAnsi="Calibri" w:cs="Calibri"/>
                <w:szCs w:val="24"/>
              </w:rPr>
              <w:t>a</w:t>
            </w:r>
            <w:r>
              <w:rPr>
                <w:rFonts w:ascii="Calibri" w:eastAsia="Calibri" w:hAnsi="Calibri" w:cs="Calibri"/>
                <w:spacing w:val="-2"/>
                <w:szCs w:val="24"/>
              </w:rPr>
              <w:t>ri</w:t>
            </w:r>
            <w:r>
              <w:rPr>
                <w:rFonts w:ascii="Calibri" w:eastAsia="Calibri" w:hAnsi="Calibri" w:cs="Calibri"/>
                <w:szCs w:val="24"/>
              </w:rPr>
              <w:t>a</w:t>
            </w:r>
            <w:r>
              <w:rPr>
                <w:rFonts w:ascii="Calibri" w:eastAsia="Calibri" w:hAnsi="Calibri" w:cs="Calibri"/>
                <w:spacing w:val="4"/>
                <w:szCs w:val="24"/>
              </w:rPr>
              <w:t>b</w:t>
            </w:r>
            <w:r>
              <w:rPr>
                <w:rFonts w:ascii="Calibri" w:eastAsia="Calibri" w:hAnsi="Calibri" w:cs="Calibri"/>
                <w:spacing w:val="-2"/>
                <w:szCs w:val="24"/>
              </w:rPr>
              <w:t>l</w:t>
            </w:r>
            <w:r>
              <w:rPr>
                <w:rFonts w:ascii="Calibri" w:eastAsia="Calibri" w:hAnsi="Calibri" w:cs="Calibri"/>
                <w:szCs w:val="24"/>
              </w:rPr>
              <w:t>e</w:t>
            </w:r>
            <w:r>
              <w:rPr>
                <w:rFonts w:ascii="Calibri" w:eastAsia="Calibri" w:hAnsi="Calibri" w:cs="Calibri"/>
                <w:spacing w:val="-1"/>
                <w:szCs w:val="24"/>
              </w:rPr>
              <w:t xml:space="preserve"> </w:t>
            </w:r>
            <w:r>
              <w:rPr>
                <w:rFonts w:ascii="Calibri" w:eastAsia="Calibri" w:hAnsi="Calibri" w:cs="Calibri"/>
                <w:szCs w:val="24"/>
              </w:rPr>
              <w:t>e</w:t>
            </w:r>
            <w:r>
              <w:rPr>
                <w:rFonts w:ascii="Calibri" w:eastAsia="Calibri" w:hAnsi="Calibri" w:cs="Calibri"/>
                <w:spacing w:val="-1"/>
                <w:szCs w:val="24"/>
              </w:rPr>
              <w:t>qu</w:t>
            </w:r>
            <w:r>
              <w:rPr>
                <w:rFonts w:ascii="Calibri" w:eastAsia="Calibri" w:hAnsi="Calibri" w:cs="Calibri"/>
                <w:szCs w:val="24"/>
              </w:rPr>
              <w:t>a</w:t>
            </w:r>
            <w:r>
              <w:rPr>
                <w:rFonts w:ascii="Calibri" w:eastAsia="Calibri" w:hAnsi="Calibri" w:cs="Calibri"/>
                <w:spacing w:val="1"/>
                <w:szCs w:val="24"/>
              </w:rPr>
              <w:t>t</w:t>
            </w:r>
            <w:r>
              <w:rPr>
                <w:rFonts w:ascii="Calibri" w:eastAsia="Calibri" w:hAnsi="Calibri" w:cs="Calibri"/>
                <w:spacing w:val="2"/>
                <w:szCs w:val="24"/>
              </w:rPr>
              <w:t>i</w:t>
            </w:r>
            <w:r>
              <w:rPr>
                <w:rFonts w:ascii="Calibri" w:eastAsia="Calibri" w:hAnsi="Calibri" w:cs="Calibri"/>
                <w:spacing w:val="-2"/>
                <w:szCs w:val="24"/>
              </w:rPr>
              <w:t>o</w:t>
            </w:r>
            <w:r>
              <w:rPr>
                <w:rFonts w:ascii="Calibri" w:eastAsia="Calibri" w:hAnsi="Calibri" w:cs="Calibri"/>
                <w:szCs w:val="24"/>
              </w:rPr>
              <w:t>n</w:t>
            </w:r>
            <w:r>
              <w:rPr>
                <w:rFonts w:ascii="Calibri" w:eastAsia="Calibri" w:hAnsi="Calibri" w:cs="Calibri"/>
                <w:spacing w:val="2"/>
                <w:szCs w:val="24"/>
              </w:rPr>
              <w:t>s</w:t>
            </w:r>
            <w:r>
              <w:rPr>
                <w:rFonts w:ascii="Calibri" w:eastAsia="Calibri" w:hAnsi="Calibri" w:cs="Calibri"/>
                <w:szCs w:val="24"/>
              </w:rPr>
              <w:t xml:space="preserve">, </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e</w:t>
            </w:r>
            <w:r>
              <w:rPr>
                <w:rFonts w:ascii="Calibri" w:eastAsia="Calibri" w:hAnsi="Calibri" w:cs="Calibri"/>
                <w:spacing w:val="-1"/>
                <w:szCs w:val="24"/>
              </w:rPr>
              <w:t>qu</w:t>
            </w:r>
            <w:r>
              <w:rPr>
                <w:rFonts w:ascii="Calibri" w:eastAsia="Calibri" w:hAnsi="Calibri" w:cs="Calibri"/>
                <w:spacing w:val="5"/>
                <w:szCs w:val="24"/>
              </w:rPr>
              <w:t>a</w:t>
            </w:r>
            <w:r>
              <w:rPr>
                <w:rFonts w:ascii="Calibri" w:eastAsia="Calibri" w:hAnsi="Calibri" w:cs="Calibri"/>
                <w:spacing w:val="-2"/>
                <w:szCs w:val="24"/>
              </w:rPr>
              <w:t>li</w:t>
            </w:r>
            <w:r>
              <w:rPr>
                <w:rFonts w:ascii="Calibri" w:eastAsia="Calibri" w:hAnsi="Calibri" w:cs="Calibri"/>
                <w:spacing w:val="1"/>
                <w:szCs w:val="24"/>
              </w:rPr>
              <w:t>t</w:t>
            </w:r>
            <w:r>
              <w:rPr>
                <w:rFonts w:ascii="Calibri" w:eastAsia="Calibri" w:hAnsi="Calibri" w:cs="Calibri"/>
                <w:spacing w:val="-2"/>
                <w:szCs w:val="24"/>
              </w:rPr>
              <w:t>i</w:t>
            </w:r>
            <w:r>
              <w:rPr>
                <w:rFonts w:ascii="Calibri" w:eastAsia="Calibri" w:hAnsi="Calibri" w:cs="Calibri"/>
                <w:szCs w:val="24"/>
              </w:rPr>
              <w:t>e</w:t>
            </w:r>
            <w:r>
              <w:rPr>
                <w:rFonts w:ascii="Calibri" w:eastAsia="Calibri" w:hAnsi="Calibri" w:cs="Calibri"/>
                <w:spacing w:val="2"/>
                <w:szCs w:val="24"/>
              </w:rPr>
              <w:t>s</w:t>
            </w:r>
            <w:r>
              <w:rPr>
                <w:rFonts w:ascii="Calibri" w:eastAsia="Calibri" w:hAnsi="Calibri" w:cs="Calibri"/>
                <w:szCs w:val="24"/>
              </w:rPr>
              <w:t xml:space="preserve">. </w:t>
            </w:r>
            <w:r>
              <w:rPr>
                <w:rFonts w:ascii="Calibri" w:eastAsia="Calibri" w:hAnsi="Calibri" w:cs="Calibri"/>
                <w:spacing w:val="1"/>
                <w:szCs w:val="24"/>
              </w:rPr>
              <w:t>D</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zCs w:val="24"/>
              </w:rPr>
              <w:t>e</w:t>
            </w:r>
            <w:r>
              <w:rPr>
                <w:rFonts w:ascii="Calibri" w:eastAsia="Calibri" w:hAnsi="Calibri" w:cs="Calibri"/>
                <w:spacing w:val="-1"/>
                <w:szCs w:val="24"/>
              </w:rPr>
              <w:t>nd</w:t>
            </w:r>
            <w:r>
              <w:rPr>
                <w:rFonts w:ascii="Calibri" w:eastAsia="Calibri" w:hAnsi="Calibri" w:cs="Calibri"/>
                <w:szCs w:val="24"/>
              </w:rPr>
              <w:t>e</w:t>
            </w:r>
            <w:r>
              <w:rPr>
                <w:rFonts w:ascii="Calibri" w:eastAsia="Calibri" w:hAnsi="Calibri" w:cs="Calibri"/>
                <w:spacing w:val="-1"/>
                <w:szCs w:val="24"/>
              </w:rPr>
              <w:t>n</w:t>
            </w:r>
            <w:r>
              <w:rPr>
                <w:rFonts w:ascii="Calibri" w:eastAsia="Calibri" w:hAnsi="Calibri" w:cs="Calibri"/>
                <w:szCs w:val="24"/>
              </w:rPr>
              <w:t>t a</w:t>
            </w:r>
            <w:r>
              <w:rPr>
                <w:rFonts w:ascii="Calibri" w:eastAsia="Calibri" w:hAnsi="Calibri" w:cs="Calibri"/>
                <w:spacing w:val="4"/>
                <w:szCs w:val="24"/>
              </w:rPr>
              <w:t>n</w:t>
            </w:r>
            <w:r>
              <w:rPr>
                <w:rFonts w:ascii="Calibri" w:eastAsia="Calibri" w:hAnsi="Calibri" w:cs="Calibri"/>
                <w:szCs w:val="24"/>
              </w:rPr>
              <w:t xml:space="preserve">d </w:t>
            </w:r>
            <w:r>
              <w:rPr>
                <w:rFonts w:ascii="Calibri" w:eastAsia="Calibri" w:hAnsi="Calibri" w:cs="Calibri"/>
                <w:spacing w:val="-2"/>
                <w:szCs w:val="24"/>
              </w:rPr>
              <w:t>i</w:t>
            </w:r>
            <w:r>
              <w:rPr>
                <w:rFonts w:ascii="Calibri" w:eastAsia="Calibri" w:hAnsi="Calibri" w:cs="Calibri"/>
                <w:spacing w:val="-1"/>
                <w:szCs w:val="24"/>
              </w:rPr>
              <w:t>nd</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zCs w:val="24"/>
              </w:rPr>
              <w:t>e</w:t>
            </w:r>
            <w:r>
              <w:rPr>
                <w:rFonts w:ascii="Calibri" w:eastAsia="Calibri" w:hAnsi="Calibri" w:cs="Calibri"/>
                <w:spacing w:val="4"/>
                <w:szCs w:val="24"/>
              </w:rPr>
              <w:t>n</w:t>
            </w:r>
            <w:r>
              <w:rPr>
                <w:rFonts w:ascii="Calibri" w:eastAsia="Calibri" w:hAnsi="Calibri" w:cs="Calibri"/>
                <w:spacing w:val="-1"/>
                <w:szCs w:val="24"/>
              </w:rPr>
              <w:t>d</w:t>
            </w:r>
            <w:r>
              <w:rPr>
                <w:rFonts w:ascii="Calibri" w:eastAsia="Calibri" w:hAnsi="Calibri" w:cs="Calibri"/>
                <w:szCs w:val="24"/>
              </w:rPr>
              <w:t>e</w:t>
            </w:r>
            <w:r>
              <w:rPr>
                <w:rFonts w:ascii="Calibri" w:eastAsia="Calibri" w:hAnsi="Calibri" w:cs="Calibri"/>
                <w:spacing w:val="-1"/>
                <w:szCs w:val="24"/>
              </w:rPr>
              <w:t>n</w:t>
            </w:r>
            <w:r>
              <w:rPr>
                <w:rFonts w:ascii="Calibri" w:eastAsia="Calibri" w:hAnsi="Calibri" w:cs="Calibri"/>
                <w:szCs w:val="24"/>
              </w:rPr>
              <w:t xml:space="preserve">t </w:t>
            </w:r>
            <w:r>
              <w:rPr>
                <w:rFonts w:ascii="Calibri" w:eastAsia="Calibri" w:hAnsi="Calibri" w:cs="Calibri"/>
                <w:spacing w:val="2"/>
                <w:szCs w:val="24"/>
              </w:rPr>
              <w:t>v</w:t>
            </w:r>
            <w:r>
              <w:rPr>
                <w:rFonts w:ascii="Calibri" w:eastAsia="Calibri" w:hAnsi="Calibri" w:cs="Calibri"/>
                <w:szCs w:val="24"/>
              </w:rPr>
              <w:t>a</w:t>
            </w:r>
            <w:r>
              <w:rPr>
                <w:rFonts w:ascii="Calibri" w:eastAsia="Calibri" w:hAnsi="Calibri" w:cs="Calibri"/>
                <w:spacing w:val="-2"/>
                <w:szCs w:val="24"/>
              </w:rPr>
              <w:t>ri</w:t>
            </w:r>
            <w:r>
              <w:rPr>
                <w:rFonts w:ascii="Calibri" w:eastAsia="Calibri" w:hAnsi="Calibri" w:cs="Calibri"/>
                <w:szCs w:val="24"/>
              </w:rPr>
              <w:t>a</w:t>
            </w:r>
            <w:r>
              <w:rPr>
                <w:rFonts w:ascii="Calibri" w:eastAsia="Calibri" w:hAnsi="Calibri" w:cs="Calibri"/>
                <w:spacing w:val="4"/>
                <w:szCs w:val="24"/>
              </w:rPr>
              <w:t>b</w:t>
            </w:r>
            <w:r>
              <w:rPr>
                <w:rFonts w:ascii="Calibri" w:eastAsia="Calibri" w:hAnsi="Calibri" w:cs="Calibri"/>
                <w:spacing w:val="-2"/>
                <w:szCs w:val="24"/>
              </w:rPr>
              <w:t>l</w:t>
            </w:r>
            <w:r>
              <w:rPr>
                <w:rFonts w:ascii="Calibri" w:eastAsia="Calibri" w:hAnsi="Calibri" w:cs="Calibri"/>
                <w:szCs w:val="24"/>
              </w:rPr>
              <w:t>e</w:t>
            </w:r>
            <w:r>
              <w:rPr>
                <w:rFonts w:ascii="Calibri" w:eastAsia="Calibri" w:hAnsi="Calibri" w:cs="Calibri"/>
                <w:spacing w:val="2"/>
                <w:szCs w:val="24"/>
              </w:rPr>
              <w:t>s</w:t>
            </w:r>
            <w:r>
              <w:rPr>
                <w:rFonts w:ascii="Calibri" w:eastAsia="Calibri" w:hAnsi="Calibri" w:cs="Calibri"/>
                <w:szCs w:val="24"/>
              </w:rPr>
              <w:t>.</w:t>
            </w:r>
          </w:p>
          <w:p w14:paraId="04F20FD7" w14:textId="61D5BBF9" w:rsidR="008F5351" w:rsidRDefault="008F5351" w:rsidP="00157972">
            <w:pPr>
              <w:spacing w:after="0" w:line="240" w:lineRule="auto"/>
              <w:ind w:right="1236"/>
              <w:rPr>
                <w:rFonts w:ascii="Calibri" w:eastAsia="Calibri" w:hAnsi="Calibri" w:cs="Calibri"/>
                <w:b/>
                <w:sz w:val="24"/>
                <w:szCs w:val="24"/>
                <w:u w:val="single" w:color="000000"/>
              </w:rPr>
            </w:pPr>
          </w:p>
          <w:p w14:paraId="04F20FD8" w14:textId="77777777" w:rsidR="002D68A3" w:rsidRPr="005E328E" w:rsidRDefault="002D68A3" w:rsidP="002D68A3">
            <w:pPr>
              <w:spacing w:after="0" w:line="240" w:lineRule="auto"/>
              <w:ind w:left="1238" w:right="1236"/>
              <w:jc w:val="center"/>
              <w:rPr>
                <w:rFonts w:ascii="Calibri" w:eastAsia="Calibri" w:hAnsi="Calibri" w:cs="Calibri"/>
                <w:b/>
                <w:sz w:val="24"/>
                <w:szCs w:val="24"/>
              </w:rPr>
            </w:pPr>
            <w:r w:rsidRPr="005E328E">
              <w:rPr>
                <w:rFonts w:ascii="Calibri" w:eastAsia="Calibri" w:hAnsi="Calibri" w:cs="Calibri"/>
                <w:b/>
                <w:sz w:val="24"/>
                <w:szCs w:val="24"/>
                <w:u w:val="single" w:color="000000"/>
              </w:rPr>
              <w:t>S</w:t>
            </w:r>
            <w:r w:rsidRPr="005E328E">
              <w:rPr>
                <w:rFonts w:ascii="Calibri" w:eastAsia="Calibri" w:hAnsi="Calibri" w:cs="Calibri"/>
                <w:b/>
                <w:spacing w:val="1"/>
                <w:sz w:val="24"/>
                <w:szCs w:val="24"/>
                <w:u w:val="single" w:color="000000"/>
              </w:rPr>
              <w:t>t</w:t>
            </w:r>
            <w:r w:rsidRPr="005E328E">
              <w:rPr>
                <w:rFonts w:ascii="Calibri" w:eastAsia="Calibri" w:hAnsi="Calibri" w:cs="Calibri"/>
                <w:b/>
                <w:sz w:val="24"/>
                <w:szCs w:val="24"/>
                <w:u w:val="single" w:color="000000"/>
              </w:rPr>
              <w:t>a</w:t>
            </w:r>
            <w:r w:rsidRPr="005E328E">
              <w:rPr>
                <w:rFonts w:ascii="Calibri" w:eastAsia="Calibri" w:hAnsi="Calibri" w:cs="Calibri"/>
                <w:b/>
                <w:spacing w:val="-1"/>
                <w:sz w:val="24"/>
                <w:szCs w:val="24"/>
                <w:u w:val="single" w:color="000000"/>
              </w:rPr>
              <w:t>nd</w:t>
            </w:r>
            <w:r w:rsidRPr="005E328E">
              <w:rPr>
                <w:rFonts w:ascii="Calibri" w:eastAsia="Calibri" w:hAnsi="Calibri" w:cs="Calibri"/>
                <w:b/>
                <w:sz w:val="24"/>
                <w:szCs w:val="24"/>
                <w:u w:val="single" w:color="000000"/>
              </w:rPr>
              <w:t>a</w:t>
            </w:r>
            <w:r w:rsidRPr="005E328E">
              <w:rPr>
                <w:rFonts w:ascii="Calibri" w:eastAsia="Calibri" w:hAnsi="Calibri" w:cs="Calibri"/>
                <w:b/>
                <w:spacing w:val="-2"/>
                <w:sz w:val="24"/>
                <w:szCs w:val="24"/>
                <w:u w:val="single" w:color="000000"/>
              </w:rPr>
              <w:t>r</w:t>
            </w:r>
            <w:r w:rsidRPr="005E328E">
              <w:rPr>
                <w:rFonts w:ascii="Calibri" w:eastAsia="Calibri" w:hAnsi="Calibri" w:cs="Calibri"/>
                <w:b/>
                <w:spacing w:val="-1"/>
                <w:sz w:val="24"/>
                <w:szCs w:val="24"/>
                <w:u w:val="single" w:color="000000"/>
              </w:rPr>
              <w:t>d</w:t>
            </w:r>
            <w:r w:rsidRPr="005E328E">
              <w:rPr>
                <w:rFonts w:ascii="Calibri" w:eastAsia="Calibri" w:hAnsi="Calibri" w:cs="Calibri"/>
                <w:b/>
                <w:sz w:val="24"/>
                <w:szCs w:val="24"/>
                <w:u w:val="single" w:color="000000"/>
              </w:rPr>
              <w:t>s</w:t>
            </w:r>
          </w:p>
          <w:p w14:paraId="04F20FD9" w14:textId="77777777" w:rsidR="00695DE8" w:rsidRDefault="008F5351" w:rsidP="00695DE8">
            <w:pPr>
              <w:spacing w:after="0" w:line="240" w:lineRule="auto"/>
              <w:ind w:left="321"/>
              <w:rPr>
                <w:rFonts w:ascii="Calibri" w:eastAsia="Calibri" w:hAnsi="Calibri" w:cs="Calibri"/>
                <w:szCs w:val="24"/>
              </w:rPr>
            </w:pPr>
            <w:r>
              <w:rPr>
                <w:noProof/>
                <w:sz w:val="28"/>
                <w:szCs w:val="28"/>
              </w:rPr>
              <mc:AlternateContent>
                <mc:Choice Requires="wps">
                  <w:drawing>
                    <wp:anchor distT="0" distB="0" distL="114300" distR="114300" simplePos="0" relativeHeight="251753984" behindDoc="0" locked="0" layoutInCell="1" allowOverlap="1" wp14:anchorId="04F21ACB" wp14:editId="38284609">
                      <wp:simplePos x="0" y="0"/>
                      <wp:positionH relativeFrom="column">
                        <wp:posOffset>444500</wp:posOffset>
                      </wp:positionH>
                      <wp:positionV relativeFrom="paragraph">
                        <wp:posOffset>110490</wp:posOffset>
                      </wp:positionV>
                      <wp:extent cx="1304925" cy="2667000"/>
                      <wp:effectExtent l="19050" t="19050" r="28575" b="19050"/>
                      <wp:wrapNone/>
                      <wp:docPr id="79" name="Text Box 79"/>
                      <wp:cNvGraphicFramePr/>
                      <a:graphic xmlns:a="http://schemas.openxmlformats.org/drawingml/2006/main">
                        <a:graphicData uri="http://schemas.microsoft.com/office/word/2010/wordprocessingShape">
                          <wps:wsp>
                            <wps:cNvSpPr txBox="1"/>
                            <wps:spPr>
                              <a:xfrm>
                                <a:off x="0" y="0"/>
                                <a:ext cx="1304925" cy="2667000"/>
                              </a:xfrm>
                              <a:prstGeom prst="rect">
                                <a:avLst/>
                              </a:prstGeom>
                              <a:noFill/>
                              <a:ln w="28575">
                                <a:solidFill>
                                  <a:srgbClr val="635D5E"/>
                                </a:solidFill>
                              </a:ln>
                              <a:effectLst/>
                            </wps:spPr>
                            <wps:style>
                              <a:lnRef idx="0">
                                <a:schemeClr val="accent1"/>
                              </a:lnRef>
                              <a:fillRef idx="0">
                                <a:schemeClr val="accent1"/>
                              </a:fillRef>
                              <a:effectRef idx="0">
                                <a:schemeClr val="accent1"/>
                              </a:effectRef>
                              <a:fontRef idx="minor">
                                <a:schemeClr val="dk1"/>
                              </a:fontRef>
                            </wps:style>
                            <wps:txbx>
                              <w:txbxContent>
                                <w:p w14:paraId="722FEF07" w14:textId="1D4C555B" w:rsidR="00897E08" w:rsidRPr="00157972" w:rsidRDefault="00C1526A" w:rsidP="00157972">
                                  <w:pPr>
                                    <w:jc w:val="center"/>
                                    <w:rPr>
                                      <w:rStyle w:val="Hyperlink"/>
                                      <w:rFonts w:ascii="Calibri" w:eastAsia="Calibri" w:hAnsi="Calibri" w:cs="Calibri"/>
                                      <w:b/>
                                      <w:sz w:val="20"/>
                                      <w:szCs w:val="18"/>
                                      <w:u w:color="0000FF"/>
                                    </w:rPr>
                                  </w:pPr>
                                  <w:hyperlink w:anchor="EE2"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E.2</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4"/>
                                        <w:sz w:val="20"/>
                                        <w:szCs w:val="18"/>
                                        <w:highlight w:val="yellow"/>
                                        <w:u w:color="0000FF"/>
                                      </w:rPr>
                                      <w:t xml:space="preserve"> </w:t>
                                    </w:r>
                                    <w:r w:rsidR="00897E08" w:rsidRPr="00157972">
                                      <w:rPr>
                                        <w:rStyle w:val="Hyperlink"/>
                                        <w:rFonts w:ascii="Calibri" w:eastAsia="Calibri" w:hAnsi="Calibri" w:cs="Calibri"/>
                                        <w:b/>
                                        <w:spacing w:val="1"/>
                                        <w:sz w:val="20"/>
                                        <w:szCs w:val="18"/>
                                        <w:highlight w:val="yellow"/>
                                        <w:u w:color="0000FF"/>
                                      </w:rPr>
                                      <w:t>a</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1"/>
                                        <w:sz w:val="20"/>
                                        <w:szCs w:val="18"/>
                                        <w:highlight w:val="yellow"/>
                                        <w:u w:color="0000FF"/>
                                      </w:rPr>
                                      <w:t xml:space="preserve"> </w:t>
                                    </w:r>
                                    <w:r w:rsidR="00897E08" w:rsidRPr="00157972">
                                      <w:rPr>
                                        <w:rStyle w:val="Hyperlink"/>
                                        <w:rFonts w:ascii="Calibri" w:eastAsia="Calibri" w:hAnsi="Calibri" w:cs="Calibri"/>
                                        <w:b/>
                                        <w:spacing w:val="1"/>
                                        <w:sz w:val="20"/>
                                        <w:szCs w:val="18"/>
                                        <w:highlight w:val="yellow"/>
                                        <w:u w:color="0000FF"/>
                                      </w:rPr>
                                      <w:t>b</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1"/>
                                        <w:sz w:val="20"/>
                                        <w:szCs w:val="18"/>
                                        <w:highlight w:val="yellow"/>
                                        <w:u w:color="0000FF"/>
                                      </w:rPr>
                                      <w:t xml:space="preserve"> </w:t>
                                    </w:r>
                                    <w:r w:rsidR="00897E08" w:rsidRPr="00157972">
                                      <w:rPr>
                                        <w:rStyle w:val="Hyperlink"/>
                                        <w:rFonts w:ascii="Calibri" w:eastAsia="Calibri" w:hAnsi="Calibri" w:cs="Calibri"/>
                                        <w:b/>
                                        <w:sz w:val="20"/>
                                        <w:szCs w:val="18"/>
                                        <w:highlight w:val="yellow"/>
                                        <w:u w:color="0000FF"/>
                                      </w:rPr>
                                      <w:t>c</w:t>
                                    </w:r>
                                  </w:hyperlink>
                                </w:p>
                                <w:p w14:paraId="14733357" w14:textId="22855BB0" w:rsidR="00897E08" w:rsidRPr="00157972" w:rsidRDefault="00C1526A" w:rsidP="00157972">
                                  <w:pPr>
                                    <w:jc w:val="center"/>
                                    <w:rPr>
                                      <w:rFonts w:ascii="Calibri" w:eastAsia="Calibri" w:hAnsi="Calibri" w:cs="Calibri"/>
                                      <w:b/>
                                      <w:color w:val="0000FF"/>
                                      <w:spacing w:val="-2"/>
                                      <w:sz w:val="20"/>
                                      <w:szCs w:val="18"/>
                                      <w:u w:val="single" w:color="0000FF"/>
                                    </w:rPr>
                                  </w:pPr>
                                  <w:hyperlink w:anchor="EE3" w:history="1">
                                    <w:r w:rsidR="00897E08" w:rsidRPr="00157972">
                                      <w:rPr>
                                        <w:rStyle w:val="Hyperlink"/>
                                        <w:rFonts w:ascii="Calibri" w:eastAsia="Calibri" w:hAnsi="Calibri" w:cs="Calibri"/>
                                        <w:b/>
                                        <w:spacing w:val="-2"/>
                                        <w:sz w:val="20"/>
                                        <w:szCs w:val="18"/>
                                        <w:highlight w:val="yellow"/>
                                        <w:u w:color="800080"/>
                                      </w:rPr>
                                      <w:t>6.</w:t>
                                    </w:r>
                                    <w:r w:rsidR="00897E08" w:rsidRPr="00157972">
                                      <w:rPr>
                                        <w:rStyle w:val="Hyperlink"/>
                                        <w:rFonts w:ascii="Calibri" w:eastAsia="Calibri" w:hAnsi="Calibri" w:cs="Calibri"/>
                                        <w:b/>
                                        <w:spacing w:val="3"/>
                                        <w:sz w:val="20"/>
                                        <w:szCs w:val="18"/>
                                        <w:highlight w:val="yellow"/>
                                        <w:u w:color="800080"/>
                                      </w:rPr>
                                      <w:t>E</w:t>
                                    </w:r>
                                    <w:r w:rsidR="00897E08" w:rsidRPr="00157972">
                                      <w:rPr>
                                        <w:rStyle w:val="Hyperlink"/>
                                        <w:rFonts w:ascii="Calibri" w:eastAsia="Calibri" w:hAnsi="Calibri" w:cs="Calibri"/>
                                        <w:b/>
                                        <w:spacing w:val="-2"/>
                                        <w:sz w:val="20"/>
                                        <w:szCs w:val="18"/>
                                        <w:highlight w:val="yellow"/>
                                        <w:u w:color="800080"/>
                                      </w:rPr>
                                      <w:t>E.</w:t>
                                    </w:r>
                                    <w:r w:rsidR="00897E08" w:rsidRPr="00157972">
                                      <w:rPr>
                                        <w:rStyle w:val="Hyperlink"/>
                                        <w:rFonts w:ascii="Calibri" w:eastAsia="Calibri" w:hAnsi="Calibri" w:cs="Calibri"/>
                                        <w:b/>
                                        <w:sz w:val="20"/>
                                        <w:szCs w:val="18"/>
                                        <w:highlight w:val="yellow"/>
                                        <w:u w:color="800080"/>
                                      </w:rPr>
                                      <w:t>3</w:t>
                                    </w:r>
                                  </w:hyperlink>
                                  <w:r w:rsidR="00897E08" w:rsidRPr="00157972">
                                    <w:rPr>
                                      <w:rStyle w:val="Hyperlink"/>
                                      <w:rFonts w:ascii="Calibri" w:eastAsia="Calibri" w:hAnsi="Calibri" w:cs="Calibri"/>
                                      <w:b/>
                                      <w:sz w:val="20"/>
                                      <w:szCs w:val="18"/>
                                      <w:highlight w:val="yellow"/>
                                      <w:u w:color="800080"/>
                                    </w:rPr>
                                    <w:t>*</w:t>
                                  </w:r>
                                </w:p>
                                <w:p w14:paraId="04F21D74" w14:textId="7CC6D03F" w:rsidR="00897E08" w:rsidRPr="00157972" w:rsidRDefault="00C1526A" w:rsidP="00BA394B">
                                  <w:pPr>
                                    <w:jc w:val="center"/>
                                    <w:rPr>
                                      <w:rFonts w:ascii="Calibri" w:eastAsia="Calibri" w:hAnsi="Calibri" w:cs="Calibri"/>
                                      <w:b/>
                                      <w:color w:val="0000FF"/>
                                      <w:spacing w:val="-2"/>
                                      <w:sz w:val="20"/>
                                      <w:szCs w:val="18"/>
                                      <w:u w:val="single" w:color="0000FF"/>
                                    </w:rPr>
                                  </w:pPr>
                                  <w:hyperlink w:anchor="EE5" w:history="1">
                                    <w:r w:rsidR="00897E08" w:rsidRPr="00157972">
                                      <w:rPr>
                                        <w:rStyle w:val="Hyperlink"/>
                                        <w:rFonts w:ascii="Calibri" w:eastAsia="Calibri" w:hAnsi="Calibri" w:cs="Calibri"/>
                                        <w:b/>
                                        <w:spacing w:val="-2"/>
                                        <w:sz w:val="20"/>
                                        <w:szCs w:val="18"/>
                                        <w:u w:color="0000FF"/>
                                      </w:rPr>
                                      <w:t>6.</w:t>
                                    </w:r>
                                    <w:r w:rsidR="00897E08" w:rsidRPr="00157972">
                                      <w:rPr>
                                        <w:rStyle w:val="Hyperlink"/>
                                        <w:rFonts w:ascii="Calibri" w:eastAsia="Calibri" w:hAnsi="Calibri" w:cs="Calibri"/>
                                        <w:b/>
                                        <w:spacing w:val="3"/>
                                        <w:sz w:val="20"/>
                                        <w:szCs w:val="18"/>
                                        <w:u w:color="0000FF"/>
                                      </w:rPr>
                                      <w:t>E</w:t>
                                    </w:r>
                                    <w:r w:rsidR="00897E08" w:rsidRPr="00157972">
                                      <w:rPr>
                                        <w:rStyle w:val="Hyperlink"/>
                                        <w:rFonts w:ascii="Calibri" w:eastAsia="Calibri" w:hAnsi="Calibri" w:cs="Calibri"/>
                                        <w:b/>
                                        <w:spacing w:val="-2"/>
                                        <w:sz w:val="20"/>
                                        <w:szCs w:val="18"/>
                                        <w:u w:color="0000FF"/>
                                      </w:rPr>
                                      <w:t>E.</w:t>
                                    </w:r>
                                    <w:r w:rsidR="00897E08" w:rsidRPr="00157972">
                                      <w:rPr>
                                        <w:rStyle w:val="Hyperlink"/>
                                        <w:rFonts w:ascii="Calibri" w:eastAsia="Calibri" w:hAnsi="Calibri" w:cs="Calibri"/>
                                        <w:b/>
                                        <w:sz w:val="20"/>
                                        <w:szCs w:val="18"/>
                                        <w:u w:color="0000FF"/>
                                      </w:rPr>
                                      <w:t>5</w:t>
                                    </w:r>
                                  </w:hyperlink>
                                </w:p>
                                <w:p w14:paraId="04F21D75"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6"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w:t>
                                    </w:r>
                                    <w:r w:rsidR="00897E08" w:rsidRPr="00157972">
                                      <w:rPr>
                                        <w:rStyle w:val="Hyperlink"/>
                                        <w:rFonts w:ascii="Calibri" w:eastAsia="Calibri" w:hAnsi="Calibri" w:cs="Calibri"/>
                                        <w:b/>
                                        <w:sz w:val="20"/>
                                        <w:szCs w:val="18"/>
                                        <w:highlight w:val="yellow"/>
                                        <w:u w:color="0000FF"/>
                                      </w:rPr>
                                      <w:t>6</w:t>
                                    </w:r>
                                  </w:hyperlink>
                                </w:p>
                                <w:p w14:paraId="04F21D76"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7"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w:t>
                                    </w:r>
                                    <w:r w:rsidR="00897E08" w:rsidRPr="00157972">
                                      <w:rPr>
                                        <w:rStyle w:val="Hyperlink"/>
                                        <w:rFonts w:ascii="Calibri" w:eastAsia="Calibri" w:hAnsi="Calibri" w:cs="Calibri"/>
                                        <w:b/>
                                        <w:sz w:val="20"/>
                                        <w:szCs w:val="18"/>
                                        <w:highlight w:val="yellow"/>
                                        <w:u w:color="0000FF"/>
                                      </w:rPr>
                                      <w:t>7</w:t>
                                    </w:r>
                                  </w:hyperlink>
                                  <w:r w:rsidR="00897E08" w:rsidRPr="00157972">
                                    <w:rPr>
                                      <w:rStyle w:val="Hyperlink"/>
                                      <w:rFonts w:ascii="Calibri" w:eastAsia="Calibri" w:hAnsi="Calibri" w:cs="Calibri"/>
                                      <w:b/>
                                      <w:sz w:val="20"/>
                                      <w:szCs w:val="18"/>
                                      <w:highlight w:val="yellow"/>
                                      <w:u w:color="0000FF"/>
                                    </w:rPr>
                                    <w:t>*</w:t>
                                  </w:r>
                                </w:p>
                                <w:p w14:paraId="04F21D77"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8" w:history="1">
                                    <w:r w:rsidR="00897E08" w:rsidRPr="00157972">
                                      <w:rPr>
                                        <w:rStyle w:val="Hyperlink"/>
                                        <w:rFonts w:ascii="Calibri" w:eastAsia="Calibri" w:hAnsi="Calibri" w:cs="Calibri"/>
                                        <w:b/>
                                        <w:spacing w:val="-2"/>
                                        <w:sz w:val="20"/>
                                        <w:szCs w:val="18"/>
                                        <w:u w:color="0000FF"/>
                                      </w:rPr>
                                      <w:t>6.</w:t>
                                    </w:r>
                                    <w:r w:rsidR="00897E08" w:rsidRPr="00157972">
                                      <w:rPr>
                                        <w:rStyle w:val="Hyperlink"/>
                                        <w:rFonts w:ascii="Calibri" w:eastAsia="Calibri" w:hAnsi="Calibri" w:cs="Calibri"/>
                                        <w:b/>
                                        <w:spacing w:val="3"/>
                                        <w:sz w:val="20"/>
                                        <w:szCs w:val="18"/>
                                        <w:u w:color="0000FF"/>
                                      </w:rPr>
                                      <w:t>E</w:t>
                                    </w:r>
                                    <w:r w:rsidR="00897E08" w:rsidRPr="00157972">
                                      <w:rPr>
                                        <w:rStyle w:val="Hyperlink"/>
                                        <w:rFonts w:ascii="Calibri" w:eastAsia="Calibri" w:hAnsi="Calibri" w:cs="Calibri"/>
                                        <w:b/>
                                        <w:spacing w:val="-2"/>
                                        <w:sz w:val="20"/>
                                        <w:szCs w:val="18"/>
                                        <w:u w:color="0000FF"/>
                                      </w:rPr>
                                      <w:t>E.</w:t>
                                    </w:r>
                                    <w:r w:rsidR="00897E08" w:rsidRPr="00157972">
                                      <w:rPr>
                                        <w:rStyle w:val="Hyperlink"/>
                                        <w:rFonts w:ascii="Calibri" w:eastAsia="Calibri" w:hAnsi="Calibri" w:cs="Calibri"/>
                                        <w:b/>
                                        <w:sz w:val="20"/>
                                        <w:szCs w:val="18"/>
                                        <w:u w:color="0000FF"/>
                                      </w:rPr>
                                      <w:t>8</w:t>
                                    </w:r>
                                  </w:hyperlink>
                                </w:p>
                                <w:p w14:paraId="04F21D78" w14:textId="6CBC3ACF" w:rsidR="00897E08" w:rsidRDefault="00C1526A" w:rsidP="00BA394B">
                                  <w:pPr>
                                    <w:jc w:val="center"/>
                                    <w:rPr>
                                      <w:rStyle w:val="Hyperlink"/>
                                      <w:rFonts w:ascii="Calibri" w:eastAsia="Calibri" w:hAnsi="Calibri" w:cs="Calibri"/>
                                      <w:b/>
                                      <w:spacing w:val="-2"/>
                                      <w:sz w:val="20"/>
                                      <w:szCs w:val="18"/>
                                      <w:u w:color="0000FF"/>
                                    </w:rPr>
                                  </w:pPr>
                                  <w:hyperlink w:anchor="EE9" w:history="1">
                                    <w:r w:rsidR="00897E08" w:rsidRPr="00157972">
                                      <w:rPr>
                                        <w:rStyle w:val="Hyperlink"/>
                                        <w:rFonts w:ascii="Calibri" w:eastAsia="Calibri" w:hAnsi="Calibri" w:cs="Calibri"/>
                                        <w:b/>
                                        <w:spacing w:val="-2"/>
                                        <w:sz w:val="20"/>
                                        <w:szCs w:val="18"/>
                                        <w:u w:color="0000FF"/>
                                      </w:rPr>
                                      <w:t>6.EE.9</w:t>
                                    </w:r>
                                  </w:hyperlink>
                                </w:p>
                                <w:p w14:paraId="1B408C89" w14:textId="1FC739CB" w:rsidR="00897E08" w:rsidRPr="00F473E7" w:rsidRDefault="00897E08" w:rsidP="00157972">
                                  <w:pPr>
                                    <w:jc w:val="center"/>
                                  </w:pPr>
                                  <w:r w:rsidRPr="00157972">
                                    <w:rPr>
                                      <w:rFonts w:ascii="Calibri" w:eastAsia="Calibri" w:hAnsi="Calibri" w:cs="Calibri"/>
                                      <w:b/>
                                      <w:spacing w:val="-2"/>
                                      <w:highlight w:val="yellow"/>
                                      <w:u w:color="0000FF"/>
                                    </w:rPr>
                                    <w:t>6.</w:t>
                                  </w:r>
                                  <w:r w:rsidRPr="00157972">
                                    <w:rPr>
                                      <w:rFonts w:ascii="Calibri" w:eastAsia="Calibri" w:hAnsi="Calibri" w:cs="Calibri"/>
                                      <w:b/>
                                      <w:spacing w:val="-1"/>
                                      <w:highlight w:val="yellow"/>
                                      <w:u w:color="0000FF"/>
                                    </w:rPr>
                                    <w:t>R</w:t>
                                  </w:r>
                                  <w:r w:rsidRPr="00157972">
                                    <w:rPr>
                                      <w:rFonts w:ascii="Calibri" w:eastAsia="Calibri" w:hAnsi="Calibri" w:cs="Calibri"/>
                                      <w:b/>
                                      <w:spacing w:val="2"/>
                                      <w:highlight w:val="yellow"/>
                                      <w:u w:color="0000FF"/>
                                    </w:rPr>
                                    <w:t>P</w:t>
                                  </w:r>
                                  <w:r w:rsidRPr="00157972">
                                    <w:rPr>
                                      <w:rFonts w:ascii="Calibri" w:eastAsia="Calibri" w:hAnsi="Calibri" w:cs="Calibri"/>
                                      <w:b/>
                                      <w:spacing w:val="-2"/>
                                      <w:highlight w:val="yellow"/>
                                      <w:u w:color="0000FF"/>
                                    </w:rPr>
                                    <w:t>.3</w:t>
                                  </w:r>
                                  <w:r>
                                    <w:rPr>
                                      <w:rFonts w:ascii="Calibri" w:eastAsia="Calibri" w:hAnsi="Calibri" w:cs="Calibri"/>
                                      <w:b/>
                                      <w:spacing w:val="1"/>
                                      <w:highlight w:val="yellow"/>
                                      <w:u w:color="0000FF"/>
                                    </w:rPr>
                                    <w:t>.c* (Added from Q2 to Q3)</w:t>
                                  </w:r>
                                </w:p>
                                <w:p w14:paraId="0C28FB62" w14:textId="77777777" w:rsidR="00897E08" w:rsidRPr="00157972" w:rsidRDefault="00897E08" w:rsidP="00BA394B">
                                  <w:pPr>
                                    <w:jc w:val="cente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CB" id="Text Box 79" o:spid="_x0000_s1035" type="#_x0000_t202" style="position:absolute;left:0;text-align:left;margin-left:35pt;margin-top:8.7pt;width:102.75pt;height:21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" filled="f" strokecolor="#635d5e" strokeweight="2.25pt">
                      <v:textbox>
                        <w:txbxContent>
                          <w:p w14:paraId="722FEF07" w14:textId="1D4C555B" w:rsidR="00897E08" w:rsidRPr="00157972" w:rsidRDefault="00C1526A" w:rsidP="00157972">
                            <w:pPr>
                              <w:jc w:val="center"/>
                              <w:rPr>
                                <w:rStyle w:val="Hyperlink"/>
                                <w:rFonts w:ascii="Calibri" w:eastAsia="Calibri" w:hAnsi="Calibri" w:cs="Calibri"/>
                                <w:b/>
                                <w:sz w:val="20"/>
                                <w:szCs w:val="18"/>
                                <w:u w:color="0000FF"/>
                              </w:rPr>
                            </w:pPr>
                            <w:hyperlink w:anchor="EE2"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E.2</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4"/>
                                  <w:sz w:val="20"/>
                                  <w:szCs w:val="18"/>
                                  <w:highlight w:val="yellow"/>
                                  <w:u w:color="0000FF"/>
                                </w:rPr>
                                <w:t xml:space="preserve"> </w:t>
                              </w:r>
                              <w:r w:rsidR="00897E08" w:rsidRPr="00157972">
                                <w:rPr>
                                  <w:rStyle w:val="Hyperlink"/>
                                  <w:rFonts w:ascii="Calibri" w:eastAsia="Calibri" w:hAnsi="Calibri" w:cs="Calibri"/>
                                  <w:b/>
                                  <w:spacing w:val="1"/>
                                  <w:sz w:val="20"/>
                                  <w:szCs w:val="18"/>
                                  <w:highlight w:val="yellow"/>
                                  <w:u w:color="0000FF"/>
                                </w:rPr>
                                <w:t>a</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1"/>
                                  <w:sz w:val="20"/>
                                  <w:szCs w:val="18"/>
                                  <w:highlight w:val="yellow"/>
                                  <w:u w:color="0000FF"/>
                                </w:rPr>
                                <w:t xml:space="preserve"> </w:t>
                              </w:r>
                              <w:r w:rsidR="00897E08" w:rsidRPr="00157972">
                                <w:rPr>
                                  <w:rStyle w:val="Hyperlink"/>
                                  <w:rFonts w:ascii="Calibri" w:eastAsia="Calibri" w:hAnsi="Calibri" w:cs="Calibri"/>
                                  <w:b/>
                                  <w:spacing w:val="1"/>
                                  <w:sz w:val="20"/>
                                  <w:szCs w:val="18"/>
                                  <w:highlight w:val="yellow"/>
                                  <w:u w:color="0000FF"/>
                                </w:rPr>
                                <w:t>b</w:t>
                              </w:r>
                              <w:r w:rsidR="00897E08" w:rsidRPr="00157972">
                                <w:rPr>
                                  <w:rStyle w:val="Hyperlink"/>
                                  <w:rFonts w:ascii="Calibri" w:eastAsia="Calibri" w:hAnsi="Calibri" w:cs="Calibri"/>
                                  <w:b/>
                                  <w:sz w:val="20"/>
                                  <w:szCs w:val="18"/>
                                  <w:highlight w:val="yellow"/>
                                  <w:u w:color="0000FF"/>
                                </w:rPr>
                                <w:t>,</w:t>
                              </w:r>
                              <w:r w:rsidR="00897E08" w:rsidRPr="00157972">
                                <w:rPr>
                                  <w:rStyle w:val="Hyperlink"/>
                                  <w:rFonts w:ascii="Calibri" w:eastAsia="Calibri" w:hAnsi="Calibri" w:cs="Calibri"/>
                                  <w:b/>
                                  <w:spacing w:val="-1"/>
                                  <w:sz w:val="20"/>
                                  <w:szCs w:val="18"/>
                                  <w:highlight w:val="yellow"/>
                                  <w:u w:color="0000FF"/>
                                </w:rPr>
                                <w:t xml:space="preserve"> </w:t>
                              </w:r>
                              <w:r w:rsidR="00897E08" w:rsidRPr="00157972">
                                <w:rPr>
                                  <w:rStyle w:val="Hyperlink"/>
                                  <w:rFonts w:ascii="Calibri" w:eastAsia="Calibri" w:hAnsi="Calibri" w:cs="Calibri"/>
                                  <w:b/>
                                  <w:sz w:val="20"/>
                                  <w:szCs w:val="18"/>
                                  <w:highlight w:val="yellow"/>
                                  <w:u w:color="0000FF"/>
                                </w:rPr>
                                <w:t>c</w:t>
                              </w:r>
                            </w:hyperlink>
                          </w:p>
                          <w:p w14:paraId="14733357" w14:textId="22855BB0" w:rsidR="00897E08" w:rsidRPr="00157972" w:rsidRDefault="00C1526A" w:rsidP="00157972">
                            <w:pPr>
                              <w:jc w:val="center"/>
                              <w:rPr>
                                <w:rFonts w:ascii="Calibri" w:eastAsia="Calibri" w:hAnsi="Calibri" w:cs="Calibri"/>
                                <w:b/>
                                <w:color w:val="0000FF"/>
                                <w:spacing w:val="-2"/>
                                <w:sz w:val="20"/>
                                <w:szCs w:val="18"/>
                                <w:u w:val="single" w:color="0000FF"/>
                              </w:rPr>
                            </w:pPr>
                            <w:hyperlink w:anchor="EE3" w:history="1">
                              <w:r w:rsidR="00897E08" w:rsidRPr="00157972">
                                <w:rPr>
                                  <w:rStyle w:val="Hyperlink"/>
                                  <w:rFonts w:ascii="Calibri" w:eastAsia="Calibri" w:hAnsi="Calibri" w:cs="Calibri"/>
                                  <w:b/>
                                  <w:spacing w:val="-2"/>
                                  <w:sz w:val="20"/>
                                  <w:szCs w:val="18"/>
                                  <w:highlight w:val="yellow"/>
                                  <w:u w:color="800080"/>
                                </w:rPr>
                                <w:t>6.</w:t>
                              </w:r>
                              <w:r w:rsidR="00897E08" w:rsidRPr="00157972">
                                <w:rPr>
                                  <w:rStyle w:val="Hyperlink"/>
                                  <w:rFonts w:ascii="Calibri" w:eastAsia="Calibri" w:hAnsi="Calibri" w:cs="Calibri"/>
                                  <w:b/>
                                  <w:spacing w:val="3"/>
                                  <w:sz w:val="20"/>
                                  <w:szCs w:val="18"/>
                                  <w:highlight w:val="yellow"/>
                                  <w:u w:color="800080"/>
                                </w:rPr>
                                <w:t>E</w:t>
                              </w:r>
                              <w:r w:rsidR="00897E08" w:rsidRPr="00157972">
                                <w:rPr>
                                  <w:rStyle w:val="Hyperlink"/>
                                  <w:rFonts w:ascii="Calibri" w:eastAsia="Calibri" w:hAnsi="Calibri" w:cs="Calibri"/>
                                  <w:b/>
                                  <w:spacing w:val="-2"/>
                                  <w:sz w:val="20"/>
                                  <w:szCs w:val="18"/>
                                  <w:highlight w:val="yellow"/>
                                  <w:u w:color="800080"/>
                                </w:rPr>
                                <w:t>E.</w:t>
                              </w:r>
                              <w:r w:rsidR="00897E08" w:rsidRPr="00157972">
                                <w:rPr>
                                  <w:rStyle w:val="Hyperlink"/>
                                  <w:rFonts w:ascii="Calibri" w:eastAsia="Calibri" w:hAnsi="Calibri" w:cs="Calibri"/>
                                  <w:b/>
                                  <w:sz w:val="20"/>
                                  <w:szCs w:val="18"/>
                                  <w:highlight w:val="yellow"/>
                                  <w:u w:color="800080"/>
                                </w:rPr>
                                <w:t>3</w:t>
                              </w:r>
                            </w:hyperlink>
                            <w:r w:rsidR="00897E08" w:rsidRPr="00157972">
                              <w:rPr>
                                <w:rStyle w:val="Hyperlink"/>
                                <w:rFonts w:ascii="Calibri" w:eastAsia="Calibri" w:hAnsi="Calibri" w:cs="Calibri"/>
                                <w:b/>
                                <w:sz w:val="20"/>
                                <w:szCs w:val="18"/>
                                <w:highlight w:val="yellow"/>
                                <w:u w:color="800080"/>
                              </w:rPr>
                              <w:t>*</w:t>
                            </w:r>
                          </w:p>
                          <w:p w14:paraId="04F21D74" w14:textId="7CC6D03F" w:rsidR="00897E08" w:rsidRPr="00157972" w:rsidRDefault="00C1526A" w:rsidP="00BA394B">
                            <w:pPr>
                              <w:jc w:val="center"/>
                              <w:rPr>
                                <w:rFonts w:ascii="Calibri" w:eastAsia="Calibri" w:hAnsi="Calibri" w:cs="Calibri"/>
                                <w:b/>
                                <w:color w:val="0000FF"/>
                                <w:spacing w:val="-2"/>
                                <w:sz w:val="20"/>
                                <w:szCs w:val="18"/>
                                <w:u w:val="single" w:color="0000FF"/>
                              </w:rPr>
                            </w:pPr>
                            <w:hyperlink w:anchor="EE5" w:history="1">
                              <w:r w:rsidR="00897E08" w:rsidRPr="00157972">
                                <w:rPr>
                                  <w:rStyle w:val="Hyperlink"/>
                                  <w:rFonts w:ascii="Calibri" w:eastAsia="Calibri" w:hAnsi="Calibri" w:cs="Calibri"/>
                                  <w:b/>
                                  <w:spacing w:val="-2"/>
                                  <w:sz w:val="20"/>
                                  <w:szCs w:val="18"/>
                                  <w:u w:color="0000FF"/>
                                </w:rPr>
                                <w:t>6.</w:t>
                              </w:r>
                              <w:r w:rsidR="00897E08" w:rsidRPr="00157972">
                                <w:rPr>
                                  <w:rStyle w:val="Hyperlink"/>
                                  <w:rFonts w:ascii="Calibri" w:eastAsia="Calibri" w:hAnsi="Calibri" w:cs="Calibri"/>
                                  <w:b/>
                                  <w:spacing w:val="3"/>
                                  <w:sz w:val="20"/>
                                  <w:szCs w:val="18"/>
                                  <w:u w:color="0000FF"/>
                                </w:rPr>
                                <w:t>E</w:t>
                              </w:r>
                              <w:r w:rsidR="00897E08" w:rsidRPr="00157972">
                                <w:rPr>
                                  <w:rStyle w:val="Hyperlink"/>
                                  <w:rFonts w:ascii="Calibri" w:eastAsia="Calibri" w:hAnsi="Calibri" w:cs="Calibri"/>
                                  <w:b/>
                                  <w:spacing w:val="-2"/>
                                  <w:sz w:val="20"/>
                                  <w:szCs w:val="18"/>
                                  <w:u w:color="0000FF"/>
                                </w:rPr>
                                <w:t>E.</w:t>
                              </w:r>
                              <w:r w:rsidR="00897E08" w:rsidRPr="00157972">
                                <w:rPr>
                                  <w:rStyle w:val="Hyperlink"/>
                                  <w:rFonts w:ascii="Calibri" w:eastAsia="Calibri" w:hAnsi="Calibri" w:cs="Calibri"/>
                                  <w:b/>
                                  <w:sz w:val="20"/>
                                  <w:szCs w:val="18"/>
                                  <w:u w:color="0000FF"/>
                                </w:rPr>
                                <w:t>5</w:t>
                              </w:r>
                            </w:hyperlink>
                          </w:p>
                          <w:p w14:paraId="04F21D75"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6"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w:t>
                              </w:r>
                              <w:r w:rsidR="00897E08" w:rsidRPr="00157972">
                                <w:rPr>
                                  <w:rStyle w:val="Hyperlink"/>
                                  <w:rFonts w:ascii="Calibri" w:eastAsia="Calibri" w:hAnsi="Calibri" w:cs="Calibri"/>
                                  <w:b/>
                                  <w:sz w:val="20"/>
                                  <w:szCs w:val="18"/>
                                  <w:highlight w:val="yellow"/>
                                  <w:u w:color="0000FF"/>
                                </w:rPr>
                                <w:t>6</w:t>
                              </w:r>
                            </w:hyperlink>
                          </w:p>
                          <w:p w14:paraId="04F21D76"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7" w:history="1">
                              <w:r w:rsidR="00897E08" w:rsidRPr="00157972">
                                <w:rPr>
                                  <w:rStyle w:val="Hyperlink"/>
                                  <w:rFonts w:ascii="Calibri" w:eastAsia="Calibri" w:hAnsi="Calibri" w:cs="Calibri"/>
                                  <w:b/>
                                  <w:spacing w:val="-2"/>
                                  <w:sz w:val="20"/>
                                  <w:szCs w:val="18"/>
                                  <w:highlight w:val="yellow"/>
                                  <w:u w:color="0000FF"/>
                                </w:rPr>
                                <w:t>6.</w:t>
                              </w:r>
                              <w:r w:rsidR="00897E08" w:rsidRPr="00157972">
                                <w:rPr>
                                  <w:rStyle w:val="Hyperlink"/>
                                  <w:rFonts w:ascii="Calibri" w:eastAsia="Calibri" w:hAnsi="Calibri" w:cs="Calibri"/>
                                  <w:b/>
                                  <w:spacing w:val="3"/>
                                  <w:sz w:val="20"/>
                                  <w:szCs w:val="18"/>
                                  <w:highlight w:val="yellow"/>
                                  <w:u w:color="0000FF"/>
                                </w:rPr>
                                <w:t>E</w:t>
                              </w:r>
                              <w:r w:rsidR="00897E08" w:rsidRPr="00157972">
                                <w:rPr>
                                  <w:rStyle w:val="Hyperlink"/>
                                  <w:rFonts w:ascii="Calibri" w:eastAsia="Calibri" w:hAnsi="Calibri" w:cs="Calibri"/>
                                  <w:b/>
                                  <w:spacing w:val="-2"/>
                                  <w:sz w:val="20"/>
                                  <w:szCs w:val="18"/>
                                  <w:highlight w:val="yellow"/>
                                  <w:u w:color="0000FF"/>
                                </w:rPr>
                                <w:t>E.</w:t>
                              </w:r>
                              <w:r w:rsidR="00897E08" w:rsidRPr="00157972">
                                <w:rPr>
                                  <w:rStyle w:val="Hyperlink"/>
                                  <w:rFonts w:ascii="Calibri" w:eastAsia="Calibri" w:hAnsi="Calibri" w:cs="Calibri"/>
                                  <w:b/>
                                  <w:sz w:val="20"/>
                                  <w:szCs w:val="18"/>
                                  <w:highlight w:val="yellow"/>
                                  <w:u w:color="0000FF"/>
                                </w:rPr>
                                <w:t>7</w:t>
                              </w:r>
                            </w:hyperlink>
                            <w:r w:rsidR="00897E08" w:rsidRPr="00157972">
                              <w:rPr>
                                <w:rStyle w:val="Hyperlink"/>
                                <w:rFonts w:ascii="Calibri" w:eastAsia="Calibri" w:hAnsi="Calibri" w:cs="Calibri"/>
                                <w:b/>
                                <w:sz w:val="20"/>
                                <w:szCs w:val="18"/>
                                <w:highlight w:val="yellow"/>
                                <w:u w:color="0000FF"/>
                              </w:rPr>
                              <w:t>*</w:t>
                            </w:r>
                          </w:p>
                          <w:p w14:paraId="04F21D77" w14:textId="77777777" w:rsidR="00897E08" w:rsidRPr="00157972" w:rsidRDefault="00C1526A" w:rsidP="00BA394B">
                            <w:pPr>
                              <w:jc w:val="center"/>
                              <w:rPr>
                                <w:rFonts w:ascii="Calibri" w:eastAsia="Calibri" w:hAnsi="Calibri" w:cs="Calibri"/>
                                <w:b/>
                                <w:color w:val="0000FF"/>
                                <w:spacing w:val="-2"/>
                                <w:sz w:val="20"/>
                                <w:szCs w:val="18"/>
                                <w:u w:val="single" w:color="0000FF"/>
                              </w:rPr>
                            </w:pPr>
                            <w:hyperlink w:anchor="EE8" w:history="1">
                              <w:r w:rsidR="00897E08" w:rsidRPr="00157972">
                                <w:rPr>
                                  <w:rStyle w:val="Hyperlink"/>
                                  <w:rFonts w:ascii="Calibri" w:eastAsia="Calibri" w:hAnsi="Calibri" w:cs="Calibri"/>
                                  <w:b/>
                                  <w:spacing w:val="-2"/>
                                  <w:sz w:val="20"/>
                                  <w:szCs w:val="18"/>
                                  <w:u w:color="0000FF"/>
                                </w:rPr>
                                <w:t>6.</w:t>
                              </w:r>
                              <w:r w:rsidR="00897E08" w:rsidRPr="00157972">
                                <w:rPr>
                                  <w:rStyle w:val="Hyperlink"/>
                                  <w:rFonts w:ascii="Calibri" w:eastAsia="Calibri" w:hAnsi="Calibri" w:cs="Calibri"/>
                                  <w:b/>
                                  <w:spacing w:val="3"/>
                                  <w:sz w:val="20"/>
                                  <w:szCs w:val="18"/>
                                  <w:u w:color="0000FF"/>
                                </w:rPr>
                                <w:t>E</w:t>
                              </w:r>
                              <w:r w:rsidR="00897E08" w:rsidRPr="00157972">
                                <w:rPr>
                                  <w:rStyle w:val="Hyperlink"/>
                                  <w:rFonts w:ascii="Calibri" w:eastAsia="Calibri" w:hAnsi="Calibri" w:cs="Calibri"/>
                                  <w:b/>
                                  <w:spacing w:val="-2"/>
                                  <w:sz w:val="20"/>
                                  <w:szCs w:val="18"/>
                                  <w:u w:color="0000FF"/>
                                </w:rPr>
                                <w:t>E.</w:t>
                              </w:r>
                              <w:r w:rsidR="00897E08" w:rsidRPr="00157972">
                                <w:rPr>
                                  <w:rStyle w:val="Hyperlink"/>
                                  <w:rFonts w:ascii="Calibri" w:eastAsia="Calibri" w:hAnsi="Calibri" w:cs="Calibri"/>
                                  <w:b/>
                                  <w:sz w:val="20"/>
                                  <w:szCs w:val="18"/>
                                  <w:u w:color="0000FF"/>
                                </w:rPr>
                                <w:t>8</w:t>
                              </w:r>
                            </w:hyperlink>
                          </w:p>
                          <w:p w14:paraId="04F21D78" w14:textId="6CBC3ACF" w:rsidR="00897E08" w:rsidRDefault="00C1526A" w:rsidP="00BA394B">
                            <w:pPr>
                              <w:jc w:val="center"/>
                              <w:rPr>
                                <w:rStyle w:val="Hyperlink"/>
                                <w:rFonts w:ascii="Calibri" w:eastAsia="Calibri" w:hAnsi="Calibri" w:cs="Calibri"/>
                                <w:b/>
                                <w:spacing w:val="-2"/>
                                <w:sz w:val="20"/>
                                <w:szCs w:val="18"/>
                                <w:u w:color="0000FF"/>
                              </w:rPr>
                            </w:pPr>
                            <w:hyperlink w:anchor="EE9" w:history="1">
                              <w:r w:rsidR="00897E08" w:rsidRPr="00157972">
                                <w:rPr>
                                  <w:rStyle w:val="Hyperlink"/>
                                  <w:rFonts w:ascii="Calibri" w:eastAsia="Calibri" w:hAnsi="Calibri" w:cs="Calibri"/>
                                  <w:b/>
                                  <w:spacing w:val="-2"/>
                                  <w:sz w:val="20"/>
                                  <w:szCs w:val="18"/>
                                  <w:u w:color="0000FF"/>
                                </w:rPr>
                                <w:t>6.EE.9</w:t>
                              </w:r>
                            </w:hyperlink>
                          </w:p>
                          <w:p w14:paraId="1B408C89" w14:textId="1FC739CB" w:rsidR="00897E08" w:rsidRPr="00F473E7" w:rsidRDefault="00897E08" w:rsidP="00157972">
                            <w:pPr>
                              <w:jc w:val="center"/>
                            </w:pPr>
                            <w:r w:rsidRPr="00157972">
                              <w:rPr>
                                <w:rFonts w:ascii="Calibri" w:eastAsia="Calibri" w:hAnsi="Calibri" w:cs="Calibri"/>
                                <w:b/>
                                <w:spacing w:val="-2"/>
                                <w:highlight w:val="yellow"/>
                                <w:u w:color="0000FF"/>
                              </w:rPr>
                              <w:t>6.</w:t>
                            </w:r>
                            <w:r w:rsidRPr="00157972">
                              <w:rPr>
                                <w:rFonts w:ascii="Calibri" w:eastAsia="Calibri" w:hAnsi="Calibri" w:cs="Calibri"/>
                                <w:b/>
                                <w:spacing w:val="-1"/>
                                <w:highlight w:val="yellow"/>
                                <w:u w:color="0000FF"/>
                              </w:rPr>
                              <w:t>R</w:t>
                            </w:r>
                            <w:r w:rsidRPr="00157972">
                              <w:rPr>
                                <w:rFonts w:ascii="Calibri" w:eastAsia="Calibri" w:hAnsi="Calibri" w:cs="Calibri"/>
                                <w:b/>
                                <w:spacing w:val="2"/>
                                <w:highlight w:val="yellow"/>
                                <w:u w:color="0000FF"/>
                              </w:rPr>
                              <w:t>P</w:t>
                            </w:r>
                            <w:r w:rsidRPr="00157972">
                              <w:rPr>
                                <w:rFonts w:ascii="Calibri" w:eastAsia="Calibri" w:hAnsi="Calibri" w:cs="Calibri"/>
                                <w:b/>
                                <w:spacing w:val="-2"/>
                                <w:highlight w:val="yellow"/>
                                <w:u w:color="0000FF"/>
                              </w:rPr>
                              <w:t>.3</w:t>
                            </w:r>
                            <w:r>
                              <w:rPr>
                                <w:rFonts w:ascii="Calibri" w:eastAsia="Calibri" w:hAnsi="Calibri" w:cs="Calibri"/>
                                <w:b/>
                                <w:spacing w:val="1"/>
                                <w:highlight w:val="yellow"/>
                                <w:u w:color="0000FF"/>
                              </w:rPr>
                              <w:t>.c* (Added from Q2 to Q3)</w:t>
                            </w:r>
                          </w:p>
                          <w:p w14:paraId="0C28FB62" w14:textId="77777777" w:rsidR="00897E08" w:rsidRPr="00157972" w:rsidRDefault="00897E08" w:rsidP="00BA394B">
                            <w:pPr>
                              <w:jc w:val="center"/>
                              <w:rPr>
                                <w:sz w:val="20"/>
                                <w:szCs w:val="18"/>
                              </w:rPr>
                            </w:pPr>
                          </w:p>
                        </w:txbxContent>
                      </v:textbox>
                    </v:shape>
                  </w:pict>
                </mc:Fallback>
              </mc:AlternateContent>
            </w:r>
            <w:r w:rsidR="00695DE8">
              <w:rPr>
                <w:rFonts w:ascii="Calibri" w:eastAsia="Calibri" w:hAnsi="Calibri" w:cs="Calibri"/>
                <w:color w:val="0000FF"/>
                <w:spacing w:val="-2"/>
                <w:szCs w:val="24"/>
              </w:rPr>
              <w:t xml:space="preserve">                        </w:t>
            </w:r>
          </w:p>
          <w:p w14:paraId="04F20FDA" w14:textId="77777777" w:rsidR="002D68A3" w:rsidRDefault="001D7177" w:rsidP="00695DE8">
            <w:pPr>
              <w:spacing w:before="8" w:after="0" w:line="240" w:lineRule="auto"/>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r w:rsidR="00695DE8">
              <w:rPr>
                <w:rFonts w:ascii="Calibri" w:eastAsia="Calibri" w:hAnsi="Calibri" w:cs="Calibri"/>
                <w:color w:val="0000FF"/>
                <w:spacing w:val="-2"/>
                <w:szCs w:val="24"/>
              </w:rPr>
              <w:t xml:space="preserve"> </w:t>
            </w:r>
          </w:p>
          <w:p w14:paraId="04F20FDB" w14:textId="77777777" w:rsidR="00695DE8" w:rsidRDefault="00695DE8" w:rsidP="00695DE8">
            <w:pPr>
              <w:spacing w:before="8" w:after="0" w:line="240" w:lineRule="auto"/>
              <w:rPr>
                <w:rFonts w:ascii="Calibri" w:eastAsia="Calibri" w:hAnsi="Calibri" w:cs="Calibri"/>
                <w:b/>
                <w:color w:val="0000FF"/>
                <w:spacing w:val="-2"/>
                <w:szCs w:val="24"/>
                <w:u w:val="single" w:color="0000FF"/>
              </w:rPr>
            </w:pPr>
          </w:p>
          <w:p w14:paraId="04F20FDC" w14:textId="77777777" w:rsidR="002D68A3" w:rsidRDefault="00695DE8" w:rsidP="00695DE8">
            <w:pPr>
              <w:spacing w:before="9" w:after="0" w:line="240" w:lineRule="auto"/>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0FDD" w14:textId="77777777" w:rsidR="00695DE8" w:rsidRDefault="00695DE8" w:rsidP="002D68A3">
            <w:pPr>
              <w:spacing w:before="9" w:after="0" w:line="240" w:lineRule="auto"/>
              <w:rPr>
                <w:sz w:val="14"/>
                <w:szCs w:val="14"/>
              </w:rPr>
            </w:pPr>
          </w:p>
          <w:p w14:paraId="04F20FDE" w14:textId="77777777" w:rsidR="002D68A3" w:rsidRDefault="00695DE8" w:rsidP="002D68A3">
            <w:pPr>
              <w:spacing w:before="4" w:after="0" w:line="240" w:lineRule="auto"/>
              <w:rPr>
                <w:rFonts w:ascii="Calibri" w:eastAsia="Calibri" w:hAnsi="Calibri" w:cs="Calibri"/>
                <w:b/>
                <w:color w:val="0000FF"/>
                <w:spacing w:val="-2"/>
                <w:szCs w:val="24"/>
                <w:u w:val="single" w:color="0000FF"/>
              </w:rPr>
            </w:pPr>
            <w:r>
              <w:rPr>
                <w:rFonts w:ascii="Calibri" w:eastAsia="Calibri" w:hAnsi="Calibri" w:cs="Calibri"/>
                <w:color w:val="0000FF"/>
                <w:spacing w:val="-2"/>
                <w:szCs w:val="24"/>
              </w:rPr>
              <w:t xml:space="preserve">  </w:t>
            </w:r>
          </w:p>
          <w:p w14:paraId="04F20FDF" w14:textId="77777777" w:rsidR="00695DE8" w:rsidRDefault="00695DE8" w:rsidP="002D68A3">
            <w:pPr>
              <w:spacing w:before="4" w:after="0" w:line="240" w:lineRule="auto"/>
              <w:rPr>
                <w:sz w:val="14"/>
                <w:szCs w:val="14"/>
              </w:rPr>
            </w:pPr>
          </w:p>
          <w:p w14:paraId="04F20FE0" w14:textId="77777777" w:rsidR="002D68A3" w:rsidRDefault="008F5351" w:rsidP="002D68A3">
            <w:pPr>
              <w:spacing w:before="9" w:after="0" w:line="240" w:lineRule="auto"/>
              <w:rPr>
                <w:rFonts w:ascii="Calibri" w:eastAsia="Calibri" w:hAnsi="Calibri" w:cs="Calibri"/>
                <w:b/>
                <w:color w:val="0000FF"/>
                <w:spacing w:val="-2"/>
                <w:szCs w:val="24"/>
                <w:u w:val="single" w:color="0000FF"/>
              </w:rPr>
            </w:pPr>
            <w:r>
              <w:rPr>
                <w:noProof/>
                <w:sz w:val="28"/>
                <w:szCs w:val="28"/>
              </w:rPr>
              <mc:AlternateContent>
                <mc:Choice Requires="wps">
                  <w:drawing>
                    <wp:anchor distT="0" distB="0" distL="114300" distR="114300" simplePos="0" relativeHeight="251845120" behindDoc="0" locked="0" layoutInCell="1" allowOverlap="1" wp14:anchorId="04F21ACD" wp14:editId="43AA7AA5">
                      <wp:simplePos x="0" y="0"/>
                      <wp:positionH relativeFrom="column">
                        <wp:posOffset>1742707</wp:posOffset>
                      </wp:positionH>
                      <wp:positionV relativeFrom="paragraph">
                        <wp:posOffset>125396</wp:posOffset>
                      </wp:positionV>
                      <wp:extent cx="923925" cy="2006466"/>
                      <wp:effectExtent l="19050" t="19050" r="28575" b="13335"/>
                      <wp:wrapNone/>
                      <wp:docPr id="80" name="Text Box 80"/>
                      <wp:cNvGraphicFramePr/>
                      <a:graphic xmlns:a="http://schemas.openxmlformats.org/drawingml/2006/main">
                        <a:graphicData uri="http://schemas.microsoft.com/office/word/2010/wordprocessingShape">
                          <wps:wsp>
                            <wps:cNvSpPr txBox="1"/>
                            <wps:spPr>
                              <a:xfrm>
                                <a:off x="0" y="0"/>
                                <a:ext cx="923925" cy="2006466"/>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F21D79" w14:textId="77777777" w:rsidR="00897E08" w:rsidRPr="00F473E7" w:rsidRDefault="00C1526A" w:rsidP="00BA394B">
                                  <w:pPr>
                                    <w:jc w:val="center"/>
                                    <w:rPr>
                                      <w:rFonts w:ascii="Calibri" w:eastAsia="Calibri" w:hAnsi="Calibri" w:cs="Calibri"/>
                                      <w:b/>
                                      <w:color w:val="0000FF"/>
                                      <w:spacing w:val="-2"/>
                                      <w:u w:val="single" w:color="0000FF"/>
                                    </w:rPr>
                                  </w:pPr>
                                  <w:hyperlink w:anchor="G1"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1</w:t>
                                    </w:r>
                                  </w:hyperlink>
                                  <w:r w:rsidR="00897E08" w:rsidRPr="00F473E7">
                                    <w:rPr>
                                      <w:rStyle w:val="Hyperlink"/>
                                      <w:rFonts w:ascii="Calibri" w:eastAsia="Calibri" w:hAnsi="Calibri" w:cs="Calibri"/>
                                      <w:b/>
                                      <w:u w:color="0000FF"/>
                                    </w:rPr>
                                    <w:t>*</w:t>
                                  </w:r>
                                </w:p>
                                <w:p w14:paraId="04F21D7A" w14:textId="77777777" w:rsidR="00897E08" w:rsidRPr="00F473E7" w:rsidRDefault="00C1526A" w:rsidP="00BA394B">
                                  <w:pPr>
                                    <w:jc w:val="center"/>
                                    <w:rPr>
                                      <w:rFonts w:ascii="Calibri" w:eastAsia="Calibri" w:hAnsi="Calibri" w:cs="Calibri"/>
                                      <w:b/>
                                      <w:color w:val="0000FF"/>
                                      <w:spacing w:val="-2"/>
                                      <w:u w:val="single" w:color="0000FF"/>
                                    </w:rPr>
                                  </w:pPr>
                                  <w:hyperlink w:anchor="G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7B" w14:textId="77777777" w:rsidR="00897E08" w:rsidRPr="00F473E7" w:rsidRDefault="00C1526A" w:rsidP="00BA394B">
                                  <w:pPr>
                                    <w:jc w:val="center"/>
                                    <w:rPr>
                                      <w:rFonts w:ascii="Calibri" w:eastAsia="Calibri" w:hAnsi="Calibri" w:cs="Calibri"/>
                                      <w:b/>
                                      <w:color w:val="0000FF"/>
                                      <w:spacing w:val="-2"/>
                                      <w:u w:val="single" w:color="0000FF"/>
                                    </w:rPr>
                                  </w:pPr>
                                  <w:hyperlink w:anchor="G3"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3</w:t>
                                    </w:r>
                                  </w:hyperlink>
                                </w:p>
                                <w:p w14:paraId="04F21D7C" w14:textId="77777777" w:rsidR="00897E08" w:rsidRDefault="00C1526A" w:rsidP="00BA394B">
                                  <w:pPr>
                                    <w:jc w:val="center"/>
                                  </w:pPr>
                                  <w:hyperlink w:anchor="G4" w:history="1">
                                    <w:r w:rsidR="00897E08" w:rsidRPr="00157972">
                                      <w:rPr>
                                        <w:rStyle w:val="Hyperlink"/>
                                        <w:rFonts w:ascii="Calibri" w:eastAsia="Calibri" w:hAnsi="Calibri" w:cs="Calibri"/>
                                        <w:b/>
                                        <w:spacing w:val="-2"/>
                                        <w:highlight w:val="yellow"/>
                                        <w:u w:color="0000FF"/>
                                      </w:rPr>
                                      <w:t>6.</w:t>
                                    </w:r>
                                    <w:r w:rsidR="00897E08" w:rsidRPr="00157972">
                                      <w:rPr>
                                        <w:rStyle w:val="Hyperlink"/>
                                        <w:rFonts w:ascii="Calibri" w:eastAsia="Calibri" w:hAnsi="Calibri" w:cs="Calibri"/>
                                        <w:b/>
                                        <w:highlight w:val="yellow"/>
                                        <w:u w:color="0000FF"/>
                                      </w:rPr>
                                      <w:t>G</w:t>
                                    </w:r>
                                    <w:r w:rsidR="00897E08" w:rsidRPr="00157972">
                                      <w:rPr>
                                        <w:rStyle w:val="Hyperlink"/>
                                        <w:rFonts w:ascii="Calibri" w:eastAsia="Calibri" w:hAnsi="Calibri" w:cs="Calibri"/>
                                        <w:b/>
                                        <w:spacing w:val="-2"/>
                                        <w:highlight w:val="yellow"/>
                                        <w:u w:color="0000FF"/>
                                      </w:rPr>
                                      <w:t>.</w:t>
                                    </w:r>
                                    <w:r w:rsidR="00897E08" w:rsidRPr="00157972">
                                      <w:rPr>
                                        <w:rStyle w:val="Hyperlink"/>
                                        <w:rFonts w:ascii="Calibri" w:eastAsia="Calibri" w:hAnsi="Calibri" w:cs="Calibri"/>
                                        <w:b/>
                                        <w:highlight w:val="yellow"/>
                                        <w:u w:color="0000FF"/>
                                      </w:rPr>
                                      <w:t>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CD" id="Text Box 80" o:spid="_x0000_s1036" type="#_x0000_t202" style="position:absolute;margin-left:137.2pt;margin-top:9.85pt;width:72.75pt;height:15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" filled="f" strokecolor="black [3213]" strokeweight="2.25pt">
                      <v:textbox>
                        <w:txbxContent>
                          <w:p w14:paraId="04F21D79" w14:textId="77777777" w:rsidR="00897E08" w:rsidRPr="00F473E7" w:rsidRDefault="00C1526A" w:rsidP="00BA394B">
                            <w:pPr>
                              <w:jc w:val="center"/>
                              <w:rPr>
                                <w:rFonts w:ascii="Calibri" w:eastAsia="Calibri" w:hAnsi="Calibri" w:cs="Calibri"/>
                                <w:b/>
                                <w:color w:val="0000FF"/>
                                <w:spacing w:val="-2"/>
                                <w:u w:val="single" w:color="0000FF"/>
                              </w:rPr>
                            </w:pPr>
                            <w:hyperlink w:anchor="G1"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1</w:t>
                              </w:r>
                            </w:hyperlink>
                            <w:r w:rsidR="00897E08" w:rsidRPr="00F473E7">
                              <w:rPr>
                                <w:rStyle w:val="Hyperlink"/>
                                <w:rFonts w:ascii="Calibri" w:eastAsia="Calibri" w:hAnsi="Calibri" w:cs="Calibri"/>
                                <w:b/>
                                <w:u w:color="0000FF"/>
                              </w:rPr>
                              <w:t>*</w:t>
                            </w:r>
                          </w:p>
                          <w:p w14:paraId="04F21D7A" w14:textId="77777777" w:rsidR="00897E08" w:rsidRPr="00F473E7" w:rsidRDefault="00C1526A" w:rsidP="00BA394B">
                            <w:pPr>
                              <w:jc w:val="center"/>
                              <w:rPr>
                                <w:rFonts w:ascii="Calibri" w:eastAsia="Calibri" w:hAnsi="Calibri" w:cs="Calibri"/>
                                <w:b/>
                                <w:color w:val="0000FF"/>
                                <w:spacing w:val="-2"/>
                                <w:u w:val="single" w:color="0000FF"/>
                              </w:rPr>
                            </w:pPr>
                            <w:hyperlink w:anchor="G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7B" w14:textId="77777777" w:rsidR="00897E08" w:rsidRPr="00F473E7" w:rsidRDefault="00C1526A" w:rsidP="00BA394B">
                            <w:pPr>
                              <w:jc w:val="center"/>
                              <w:rPr>
                                <w:rFonts w:ascii="Calibri" w:eastAsia="Calibri" w:hAnsi="Calibri" w:cs="Calibri"/>
                                <w:b/>
                                <w:color w:val="0000FF"/>
                                <w:spacing w:val="-2"/>
                                <w:u w:val="single" w:color="0000FF"/>
                              </w:rPr>
                            </w:pPr>
                            <w:hyperlink w:anchor="G3"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u w:color="0000FF"/>
                                </w:rPr>
                                <w:t>G</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3</w:t>
                              </w:r>
                            </w:hyperlink>
                          </w:p>
                          <w:p w14:paraId="04F21D7C" w14:textId="77777777" w:rsidR="00897E08" w:rsidRDefault="00C1526A" w:rsidP="00BA394B">
                            <w:pPr>
                              <w:jc w:val="center"/>
                            </w:pPr>
                            <w:hyperlink w:anchor="G4" w:history="1">
                              <w:r w:rsidR="00897E08" w:rsidRPr="00157972">
                                <w:rPr>
                                  <w:rStyle w:val="Hyperlink"/>
                                  <w:rFonts w:ascii="Calibri" w:eastAsia="Calibri" w:hAnsi="Calibri" w:cs="Calibri"/>
                                  <w:b/>
                                  <w:spacing w:val="-2"/>
                                  <w:highlight w:val="yellow"/>
                                  <w:u w:color="0000FF"/>
                                </w:rPr>
                                <w:t>6.</w:t>
                              </w:r>
                              <w:r w:rsidR="00897E08" w:rsidRPr="00157972">
                                <w:rPr>
                                  <w:rStyle w:val="Hyperlink"/>
                                  <w:rFonts w:ascii="Calibri" w:eastAsia="Calibri" w:hAnsi="Calibri" w:cs="Calibri"/>
                                  <w:b/>
                                  <w:highlight w:val="yellow"/>
                                  <w:u w:color="0000FF"/>
                                </w:rPr>
                                <w:t>G</w:t>
                              </w:r>
                              <w:r w:rsidR="00897E08" w:rsidRPr="00157972">
                                <w:rPr>
                                  <w:rStyle w:val="Hyperlink"/>
                                  <w:rFonts w:ascii="Calibri" w:eastAsia="Calibri" w:hAnsi="Calibri" w:cs="Calibri"/>
                                  <w:b/>
                                  <w:spacing w:val="-2"/>
                                  <w:highlight w:val="yellow"/>
                                  <w:u w:color="0000FF"/>
                                </w:rPr>
                                <w:t>.</w:t>
                              </w:r>
                              <w:r w:rsidR="00897E08" w:rsidRPr="00157972">
                                <w:rPr>
                                  <w:rStyle w:val="Hyperlink"/>
                                  <w:rFonts w:ascii="Calibri" w:eastAsia="Calibri" w:hAnsi="Calibri" w:cs="Calibri"/>
                                  <w:b/>
                                  <w:highlight w:val="yellow"/>
                                  <w:u w:color="0000FF"/>
                                </w:rPr>
                                <w:t>4</w:t>
                              </w:r>
                            </w:hyperlink>
                          </w:p>
                        </w:txbxContent>
                      </v:textbox>
                    </v:shape>
                  </w:pict>
                </mc:Fallback>
              </mc:AlternateContent>
            </w:r>
            <w:r w:rsidR="00695DE8">
              <w:rPr>
                <w:rFonts w:ascii="Calibri" w:eastAsia="Calibri" w:hAnsi="Calibri" w:cs="Calibri"/>
                <w:color w:val="0000FF"/>
                <w:spacing w:val="-2"/>
                <w:szCs w:val="24"/>
              </w:rPr>
              <w:t xml:space="preserve">  </w:t>
            </w:r>
          </w:p>
          <w:p w14:paraId="04F20FE1" w14:textId="77777777" w:rsidR="00695DE8" w:rsidRDefault="00695DE8" w:rsidP="002D68A3">
            <w:pPr>
              <w:spacing w:before="9" w:after="0" w:line="240" w:lineRule="auto"/>
              <w:rPr>
                <w:sz w:val="14"/>
                <w:szCs w:val="14"/>
              </w:rPr>
            </w:pPr>
          </w:p>
          <w:p w14:paraId="04F20FE2" w14:textId="6B9AE0E9" w:rsidR="002D68A3" w:rsidRDefault="005F3E68" w:rsidP="002D68A3">
            <w:pPr>
              <w:spacing w:before="4" w:after="0" w:line="240" w:lineRule="auto"/>
              <w:rPr>
                <w:sz w:val="14"/>
                <w:szCs w:val="14"/>
              </w:rPr>
            </w:pPr>
            <w:r>
              <w:rPr>
                <w:noProof/>
                <w:sz w:val="28"/>
                <w:szCs w:val="28"/>
              </w:rPr>
              <mc:AlternateContent>
                <mc:Choice Requires="wps">
                  <w:drawing>
                    <wp:anchor distT="0" distB="0" distL="114300" distR="114300" simplePos="0" relativeHeight="251862528" behindDoc="0" locked="0" layoutInCell="1" allowOverlap="1" wp14:anchorId="04F21ABF" wp14:editId="67D086DC">
                      <wp:simplePos x="0" y="0"/>
                      <wp:positionH relativeFrom="column">
                        <wp:posOffset>-1113690</wp:posOffset>
                      </wp:positionH>
                      <wp:positionV relativeFrom="paragraph">
                        <wp:posOffset>190700</wp:posOffset>
                      </wp:positionV>
                      <wp:extent cx="1562100" cy="1630680"/>
                      <wp:effectExtent l="19050" t="19050" r="19050" b="26670"/>
                      <wp:wrapNone/>
                      <wp:docPr id="70" name="Text Box 70"/>
                      <wp:cNvGraphicFramePr/>
                      <a:graphic xmlns:a="http://schemas.openxmlformats.org/drawingml/2006/main">
                        <a:graphicData uri="http://schemas.microsoft.com/office/word/2010/wordprocessingShape">
                          <wps:wsp>
                            <wps:cNvSpPr txBox="1"/>
                            <wps:spPr>
                              <a:xfrm>
                                <a:off x="0" y="0"/>
                                <a:ext cx="1562100" cy="163068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972E9A" w14:textId="77777777" w:rsidR="00897E08" w:rsidRPr="00F473E7" w:rsidRDefault="00C1526A" w:rsidP="00157972">
                                  <w:pPr>
                                    <w:jc w:val="center"/>
                                    <w:rPr>
                                      <w:rFonts w:ascii="Calibri" w:eastAsia="Calibri" w:hAnsi="Calibri" w:cs="Calibri"/>
                                      <w:b/>
                                      <w:color w:val="0000FF"/>
                                      <w:spacing w:val="-2"/>
                                      <w:u w:val="single" w:color="0000FF"/>
                                    </w:rPr>
                                  </w:pPr>
                                  <w:hyperlink w:anchor="G3" w:history="1">
                                    <w:r w:rsidR="00897E08" w:rsidRPr="00F473E7">
                                      <w:rPr>
                                        <w:rStyle w:val="Hyperlink"/>
                                        <w:rFonts w:ascii="Calibri" w:eastAsia="Calibri" w:hAnsi="Calibri" w:cs="Calibri"/>
                                        <w:b/>
                                        <w:spacing w:val="-2"/>
                                        <w:highlight w:val="yellow"/>
                                        <w:u w:color="0000FF"/>
                                      </w:rPr>
                                      <w:t>6.</w:t>
                                    </w:r>
                                    <w:r w:rsidR="00897E08" w:rsidRPr="00F473E7">
                                      <w:rPr>
                                        <w:rStyle w:val="Hyperlink"/>
                                        <w:rFonts w:ascii="Calibri" w:eastAsia="Calibri" w:hAnsi="Calibri" w:cs="Calibri"/>
                                        <w:b/>
                                        <w:highlight w:val="yellow"/>
                                        <w:u w:color="0000FF"/>
                                      </w:rPr>
                                      <w:t>G</w:t>
                                    </w:r>
                                    <w:r w:rsidR="00897E08" w:rsidRPr="00F473E7">
                                      <w:rPr>
                                        <w:rStyle w:val="Hyperlink"/>
                                        <w:rFonts w:ascii="Calibri" w:eastAsia="Calibri" w:hAnsi="Calibri" w:cs="Calibri"/>
                                        <w:b/>
                                        <w:spacing w:val="-2"/>
                                        <w:highlight w:val="yellow"/>
                                        <w:u w:color="0000FF"/>
                                      </w:rPr>
                                      <w:t>.</w:t>
                                    </w:r>
                                    <w:r w:rsidR="00897E08" w:rsidRPr="00F473E7">
                                      <w:rPr>
                                        <w:rStyle w:val="Hyperlink"/>
                                        <w:rFonts w:ascii="Calibri" w:eastAsia="Calibri" w:hAnsi="Calibri" w:cs="Calibri"/>
                                        <w:b/>
                                        <w:highlight w:val="yellow"/>
                                        <w:u w:color="0000FF"/>
                                      </w:rPr>
                                      <w:t>3</w:t>
                                    </w:r>
                                  </w:hyperlink>
                                  <w:r w:rsidR="00897E08" w:rsidRPr="00F473E7">
                                    <w:rPr>
                                      <w:rStyle w:val="Hyperlink"/>
                                      <w:rFonts w:ascii="Calibri" w:eastAsia="Calibri" w:hAnsi="Calibri" w:cs="Calibri"/>
                                      <w:b/>
                                      <w:highlight w:val="yellow"/>
                                      <w:u w:color="0000FF"/>
                                    </w:rPr>
                                    <w:t>*</w:t>
                                  </w:r>
                                </w:p>
                                <w:p w14:paraId="04F21D6C" w14:textId="71CF460D" w:rsidR="00897E08" w:rsidRPr="00F473E7" w:rsidRDefault="00C1526A" w:rsidP="00BA394B">
                                  <w:pPr>
                                    <w:jc w:val="center"/>
                                    <w:rPr>
                                      <w:rFonts w:ascii="Calibri" w:eastAsia="Calibri" w:hAnsi="Calibri" w:cs="Calibri"/>
                                      <w:b/>
                                      <w:color w:val="800080"/>
                                      <w:spacing w:val="-2"/>
                                      <w:u w:val="single" w:color="800080"/>
                                    </w:rPr>
                                  </w:pPr>
                                  <w:hyperlink w:anchor="RP1" w:history="1">
                                    <w:r w:rsidR="00897E08" w:rsidRPr="00F473E7">
                                      <w:rPr>
                                        <w:rStyle w:val="Hyperlink"/>
                                        <w:rFonts w:ascii="Calibri" w:eastAsia="Calibri" w:hAnsi="Calibri" w:cs="Calibri"/>
                                        <w:b/>
                                        <w:spacing w:val="-2"/>
                                        <w:u w:color="800080"/>
                                      </w:rPr>
                                      <w:t>6.</w:t>
                                    </w:r>
                                    <w:r w:rsidR="00897E08" w:rsidRPr="00F473E7">
                                      <w:rPr>
                                        <w:rStyle w:val="Hyperlink"/>
                                        <w:rFonts w:ascii="Calibri" w:eastAsia="Calibri" w:hAnsi="Calibri" w:cs="Calibri"/>
                                        <w:b/>
                                        <w:spacing w:val="-1"/>
                                        <w:u w:color="800080"/>
                                      </w:rPr>
                                      <w:t>R</w:t>
                                    </w:r>
                                    <w:r w:rsidR="00897E08" w:rsidRPr="00F473E7">
                                      <w:rPr>
                                        <w:rStyle w:val="Hyperlink"/>
                                        <w:rFonts w:ascii="Calibri" w:eastAsia="Calibri" w:hAnsi="Calibri" w:cs="Calibri"/>
                                        <w:b/>
                                        <w:spacing w:val="2"/>
                                        <w:u w:color="800080"/>
                                      </w:rPr>
                                      <w:t>P</w:t>
                                    </w:r>
                                    <w:r w:rsidR="00897E08" w:rsidRPr="00F473E7">
                                      <w:rPr>
                                        <w:rStyle w:val="Hyperlink"/>
                                        <w:rFonts w:ascii="Calibri" w:eastAsia="Calibri" w:hAnsi="Calibri" w:cs="Calibri"/>
                                        <w:b/>
                                        <w:spacing w:val="-2"/>
                                        <w:u w:color="800080"/>
                                      </w:rPr>
                                      <w:t>.</w:t>
                                    </w:r>
                                    <w:r w:rsidR="00897E08" w:rsidRPr="00F473E7">
                                      <w:rPr>
                                        <w:rStyle w:val="Hyperlink"/>
                                        <w:rFonts w:ascii="Calibri" w:eastAsia="Calibri" w:hAnsi="Calibri" w:cs="Calibri"/>
                                        <w:b/>
                                        <w:u w:color="800080"/>
                                      </w:rPr>
                                      <w:t>1</w:t>
                                    </w:r>
                                  </w:hyperlink>
                                </w:p>
                                <w:p w14:paraId="0F2E86AE" w14:textId="16F23D7A" w:rsidR="00897E08" w:rsidRPr="00157972" w:rsidRDefault="00C1526A" w:rsidP="00157972">
                                  <w:pPr>
                                    <w:jc w:val="center"/>
                                    <w:rPr>
                                      <w:rFonts w:ascii="Calibri" w:eastAsia="Calibri" w:hAnsi="Calibri" w:cs="Calibri"/>
                                      <w:b/>
                                      <w:color w:val="0000FF" w:themeColor="hyperlink"/>
                                      <w:u w:val="single" w:color="0000FF"/>
                                    </w:rPr>
                                  </w:pPr>
                                  <w:hyperlink w:anchor="RP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1"/>
                                        <w:u w:color="0000FF"/>
                                      </w:rPr>
                                      <w:t>R</w:t>
                                    </w:r>
                                    <w:r w:rsidR="00897E08" w:rsidRPr="00F473E7">
                                      <w:rPr>
                                        <w:rStyle w:val="Hyperlink"/>
                                        <w:rFonts w:ascii="Calibri" w:eastAsia="Calibri" w:hAnsi="Calibri" w:cs="Calibri"/>
                                        <w:b/>
                                        <w:spacing w:val="2"/>
                                        <w:u w:color="0000FF"/>
                                      </w:rPr>
                                      <w:t>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6E" w14:textId="77777777" w:rsidR="00897E08" w:rsidRPr="00F473E7" w:rsidRDefault="00C1526A" w:rsidP="00BA394B">
                                  <w:pPr>
                                    <w:jc w:val="center"/>
                                  </w:pPr>
                                  <w:hyperlink w:anchor="RP3" w:history="1">
                                    <w:r w:rsidR="00897E08" w:rsidRPr="00157972">
                                      <w:rPr>
                                        <w:rStyle w:val="Hyperlink"/>
                                        <w:rFonts w:ascii="Calibri" w:eastAsia="Calibri" w:hAnsi="Calibri" w:cs="Calibri"/>
                                        <w:b/>
                                        <w:spacing w:val="-2"/>
                                        <w:highlight w:val="yellow"/>
                                        <w:u w:color="0000FF"/>
                                      </w:rPr>
                                      <w:t>6.</w:t>
                                    </w:r>
                                    <w:r w:rsidR="00897E08" w:rsidRPr="00157972">
                                      <w:rPr>
                                        <w:rStyle w:val="Hyperlink"/>
                                        <w:rFonts w:ascii="Calibri" w:eastAsia="Calibri" w:hAnsi="Calibri" w:cs="Calibri"/>
                                        <w:b/>
                                        <w:spacing w:val="-1"/>
                                        <w:highlight w:val="yellow"/>
                                        <w:u w:color="0000FF"/>
                                      </w:rPr>
                                      <w:t>R</w:t>
                                    </w:r>
                                    <w:r w:rsidR="00897E08" w:rsidRPr="00157972">
                                      <w:rPr>
                                        <w:rStyle w:val="Hyperlink"/>
                                        <w:rFonts w:ascii="Calibri" w:eastAsia="Calibri" w:hAnsi="Calibri" w:cs="Calibri"/>
                                        <w:b/>
                                        <w:spacing w:val="2"/>
                                        <w:highlight w:val="yellow"/>
                                        <w:u w:color="0000FF"/>
                                      </w:rPr>
                                      <w:t>P</w:t>
                                    </w:r>
                                    <w:r w:rsidR="00897E08" w:rsidRPr="00157972">
                                      <w:rPr>
                                        <w:rStyle w:val="Hyperlink"/>
                                        <w:rFonts w:ascii="Calibri" w:eastAsia="Calibri" w:hAnsi="Calibri" w:cs="Calibri"/>
                                        <w:b/>
                                        <w:spacing w:val="-2"/>
                                        <w:highlight w:val="yellow"/>
                                        <w:u w:color="0000FF"/>
                                      </w:rPr>
                                      <w:t>.3</w:t>
                                    </w:r>
                                    <w:r w:rsidR="00897E08" w:rsidRPr="00157972">
                                      <w:rPr>
                                        <w:rStyle w:val="Hyperlink"/>
                                        <w:rFonts w:ascii="Calibri" w:eastAsia="Calibri" w:hAnsi="Calibri" w:cs="Calibri"/>
                                        <w:b/>
                                        <w:spacing w:val="1"/>
                                        <w:highlight w:val="yellow"/>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r w:rsidR="00897E08" w:rsidRPr="00F473E7">
                                      <w:rPr>
                                        <w:rStyle w:val="Hyperlink"/>
                                        <w:rFonts w:ascii="Calibri" w:eastAsia="Calibri" w:hAnsi="Calibri" w:cs="Calibri"/>
                                        <w:b/>
                                        <w:spacing w:val="-1"/>
                                        <w:u w:color="0000FF"/>
                                      </w:rPr>
                                      <w:t xml:space="preserve"> </w:t>
                                    </w:r>
                                    <w:r w:rsidR="00897E08" w:rsidRPr="00157972">
                                      <w:rPr>
                                        <w:rStyle w:val="Hyperlink"/>
                                        <w:rFonts w:ascii="Calibri" w:eastAsia="Calibri" w:hAnsi="Calibri" w:cs="Calibri"/>
                                        <w:b/>
                                        <w:highlight w:val="yellow"/>
                                        <w:u w:color="0000FF"/>
                                      </w:rPr>
                                      <w:t>d</w:t>
                                    </w:r>
                                  </w:hyperlink>
                                  <w:r w:rsidR="00897E08" w:rsidRPr="00F473E7">
                                    <w:rPr>
                                      <w:rStyle w:val="Hyperlink"/>
                                      <w:rFonts w:ascii="Calibri" w:eastAsia="Calibri" w:hAnsi="Calibri" w:cs="Calibri"/>
                                      <w:b/>
                                      <w:u w:color="0000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BF" id="Text Box 70" o:spid="_x0000_s1037" type="#_x0000_t202" style="position:absolute;margin-left:-87.7pt;margin-top:15pt;width:123pt;height:128.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" filled="f" strokecolor="black [3213]" strokeweight="2.25pt">
                      <v:textbox>
                        <w:txbxContent>
                          <w:p w14:paraId="44972E9A" w14:textId="77777777" w:rsidR="00897E08" w:rsidRPr="00F473E7" w:rsidRDefault="00C1526A" w:rsidP="00157972">
                            <w:pPr>
                              <w:jc w:val="center"/>
                              <w:rPr>
                                <w:rFonts w:ascii="Calibri" w:eastAsia="Calibri" w:hAnsi="Calibri" w:cs="Calibri"/>
                                <w:b/>
                                <w:color w:val="0000FF"/>
                                <w:spacing w:val="-2"/>
                                <w:u w:val="single" w:color="0000FF"/>
                              </w:rPr>
                            </w:pPr>
                            <w:hyperlink w:anchor="G3" w:history="1">
                              <w:r w:rsidR="00897E08" w:rsidRPr="00F473E7">
                                <w:rPr>
                                  <w:rStyle w:val="Hyperlink"/>
                                  <w:rFonts w:ascii="Calibri" w:eastAsia="Calibri" w:hAnsi="Calibri" w:cs="Calibri"/>
                                  <w:b/>
                                  <w:spacing w:val="-2"/>
                                  <w:highlight w:val="yellow"/>
                                  <w:u w:color="0000FF"/>
                                </w:rPr>
                                <w:t>6.</w:t>
                              </w:r>
                              <w:r w:rsidR="00897E08" w:rsidRPr="00F473E7">
                                <w:rPr>
                                  <w:rStyle w:val="Hyperlink"/>
                                  <w:rFonts w:ascii="Calibri" w:eastAsia="Calibri" w:hAnsi="Calibri" w:cs="Calibri"/>
                                  <w:b/>
                                  <w:highlight w:val="yellow"/>
                                  <w:u w:color="0000FF"/>
                                </w:rPr>
                                <w:t>G</w:t>
                              </w:r>
                              <w:r w:rsidR="00897E08" w:rsidRPr="00F473E7">
                                <w:rPr>
                                  <w:rStyle w:val="Hyperlink"/>
                                  <w:rFonts w:ascii="Calibri" w:eastAsia="Calibri" w:hAnsi="Calibri" w:cs="Calibri"/>
                                  <w:b/>
                                  <w:spacing w:val="-2"/>
                                  <w:highlight w:val="yellow"/>
                                  <w:u w:color="0000FF"/>
                                </w:rPr>
                                <w:t>.</w:t>
                              </w:r>
                              <w:r w:rsidR="00897E08" w:rsidRPr="00F473E7">
                                <w:rPr>
                                  <w:rStyle w:val="Hyperlink"/>
                                  <w:rFonts w:ascii="Calibri" w:eastAsia="Calibri" w:hAnsi="Calibri" w:cs="Calibri"/>
                                  <w:b/>
                                  <w:highlight w:val="yellow"/>
                                  <w:u w:color="0000FF"/>
                                </w:rPr>
                                <w:t>3</w:t>
                              </w:r>
                            </w:hyperlink>
                            <w:r w:rsidR="00897E08" w:rsidRPr="00F473E7">
                              <w:rPr>
                                <w:rStyle w:val="Hyperlink"/>
                                <w:rFonts w:ascii="Calibri" w:eastAsia="Calibri" w:hAnsi="Calibri" w:cs="Calibri"/>
                                <w:b/>
                                <w:highlight w:val="yellow"/>
                                <w:u w:color="0000FF"/>
                              </w:rPr>
                              <w:t>*</w:t>
                            </w:r>
                          </w:p>
                          <w:p w14:paraId="04F21D6C" w14:textId="71CF460D" w:rsidR="00897E08" w:rsidRPr="00F473E7" w:rsidRDefault="00C1526A" w:rsidP="00BA394B">
                            <w:pPr>
                              <w:jc w:val="center"/>
                              <w:rPr>
                                <w:rFonts w:ascii="Calibri" w:eastAsia="Calibri" w:hAnsi="Calibri" w:cs="Calibri"/>
                                <w:b/>
                                <w:color w:val="800080"/>
                                <w:spacing w:val="-2"/>
                                <w:u w:val="single" w:color="800080"/>
                              </w:rPr>
                            </w:pPr>
                            <w:hyperlink w:anchor="RP1" w:history="1">
                              <w:r w:rsidR="00897E08" w:rsidRPr="00F473E7">
                                <w:rPr>
                                  <w:rStyle w:val="Hyperlink"/>
                                  <w:rFonts w:ascii="Calibri" w:eastAsia="Calibri" w:hAnsi="Calibri" w:cs="Calibri"/>
                                  <w:b/>
                                  <w:spacing w:val="-2"/>
                                  <w:u w:color="800080"/>
                                </w:rPr>
                                <w:t>6.</w:t>
                              </w:r>
                              <w:r w:rsidR="00897E08" w:rsidRPr="00F473E7">
                                <w:rPr>
                                  <w:rStyle w:val="Hyperlink"/>
                                  <w:rFonts w:ascii="Calibri" w:eastAsia="Calibri" w:hAnsi="Calibri" w:cs="Calibri"/>
                                  <w:b/>
                                  <w:spacing w:val="-1"/>
                                  <w:u w:color="800080"/>
                                </w:rPr>
                                <w:t>R</w:t>
                              </w:r>
                              <w:r w:rsidR="00897E08" w:rsidRPr="00F473E7">
                                <w:rPr>
                                  <w:rStyle w:val="Hyperlink"/>
                                  <w:rFonts w:ascii="Calibri" w:eastAsia="Calibri" w:hAnsi="Calibri" w:cs="Calibri"/>
                                  <w:b/>
                                  <w:spacing w:val="2"/>
                                  <w:u w:color="800080"/>
                                </w:rPr>
                                <w:t>P</w:t>
                              </w:r>
                              <w:r w:rsidR="00897E08" w:rsidRPr="00F473E7">
                                <w:rPr>
                                  <w:rStyle w:val="Hyperlink"/>
                                  <w:rFonts w:ascii="Calibri" w:eastAsia="Calibri" w:hAnsi="Calibri" w:cs="Calibri"/>
                                  <w:b/>
                                  <w:spacing w:val="-2"/>
                                  <w:u w:color="800080"/>
                                </w:rPr>
                                <w:t>.</w:t>
                              </w:r>
                              <w:r w:rsidR="00897E08" w:rsidRPr="00F473E7">
                                <w:rPr>
                                  <w:rStyle w:val="Hyperlink"/>
                                  <w:rFonts w:ascii="Calibri" w:eastAsia="Calibri" w:hAnsi="Calibri" w:cs="Calibri"/>
                                  <w:b/>
                                  <w:u w:color="800080"/>
                                </w:rPr>
                                <w:t>1</w:t>
                              </w:r>
                            </w:hyperlink>
                          </w:p>
                          <w:p w14:paraId="0F2E86AE" w14:textId="16F23D7A" w:rsidR="00897E08" w:rsidRPr="00157972" w:rsidRDefault="00C1526A" w:rsidP="00157972">
                            <w:pPr>
                              <w:jc w:val="center"/>
                              <w:rPr>
                                <w:rFonts w:ascii="Calibri" w:eastAsia="Calibri" w:hAnsi="Calibri" w:cs="Calibri"/>
                                <w:b/>
                                <w:color w:val="0000FF" w:themeColor="hyperlink"/>
                                <w:u w:val="single" w:color="0000FF"/>
                              </w:rPr>
                            </w:pPr>
                            <w:hyperlink w:anchor="RP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1"/>
                                  <w:u w:color="0000FF"/>
                                </w:rPr>
                                <w:t>R</w:t>
                              </w:r>
                              <w:r w:rsidR="00897E08" w:rsidRPr="00F473E7">
                                <w:rPr>
                                  <w:rStyle w:val="Hyperlink"/>
                                  <w:rFonts w:ascii="Calibri" w:eastAsia="Calibri" w:hAnsi="Calibri" w:cs="Calibri"/>
                                  <w:b/>
                                  <w:spacing w:val="2"/>
                                  <w:u w:color="0000FF"/>
                                </w:rPr>
                                <w:t>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6E" w14:textId="77777777" w:rsidR="00897E08" w:rsidRPr="00F473E7" w:rsidRDefault="00C1526A" w:rsidP="00BA394B">
                            <w:pPr>
                              <w:jc w:val="center"/>
                            </w:pPr>
                            <w:hyperlink w:anchor="RP3" w:history="1">
                              <w:r w:rsidR="00897E08" w:rsidRPr="00157972">
                                <w:rPr>
                                  <w:rStyle w:val="Hyperlink"/>
                                  <w:rFonts w:ascii="Calibri" w:eastAsia="Calibri" w:hAnsi="Calibri" w:cs="Calibri"/>
                                  <w:b/>
                                  <w:spacing w:val="-2"/>
                                  <w:highlight w:val="yellow"/>
                                  <w:u w:color="0000FF"/>
                                </w:rPr>
                                <w:t>6.</w:t>
                              </w:r>
                              <w:r w:rsidR="00897E08" w:rsidRPr="00157972">
                                <w:rPr>
                                  <w:rStyle w:val="Hyperlink"/>
                                  <w:rFonts w:ascii="Calibri" w:eastAsia="Calibri" w:hAnsi="Calibri" w:cs="Calibri"/>
                                  <w:b/>
                                  <w:spacing w:val="-1"/>
                                  <w:highlight w:val="yellow"/>
                                  <w:u w:color="0000FF"/>
                                </w:rPr>
                                <w:t>R</w:t>
                              </w:r>
                              <w:r w:rsidR="00897E08" w:rsidRPr="00157972">
                                <w:rPr>
                                  <w:rStyle w:val="Hyperlink"/>
                                  <w:rFonts w:ascii="Calibri" w:eastAsia="Calibri" w:hAnsi="Calibri" w:cs="Calibri"/>
                                  <w:b/>
                                  <w:spacing w:val="2"/>
                                  <w:highlight w:val="yellow"/>
                                  <w:u w:color="0000FF"/>
                                </w:rPr>
                                <w:t>P</w:t>
                              </w:r>
                              <w:r w:rsidR="00897E08" w:rsidRPr="00157972">
                                <w:rPr>
                                  <w:rStyle w:val="Hyperlink"/>
                                  <w:rFonts w:ascii="Calibri" w:eastAsia="Calibri" w:hAnsi="Calibri" w:cs="Calibri"/>
                                  <w:b/>
                                  <w:spacing w:val="-2"/>
                                  <w:highlight w:val="yellow"/>
                                  <w:u w:color="0000FF"/>
                                </w:rPr>
                                <w:t>.3</w:t>
                              </w:r>
                              <w:r w:rsidR="00897E08" w:rsidRPr="00157972">
                                <w:rPr>
                                  <w:rStyle w:val="Hyperlink"/>
                                  <w:rFonts w:ascii="Calibri" w:eastAsia="Calibri" w:hAnsi="Calibri" w:cs="Calibri"/>
                                  <w:b/>
                                  <w:spacing w:val="1"/>
                                  <w:highlight w:val="yellow"/>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r w:rsidR="00897E08" w:rsidRPr="00F473E7">
                                <w:rPr>
                                  <w:rStyle w:val="Hyperlink"/>
                                  <w:rFonts w:ascii="Calibri" w:eastAsia="Calibri" w:hAnsi="Calibri" w:cs="Calibri"/>
                                  <w:b/>
                                  <w:spacing w:val="-1"/>
                                  <w:u w:color="0000FF"/>
                                </w:rPr>
                                <w:t xml:space="preserve"> </w:t>
                              </w:r>
                              <w:r w:rsidR="00897E08" w:rsidRPr="00157972">
                                <w:rPr>
                                  <w:rStyle w:val="Hyperlink"/>
                                  <w:rFonts w:ascii="Calibri" w:eastAsia="Calibri" w:hAnsi="Calibri" w:cs="Calibri"/>
                                  <w:b/>
                                  <w:highlight w:val="yellow"/>
                                  <w:u w:color="0000FF"/>
                                </w:rPr>
                                <w:t>d</w:t>
                              </w:r>
                            </w:hyperlink>
                            <w:r w:rsidR="00897E08" w:rsidRPr="00F473E7">
                              <w:rPr>
                                <w:rStyle w:val="Hyperlink"/>
                                <w:rFonts w:ascii="Calibri" w:eastAsia="Calibri" w:hAnsi="Calibri" w:cs="Calibri"/>
                                <w:b/>
                                <w:u w:color="0000FF"/>
                              </w:rPr>
                              <w:t>*</w:t>
                            </w:r>
                          </w:p>
                        </w:txbxContent>
                      </v:textbox>
                    </v:shape>
                  </w:pict>
                </mc:Fallback>
              </mc:AlternateContent>
            </w:r>
            <w:r w:rsidR="00695DE8">
              <w:rPr>
                <w:rFonts w:ascii="Calibri" w:eastAsia="Calibri" w:hAnsi="Calibri" w:cs="Calibri"/>
                <w:color w:val="0000FF"/>
                <w:spacing w:val="-2"/>
                <w:szCs w:val="24"/>
              </w:rPr>
              <w:t xml:space="preserve">  </w:t>
            </w:r>
          </w:p>
          <w:p w14:paraId="04F20FE3" w14:textId="3F383D77" w:rsidR="002D68A3" w:rsidRDefault="002D68A3" w:rsidP="002D68A3">
            <w:pPr>
              <w:spacing w:before="4" w:after="0" w:line="240" w:lineRule="auto"/>
              <w:rPr>
                <w:sz w:val="14"/>
                <w:szCs w:val="14"/>
              </w:rPr>
            </w:pPr>
          </w:p>
          <w:p w14:paraId="04F20FE4" w14:textId="35654209" w:rsidR="00695DE8" w:rsidRDefault="00C65781" w:rsidP="00695DE8">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r w:rsidR="00695DE8">
              <w:rPr>
                <w:rFonts w:ascii="Calibri" w:eastAsia="Calibri" w:hAnsi="Calibri" w:cs="Calibri"/>
                <w:color w:val="0000FF"/>
                <w:spacing w:val="-2"/>
                <w:szCs w:val="24"/>
              </w:rPr>
              <w:t xml:space="preserve">   </w:t>
            </w:r>
          </w:p>
          <w:p w14:paraId="04F20FE5" w14:textId="2927D3B6" w:rsidR="00695DE8" w:rsidRDefault="00C65781" w:rsidP="00C65781">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r w:rsidR="00695DE8">
              <w:rPr>
                <w:rFonts w:ascii="Calibri" w:eastAsia="Calibri" w:hAnsi="Calibri" w:cs="Calibri"/>
                <w:color w:val="0000FF"/>
                <w:spacing w:val="-2"/>
                <w:szCs w:val="24"/>
              </w:rPr>
              <w:t xml:space="preserve"> </w:t>
            </w:r>
          </w:p>
          <w:p w14:paraId="04F20FE6" w14:textId="6BF509A9" w:rsidR="00695DE8" w:rsidRDefault="00695DE8" w:rsidP="00695DE8">
            <w:pPr>
              <w:spacing w:after="0" w:line="240" w:lineRule="auto"/>
              <w:ind w:left="321"/>
              <w:rPr>
                <w:rFonts w:ascii="Calibri" w:eastAsia="Calibri" w:hAnsi="Calibri" w:cs="Calibri"/>
                <w:szCs w:val="24"/>
              </w:rPr>
            </w:pPr>
            <w:r>
              <w:rPr>
                <w:rFonts w:ascii="Calibri" w:eastAsia="Calibri" w:hAnsi="Calibri" w:cs="Calibri"/>
                <w:color w:val="0000FF"/>
                <w:spacing w:val="-2"/>
                <w:szCs w:val="24"/>
              </w:rPr>
              <w:t xml:space="preserve">                   </w:t>
            </w:r>
            <w:r w:rsidR="00C65781">
              <w:rPr>
                <w:rFonts w:ascii="Calibri" w:eastAsia="Calibri" w:hAnsi="Calibri" w:cs="Calibri"/>
                <w:color w:val="0000FF"/>
                <w:spacing w:val="-2"/>
                <w:szCs w:val="24"/>
              </w:rPr>
              <w:t xml:space="preserve">      </w:t>
            </w:r>
            <w:r>
              <w:rPr>
                <w:rFonts w:ascii="Calibri" w:eastAsia="Calibri" w:hAnsi="Calibri" w:cs="Calibri"/>
                <w:color w:val="0000FF"/>
                <w:spacing w:val="-2"/>
                <w:szCs w:val="24"/>
              </w:rPr>
              <w:t xml:space="preserve">   </w:t>
            </w:r>
          </w:p>
          <w:p w14:paraId="04F20FE7" w14:textId="2B1C1BAF" w:rsidR="002D68A3" w:rsidRDefault="002D68A3" w:rsidP="002D68A3">
            <w:pPr>
              <w:spacing w:after="0" w:line="240" w:lineRule="auto"/>
              <w:ind w:left="321"/>
              <w:rPr>
                <w:rFonts w:ascii="Calibri" w:eastAsia="Calibri" w:hAnsi="Calibri" w:cs="Calibri"/>
                <w:szCs w:val="24"/>
              </w:rPr>
            </w:pPr>
          </w:p>
          <w:p w14:paraId="04F20FE8" w14:textId="77777777" w:rsidR="002D68A3" w:rsidRDefault="002D68A3" w:rsidP="002D68A3">
            <w:pPr>
              <w:spacing w:before="9" w:after="0" w:line="240" w:lineRule="auto"/>
              <w:rPr>
                <w:sz w:val="14"/>
                <w:szCs w:val="14"/>
              </w:rPr>
            </w:pPr>
          </w:p>
          <w:p w14:paraId="04F20FE9" w14:textId="12F7CF12" w:rsidR="002D68A3" w:rsidRDefault="00AC6AB7" w:rsidP="005E328E">
            <w:pPr>
              <w:spacing w:after="0" w:line="240" w:lineRule="auto"/>
              <w:ind w:left="321"/>
              <w:rPr>
                <w:rFonts w:ascii="Calibri" w:eastAsia="Calibri" w:hAnsi="Calibri" w:cs="Calibri"/>
                <w:szCs w:val="24"/>
              </w:rPr>
            </w:pPr>
            <w:r w:rsidRPr="00E7624C">
              <w:rPr>
                <w:rFonts w:cs="Times New Roman"/>
                <w:b/>
                <w:noProof/>
                <w:sz w:val="24"/>
                <w:szCs w:val="24"/>
              </w:rPr>
              <mc:AlternateContent>
                <mc:Choice Requires="wps">
                  <w:drawing>
                    <wp:anchor distT="0" distB="0" distL="114300" distR="114300" simplePos="0" relativeHeight="251734528" behindDoc="0" locked="0" layoutInCell="1" allowOverlap="1" wp14:anchorId="04F21AD1" wp14:editId="7FEFCA7E">
                      <wp:simplePos x="0" y="0"/>
                      <wp:positionH relativeFrom="column">
                        <wp:posOffset>1871345</wp:posOffset>
                      </wp:positionH>
                      <wp:positionV relativeFrom="paragraph">
                        <wp:posOffset>850265</wp:posOffset>
                      </wp:positionV>
                      <wp:extent cx="685800" cy="380365"/>
                      <wp:effectExtent l="0" t="0" r="0" b="0"/>
                      <wp:wrapNone/>
                      <wp:docPr id="81"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365"/>
                              </a:xfrm>
                              <a:prstGeom prst="rect">
                                <a:avLst/>
                              </a:prstGeom>
                              <a:noFill/>
                            </wps:spPr>
                            <wps:txbx>
                              <w:txbxContent>
                                <w:p w14:paraId="04F21D7D"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24</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D1" id="_x0000_s1038" type="#_x0000_t202" style="position:absolute;left:0;text-align:left;margin-left:147.35pt;margin-top:66.95pt;width:54pt;height:29.9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" filled="f" stroked="f">
                      <v:textbox inset="0,0,0,0">
                        <w:txbxContent>
                          <w:p w14:paraId="04F21D7D"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24</w:t>
                            </w:r>
                            <w:r w:rsidRPr="003F37BC">
                              <w:rPr>
                                <w:rFonts w:ascii="Calibri" w:hAnsi="Calibri" w:cstheme="minorBidi"/>
                                <w:b/>
                                <w:color w:val="EEECE1" w:themeColor="light2"/>
                                <w:spacing w:val="-4"/>
                                <w:kern w:val="24"/>
                              </w:rPr>
                              <w:t xml:space="preserve"> days</w:t>
                            </w:r>
                          </w:p>
                        </w:txbxContent>
                      </v:textbox>
                    </v:shape>
                  </w:pict>
                </mc:Fallback>
              </mc:AlternateContent>
            </w:r>
            <w:r w:rsidRPr="00E7624C">
              <w:rPr>
                <w:rFonts w:cs="Times New Roman"/>
                <w:b/>
                <w:noProof/>
                <w:sz w:val="24"/>
                <w:szCs w:val="24"/>
              </w:rPr>
              <mc:AlternateContent>
                <mc:Choice Requires="wps">
                  <w:drawing>
                    <wp:anchor distT="0" distB="0" distL="114300" distR="114300" simplePos="0" relativeHeight="251732480" behindDoc="0" locked="0" layoutInCell="1" allowOverlap="1" wp14:anchorId="04F21AD3" wp14:editId="450121D1">
                      <wp:simplePos x="0" y="0"/>
                      <wp:positionH relativeFrom="column">
                        <wp:posOffset>650240</wp:posOffset>
                      </wp:positionH>
                      <wp:positionV relativeFrom="paragraph">
                        <wp:posOffset>878840</wp:posOffset>
                      </wp:positionV>
                      <wp:extent cx="685800" cy="380365"/>
                      <wp:effectExtent l="0" t="0" r="0" b="0"/>
                      <wp:wrapNone/>
                      <wp:docPr id="78"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365"/>
                              </a:xfrm>
                              <a:prstGeom prst="rect">
                                <a:avLst/>
                              </a:prstGeom>
                              <a:noFill/>
                            </wps:spPr>
                            <wps:txbx>
                              <w:txbxContent>
                                <w:p w14:paraId="04F21D7E"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30</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D3" id="_x0000_s1039" type="#_x0000_t202" style="position:absolute;left:0;text-align:left;margin-left:51.2pt;margin-top:69.2pt;width:54pt;height:29.9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" filled="f" stroked="f">
                      <v:textbox inset="0,0,0,0">
                        <w:txbxContent>
                          <w:p w14:paraId="04F21D7E"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30</w:t>
                            </w:r>
                            <w:r w:rsidRPr="003F37BC">
                              <w:rPr>
                                <w:rFonts w:ascii="Calibri" w:hAnsi="Calibri" w:cstheme="minorBidi"/>
                                <w:b/>
                                <w:color w:val="EEECE1" w:themeColor="light2"/>
                                <w:spacing w:val="-4"/>
                                <w:kern w:val="24"/>
                              </w:rPr>
                              <w:t xml:space="preserve"> days</w:t>
                            </w:r>
                          </w:p>
                        </w:txbxContent>
                      </v:textbox>
                    </v:shape>
                  </w:pict>
                </mc:Fallback>
              </mc:AlternateContent>
            </w:r>
            <w:r w:rsidR="00157972">
              <w:rPr>
                <w:rFonts w:ascii="Calibri" w:eastAsia="Calibri" w:hAnsi="Calibri" w:cs="Calibri"/>
                <w:noProof/>
                <w:color w:val="0000FF"/>
                <w:spacing w:val="-2"/>
                <w:szCs w:val="24"/>
              </w:rPr>
              <mc:AlternateContent>
                <mc:Choice Requires="wps">
                  <w:drawing>
                    <wp:anchor distT="0" distB="0" distL="114300" distR="114300" simplePos="0" relativeHeight="251766272" behindDoc="0" locked="0" layoutInCell="1" allowOverlap="1" wp14:anchorId="04F21ACF" wp14:editId="26202EBD">
                      <wp:simplePos x="0" y="0"/>
                      <wp:positionH relativeFrom="column">
                        <wp:posOffset>459740</wp:posOffset>
                      </wp:positionH>
                      <wp:positionV relativeFrom="paragraph">
                        <wp:posOffset>365125</wp:posOffset>
                      </wp:positionV>
                      <wp:extent cx="1304925" cy="430530"/>
                      <wp:effectExtent l="19050" t="19050" r="28575" b="26670"/>
                      <wp:wrapNone/>
                      <wp:docPr id="1694" name="Rectangle 1694"/>
                      <wp:cNvGraphicFramePr/>
                      <a:graphic xmlns:a="http://schemas.openxmlformats.org/drawingml/2006/main">
                        <a:graphicData uri="http://schemas.microsoft.com/office/word/2010/wordprocessingShape">
                          <wps:wsp>
                            <wps:cNvSpPr/>
                            <wps:spPr>
                              <a:xfrm>
                                <a:off x="0" y="0"/>
                                <a:ext cx="1304925" cy="430530"/>
                              </a:xfrm>
                              <a:prstGeom prst="rect">
                                <a:avLst/>
                              </a:prstGeom>
                              <a:solidFill>
                                <a:srgbClr val="635D5E"/>
                              </a:solidFill>
                              <a:ln w="28575">
                                <a:solidFill>
                                  <a:srgbClr val="635D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C214F" id="Rectangle 1694" o:spid="_x0000_s1026" style="position:absolute;margin-left:36.2pt;margin-top:28.75pt;width:102.75pt;height:33.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" fillcolor="#635d5e" strokecolor="#635d5e" strokeweight="2.25pt"/>
                  </w:pict>
                </mc:Fallback>
              </mc:AlternateContent>
            </w:r>
            <w:r w:rsidR="00A0200B">
              <w:rPr>
                <w:rFonts w:ascii="Calibri" w:eastAsia="Calibri" w:hAnsi="Calibri" w:cs="Calibri"/>
                <w:color w:val="0000FF"/>
                <w:spacing w:val="-2"/>
                <w:szCs w:val="24"/>
              </w:rPr>
              <w:t xml:space="preserve">                        </w:t>
            </w:r>
          </w:p>
        </w:tc>
        <w:tc>
          <w:tcPr>
            <w:tcW w:w="3788" w:type="dxa"/>
            <w:tcBorders>
              <w:top w:val="single" w:sz="5" w:space="0" w:color="000000"/>
              <w:left w:val="single" w:sz="5" w:space="0" w:color="000000"/>
              <w:bottom w:val="single" w:sz="5" w:space="0" w:color="000000"/>
              <w:right w:val="single" w:sz="5" w:space="0" w:color="000000"/>
            </w:tcBorders>
          </w:tcPr>
          <w:p w14:paraId="04F20FEA" w14:textId="77777777" w:rsidR="002D68A3" w:rsidRDefault="002D68A3" w:rsidP="002D68A3">
            <w:pPr>
              <w:spacing w:before="1" w:after="0" w:line="240" w:lineRule="auto"/>
              <w:ind w:left="105"/>
              <w:rPr>
                <w:rFonts w:ascii="Calibri" w:eastAsia="Calibri" w:hAnsi="Calibri" w:cs="Calibri"/>
                <w:szCs w:val="24"/>
              </w:rPr>
            </w:pPr>
            <w:r>
              <w:rPr>
                <w:rFonts w:ascii="Calibri" w:eastAsia="Calibri" w:hAnsi="Calibri" w:cs="Calibri"/>
                <w:szCs w:val="24"/>
              </w:rPr>
              <w:t>F</w:t>
            </w:r>
            <w:r>
              <w:rPr>
                <w:rFonts w:ascii="Calibri" w:eastAsia="Calibri" w:hAnsi="Calibri" w:cs="Calibri"/>
                <w:spacing w:val="-2"/>
                <w:szCs w:val="24"/>
              </w:rPr>
              <w:t>o</w:t>
            </w:r>
            <w:r>
              <w:rPr>
                <w:rFonts w:ascii="Calibri" w:eastAsia="Calibri" w:hAnsi="Calibri" w:cs="Calibri"/>
                <w:spacing w:val="-1"/>
                <w:szCs w:val="24"/>
              </w:rPr>
              <w:t>u</w:t>
            </w:r>
            <w:r>
              <w:rPr>
                <w:rFonts w:ascii="Calibri" w:eastAsia="Calibri" w:hAnsi="Calibri" w:cs="Calibri"/>
                <w:spacing w:val="-2"/>
                <w:szCs w:val="24"/>
              </w:rPr>
              <w:t>r</w:t>
            </w:r>
            <w:r>
              <w:rPr>
                <w:rFonts w:ascii="Calibri" w:eastAsia="Calibri" w:hAnsi="Calibri" w:cs="Calibri"/>
                <w:spacing w:val="1"/>
                <w:szCs w:val="24"/>
              </w:rPr>
              <w:t>t</w:t>
            </w:r>
            <w:r>
              <w:rPr>
                <w:rFonts w:ascii="Calibri" w:eastAsia="Calibri" w:hAnsi="Calibri" w:cs="Calibri"/>
                <w:szCs w:val="24"/>
              </w:rPr>
              <w:t>h</w:t>
            </w:r>
            <w:r>
              <w:rPr>
                <w:rFonts w:ascii="Calibri" w:eastAsia="Calibri" w:hAnsi="Calibri" w:cs="Calibri"/>
                <w:spacing w:val="2"/>
                <w:szCs w:val="24"/>
              </w:rPr>
              <w:t xml:space="preserve"> </w:t>
            </w:r>
            <w:r>
              <w:rPr>
                <w:rFonts w:ascii="Calibri" w:eastAsia="Calibri" w:hAnsi="Calibri" w:cs="Calibri"/>
                <w:spacing w:val="-1"/>
                <w:szCs w:val="24"/>
              </w:rPr>
              <w:t>N</w:t>
            </w:r>
            <w:r>
              <w:rPr>
                <w:rFonts w:ascii="Calibri" w:eastAsia="Calibri" w:hAnsi="Calibri" w:cs="Calibri"/>
                <w:spacing w:val="-2"/>
                <w:szCs w:val="24"/>
              </w:rPr>
              <w:t>i</w:t>
            </w:r>
            <w:r>
              <w:rPr>
                <w:rFonts w:ascii="Calibri" w:eastAsia="Calibri" w:hAnsi="Calibri" w:cs="Calibri"/>
                <w:spacing w:val="-1"/>
                <w:szCs w:val="24"/>
              </w:rPr>
              <w:t>n</w:t>
            </w:r>
            <w:r>
              <w:rPr>
                <w:rFonts w:ascii="Calibri" w:eastAsia="Calibri" w:hAnsi="Calibri" w:cs="Calibri"/>
                <w:szCs w:val="24"/>
              </w:rPr>
              <w:t>e</w:t>
            </w:r>
            <w:r>
              <w:rPr>
                <w:rFonts w:ascii="Calibri" w:eastAsia="Calibri" w:hAnsi="Calibri" w:cs="Calibri"/>
                <w:spacing w:val="4"/>
                <w:szCs w:val="24"/>
              </w:rPr>
              <w:t xml:space="preserve"> </w:t>
            </w:r>
            <w:r>
              <w:rPr>
                <w:rFonts w:ascii="Calibri" w:eastAsia="Calibri" w:hAnsi="Calibri" w:cs="Calibri"/>
                <w:spacing w:val="-2"/>
                <w:szCs w:val="24"/>
              </w:rPr>
              <w:t>W</w:t>
            </w:r>
            <w:r>
              <w:rPr>
                <w:rFonts w:ascii="Calibri" w:eastAsia="Calibri" w:hAnsi="Calibri" w:cs="Calibri"/>
                <w:szCs w:val="24"/>
              </w:rPr>
              <w:t>e</w:t>
            </w:r>
            <w:r>
              <w:rPr>
                <w:rFonts w:ascii="Calibri" w:eastAsia="Calibri" w:hAnsi="Calibri" w:cs="Calibri"/>
                <w:spacing w:val="1"/>
                <w:szCs w:val="24"/>
              </w:rPr>
              <w:t>ek</w:t>
            </w:r>
            <w:r>
              <w:rPr>
                <w:rFonts w:ascii="Calibri" w:eastAsia="Calibri" w:hAnsi="Calibri" w:cs="Calibri"/>
                <w:szCs w:val="24"/>
              </w:rPr>
              <w:t>s</w:t>
            </w:r>
          </w:p>
          <w:p w14:paraId="04F20FEB" w14:textId="77777777" w:rsidR="002D68A3" w:rsidRDefault="002D68A3" w:rsidP="002D68A3">
            <w:pPr>
              <w:spacing w:after="0" w:line="240" w:lineRule="auto"/>
              <w:ind w:left="105"/>
              <w:rPr>
                <w:rFonts w:ascii="Goudy Stout" w:eastAsia="Goudy Stout" w:hAnsi="Goudy Stout" w:cs="Goudy Stout"/>
              </w:rPr>
            </w:pPr>
            <w:r>
              <w:rPr>
                <w:rFonts w:ascii="Goudy Stout" w:eastAsia="Goudy Stout" w:hAnsi="Goudy Stout" w:cs="Goudy Stout"/>
                <w:spacing w:val="-1"/>
                <w:position w:val="2"/>
              </w:rPr>
              <w:t>S</w:t>
            </w:r>
            <w:r>
              <w:rPr>
                <w:rFonts w:ascii="Goudy Stout" w:eastAsia="Goudy Stout" w:hAnsi="Goudy Stout" w:cs="Goudy Stout"/>
                <w:spacing w:val="2"/>
                <w:position w:val="2"/>
              </w:rPr>
              <w:t>n</w:t>
            </w:r>
            <w:r>
              <w:rPr>
                <w:rFonts w:ascii="Goudy Stout" w:eastAsia="Goudy Stout" w:hAnsi="Goudy Stout" w:cs="Goudy Stout"/>
                <w:position w:val="2"/>
              </w:rPr>
              <w:t>ap</w:t>
            </w:r>
            <w:r>
              <w:rPr>
                <w:rFonts w:ascii="Goudy Stout" w:eastAsia="Goudy Stout" w:hAnsi="Goudy Stout" w:cs="Goudy Stout"/>
                <w:spacing w:val="-1"/>
                <w:position w:val="2"/>
              </w:rPr>
              <w:t>s</w:t>
            </w:r>
            <w:r>
              <w:rPr>
                <w:rFonts w:ascii="Goudy Stout" w:eastAsia="Goudy Stout" w:hAnsi="Goudy Stout" w:cs="Goudy Stout"/>
                <w:spacing w:val="-4"/>
                <w:position w:val="2"/>
              </w:rPr>
              <w:t>h</w:t>
            </w:r>
            <w:r>
              <w:rPr>
                <w:rFonts w:ascii="Goudy Stout" w:eastAsia="Goudy Stout" w:hAnsi="Goudy Stout" w:cs="Goudy Stout"/>
                <w:position w:val="2"/>
              </w:rPr>
              <w:t>ot</w:t>
            </w:r>
          </w:p>
          <w:p w14:paraId="04F20FEC" w14:textId="77777777" w:rsidR="002D68A3" w:rsidRDefault="002D68A3" w:rsidP="002D68A3">
            <w:pPr>
              <w:spacing w:after="0" w:line="240" w:lineRule="auto"/>
              <w:rPr>
                <w:sz w:val="28"/>
                <w:szCs w:val="28"/>
              </w:rPr>
            </w:pPr>
          </w:p>
          <w:p w14:paraId="04F20FED" w14:textId="77777777" w:rsidR="002D68A3" w:rsidRDefault="002D68A3" w:rsidP="002D68A3">
            <w:pPr>
              <w:spacing w:after="0" w:line="240" w:lineRule="auto"/>
              <w:ind w:left="105"/>
              <w:rPr>
                <w:rFonts w:ascii="Calibri" w:eastAsia="Calibri" w:hAnsi="Calibri" w:cs="Calibri"/>
                <w:szCs w:val="24"/>
              </w:rPr>
            </w:pPr>
            <w:r>
              <w:rPr>
                <w:rFonts w:ascii="Calibri" w:eastAsia="Calibri" w:hAnsi="Calibri" w:cs="Calibri"/>
                <w:spacing w:val="1"/>
                <w:szCs w:val="24"/>
              </w:rPr>
              <w:t>M</w:t>
            </w:r>
            <w:r>
              <w:rPr>
                <w:rFonts w:ascii="Calibri" w:eastAsia="Calibri" w:hAnsi="Calibri" w:cs="Calibri"/>
                <w:szCs w:val="24"/>
              </w:rPr>
              <w:t>aj</w:t>
            </w:r>
            <w:r>
              <w:rPr>
                <w:rFonts w:ascii="Calibri" w:eastAsia="Calibri" w:hAnsi="Calibri" w:cs="Calibri"/>
                <w:spacing w:val="-1"/>
                <w:szCs w:val="24"/>
              </w:rPr>
              <w:t>o</w:t>
            </w:r>
            <w:r>
              <w:rPr>
                <w:rFonts w:ascii="Calibri" w:eastAsia="Calibri" w:hAnsi="Calibri" w:cs="Calibri"/>
                <w:szCs w:val="24"/>
              </w:rPr>
              <w:t>r</w:t>
            </w:r>
            <w:r>
              <w:rPr>
                <w:rFonts w:ascii="Calibri" w:eastAsia="Calibri" w:hAnsi="Calibri" w:cs="Calibri"/>
                <w:spacing w:val="-4"/>
                <w:szCs w:val="24"/>
              </w:rPr>
              <w:t xml:space="preserve"> </w:t>
            </w:r>
            <w:r>
              <w:rPr>
                <w:rFonts w:ascii="Calibri" w:eastAsia="Calibri" w:hAnsi="Calibri" w:cs="Calibri"/>
                <w:spacing w:val="1"/>
                <w:szCs w:val="24"/>
              </w:rPr>
              <w:t>C</w:t>
            </w:r>
            <w:r>
              <w:rPr>
                <w:rFonts w:ascii="Calibri" w:eastAsia="Calibri" w:hAnsi="Calibri" w:cs="Calibri"/>
                <w:spacing w:val="-2"/>
                <w:szCs w:val="24"/>
              </w:rPr>
              <w:t>o</w:t>
            </w:r>
            <w:r>
              <w:rPr>
                <w:rFonts w:ascii="Calibri" w:eastAsia="Calibri" w:hAnsi="Calibri" w:cs="Calibri"/>
                <w:spacing w:val="-1"/>
                <w:szCs w:val="24"/>
              </w:rPr>
              <w:t>nc</w:t>
            </w:r>
            <w:r>
              <w:rPr>
                <w:rFonts w:ascii="Calibri" w:eastAsia="Calibri" w:hAnsi="Calibri" w:cs="Calibri"/>
                <w:szCs w:val="24"/>
              </w:rPr>
              <w:t>e</w:t>
            </w:r>
            <w:r>
              <w:rPr>
                <w:rFonts w:ascii="Calibri" w:eastAsia="Calibri" w:hAnsi="Calibri" w:cs="Calibri"/>
                <w:spacing w:val="-1"/>
                <w:szCs w:val="24"/>
              </w:rPr>
              <w:t>p</w:t>
            </w:r>
            <w:r>
              <w:rPr>
                <w:rFonts w:ascii="Calibri" w:eastAsia="Calibri" w:hAnsi="Calibri" w:cs="Calibri"/>
                <w:spacing w:val="2"/>
                <w:szCs w:val="24"/>
              </w:rPr>
              <w:t>ts:</w:t>
            </w:r>
          </w:p>
          <w:p w14:paraId="04F20FEE" w14:textId="77777777" w:rsidR="002D68A3" w:rsidRDefault="002D68A3" w:rsidP="002D68A3">
            <w:pPr>
              <w:spacing w:before="10" w:after="0" w:line="240" w:lineRule="auto"/>
              <w:rPr>
                <w:sz w:val="28"/>
                <w:szCs w:val="28"/>
              </w:rPr>
            </w:pPr>
          </w:p>
          <w:p w14:paraId="04F20FEF" w14:textId="77777777" w:rsidR="00BA394B" w:rsidRDefault="002D68A3" w:rsidP="00BA394B">
            <w:pPr>
              <w:tabs>
                <w:tab w:val="left" w:pos="820"/>
              </w:tabs>
              <w:spacing w:after="0" w:line="240" w:lineRule="auto"/>
              <w:ind w:left="825" w:right="236" w:hanging="360"/>
              <w:rPr>
                <w:rFonts w:ascii="Calibri" w:eastAsia="Calibri" w:hAnsi="Calibri" w:cs="Calibri"/>
                <w:szCs w:val="24"/>
              </w:rPr>
            </w:pPr>
            <w:r>
              <w:rPr>
                <w:rFonts w:ascii="Symbol" w:eastAsia="Symbol" w:hAnsi="Symbol" w:cs="Symbol"/>
                <w:szCs w:val="24"/>
              </w:rPr>
              <w:t></w:t>
            </w:r>
            <w:r>
              <w:rPr>
                <w:rFonts w:ascii="Times New Roman" w:eastAsia="Times New Roman" w:hAnsi="Times New Roman" w:cs="Times New Roman"/>
                <w:szCs w:val="24"/>
              </w:rPr>
              <w:tab/>
            </w:r>
            <w:r w:rsidR="00BA394B">
              <w:rPr>
                <w:rFonts w:ascii="Calibri" w:eastAsia="Calibri" w:hAnsi="Calibri" w:cs="Calibri"/>
                <w:b/>
                <w:szCs w:val="24"/>
              </w:rPr>
              <w:t>G</w:t>
            </w:r>
            <w:r w:rsidR="00BA394B">
              <w:rPr>
                <w:rFonts w:ascii="Calibri" w:eastAsia="Calibri" w:hAnsi="Calibri" w:cs="Calibri"/>
                <w:b/>
                <w:spacing w:val="-1"/>
                <w:szCs w:val="24"/>
              </w:rPr>
              <w:t>e</w:t>
            </w:r>
            <w:r w:rsidR="00BA394B">
              <w:rPr>
                <w:rFonts w:ascii="Calibri" w:eastAsia="Calibri" w:hAnsi="Calibri" w:cs="Calibri"/>
                <w:b/>
                <w:szCs w:val="24"/>
              </w:rPr>
              <w:t>o</w:t>
            </w:r>
            <w:r w:rsidR="00BA394B">
              <w:rPr>
                <w:rFonts w:ascii="Calibri" w:eastAsia="Calibri" w:hAnsi="Calibri" w:cs="Calibri"/>
                <w:b/>
                <w:spacing w:val="2"/>
                <w:szCs w:val="24"/>
              </w:rPr>
              <w:t>m</w:t>
            </w:r>
            <w:r w:rsidR="00BA394B">
              <w:rPr>
                <w:rFonts w:ascii="Calibri" w:eastAsia="Calibri" w:hAnsi="Calibri" w:cs="Calibri"/>
                <w:b/>
                <w:spacing w:val="-1"/>
                <w:szCs w:val="24"/>
              </w:rPr>
              <w:t>e</w:t>
            </w:r>
            <w:r w:rsidR="00BA394B">
              <w:rPr>
                <w:rFonts w:ascii="Calibri" w:eastAsia="Calibri" w:hAnsi="Calibri" w:cs="Calibri"/>
                <w:b/>
                <w:spacing w:val="-2"/>
                <w:szCs w:val="24"/>
              </w:rPr>
              <w:t>t</w:t>
            </w:r>
            <w:r w:rsidR="00BA394B">
              <w:rPr>
                <w:rFonts w:ascii="Calibri" w:eastAsia="Calibri" w:hAnsi="Calibri" w:cs="Calibri"/>
                <w:b/>
                <w:spacing w:val="1"/>
                <w:szCs w:val="24"/>
              </w:rPr>
              <w:t>ry</w:t>
            </w:r>
            <w:r w:rsidR="00BA394B">
              <w:rPr>
                <w:rFonts w:ascii="Calibri" w:eastAsia="Calibri" w:hAnsi="Calibri" w:cs="Calibri"/>
                <w:b/>
                <w:szCs w:val="24"/>
              </w:rPr>
              <w:t xml:space="preserve">: </w:t>
            </w:r>
            <w:r w:rsidR="00BA394B">
              <w:rPr>
                <w:rFonts w:ascii="Calibri" w:eastAsia="Calibri" w:hAnsi="Calibri" w:cs="Calibri"/>
                <w:szCs w:val="24"/>
              </w:rPr>
              <w:t>A</w:t>
            </w:r>
            <w:r w:rsidR="00BA394B">
              <w:rPr>
                <w:rFonts w:ascii="Calibri" w:eastAsia="Calibri" w:hAnsi="Calibri" w:cs="Calibri"/>
                <w:spacing w:val="-2"/>
                <w:szCs w:val="24"/>
              </w:rPr>
              <w:t>r</w:t>
            </w:r>
            <w:r w:rsidR="00BA394B">
              <w:rPr>
                <w:rFonts w:ascii="Calibri" w:eastAsia="Calibri" w:hAnsi="Calibri" w:cs="Calibri"/>
                <w:szCs w:val="24"/>
              </w:rPr>
              <w:t>e</w:t>
            </w:r>
            <w:r w:rsidR="00BA394B">
              <w:rPr>
                <w:rFonts w:ascii="Calibri" w:eastAsia="Calibri" w:hAnsi="Calibri" w:cs="Calibri"/>
                <w:spacing w:val="1"/>
                <w:szCs w:val="24"/>
              </w:rPr>
              <w:t>a</w:t>
            </w:r>
            <w:r w:rsidR="00BA394B">
              <w:rPr>
                <w:rFonts w:ascii="Calibri" w:eastAsia="Calibri" w:hAnsi="Calibri" w:cs="Calibri"/>
                <w:szCs w:val="24"/>
              </w:rPr>
              <w:t>,</w:t>
            </w:r>
            <w:r w:rsidR="00BA394B">
              <w:rPr>
                <w:rFonts w:ascii="Calibri" w:eastAsia="Calibri" w:hAnsi="Calibri" w:cs="Calibri"/>
                <w:spacing w:val="-4"/>
                <w:szCs w:val="24"/>
              </w:rPr>
              <w:t xml:space="preserve"> </w:t>
            </w:r>
            <w:r w:rsidR="00BA394B">
              <w:rPr>
                <w:rFonts w:ascii="Calibri" w:eastAsia="Calibri" w:hAnsi="Calibri" w:cs="Calibri"/>
                <w:szCs w:val="24"/>
              </w:rPr>
              <w:t>S</w:t>
            </w:r>
            <w:r w:rsidR="00BA394B">
              <w:rPr>
                <w:rFonts w:ascii="Calibri" w:eastAsia="Calibri" w:hAnsi="Calibri" w:cs="Calibri"/>
                <w:spacing w:val="-1"/>
                <w:szCs w:val="24"/>
              </w:rPr>
              <w:t>u</w:t>
            </w:r>
            <w:r w:rsidR="00BA394B">
              <w:rPr>
                <w:rFonts w:ascii="Calibri" w:eastAsia="Calibri" w:hAnsi="Calibri" w:cs="Calibri"/>
                <w:spacing w:val="-2"/>
                <w:szCs w:val="24"/>
              </w:rPr>
              <w:t>r</w:t>
            </w:r>
            <w:r w:rsidR="00BA394B">
              <w:rPr>
                <w:rFonts w:ascii="Calibri" w:eastAsia="Calibri" w:hAnsi="Calibri" w:cs="Calibri"/>
                <w:spacing w:val="-1"/>
                <w:szCs w:val="24"/>
              </w:rPr>
              <w:t>f</w:t>
            </w:r>
            <w:r w:rsidR="00BA394B">
              <w:rPr>
                <w:rFonts w:ascii="Calibri" w:eastAsia="Calibri" w:hAnsi="Calibri" w:cs="Calibri"/>
                <w:spacing w:val="5"/>
                <w:szCs w:val="24"/>
              </w:rPr>
              <w:t>a</w:t>
            </w:r>
            <w:r w:rsidR="00BA394B">
              <w:rPr>
                <w:rFonts w:ascii="Calibri" w:eastAsia="Calibri" w:hAnsi="Calibri" w:cs="Calibri"/>
                <w:spacing w:val="-1"/>
                <w:szCs w:val="24"/>
              </w:rPr>
              <w:t>c</w:t>
            </w:r>
            <w:r w:rsidR="00BA394B">
              <w:rPr>
                <w:rFonts w:ascii="Calibri" w:eastAsia="Calibri" w:hAnsi="Calibri" w:cs="Calibri"/>
                <w:szCs w:val="24"/>
              </w:rPr>
              <w:t>e a</w:t>
            </w:r>
            <w:r w:rsidR="00BA394B">
              <w:rPr>
                <w:rFonts w:ascii="Calibri" w:eastAsia="Calibri" w:hAnsi="Calibri" w:cs="Calibri"/>
                <w:spacing w:val="-2"/>
                <w:szCs w:val="24"/>
              </w:rPr>
              <w:t>r</w:t>
            </w:r>
            <w:r w:rsidR="00BA394B">
              <w:rPr>
                <w:rFonts w:ascii="Calibri" w:eastAsia="Calibri" w:hAnsi="Calibri" w:cs="Calibri"/>
                <w:szCs w:val="24"/>
              </w:rPr>
              <w:t>ea</w:t>
            </w:r>
            <w:r w:rsidR="00BA394B">
              <w:rPr>
                <w:rFonts w:ascii="Calibri" w:eastAsia="Calibri" w:hAnsi="Calibri" w:cs="Calibri"/>
                <w:spacing w:val="-1"/>
                <w:szCs w:val="24"/>
              </w:rPr>
              <w:t xml:space="preserve"> </w:t>
            </w:r>
            <w:r w:rsidR="00BA394B">
              <w:rPr>
                <w:rFonts w:ascii="Calibri" w:eastAsia="Calibri" w:hAnsi="Calibri" w:cs="Calibri"/>
                <w:szCs w:val="24"/>
              </w:rPr>
              <w:t>a</w:t>
            </w:r>
            <w:r w:rsidR="00BA394B">
              <w:rPr>
                <w:rFonts w:ascii="Calibri" w:eastAsia="Calibri" w:hAnsi="Calibri" w:cs="Calibri"/>
                <w:spacing w:val="-1"/>
                <w:szCs w:val="24"/>
              </w:rPr>
              <w:t>n</w:t>
            </w:r>
            <w:r w:rsidR="00BA394B">
              <w:rPr>
                <w:rFonts w:ascii="Calibri" w:eastAsia="Calibri" w:hAnsi="Calibri" w:cs="Calibri"/>
                <w:szCs w:val="24"/>
              </w:rPr>
              <w:t>d</w:t>
            </w:r>
            <w:r w:rsidR="00BA394B">
              <w:rPr>
                <w:rFonts w:ascii="Calibri" w:eastAsia="Calibri" w:hAnsi="Calibri" w:cs="Calibri"/>
                <w:spacing w:val="-3"/>
                <w:szCs w:val="24"/>
              </w:rPr>
              <w:t xml:space="preserve"> </w:t>
            </w:r>
            <w:r w:rsidR="00BA394B">
              <w:rPr>
                <w:rFonts w:ascii="Calibri" w:eastAsia="Calibri" w:hAnsi="Calibri" w:cs="Calibri"/>
                <w:spacing w:val="2"/>
                <w:szCs w:val="24"/>
              </w:rPr>
              <w:t>v</w:t>
            </w:r>
            <w:r w:rsidR="00BA394B">
              <w:rPr>
                <w:rFonts w:ascii="Calibri" w:eastAsia="Calibri" w:hAnsi="Calibri" w:cs="Calibri"/>
                <w:spacing w:val="3"/>
                <w:szCs w:val="24"/>
              </w:rPr>
              <w:t>o</w:t>
            </w:r>
            <w:r w:rsidR="00BA394B">
              <w:rPr>
                <w:rFonts w:ascii="Calibri" w:eastAsia="Calibri" w:hAnsi="Calibri" w:cs="Calibri"/>
                <w:spacing w:val="-2"/>
                <w:szCs w:val="24"/>
              </w:rPr>
              <w:t>l</w:t>
            </w:r>
            <w:r w:rsidR="00BA394B">
              <w:rPr>
                <w:rFonts w:ascii="Calibri" w:eastAsia="Calibri" w:hAnsi="Calibri" w:cs="Calibri"/>
                <w:spacing w:val="-1"/>
                <w:szCs w:val="24"/>
              </w:rPr>
              <w:t>u</w:t>
            </w:r>
            <w:r w:rsidR="00BA394B">
              <w:rPr>
                <w:rFonts w:ascii="Calibri" w:eastAsia="Calibri" w:hAnsi="Calibri" w:cs="Calibri"/>
                <w:spacing w:val="2"/>
                <w:szCs w:val="24"/>
              </w:rPr>
              <w:t>m</w:t>
            </w:r>
            <w:r w:rsidR="00BA394B">
              <w:rPr>
                <w:rFonts w:ascii="Calibri" w:eastAsia="Calibri" w:hAnsi="Calibri" w:cs="Calibri"/>
                <w:szCs w:val="24"/>
              </w:rPr>
              <w:t>e.</w:t>
            </w:r>
          </w:p>
          <w:p w14:paraId="04F20FF0" w14:textId="77777777" w:rsidR="00BA394B" w:rsidRDefault="00BA394B" w:rsidP="00BA394B">
            <w:pPr>
              <w:spacing w:after="0" w:line="240" w:lineRule="auto"/>
              <w:ind w:left="425" w:right="128"/>
              <w:rPr>
                <w:rFonts w:ascii="Calibri" w:eastAsia="Calibri" w:hAnsi="Calibri" w:cs="Calibri"/>
                <w:szCs w:val="24"/>
              </w:rPr>
            </w:pPr>
            <w:r>
              <w:rPr>
                <w:rFonts w:ascii="Symbol" w:eastAsia="Symbol" w:hAnsi="Symbol" w:cs="Symbol"/>
                <w:szCs w:val="24"/>
              </w:rPr>
              <w:t></w:t>
            </w:r>
            <w:r>
              <w:rPr>
                <w:rFonts w:ascii="Times New Roman" w:eastAsia="Times New Roman" w:hAnsi="Times New Roman" w:cs="Times New Roman"/>
                <w:szCs w:val="24"/>
              </w:rPr>
              <w:t xml:space="preserve">   </w:t>
            </w:r>
            <w:r>
              <w:rPr>
                <w:rFonts w:ascii="Times New Roman" w:eastAsia="Times New Roman" w:hAnsi="Times New Roman" w:cs="Times New Roman"/>
                <w:spacing w:val="10"/>
                <w:szCs w:val="24"/>
              </w:rPr>
              <w:t xml:space="preserve"> </w:t>
            </w:r>
            <w:r>
              <w:rPr>
                <w:rFonts w:ascii="Calibri" w:eastAsia="Calibri" w:hAnsi="Calibri" w:cs="Calibri"/>
                <w:b/>
                <w:spacing w:val="2"/>
                <w:szCs w:val="24"/>
              </w:rPr>
              <w:t>S</w:t>
            </w:r>
            <w:r>
              <w:rPr>
                <w:rFonts w:ascii="Calibri" w:eastAsia="Calibri" w:hAnsi="Calibri" w:cs="Calibri"/>
                <w:b/>
                <w:spacing w:val="-2"/>
                <w:szCs w:val="24"/>
              </w:rPr>
              <w:t>t</w:t>
            </w:r>
            <w:r>
              <w:rPr>
                <w:rFonts w:ascii="Calibri" w:eastAsia="Calibri" w:hAnsi="Calibri" w:cs="Calibri"/>
                <w:b/>
                <w:spacing w:val="1"/>
                <w:szCs w:val="24"/>
              </w:rPr>
              <w:t>a</w:t>
            </w:r>
            <w:r>
              <w:rPr>
                <w:rFonts w:ascii="Calibri" w:eastAsia="Calibri" w:hAnsi="Calibri" w:cs="Calibri"/>
                <w:b/>
                <w:spacing w:val="-2"/>
                <w:szCs w:val="24"/>
              </w:rPr>
              <w:t>t</w:t>
            </w:r>
            <w:r>
              <w:rPr>
                <w:rFonts w:ascii="Calibri" w:eastAsia="Calibri" w:hAnsi="Calibri" w:cs="Calibri"/>
                <w:b/>
                <w:spacing w:val="-1"/>
                <w:szCs w:val="24"/>
              </w:rPr>
              <w:t>i</w:t>
            </w:r>
            <w:r>
              <w:rPr>
                <w:rFonts w:ascii="Calibri" w:eastAsia="Calibri" w:hAnsi="Calibri" w:cs="Calibri"/>
                <w:b/>
                <w:szCs w:val="24"/>
              </w:rPr>
              <w:t>s</w:t>
            </w:r>
            <w:r>
              <w:rPr>
                <w:rFonts w:ascii="Calibri" w:eastAsia="Calibri" w:hAnsi="Calibri" w:cs="Calibri"/>
                <w:b/>
                <w:spacing w:val="-1"/>
                <w:szCs w:val="24"/>
              </w:rPr>
              <w:t>ti</w:t>
            </w:r>
            <w:r>
              <w:rPr>
                <w:rFonts w:ascii="Calibri" w:eastAsia="Calibri" w:hAnsi="Calibri" w:cs="Calibri"/>
                <w:b/>
                <w:szCs w:val="24"/>
              </w:rPr>
              <w:t>cs</w:t>
            </w:r>
            <w:r>
              <w:rPr>
                <w:rFonts w:ascii="Calibri" w:eastAsia="Calibri" w:hAnsi="Calibri" w:cs="Calibri"/>
                <w:b/>
                <w:spacing w:val="-1"/>
                <w:szCs w:val="24"/>
              </w:rPr>
              <w:t xml:space="preserve"> </w:t>
            </w:r>
            <w:r>
              <w:rPr>
                <w:rFonts w:ascii="Calibri" w:eastAsia="Calibri" w:hAnsi="Calibri" w:cs="Calibri"/>
                <w:b/>
                <w:spacing w:val="1"/>
                <w:szCs w:val="24"/>
              </w:rPr>
              <w:t>an</w:t>
            </w:r>
            <w:r>
              <w:rPr>
                <w:rFonts w:ascii="Calibri" w:eastAsia="Calibri" w:hAnsi="Calibri" w:cs="Calibri"/>
                <w:b/>
                <w:szCs w:val="24"/>
              </w:rPr>
              <w:t>d</w:t>
            </w:r>
            <w:r>
              <w:rPr>
                <w:rFonts w:ascii="Calibri" w:eastAsia="Calibri" w:hAnsi="Calibri" w:cs="Calibri"/>
                <w:b/>
                <w:spacing w:val="-1"/>
                <w:szCs w:val="24"/>
              </w:rPr>
              <w:t xml:space="preserve"> </w:t>
            </w:r>
            <w:r>
              <w:rPr>
                <w:rFonts w:ascii="Calibri" w:eastAsia="Calibri" w:hAnsi="Calibri" w:cs="Calibri"/>
                <w:b/>
                <w:spacing w:val="2"/>
                <w:szCs w:val="24"/>
              </w:rPr>
              <w:t>P</w:t>
            </w:r>
            <w:r>
              <w:rPr>
                <w:rFonts w:ascii="Calibri" w:eastAsia="Calibri" w:hAnsi="Calibri" w:cs="Calibri"/>
                <w:b/>
                <w:spacing w:val="1"/>
                <w:szCs w:val="24"/>
              </w:rPr>
              <w:t>r</w:t>
            </w:r>
            <w:r>
              <w:rPr>
                <w:rFonts w:ascii="Calibri" w:eastAsia="Calibri" w:hAnsi="Calibri" w:cs="Calibri"/>
                <w:b/>
                <w:szCs w:val="24"/>
              </w:rPr>
              <w:t>o</w:t>
            </w:r>
            <w:r>
              <w:rPr>
                <w:rFonts w:ascii="Calibri" w:eastAsia="Calibri" w:hAnsi="Calibri" w:cs="Calibri"/>
                <w:b/>
                <w:spacing w:val="1"/>
                <w:szCs w:val="24"/>
              </w:rPr>
              <w:t>bab</w:t>
            </w:r>
            <w:r>
              <w:rPr>
                <w:rFonts w:ascii="Calibri" w:eastAsia="Calibri" w:hAnsi="Calibri" w:cs="Calibri"/>
                <w:b/>
                <w:spacing w:val="-1"/>
                <w:szCs w:val="24"/>
              </w:rPr>
              <w:t>ili</w:t>
            </w:r>
            <w:r>
              <w:rPr>
                <w:rFonts w:ascii="Calibri" w:eastAsia="Calibri" w:hAnsi="Calibri" w:cs="Calibri"/>
                <w:b/>
                <w:spacing w:val="-2"/>
                <w:szCs w:val="24"/>
              </w:rPr>
              <w:t>t</w:t>
            </w:r>
            <w:r>
              <w:rPr>
                <w:rFonts w:ascii="Calibri" w:eastAsia="Calibri" w:hAnsi="Calibri" w:cs="Calibri"/>
                <w:b/>
                <w:spacing w:val="1"/>
                <w:szCs w:val="24"/>
              </w:rPr>
              <w:t>y</w:t>
            </w:r>
            <w:r>
              <w:rPr>
                <w:rFonts w:ascii="Calibri" w:eastAsia="Calibri" w:hAnsi="Calibri" w:cs="Calibri"/>
                <w:b/>
                <w:szCs w:val="24"/>
              </w:rPr>
              <w:t>:</w:t>
            </w:r>
          </w:p>
          <w:p w14:paraId="04F20FF1" w14:textId="77777777" w:rsidR="00BA394B" w:rsidRDefault="00BA394B" w:rsidP="00BA394B">
            <w:pPr>
              <w:spacing w:before="4" w:after="0" w:line="240" w:lineRule="auto"/>
              <w:ind w:left="787" w:right="648"/>
              <w:rPr>
                <w:rFonts w:ascii="Calibri" w:eastAsia="Calibri" w:hAnsi="Calibri" w:cs="Calibri"/>
                <w:szCs w:val="24"/>
              </w:rPr>
            </w:pPr>
            <w:r>
              <w:rPr>
                <w:rFonts w:ascii="Calibri" w:eastAsia="Calibri" w:hAnsi="Calibri" w:cs="Calibri"/>
                <w:szCs w:val="24"/>
              </w:rPr>
              <w:t>Measures of Center, Mean, Median, Mode, Range.  Measures of Variability, MAD, Quartiles.</w:t>
            </w:r>
          </w:p>
          <w:p w14:paraId="04F20FF2" w14:textId="77777777" w:rsidR="002D68A3" w:rsidRPr="00BA394B" w:rsidRDefault="002D68A3" w:rsidP="00BA394B">
            <w:pPr>
              <w:spacing w:before="4" w:after="0" w:line="240" w:lineRule="auto"/>
              <w:ind w:left="787" w:right="648"/>
              <w:rPr>
                <w:rFonts w:ascii="Calibri" w:eastAsia="Calibri" w:hAnsi="Calibri" w:cs="Calibri"/>
                <w:szCs w:val="24"/>
              </w:rPr>
            </w:pPr>
            <w:r w:rsidRPr="005E328E">
              <w:rPr>
                <w:rFonts w:ascii="Calibri" w:eastAsia="Calibri" w:hAnsi="Calibri" w:cs="Calibri"/>
                <w:b/>
                <w:sz w:val="24"/>
                <w:szCs w:val="24"/>
                <w:u w:val="single" w:color="000000"/>
              </w:rPr>
              <w:t>S</w:t>
            </w:r>
            <w:r w:rsidRPr="005E328E">
              <w:rPr>
                <w:rFonts w:ascii="Calibri" w:eastAsia="Calibri" w:hAnsi="Calibri" w:cs="Calibri"/>
                <w:b/>
                <w:spacing w:val="1"/>
                <w:sz w:val="24"/>
                <w:szCs w:val="24"/>
                <w:u w:val="single" w:color="000000"/>
              </w:rPr>
              <w:t>t</w:t>
            </w:r>
            <w:r w:rsidRPr="005E328E">
              <w:rPr>
                <w:rFonts w:ascii="Calibri" w:eastAsia="Calibri" w:hAnsi="Calibri" w:cs="Calibri"/>
                <w:b/>
                <w:sz w:val="24"/>
                <w:szCs w:val="24"/>
                <w:u w:val="single" w:color="000000"/>
              </w:rPr>
              <w:t>a</w:t>
            </w:r>
            <w:r w:rsidRPr="005E328E">
              <w:rPr>
                <w:rFonts w:ascii="Calibri" w:eastAsia="Calibri" w:hAnsi="Calibri" w:cs="Calibri"/>
                <w:b/>
                <w:spacing w:val="-1"/>
                <w:sz w:val="24"/>
                <w:szCs w:val="24"/>
                <w:u w:val="single" w:color="000000"/>
              </w:rPr>
              <w:t>nd</w:t>
            </w:r>
            <w:r w:rsidRPr="005E328E">
              <w:rPr>
                <w:rFonts w:ascii="Calibri" w:eastAsia="Calibri" w:hAnsi="Calibri" w:cs="Calibri"/>
                <w:b/>
                <w:sz w:val="24"/>
                <w:szCs w:val="24"/>
                <w:u w:val="single" w:color="000000"/>
              </w:rPr>
              <w:t>a</w:t>
            </w:r>
            <w:r w:rsidRPr="005E328E">
              <w:rPr>
                <w:rFonts w:ascii="Calibri" w:eastAsia="Calibri" w:hAnsi="Calibri" w:cs="Calibri"/>
                <w:b/>
                <w:spacing w:val="-2"/>
                <w:sz w:val="24"/>
                <w:szCs w:val="24"/>
                <w:u w:val="single" w:color="000000"/>
              </w:rPr>
              <w:t>r</w:t>
            </w:r>
            <w:r w:rsidRPr="005E328E">
              <w:rPr>
                <w:rFonts w:ascii="Calibri" w:eastAsia="Calibri" w:hAnsi="Calibri" w:cs="Calibri"/>
                <w:b/>
                <w:spacing w:val="-1"/>
                <w:sz w:val="24"/>
                <w:szCs w:val="24"/>
                <w:u w:val="single" w:color="000000"/>
              </w:rPr>
              <w:t>d</w:t>
            </w:r>
            <w:r w:rsidRPr="005E328E">
              <w:rPr>
                <w:rFonts w:ascii="Calibri" w:eastAsia="Calibri" w:hAnsi="Calibri" w:cs="Calibri"/>
                <w:b/>
                <w:sz w:val="24"/>
                <w:szCs w:val="24"/>
                <w:u w:val="single" w:color="000000"/>
              </w:rPr>
              <w:t>s</w:t>
            </w:r>
          </w:p>
          <w:p w14:paraId="04F20FF3" w14:textId="77777777" w:rsidR="002D68A3" w:rsidRDefault="008F5351" w:rsidP="002D68A3">
            <w:pPr>
              <w:spacing w:before="8" w:after="0" w:line="240" w:lineRule="auto"/>
              <w:rPr>
                <w:sz w:val="28"/>
                <w:szCs w:val="28"/>
              </w:rPr>
            </w:pPr>
            <w:r>
              <w:rPr>
                <w:noProof/>
                <w:sz w:val="28"/>
                <w:szCs w:val="28"/>
              </w:rPr>
              <mc:AlternateContent>
                <mc:Choice Requires="wps">
                  <w:drawing>
                    <wp:anchor distT="0" distB="0" distL="114300" distR="114300" simplePos="0" relativeHeight="251758080" behindDoc="0" locked="0" layoutInCell="1" allowOverlap="1" wp14:anchorId="04F21AD5" wp14:editId="04F21AD6">
                      <wp:simplePos x="0" y="0"/>
                      <wp:positionH relativeFrom="column">
                        <wp:posOffset>423545</wp:posOffset>
                      </wp:positionH>
                      <wp:positionV relativeFrom="paragraph">
                        <wp:posOffset>167005</wp:posOffset>
                      </wp:positionV>
                      <wp:extent cx="1104900" cy="2057400"/>
                      <wp:effectExtent l="19050" t="19050" r="19050" b="19050"/>
                      <wp:wrapNone/>
                      <wp:docPr id="1686" name="Text Box 1686"/>
                      <wp:cNvGraphicFramePr/>
                      <a:graphic xmlns:a="http://schemas.openxmlformats.org/drawingml/2006/main">
                        <a:graphicData uri="http://schemas.microsoft.com/office/word/2010/wordprocessingShape">
                          <wps:wsp>
                            <wps:cNvSpPr txBox="1"/>
                            <wps:spPr>
                              <a:xfrm>
                                <a:off x="0" y="0"/>
                                <a:ext cx="1104900" cy="2057400"/>
                              </a:xfrm>
                              <a:prstGeom prst="rect">
                                <a:avLst/>
                              </a:prstGeom>
                              <a:noFill/>
                              <a:ln w="28575">
                                <a:solidFill>
                                  <a:srgbClr val="635D5E"/>
                                </a:solidFill>
                              </a:ln>
                              <a:effectLst/>
                            </wps:spPr>
                            <wps:style>
                              <a:lnRef idx="0">
                                <a:schemeClr val="accent1"/>
                              </a:lnRef>
                              <a:fillRef idx="0">
                                <a:schemeClr val="accent1"/>
                              </a:fillRef>
                              <a:effectRef idx="0">
                                <a:schemeClr val="accent1"/>
                              </a:effectRef>
                              <a:fontRef idx="minor">
                                <a:schemeClr val="dk1"/>
                              </a:fontRef>
                            </wps:style>
                            <wps:txbx>
                              <w:txbxContent>
                                <w:p w14:paraId="04F21D7F"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1"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1</w:t>
                                    </w:r>
                                  </w:hyperlink>
                                </w:p>
                                <w:p w14:paraId="04F21D80"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81"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3"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3</w:t>
                                    </w:r>
                                  </w:hyperlink>
                                </w:p>
                                <w:p w14:paraId="04F21D82"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4"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4</w:t>
                                    </w:r>
                                  </w:hyperlink>
                                </w:p>
                                <w:p w14:paraId="04F21D83" w14:textId="00AC7817" w:rsidR="00897E08" w:rsidRPr="008442FF" w:rsidRDefault="00C1526A" w:rsidP="008442FF">
                                  <w:pPr>
                                    <w:spacing w:line="240" w:lineRule="auto"/>
                                    <w:jc w:val="center"/>
                                    <w:rPr>
                                      <w:sz w:val="32"/>
                                    </w:rPr>
                                  </w:pPr>
                                  <w:hyperlink w:anchor="SP5"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.5</w:t>
                                    </w:r>
                                    <w:r w:rsidR="00897E08" w:rsidRPr="00F473E7">
                                      <w:rPr>
                                        <w:rStyle w:val="Hyperlink"/>
                                        <w:rFonts w:ascii="Calibri" w:eastAsia="Calibri" w:hAnsi="Calibri" w:cs="Calibri"/>
                                        <w:b/>
                                        <w:u w:color="0000FF"/>
                                      </w:rPr>
                                      <w:t xml:space="preserve"> </w:t>
                                    </w:r>
                                    <w:r w:rsidR="00897E08" w:rsidRPr="00F473E7">
                                      <w:rPr>
                                        <w:rStyle w:val="Hyperlink"/>
                                        <w:rFonts w:ascii="Calibri" w:eastAsia="Calibri" w:hAnsi="Calibri" w:cs="Calibri"/>
                                        <w:b/>
                                        <w:spacing w:val="1"/>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r w:rsidR="00897E08" w:rsidRPr="00F473E7">
                                      <w:rPr>
                                        <w:rStyle w:val="Hyperlink"/>
                                        <w:rFonts w:ascii="Calibri" w:eastAsia="Calibri" w:hAnsi="Calibri" w:cs="Calibri"/>
                                        <w:b/>
                                        <w:spacing w:val="-3"/>
                                        <w:u w:color="0000FF"/>
                                      </w:rPr>
                                      <w:t xml:space="preserve"> </w:t>
                                    </w:r>
                                    <w:r w:rsidR="00897E08" w:rsidRPr="00F473E7">
                                      <w:rPr>
                                        <w:rStyle w:val="Hyperlink"/>
                                        <w:rFonts w:ascii="Calibri" w:eastAsia="Calibri" w:hAnsi="Calibri" w:cs="Calibri"/>
                                        <w:b/>
                                        <w:u w:color="0000FF"/>
                                      </w:rPr>
                                      <w:t>d</w:t>
                                    </w:r>
                                  </w:hyperlink>
                                  <w:r w:rsidR="00897E08" w:rsidRPr="00F473E7">
                                    <w:rPr>
                                      <w:rStyle w:val="Hyperlink"/>
                                      <w:rFonts w:ascii="Calibri" w:eastAsia="Calibri" w:hAnsi="Calibri" w:cs="Calibri"/>
                                      <w:b/>
                                      <w:u w:color="0000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D5" id="Text Box 1686" o:spid="_x0000_s1040" type="#_x0000_t202" style="position:absolute;margin-left:33.35pt;margin-top:13.15pt;width:87pt;height:16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" filled="f" strokecolor="#635d5e" strokeweight="2.25pt">
                      <v:textbox>
                        <w:txbxContent>
                          <w:p w14:paraId="04F21D7F"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1"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1</w:t>
                              </w:r>
                            </w:hyperlink>
                          </w:p>
                          <w:p w14:paraId="04F21D80"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2"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2</w:t>
                              </w:r>
                            </w:hyperlink>
                          </w:p>
                          <w:p w14:paraId="04F21D81"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3"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3</w:t>
                              </w:r>
                            </w:hyperlink>
                          </w:p>
                          <w:p w14:paraId="04F21D82" w14:textId="77777777" w:rsidR="00897E08" w:rsidRPr="00F473E7" w:rsidRDefault="00C1526A" w:rsidP="008442FF">
                            <w:pPr>
                              <w:spacing w:line="240" w:lineRule="auto"/>
                              <w:jc w:val="center"/>
                              <w:rPr>
                                <w:rFonts w:ascii="Calibri" w:eastAsia="Calibri" w:hAnsi="Calibri" w:cs="Calibri"/>
                                <w:b/>
                                <w:color w:val="0000FF"/>
                                <w:spacing w:val="-2"/>
                                <w:u w:val="single" w:color="0000FF"/>
                              </w:rPr>
                            </w:pPr>
                            <w:hyperlink w:anchor="SP4"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w:t>
                              </w:r>
                              <w:r w:rsidR="00897E08" w:rsidRPr="00F473E7">
                                <w:rPr>
                                  <w:rStyle w:val="Hyperlink"/>
                                  <w:rFonts w:ascii="Calibri" w:eastAsia="Calibri" w:hAnsi="Calibri" w:cs="Calibri"/>
                                  <w:b/>
                                  <w:u w:color="0000FF"/>
                                </w:rPr>
                                <w:t>4</w:t>
                              </w:r>
                            </w:hyperlink>
                          </w:p>
                          <w:p w14:paraId="04F21D83" w14:textId="00AC7817" w:rsidR="00897E08" w:rsidRPr="008442FF" w:rsidRDefault="00C1526A" w:rsidP="008442FF">
                            <w:pPr>
                              <w:spacing w:line="240" w:lineRule="auto"/>
                              <w:jc w:val="center"/>
                              <w:rPr>
                                <w:sz w:val="32"/>
                              </w:rPr>
                            </w:pPr>
                            <w:hyperlink w:anchor="SP5" w:history="1">
                              <w:r w:rsidR="00897E08" w:rsidRPr="00F473E7">
                                <w:rPr>
                                  <w:rStyle w:val="Hyperlink"/>
                                  <w:rFonts w:ascii="Calibri" w:eastAsia="Calibri" w:hAnsi="Calibri" w:cs="Calibri"/>
                                  <w:b/>
                                  <w:spacing w:val="-2"/>
                                  <w:u w:color="0000FF"/>
                                </w:rPr>
                                <w:t>6.</w:t>
                              </w:r>
                              <w:r w:rsidR="00897E08" w:rsidRPr="00F473E7">
                                <w:rPr>
                                  <w:rStyle w:val="Hyperlink"/>
                                  <w:rFonts w:ascii="Calibri" w:eastAsia="Calibri" w:hAnsi="Calibri" w:cs="Calibri"/>
                                  <w:b/>
                                  <w:spacing w:val="2"/>
                                  <w:u w:color="0000FF"/>
                                </w:rPr>
                                <w:t>SP</w:t>
                              </w:r>
                              <w:r w:rsidR="00897E08" w:rsidRPr="00F473E7">
                                <w:rPr>
                                  <w:rStyle w:val="Hyperlink"/>
                                  <w:rFonts w:ascii="Calibri" w:eastAsia="Calibri" w:hAnsi="Calibri" w:cs="Calibri"/>
                                  <w:b/>
                                  <w:spacing w:val="-2"/>
                                  <w:u w:color="0000FF"/>
                                </w:rPr>
                                <w:t>.5</w:t>
                              </w:r>
                              <w:r w:rsidR="00897E08" w:rsidRPr="00F473E7">
                                <w:rPr>
                                  <w:rStyle w:val="Hyperlink"/>
                                  <w:rFonts w:ascii="Calibri" w:eastAsia="Calibri" w:hAnsi="Calibri" w:cs="Calibri"/>
                                  <w:b/>
                                  <w:u w:color="0000FF"/>
                                </w:rPr>
                                <w:t xml:space="preserve"> </w:t>
                              </w:r>
                              <w:r w:rsidR="00897E08" w:rsidRPr="00F473E7">
                                <w:rPr>
                                  <w:rStyle w:val="Hyperlink"/>
                                  <w:rFonts w:ascii="Calibri" w:eastAsia="Calibri" w:hAnsi="Calibri" w:cs="Calibri"/>
                                  <w:b/>
                                  <w:spacing w:val="1"/>
                                  <w:u w:color="0000FF"/>
                                </w:rPr>
                                <w:t>a</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spacing w:val="1"/>
                                  <w:u w:color="0000FF"/>
                                </w:rPr>
                                <w:t>b</w:t>
                              </w:r>
                              <w:r w:rsidR="00897E08" w:rsidRPr="00F473E7">
                                <w:rPr>
                                  <w:rStyle w:val="Hyperlink"/>
                                  <w:rFonts w:ascii="Calibri" w:eastAsia="Calibri" w:hAnsi="Calibri" w:cs="Calibri"/>
                                  <w:b/>
                                  <w:u w:color="0000FF"/>
                                </w:rPr>
                                <w:t>,</w:t>
                              </w:r>
                              <w:r w:rsidR="00897E08" w:rsidRPr="00F473E7">
                                <w:rPr>
                                  <w:rStyle w:val="Hyperlink"/>
                                  <w:rFonts w:ascii="Calibri" w:eastAsia="Calibri" w:hAnsi="Calibri" w:cs="Calibri"/>
                                  <w:b/>
                                  <w:spacing w:val="-1"/>
                                  <w:u w:color="0000FF"/>
                                </w:rPr>
                                <w:t xml:space="preserve"> </w:t>
                              </w:r>
                              <w:r w:rsidR="00897E08" w:rsidRPr="00F473E7">
                                <w:rPr>
                                  <w:rStyle w:val="Hyperlink"/>
                                  <w:rFonts w:ascii="Calibri" w:eastAsia="Calibri" w:hAnsi="Calibri" w:cs="Calibri"/>
                                  <w:b/>
                                  <w:u w:color="0000FF"/>
                                </w:rPr>
                                <w:t>c,</w:t>
                              </w:r>
                              <w:r w:rsidR="00897E08" w:rsidRPr="00F473E7">
                                <w:rPr>
                                  <w:rStyle w:val="Hyperlink"/>
                                  <w:rFonts w:ascii="Calibri" w:eastAsia="Calibri" w:hAnsi="Calibri" w:cs="Calibri"/>
                                  <w:b/>
                                  <w:spacing w:val="-3"/>
                                  <w:u w:color="0000FF"/>
                                </w:rPr>
                                <w:t xml:space="preserve"> </w:t>
                              </w:r>
                              <w:r w:rsidR="00897E08" w:rsidRPr="00F473E7">
                                <w:rPr>
                                  <w:rStyle w:val="Hyperlink"/>
                                  <w:rFonts w:ascii="Calibri" w:eastAsia="Calibri" w:hAnsi="Calibri" w:cs="Calibri"/>
                                  <w:b/>
                                  <w:u w:color="0000FF"/>
                                </w:rPr>
                                <w:t>d</w:t>
                              </w:r>
                            </w:hyperlink>
                            <w:r w:rsidR="00897E08" w:rsidRPr="00F473E7">
                              <w:rPr>
                                <w:rStyle w:val="Hyperlink"/>
                                <w:rFonts w:ascii="Calibri" w:eastAsia="Calibri" w:hAnsi="Calibri" w:cs="Calibri"/>
                                <w:b/>
                                <w:u w:color="0000FF"/>
                              </w:rPr>
                              <w:t>*</w:t>
                            </w:r>
                          </w:p>
                        </w:txbxContent>
                      </v:textbox>
                    </v:shape>
                  </w:pict>
                </mc:Fallback>
              </mc:AlternateContent>
            </w:r>
          </w:p>
          <w:p w14:paraId="04F20FF4" w14:textId="77777777" w:rsidR="00C65781" w:rsidRDefault="00C65781" w:rsidP="002D68A3">
            <w:pPr>
              <w:spacing w:after="0" w:line="240" w:lineRule="auto"/>
              <w:ind w:left="321"/>
              <w:rPr>
                <w:rFonts w:ascii="Calibri" w:eastAsia="Calibri" w:hAnsi="Calibri" w:cs="Calibri"/>
                <w:b/>
                <w:color w:val="0000FF"/>
                <w:spacing w:val="-2"/>
                <w:szCs w:val="24"/>
                <w:u w:val="single" w:color="0000FF"/>
              </w:rPr>
            </w:pPr>
          </w:p>
          <w:p w14:paraId="04F20FF5" w14:textId="77777777" w:rsidR="00C65781" w:rsidRDefault="00C65781" w:rsidP="002D68A3">
            <w:pPr>
              <w:spacing w:after="0" w:line="240" w:lineRule="auto"/>
              <w:ind w:left="321"/>
              <w:rPr>
                <w:rFonts w:ascii="Calibri" w:eastAsia="Calibri" w:hAnsi="Calibri" w:cs="Calibri"/>
                <w:b/>
                <w:color w:val="0000FF"/>
                <w:spacing w:val="-2"/>
                <w:szCs w:val="24"/>
                <w:u w:val="single" w:color="0000FF"/>
              </w:rPr>
            </w:pPr>
          </w:p>
          <w:p w14:paraId="04F20FF6" w14:textId="77777777" w:rsidR="00C65781" w:rsidRDefault="00C65781" w:rsidP="002D68A3">
            <w:pPr>
              <w:spacing w:after="0" w:line="240" w:lineRule="auto"/>
              <w:ind w:left="321"/>
              <w:rPr>
                <w:rFonts w:ascii="Calibri" w:eastAsia="Calibri" w:hAnsi="Calibri" w:cs="Calibri"/>
                <w:b/>
                <w:color w:val="0000FF"/>
                <w:spacing w:val="-2"/>
                <w:szCs w:val="24"/>
                <w:u w:val="single" w:color="0000FF"/>
              </w:rPr>
            </w:pPr>
          </w:p>
          <w:p w14:paraId="04F20FF7" w14:textId="77777777" w:rsidR="00C65781" w:rsidRDefault="00C65781" w:rsidP="002D68A3">
            <w:pPr>
              <w:spacing w:after="0" w:line="240" w:lineRule="auto"/>
              <w:ind w:left="321"/>
              <w:rPr>
                <w:rFonts w:ascii="Calibri" w:eastAsia="Calibri" w:hAnsi="Calibri" w:cs="Calibri"/>
                <w:b/>
                <w:color w:val="0000FF"/>
                <w:spacing w:val="-2"/>
                <w:szCs w:val="24"/>
                <w:u w:val="single" w:color="0000FF"/>
              </w:rPr>
            </w:pPr>
          </w:p>
          <w:p w14:paraId="04F20FF8" w14:textId="77777777" w:rsidR="00C65781" w:rsidRDefault="00C65781" w:rsidP="002D68A3">
            <w:pPr>
              <w:spacing w:after="0" w:line="240" w:lineRule="auto"/>
              <w:ind w:left="321"/>
              <w:rPr>
                <w:rFonts w:ascii="Calibri" w:eastAsia="Calibri" w:hAnsi="Calibri" w:cs="Calibri"/>
                <w:b/>
                <w:color w:val="0000FF"/>
                <w:spacing w:val="-2"/>
                <w:szCs w:val="24"/>
                <w:u w:val="single" w:color="0000FF"/>
              </w:rPr>
            </w:pPr>
          </w:p>
          <w:p w14:paraId="04F20FF9" w14:textId="77777777" w:rsidR="00C65781" w:rsidRDefault="008F5351" w:rsidP="002D68A3">
            <w:pPr>
              <w:spacing w:after="0" w:line="240" w:lineRule="auto"/>
              <w:ind w:left="321"/>
              <w:rPr>
                <w:rFonts w:ascii="Calibri" w:eastAsia="Calibri" w:hAnsi="Calibri" w:cs="Calibri"/>
                <w:b/>
                <w:color w:val="0000FF"/>
                <w:spacing w:val="-2"/>
                <w:szCs w:val="24"/>
                <w:u w:val="single" w:color="0000FF"/>
              </w:rPr>
            </w:pPr>
            <w:r>
              <w:rPr>
                <w:noProof/>
                <w:sz w:val="28"/>
                <w:szCs w:val="28"/>
              </w:rPr>
              <mc:AlternateContent>
                <mc:Choice Requires="wps">
                  <w:drawing>
                    <wp:anchor distT="0" distB="0" distL="114300" distR="114300" simplePos="0" relativeHeight="251861504" behindDoc="0" locked="0" layoutInCell="1" allowOverlap="1" wp14:anchorId="04F21AD7" wp14:editId="138905C9">
                      <wp:simplePos x="0" y="0"/>
                      <wp:positionH relativeFrom="column">
                        <wp:posOffset>1530350</wp:posOffset>
                      </wp:positionH>
                      <wp:positionV relativeFrom="paragraph">
                        <wp:posOffset>36195</wp:posOffset>
                      </wp:positionV>
                      <wp:extent cx="838200" cy="1653540"/>
                      <wp:effectExtent l="19050" t="19050" r="19050" b="22860"/>
                      <wp:wrapNone/>
                      <wp:docPr id="1687" name="Text Box 1687"/>
                      <wp:cNvGraphicFramePr/>
                      <a:graphic xmlns:a="http://schemas.openxmlformats.org/drawingml/2006/main">
                        <a:graphicData uri="http://schemas.microsoft.com/office/word/2010/wordprocessingShape">
                          <wps:wsp>
                            <wps:cNvSpPr txBox="1"/>
                            <wps:spPr>
                              <a:xfrm>
                                <a:off x="0" y="0"/>
                                <a:ext cx="838200" cy="165354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F21D84" w14:textId="77777777" w:rsidR="00897E08" w:rsidRDefault="00897E08" w:rsidP="00C65781"/>
                                <w:p w14:paraId="04F21D85" w14:textId="77777777" w:rsidR="00897E08" w:rsidRDefault="00897E08" w:rsidP="008442FF">
                                  <w:pPr>
                                    <w:jc w:val="center"/>
                                    <w:rPr>
                                      <w:b/>
                                    </w:rPr>
                                  </w:pPr>
                                  <w:r w:rsidRPr="002D5C1E">
                                    <w:rPr>
                                      <w:b/>
                                    </w:rPr>
                                    <w:t>REVIEW</w:t>
                                  </w:r>
                                </w:p>
                                <w:p w14:paraId="04F21D86" w14:textId="77777777" w:rsidR="00897E08" w:rsidRDefault="00897E08" w:rsidP="008442FF">
                                  <w:pPr>
                                    <w:jc w:val="center"/>
                                    <w:rPr>
                                      <w:b/>
                                    </w:rPr>
                                  </w:pPr>
                                  <w:r>
                                    <w:rPr>
                                      <w:b/>
                                    </w:rPr>
                                    <w:t>&amp;</w:t>
                                  </w:r>
                                </w:p>
                                <w:p w14:paraId="04F21D87" w14:textId="77777777" w:rsidR="00897E08" w:rsidRPr="002D5C1E" w:rsidRDefault="00897E08" w:rsidP="008442FF">
                                  <w:pPr>
                                    <w:jc w:val="center"/>
                                    <w:rPr>
                                      <w:b/>
                                    </w:rPr>
                                  </w:pPr>
                                  <w:r>
                                    <w:rPr>
                                      <w:b/>
                                    </w:rPr>
                                    <w:t>Closeout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AD7" id="Text Box 1687" o:spid="_x0000_s1041" type="#_x0000_t202" style="position:absolute;left:0;text-align:left;margin-left:120.5pt;margin-top:2.85pt;width:66pt;height:130.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" filled="f" strokecolor="black [3213]" strokeweight="2.25pt">
                      <v:textbox>
                        <w:txbxContent>
                          <w:p w14:paraId="04F21D84" w14:textId="77777777" w:rsidR="00897E08" w:rsidRDefault="00897E08" w:rsidP="00C65781"/>
                          <w:p w14:paraId="04F21D85" w14:textId="77777777" w:rsidR="00897E08" w:rsidRDefault="00897E08" w:rsidP="008442FF">
                            <w:pPr>
                              <w:jc w:val="center"/>
                              <w:rPr>
                                <w:b/>
                              </w:rPr>
                            </w:pPr>
                            <w:r w:rsidRPr="002D5C1E">
                              <w:rPr>
                                <w:b/>
                              </w:rPr>
                              <w:t>REVIEW</w:t>
                            </w:r>
                          </w:p>
                          <w:p w14:paraId="04F21D86" w14:textId="77777777" w:rsidR="00897E08" w:rsidRDefault="00897E08" w:rsidP="008442FF">
                            <w:pPr>
                              <w:jc w:val="center"/>
                              <w:rPr>
                                <w:b/>
                              </w:rPr>
                            </w:pPr>
                            <w:r>
                              <w:rPr>
                                <w:b/>
                              </w:rPr>
                              <w:t>&amp;</w:t>
                            </w:r>
                          </w:p>
                          <w:p w14:paraId="04F21D87" w14:textId="77777777" w:rsidR="00897E08" w:rsidRPr="002D5C1E" w:rsidRDefault="00897E08" w:rsidP="008442FF">
                            <w:pPr>
                              <w:jc w:val="center"/>
                              <w:rPr>
                                <w:b/>
                              </w:rPr>
                            </w:pPr>
                            <w:r>
                              <w:rPr>
                                <w:b/>
                              </w:rPr>
                              <w:t>Closeout</w:t>
                            </w:r>
                          </w:p>
                        </w:txbxContent>
                      </v:textbox>
                    </v:shape>
                  </w:pict>
                </mc:Fallback>
              </mc:AlternateContent>
            </w:r>
          </w:p>
          <w:p w14:paraId="04F20FFA" w14:textId="77777777" w:rsidR="002D68A3" w:rsidRDefault="002D68A3" w:rsidP="002D68A3">
            <w:pPr>
              <w:spacing w:before="9" w:after="0" w:line="240" w:lineRule="auto"/>
              <w:rPr>
                <w:sz w:val="14"/>
                <w:szCs w:val="14"/>
              </w:rPr>
            </w:pPr>
          </w:p>
          <w:p w14:paraId="04F20FFB" w14:textId="77777777" w:rsidR="002D68A3" w:rsidRDefault="002D68A3" w:rsidP="002D68A3">
            <w:pPr>
              <w:spacing w:before="4" w:after="0" w:line="240" w:lineRule="auto"/>
              <w:rPr>
                <w:sz w:val="14"/>
                <w:szCs w:val="14"/>
              </w:rPr>
            </w:pPr>
          </w:p>
          <w:p w14:paraId="04F20FFC" w14:textId="77777777" w:rsidR="002D68A3" w:rsidRDefault="002D68A3" w:rsidP="002D68A3">
            <w:pPr>
              <w:spacing w:before="9" w:after="0" w:line="240" w:lineRule="auto"/>
              <w:rPr>
                <w:sz w:val="14"/>
                <w:szCs w:val="14"/>
              </w:rPr>
            </w:pPr>
          </w:p>
          <w:p w14:paraId="04F20FFD" w14:textId="77777777" w:rsidR="002D68A3" w:rsidRDefault="002D68A3" w:rsidP="002D68A3">
            <w:pPr>
              <w:spacing w:before="9" w:after="0" w:line="240" w:lineRule="auto"/>
              <w:rPr>
                <w:sz w:val="14"/>
                <w:szCs w:val="14"/>
              </w:rPr>
            </w:pPr>
          </w:p>
          <w:p w14:paraId="04F20FFE" w14:textId="77777777" w:rsidR="002D68A3" w:rsidRDefault="002D68A3" w:rsidP="002D68A3">
            <w:pPr>
              <w:spacing w:after="0" w:line="240" w:lineRule="auto"/>
            </w:pPr>
          </w:p>
          <w:p w14:paraId="04F20FFF" w14:textId="77777777" w:rsidR="002D68A3" w:rsidRDefault="002D68A3" w:rsidP="002D68A3">
            <w:pPr>
              <w:spacing w:after="0" w:line="240" w:lineRule="auto"/>
            </w:pPr>
          </w:p>
          <w:p w14:paraId="04F21000" w14:textId="57A2206A" w:rsidR="002D68A3" w:rsidRPr="002D6AD9" w:rsidRDefault="00130855" w:rsidP="002D68A3">
            <w:pPr>
              <w:spacing w:after="0" w:line="240" w:lineRule="auto"/>
              <w:rPr>
                <w:rFonts w:ascii="Elephant" w:hAnsi="Elephant"/>
                <w:u w:val="single"/>
              </w:rPr>
            </w:pPr>
            <w:r>
              <w:t xml:space="preserve">              </w:t>
            </w:r>
          </w:p>
          <w:p w14:paraId="04F21001" w14:textId="01C25CF3" w:rsidR="002D68A3" w:rsidRDefault="008825FF" w:rsidP="002D68A3">
            <w:pPr>
              <w:spacing w:after="0" w:line="240" w:lineRule="auto"/>
            </w:pPr>
            <w:r>
              <w:rPr>
                <w:rFonts w:ascii="Calibri" w:eastAsia="Calibri" w:hAnsi="Calibri" w:cs="Calibri"/>
                <w:noProof/>
                <w:color w:val="0000FF"/>
                <w:spacing w:val="-2"/>
                <w:szCs w:val="24"/>
              </w:rPr>
              <mc:AlternateContent>
                <mc:Choice Requires="wps">
                  <w:drawing>
                    <wp:anchor distT="0" distB="0" distL="114300" distR="114300" simplePos="0" relativeHeight="251768320" behindDoc="0" locked="0" layoutInCell="1" allowOverlap="1" wp14:anchorId="04F21AD9" wp14:editId="6F9A7CAA">
                      <wp:simplePos x="0" y="0"/>
                      <wp:positionH relativeFrom="column">
                        <wp:posOffset>425450</wp:posOffset>
                      </wp:positionH>
                      <wp:positionV relativeFrom="paragraph">
                        <wp:posOffset>10796</wp:posOffset>
                      </wp:positionV>
                      <wp:extent cx="1104900" cy="495300"/>
                      <wp:effectExtent l="19050" t="19050" r="19050" b="19050"/>
                      <wp:wrapNone/>
                      <wp:docPr id="1695" name="Rectangle 1695"/>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635D5E"/>
                              </a:solidFill>
                              <a:ln w="28575">
                                <a:solidFill>
                                  <a:srgbClr val="635D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6564" id="Rectangle 1695" o:spid="_x0000_s1026" style="position:absolute;margin-left:33.5pt;margin-top:.85pt;width:87pt;height:3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" fillcolor="#635d5e" strokecolor="#635d5e" strokeweight="2.25pt"/>
                  </w:pict>
                </mc:Fallback>
              </mc:AlternateContent>
            </w:r>
          </w:p>
          <w:p w14:paraId="04F21002" w14:textId="77777777" w:rsidR="002D68A3" w:rsidRDefault="002D68A3" w:rsidP="002D68A3">
            <w:pPr>
              <w:spacing w:before="12" w:after="0" w:line="240" w:lineRule="auto"/>
              <w:rPr>
                <w:sz w:val="26"/>
                <w:szCs w:val="26"/>
              </w:rPr>
            </w:pPr>
          </w:p>
          <w:p w14:paraId="04F21003" w14:textId="7B5500BE" w:rsidR="002B02A8" w:rsidRDefault="008825FF" w:rsidP="005C28E7">
            <w:pPr>
              <w:spacing w:after="0" w:line="240" w:lineRule="auto"/>
              <w:rPr>
                <w:rFonts w:ascii="Britannic Bold" w:eastAsia="Britannic Bold" w:hAnsi="Britannic Bold" w:cs="Britannic Bold"/>
                <w:sz w:val="32"/>
                <w:szCs w:val="32"/>
              </w:rPr>
            </w:pPr>
            <w:r w:rsidRPr="00E7624C">
              <w:rPr>
                <w:rFonts w:cs="Times New Roman"/>
                <w:b/>
                <w:noProof/>
                <w:sz w:val="24"/>
                <w:szCs w:val="24"/>
              </w:rPr>
              <mc:AlternateContent>
                <mc:Choice Requires="wps">
                  <w:drawing>
                    <wp:anchor distT="0" distB="0" distL="114300" distR="114300" simplePos="0" relativeHeight="251738624" behindDoc="0" locked="0" layoutInCell="1" allowOverlap="1" wp14:anchorId="04F21ADB" wp14:editId="47280160">
                      <wp:simplePos x="0" y="0"/>
                      <wp:positionH relativeFrom="column">
                        <wp:posOffset>566420</wp:posOffset>
                      </wp:positionH>
                      <wp:positionV relativeFrom="paragraph">
                        <wp:posOffset>215265</wp:posOffset>
                      </wp:positionV>
                      <wp:extent cx="685800" cy="380365"/>
                      <wp:effectExtent l="0" t="0" r="0" b="0"/>
                      <wp:wrapNone/>
                      <wp:docPr id="1685"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380365"/>
                              </a:xfrm>
                              <a:prstGeom prst="rect">
                                <a:avLst/>
                              </a:prstGeom>
                              <a:noFill/>
                            </wps:spPr>
                            <wps:txbx>
                              <w:txbxContent>
                                <w:p w14:paraId="04F21D88"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w:t>
                                  </w:r>
                                  <w:r w:rsidRPr="001D7177">
                                    <w:rPr>
                                      <w:rFonts w:ascii="Calibri" w:hAnsi="Calibri" w:cstheme="minorBidi"/>
                                      <w:color w:val="EEECE1" w:themeColor="light2"/>
                                      <w:spacing w:val="-4"/>
                                      <w:kern w:val="24"/>
                                      <w:sz w:val="32"/>
                                      <w:szCs w:val="32"/>
                                    </w:rPr>
                                    <w:t xml:space="preserve"> </w:t>
                                  </w:r>
                                  <w:r>
                                    <w:rPr>
                                      <w:rFonts w:ascii="Calibri" w:hAnsi="Calibri" w:cstheme="minorBidi"/>
                                      <w:color w:val="EEECE1" w:themeColor="light2"/>
                                      <w:spacing w:val="-4"/>
                                      <w:kern w:val="24"/>
                                      <w:sz w:val="32"/>
                                      <w:szCs w:val="32"/>
                                    </w:rPr>
                                    <w:t xml:space="preserve">12 </w:t>
                                  </w:r>
                                  <w:r w:rsidRPr="003F37BC">
                                    <w:rPr>
                                      <w:rFonts w:ascii="Calibri" w:hAnsi="Calibri" w:cstheme="minorBidi"/>
                                      <w:b/>
                                      <w:color w:val="EEECE1" w:themeColor="light2"/>
                                      <w:spacing w:val="-4"/>
                                      <w:kern w:val="24"/>
                                    </w:rPr>
                                    <w:t>days</w:t>
                                  </w:r>
                                </w:p>
                              </w:txbxContent>
                            </wps:txbx>
                            <wps:bodyPr vert="horz" wrap="square" lIns="0" tIns="0" rIns="0" bIns="0" rtlCol="0" anchor="ctr" anchorCtr="0">
                              <a:noAutofit/>
                            </wps:bodyPr>
                          </wps:wsp>
                        </a:graphicData>
                      </a:graphic>
                      <wp14:sizeRelH relativeFrom="margin">
                        <wp14:pctWidth>0</wp14:pctWidth>
                      </wp14:sizeRelH>
                    </wp:anchor>
                  </w:drawing>
                </mc:Choice>
                <mc:Fallback>
                  <w:pict>
                    <v:shape w14:anchorId="04F21ADB" id="_x0000_s1042" type="#_x0000_t202" style="position:absolute;margin-left:44.6pt;margin-top:16.95pt;width:54pt;height:29.9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" filled="f" stroked="f">
                      <v:textbox inset="0,0,0,0">
                        <w:txbxContent>
                          <w:p w14:paraId="04F21D88"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w:t>
                            </w:r>
                            <w:r w:rsidRPr="001D7177">
                              <w:rPr>
                                <w:rFonts w:ascii="Calibri" w:hAnsi="Calibri" w:cstheme="minorBidi"/>
                                <w:color w:val="EEECE1" w:themeColor="light2"/>
                                <w:spacing w:val="-4"/>
                                <w:kern w:val="24"/>
                                <w:sz w:val="32"/>
                                <w:szCs w:val="32"/>
                              </w:rPr>
                              <w:t xml:space="preserve"> </w:t>
                            </w:r>
                            <w:r>
                              <w:rPr>
                                <w:rFonts w:ascii="Calibri" w:hAnsi="Calibri" w:cstheme="minorBidi"/>
                                <w:color w:val="EEECE1" w:themeColor="light2"/>
                                <w:spacing w:val="-4"/>
                                <w:kern w:val="24"/>
                                <w:sz w:val="32"/>
                                <w:szCs w:val="32"/>
                              </w:rPr>
                              <w:t xml:space="preserve">12 </w:t>
                            </w:r>
                            <w:r w:rsidRPr="003F37BC">
                              <w:rPr>
                                <w:rFonts w:ascii="Calibri" w:hAnsi="Calibri" w:cstheme="minorBidi"/>
                                <w:b/>
                                <w:color w:val="EEECE1" w:themeColor="light2"/>
                                <w:spacing w:val="-4"/>
                                <w:kern w:val="24"/>
                              </w:rPr>
                              <w:t>days</w:t>
                            </w:r>
                          </w:p>
                        </w:txbxContent>
                      </v:textbox>
                    </v:shape>
                  </w:pict>
                </mc:Fallback>
              </mc:AlternateContent>
            </w:r>
            <w:r w:rsidRPr="00E7624C">
              <w:rPr>
                <w:rFonts w:cs="Times New Roman"/>
                <w:b/>
                <w:noProof/>
                <w:sz w:val="24"/>
                <w:szCs w:val="24"/>
              </w:rPr>
              <mc:AlternateContent>
                <mc:Choice Requires="wps">
                  <w:drawing>
                    <wp:anchor distT="0" distB="0" distL="114300" distR="114300" simplePos="0" relativeHeight="251740672" behindDoc="0" locked="0" layoutInCell="1" allowOverlap="1" wp14:anchorId="04F21ADD" wp14:editId="5D655DAD">
                      <wp:simplePos x="0" y="0"/>
                      <wp:positionH relativeFrom="column">
                        <wp:posOffset>1461770</wp:posOffset>
                      </wp:positionH>
                      <wp:positionV relativeFrom="paragraph">
                        <wp:posOffset>149225</wp:posOffset>
                      </wp:positionV>
                      <wp:extent cx="685800" cy="494665"/>
                      <wp:effectExtent l="0" t="0" r="0" b="0"/>
                      <wp:wrapNone/>
                      <wp:docPr id="1688" name="OTLSHAPE_TB_00000000000000000000000000000000_TimescaleInterval1"/>
                      <wp:cNvGraphicFramePr/>
                      <a:graphic xmlns:a="http://schemas.openxmlformats.org/drawingml/2006/main">
                        <a:graphicData uri="http://schemas.microsoft.com/office/word/2010/wordprocessingShape">
                          <wps:wsp>
                            <wps:cNvSpPr txBox="1"/>
                            <wps:spPr>
                              <a:xfrm>
                                <a:off x="0" y="0"/>
                                <a:ext cx="685800" cy="494665"/>
                              </a:xfrm>
                              <a:prstGeom prst="rect">
                                <a:avLst/>
                              </a:prstGeom>
                              <a:noFill/>
                            </wps:spPr>
                            <wps:txbx>
                              <w:txbxContent>
                                <w:p w14:paraId="04F21D89"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w:t>
                                  </w:r>
                                  <w:r w:rsidRPr="001D7177">
                                    <w:rPr>
                                      <w:rFonts w:ascii="Calibri" w:hAnsi="Calibri" w:cstheme="minorBidi"/>
                                      <w:color w:val="EEECE1" w:themeColor="light2"/>
                                      <w:spacing w:val="-4"/>
                                      <w:kern w:val="24"/>
                                      <w:sz w:val="32"/>
                                      <w:szCs w:val="32"/>
                                    </w:rPr>
                                    <w:t xml:space="preserve"> </w:t>
                                  </w:r>
                                  <w:r>
                                    <w:rPr>
                                      <w:rFonts w:ascii="Calibri" w:hAnsi="Calibri" w:cstheme="minorBidi"/>
                                      <w:color w:val="EEECE1" w:themeColor="light2"/>
                                      <w:spacing w:val="-4"/>
                                      <w:kern w:val="24"/>
                                      <w:sz w:val="32"/>
                                      <w:szCs w:val="32"/>
                                    </w:rPr>
                                    <w:t>22</w:t>
                                  </w:r>
                                  <w:r w:rsidRPr="003F37BC">
                                    <w:rPr>
                                      <w:rFonts w:ascii="Calibri" w:hAnsi="Calibri" w:cstheme="minorBidi"/>
                                      <w:b/>
                                      <w:color w:val="EEECE1" w:themeColor="light2"/>
                                      <w:spacing w:val="-4"/>
                                      <w:kern w:val="24"/>
                                    </w:rPr>
                                    <w:t xml:space="preserve"> days</w:t>
                                  </w: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F21ADD" id="_x0000_s1043" type="#_x0000_t202" style="position:absolute;margin-left:115.1pt;margin-top:11.75pt;width:54pt;height:38.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" filled="f" stroked="f">
                      <v:textbox inset="0,0,0,0">
                        <w:txbxContent>
                          <w:p w14:paraId="04F21D89" w14:textId="77777777" w:rsidR="00897E08" w:rsidRPr="003F37BC" w:rsidRDefault="00897E08" w:rsidP="000C3F1E">
                            <w:pPr>
                              <w:pStyle w:val="NormalWeb"/>
                              <w:spacing w:before="0" w:beforeAutospacing="0" w:after="0" w:afterAutospacing="0"/>
                              <w:rPr>
                                <w:b/>
                              </w:rPr>
                            </w:pPr>
                            <w:r>
                              <w:rPr>
                                <w:rFonts w:ascii="Calibri" w:hAnsi="Calibri" w:cstheme="minorBidi"/>
                                <w:color w:val="EEECE1" w:themeColor="light2"/>
                                <w:spacing w:val="-4"/>
                                <w:kern w:val="24"/>
                                <w:sz w:val="32"/>
                                <w:szCs w:val="32"/>
                              </w:rPr>
                              <w:t xml:space="preserve">   </w:t>
                            </w:r>
                            <w:r w:rsidRPr="001D7177">
                              <w:rPr>
                                <w:rFonts w:ascii="Calibri" w:hAnsi="Calibri" w:cstheme="minorBidi"/>
                                <w:color w:val="EEECE1" w:themeColor="light2"/>
                                <w:spacing w:val="-4"/>
                                <w:kern w:val="24"/>
                                <w:sz w:val="32"/>
                                <w:szCs w:val="32"/>
                              </w:rPr>
                              <w:t xml:space="preserve"> </w:t>
                            </w:r>
                            <w:r>
                              <w:rPr>
                                <w:rFonts w:ascii="Calibri" w:hAnsi="Calibri" w:cstheme="minorBidi"/>
                                <w:color w:val="EEECE1" w:themeColor="light2"/>
                                <w:spacing w:val="-4"/>
                                <w:kern w:val="24"/>
                                <w:sz w:val="32"/>
                                <w:szCs w:val="32"/>
                              </w:rPr>
                              <w:t>22</w:t>
                            </w:r>
                            <w:r w:rsidRPr="003F37BC">
                              <w:rPr>
                                <w:rFonts w:ascii="Calibri" w:hAnsi="Calibri" w:cstheme="minorBidi"/>
                                <w:b/>
                                <w:color w:val="EEECE1" w:themeColor="light2"/>
                                <w:spacing w:val="-4"/>
                                <w:kern w:val="24"/>
                              </w:rPr>
                              <w:t xml:space="preserve"> days</w:t>
                            </w:r>
                          </w:p>
                        </w:txbxContent>
                      </v:textbox>
                    </v:shape>
                  </w:pict>
                </mc:Fallback>
              </mc:AlternateContent>
            </w:r>
          </w:p>
          <w:p w14:paraId="04F21004" w14:textId="77777777" w:rsidR="002B02A8" w:rsidRPr="002B02A8" w:rsidRDefault="002B02A8" w:rsidP="002B02A8">
            <w:pPr>
              <w:rPr>
                <w:rFonts w:ascii="Britannic Bold" w:eastAsia="Britannic Bold" w:hAnsi="Britannic Bold" w:cs="Britannic Bold"/>
                <w:sz w:val="32"/>
                <w:szCs w:val="32"/>
              </w:rPr>
            </w:pPr>
          </w:p>
          <w:p w14:paraId="04F21005" w14:textId="77777777" w:rsidR="002B02A8" w:rsidRPr="002B02A8" w:rsidRDefault="002B02A8" w:rsidP="002B02A8">
            <w:pPr>
              <w:rPr>
                <w:rFonts w:ascii="Britannic Bold" w:eastAsia="Britannic Bold" w:hAnsi="Britannic Bold" w:cs="Britannic Bold"/>
                <w:sz w:val="32"/>
                <w:szCs w:val="32"/>
              </w:rPr>
            </w:pPr>
          </w:p>
          <w:p w14:paraId="04F21006" w14:textId="77777777" w:rsidR="002B02A8" w:rsidRPr="002B02A8" w:rsidRDefault="002B02A8" w:rsidP="002B02A8">
            <w:pPr>
              <w:rPr>
                <w:rFonts w:ascii="Britannic Bold" w:eastAsia="Britannic Bold" w:hAnsi="Britannic Bold" w:cs="Britannic Bold"/>
                <w:sz w:val="32"/>
                <w:szCs w:val="32"/>
              </w:rPr>
            </w:pPr>
          </w:p>
          <w:p w14:paraId="04F21007" w14:textId="77777777" w:rsidR="002D68A3" w:rsidRPr="002B02A8" w:rsidRDefault="002B02A8" w:rsidP="002B02A8">
            <w:pPr>
              <w:tabs>
                <w:tab w:val="left" w:pos="1065"/>
              </w:tabs>
              <w:rPr>
                <w:rFonts w:ascii="Britannic Bold" w:eastAsia="Britannic Bold" w:hAnsi="Britannic Bold" w:cs="Britannic Bold"/>
                <w:sz w:val="32"/>
                <w:szCs w:val="32"/>
              </w:rPr>
            </w:pPr>
            <w:r>
              <w:rPr>
                <w:rFonts w:ascii="Britannic Bold" w:eastAsia="Britannic Bold" w:hAnsi="Britannic Bold" w:cs="Britannic Bold"/>
                <w:sz w:val="32"/>
                <w:szCs w:val="32"/>
              </w:rPr>
              <w:tab/>
            </w:r>
          </w:p>
        </w:tc>
        <w:bookmarkStart w:id="3" w:name="_GoBack"/>
        <w:bookmarkEnd w:id="3"/>
      </w:tr>
    </w:tbl>
    <w:p w14:paraId="04F21009" w14:textId="77777777" w:rsidR="002D68A3" w:rsidRDefault="00365832" w:rsidP="00476540">
      <w:pPr>
        <w:spacing w:after="0"/>
        <w:ind w:left="-630" w:right="-540"/>
        <w:rPr>
          <w:rFonts w:ascii="Times New Roman" w:hAnsi="Times New Roman" w:cs="Times New Roman"/>
          <w:sz w:val="30"/>
          <w:szCs w:val="28"/>
        </w:rPr>
      </w:pPr>
      <w:r>
        <w:rPr>
          <w:noProof/>
        </w:rPr>
        <w:lastRenderedPageBreak/>
        <w:t xml:space="preserve">           </w:t>
      </w:r>
      <w:r w:rsidR="002D68A3" w:rsidRPr="000D4B99">
        <w:rPr>
          <w:noProof/>
        </w:rPr>
        <w:drawing>
          <wp:inline distT="0" distB="0" distL="0" distR="0" wp14:anchorId="04F21ADF" wp14:editId="04F21AE0">
            <wp:extent cx="4790364" cy="737918"/>
            <wp:effectExtent l="25400" t="0" r="10236" b="0"/>
            <wp:docPr id="4" name="Picture 1" descr="IST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_1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1" r="1"/>
                    <a:stretch/>
                  </pic:blipFill>
                  <pic:spPr bwMode="auto">
                    <a:xfrm>
                      <a:off x="0" y="0"/>
                      <a:ext cx="4790364" cy="737918"/>
                    </a:xfrm>
                    <a:prstGeom prst="rect">
                      <a:avLst/>
                    </a:prstGeom>
                    <a:noFill/>
                    <a:ln>
                      <a:noFill/>
                    </a:ln>
                    <a:extLst>
                      <a:ext uri="{53640926-AAD7-44D8-BBD7-CCE9431645EC}">
                        <a14:shadowObscured xmlns:a14="http://schemas.microsoft.com/office/drawing/2010/main"/>
                      </a:ext>
                    </a:extLst>
                  </pic:spPr>
                </pic:pic>
              </a:graphicData>
            </a:graphic>
          </wp:inline>
        </w:drawing>
      </w:r>
    </w:p>
    <w:p w14:paraId="04F2100A" w14:textId="77777777" w:rsidR="002D68A3" w:rsidRDefault="002D68A3" w:rsidP="00476540">
      <w:pPr>
        <w:spacing w:after="0"/>
        <w:ind w:left="-630" w:right="-540"/>
        <w:rPr>
          <w:rFonts w:ascii="Times New Roman" w:hAnsi="Times New Roman" w:cs="Times New Roman"/>
          <w:sz w:val="30"/>
          <w:szCs w:val="28"/>
        </w:rPr>
      </w:pPr>
    </w:p>
    <w:p w14:paraId="04F2100B" w14:textId="77777777" w:rsidR="00616914" w:rsidRPr="006C6F9C" w:rsidRDefault="0067167E" w:rsidP="00616914">
      <w:pPr>
        <w:pStyle w:val="Header"/>
        <w:rPr>
          <w:rFonts w:ascii="Times New Roman" w:hAnsi="Times New Roman"/>
          <w:sz w:val="24"/>
        </w:rPr>
      </w:pPr>
      <w:bookmarkStart w:id="4" w:name="Unpack"/>
      <w:bookmarkEnd w:id="4"/>
      <w:r>
        <w:rPr>
          <w:i/>
          <w:sz w:val="30"/>
        </w:rPr>
        <w:t>6</w:t>
      </w:r>
      <w:r w:rsidRPr="0067167E">
        <w:rPr>
          <w:i/>
          <w:sz w:val="30"/>
          <w:vertAlign w:val="superscript"/>
        </w:rPr>
        <w:t>th</w:t>
      </w:r>
      <w:r>
        <w:rPr>
          <w:i/>
          <w:sz w:val="30"/>
        </w:rPr>
        <w:t xml:space="preserve"> </w:t>
      </w:r>
      <w:r w:rsidR="00A30E94" w:rsidRPr="00A30E94">
        <w:rPr>
          <w:i/>
          <w:sz w:val="30"/>
        </w:rPr>
        <w:t xml:space="preserve">Grade </w:t>
      </w:r>
      <w:r w:rsidR="00874EDB">
        <w:rPr>
          <w:i/>
          <w:sz w:val="30"/>
        </w:rPr>
        <w:t>Mathematics</w:t>
      </w:r>
      <w:r w:rsidR="00A30E94">
        <w:rPr>
          <w:sz w:val="30"/>
        </w:rPr>
        <w:t xml:space="preserve"> </w:t>
      </w:r>
      <w:r w:rsidR="00A30E94">
        <w:rPr>
          <w:rFonts w:ascii="Times New Roman" w:hAnsi="Times New Roman" w:cs="Times New Roman"/>
          <w:sz w:val="30"/>
        </w:rPr>
        <w:t>●</w:t>
      </w:r>
      <w:r w:rsidR="00A30E94">
        <w:rPr>
          <w:sz w:val="30"/>
        </w:rPr>
        <w:t xml:space="preserve"> </w:t>
      </w:r>
      <w:r w:rsidR="00870DFD" w:rsidRPr="00870DFD">
        <w:rPr>
          <w:sz w:val="30"/>
        </w:rPr>
        <w:t xml:space="preserve">Unpacked </w:t>
      </w:r>
      <w:r w:rsidR="00870DFD">
        <w:rPr>
          <w:sz w:val="30"/>
        </w:rPr>
        <w:t>Content</w:t>
      </w:r>
      <w:r w:rsidR="00B41758">
        <w:rPr>
          <w:sz w:val="30"/>
        </w:rPr>
        <w:t>s</w:t>
      </w:r>
      <w:r w:rsidR="00870DFD">
        <w:rPr>
          <w:sz w:val="30"/>
        </w:rPr>
        <w:br/>
      </w:r>
      <w:r w:rsidR="00476540" w:rsidRPr="006C6F9C">
        <w:rPr>
          <w:rFonts w:ascii="Times New Roman" w:hAnsi="Times New Roman"/>
          <w:sz w:val="24"/>
        </w:rPr>
        <w:t>For the n</w:t>
      </w:r>
      <w:r w:rsidR="00870DFD" w:rsidRPr="006C6F9C">
        <w:rPr>
          <w:rFonts w:ascii="Times New Roman" w:hAnsi="Times New Roman"/>
          <w:sz w:val="24"/>
        </w:rPr>
        <w:t xml:space="preserve">ew </w:t>
      </w:r>
      <w:r w:rsidR="00874EDB" w:rsidRPr="006C6F9C">
        <w:rPr>
          <w:rFonts w:ascii="Times New Roman" w:hAnsi="Times New Roman"/>
          <w:sz w:val="24"/>
        </w:rPr>
        <w:t>Common Core standards</w:t>
      </w:r>
      <w:r w:rsidR="00870DFD" w:rsidRPr="006C6F9C">
        <w:rPr>
          <w:rFonts w:ascii="Times New Roman" w:hAnsi="Times New Roman"/>
          <w:sz w:val="24"/>
        </w:rPr>
        <w:t xml:space="preserve"> that will be effective in all North Carolina schools in the 2012-13</w:t>
      </w:r>
      <w:r w:rsidR="00AD69BB">
        <w:rPr>
          <w:rFonts w:ascii="Times New Roman" w:hAnsi="Times New Roman"/>
          <w:sz w:val="24"/>
        </w:rPr>
        <w:t xml:space="preserve"> School Year</w:t>
      </w:r>
      <w:r w:rsidR="00870DFD" w:rsidRPr="006C6F9C">
        <w:rPr>
          <w:rFonts w:ascii="Times New Roman" w:hAnsi="Times New Roman"/>
          <w:sz w:val="24"/>
        </w:rPr>
        <w:t>.</w:t>
      </w:r>
      <w:r w:rsidR="00616914" w:rsidRPr="006C6F9C">
        <w:rPr>
          <w:rFonts w:ascii="Times New Roman" w:hAnsi="Times New Roman"/>
          <w:sz w:val="24"/>
        </w:rPr>
        <w:t xml:space="preserve"> </w:t>
      </w:r>
    </w:p>
    <w:p w14:paraId="04F2100C" w14:textId="77777777" w:rsidR="00616914" w:rsidRPr="006C6F9C" w:rsidRDefault="00616914" w:rsidP="00616914">
      <w:pPr>
        <w:pStyle w:val="Header"/>
        <w:rPr>
          <w:rFonts w:ascii="Times New Roman" w:hAnsi="Times New Roman"/>
          <w:sz w:val="24"/>
        </w:rPr>
      </w:pPr>
    </w:p>
    <w:p w14:paraId="04F2100D" w14:textId="77777777" w:rsidR="00616914" w:rsidRPr="006C6F9C" w:rsidRDefault="00365832" w:rsidP="00616914">
      <w:pPr>
        <w:pStyle w:val="Header"/>
        <w:rPr>
          <w:rFonts w:ascii="Times New Roman" w:hAnsi="Times New Roman"/>
          <w:sz w:val="24"/>
        </w:rPr>
      </w:pPr>
      <w:r>
        <w:rPr>
          <w:noProof/>
        </w:rPr>
        <mc:AlternateContent>
          <mc:Choice Requires="wps">
            <w:drawing>
              <wp:anchor distT="0" distB="0" distL="114300" distR="114300" simplePos="0" relativeHeight="251648512" behindDoc="0" locked="0" layoutInCell="1" allowOverlap="1" wp14:anchorId="04F21AE1" wp14:editId="04F21AE2">
                <wp:simplePos x="0" y="0"/>
                <wp:positionH relativeFrom="column">
                  <wp:posOffset>-25400</wp:posOffset>
                </wp:positionH>
                <wp:positionV relativeFrom="paragraph">
                  <wp:posOffset>484505</wp:posOffset>
                </wp:positionV>
                <wp:extent cx="8928100" cy="3423920"/>
                <wp:effectExtent l="0" t="0" r="25400" b="24130"/>
                <wp:wrapTight wrapText="bothSides">
                  <wp:wrapPolygon edited="0">
                    <wp:start x="323" y="0"/>
                    <wp:lineTo x="0" y="601"/>
                    <wp:lineTo x="0" y="20791"/>
                    <wp:lineTo x="46" y="21151"/>
                    <wp:lineTo x="230" y="21632"/>
                    <wp:lineTo x="277" y="21632"/>
                    <wp:lineTo x="21339" y="21632"/>
                    <wp:lineTo x="21385" y="21632"/>
                    <wp:lineTo x="21569" y="21151"/>
                    <wp:lineTo x="21615" y="20791"/>
                    <wp:lineTo x="21615" y="361"/>
                    <wp:lineTo x="21293" y="0"/>
                    <wp:lineTo x="323" y="0"/>
                  </wp:wrapPolygon>
                </wp:wrapTight>
                <wp:docPr id="204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0" cy="3423920"/>
                        </a:xfrm>
                        <a:prstGeom prst="roundRect">
                          <a:avLst>
                            <a:gd name="adj" fmla="val 7125"/>
                          </a:avLst>
                        </a:prstGeom>
                        <a:noFill/>
                        <a:ln w="9525">
                          <a:solidFill>
                            <a:srgbClr val="000000"/>
                          </a:solidFill>
                          <a:round/>
                          <a:headEnd/>
                          <a:tailEnd/>
                        </a:ln>
                      </wps:spPr>
                      <wps:txbx>
                        <w:txbxContent>
                          <w:p w14:paraId="04F21D8A" w14:textId="77777777" w:rsidR="00897E08" w:rsidRPr="00002E26" w:rsidRDefault="00897E08" w:rsidP="00BD6961">
                            <w:pPr>
                              <w:rPr>
                                <w:rFonts w:ascii="Times New Roman" w:hAnsi="Times New Roman" w:cs="Times New Roman"/>
                                <w:sz w:val="24"/>
                              </w:rPr>
                            </w:pPr>
                            <w:r w:rsidRPr="00002E26">
                              <w:rPr>
                                <w:rFonts w:ascii="Times New Roman" w:hAnsi="Times New Roman" w:cs="Times New Roman"/>
                                <w:b/>
                                <w:sz w:val="24"/>
                              </w:rPr>
                              <w:t>What is the purpose of this document?</w:t>
                            </w:r>
                            <w:r w:rsidRPr="00002E26">
                              <w:rPr>
                                <w:rFonts w:ascii="Times New Roman" w:hAnsi="Times New Roman" w:cs="Times New Roman"/>
                                <w:sz w:val="24"/>
                              </w:rPr>
                              <w:br/>
                              <w:t>To increase student achievement by ensuring educators understand specifically what the new standards mean a student must know, understand and be able to do.</w:t>
                            </w:r>
                          </w:p>
                          <w:p w14:paraId="04F21D8B" w14:textId="77777777" w:rsidR="00897E08" w:rsidRPr="00002E26" w:rsidRDefault="00897E08" w:rsidP="00AD39CB">
                            <w:pPr>
                              <w:rPr>
                                <w:rFonts w:ascii="Times New Roman" w:hAnsi="Times New Roman" w:cs="Times New Roman"/>
                                <w:sz w:val="24"/>
                              </w:rPr>
                            </w:pPr>
                            <w:r w:rsidRPr="00002E26">
                              <w:rPr>
                                <w:rFonts w:ascii="Times New Roman" w:hAnsi="Times New Roman" w:cs="Times New Roman"/>
                                <w:b/>
                                <w:sz w:val="24"/>
                              </w:rPr>
                              <w:t>What is in the document?</w:t>
                            </w:r>
                            <w:r w:rsidRPr="00002E26">
                              <w:rPr>
                                <w:rFonts w:ascii="Times New Roman" w:hAnsi="Times New Roman" w:cs="Times New Roman"/>
                                <w:sz w:val="24"/>
                              </w:rPr>
                              <w:br/>
                              <w:t>Descriptions of what each standard means a student will know, understand and be able to do.  The “unpacking” of the standards done in this document is an effort to answer a simple question “What does this standard mean that a student must know and be able to do?” and to ensure the description is helpful, specific and comprehensive for educators.</w:t>
                            </w:r>
                          </w:p>
                          <w:p w14:paraId="04F21D8C" w14:textId="77777777" w:rsidR="00897E08" w:rsidRPr="00002E26" w:rsidRDefault="00897E08" w:rsidP="00AD39CB">
                            <w:pPr>
                              <w:rPr>
                                <w:rFonts w:ascii="Times New Roman" w:hAnsi="Times New Roman" w:cs="Times New Roman"/>
                                <w:sz w:val="24"/>
                              </w:rPr>
                            </w:pPr>
                            <w:r w:rsidRPr="00002E26">
                              <w:rPr>
                                <w:rFonts w:ascii="Times New Roman" w:hAnsi="Times New Roman" w:cs="Times New Roman"/>
                                <w:b/>
                                <w:sz w:val="24"/>
                              </w:rPr>
                              <w:t>How do I send Feedback?</w:t>
                            </w:r>
                            <w:r w:rsidRPr="00002E26">
                              <w:rPr>
                                <w:rFonts w:ascii="Times New Roman" w:hAnsi="Times New Roman" w:cs="Times New Roman"/>
                                <w:sz w:val="24"/>
                              </w:rPr>
                              <w:br/>
                              <w:t xml:space="preserve">We intend the explanations and examples in this document to be helpful and specific. That said, we believe that as this document is used, teachers and educators will find ways in which the unpacking can be improved and made ever more useful.  Please send feedback to us at </w:t>
                            </w:r>
                            <w:hyperlink r:id="rId14" w:history="1">
                              <w:r w:rsidRPr="00002E26">
                                <w:rPr>
                                  <w:rStyle w:val="Hyperlink"/>
                                  <w:rFonts w:ascii="Times New Roman" w:hAnsi="Times New Roman" w:cs="Times New Roman"/>
                                  <w:sz w:val="24"/>
                                </w:rPr>
                                <w:t>feedback@dpi.state.nc.us</w:t>
                              </w:r>
                            </w:hyperlink>
                            <w:r w:rsidRPr="00002E26">
                              <w:rPr>
                                <w:rFonts w:ascii="Times New Roman" w:hAnsi="Times New Roman" w:cs="Times New Roman"/>
                                <w:sz w:val="24"/>
                              </w:rPr>
                              <w:t xml:space="preserve"> and we will use your input to refine our unpacking of the standards.  Thank You!</w:t>
                            </w:r>
                          </w:p>
                          <w:p w14:paraId="04F21D8D" w14:textId="77777777" w:rsidR="00897E08" w:rsidRPr="00A30E94" w:rsidRDefault="00897E08" w:rsidP="00AD39CB">
                            <w:pPr>
                              <w:rPr>
                                <w:rFonts w:ascii="Times New Roman" w:hAnsi="Times New Roman" w:cs="Times New Roman"/>
                              </w:rPr>
                            </w:pPr>
                            <w:r w:rsidRPr="00002E26">
                              <w:rPr>
                                <w:rFonts w:ascii="Times New Roman" w:hAnsi="Times New Roman" w:cs="Times New Roman"/>
                                <w:b/>
                                <w:sz w:val="24"/>
                              </w:rPr>
                              <w:t>Just want the standards alone?</w:t>
                            </w:r>
                            <w:r w:rsidRPr="00002E26">
                              <w:rPr>
                                <w:rFonts w:ascii="Times New Roman" w:hAnsi="Times New Roman" w:cs="Times New Roman"/>
                                <w:b/>
                                <w:sz w:val="24"/>
                              </w:rPr>
                              <w:br/>
                            </w:r>
                            <w:r w:rsidRPr="00AA7D40">
                              <w:rPr>
                                <w:rFonts w:ascii="Times New Roman" w:hAnsi="Times New Roman"/>
                                <w:sz w:val="24"/>
                                <w:szCs w:val="24"/>
                              </w:rPr>
                              <w:t xml:space="preserve">You can find the standards alone at </w:t>
                            </w:r>
                            <w:hyperlink r:id="rId15" w:history="1">
                              <w:r w:rsidRPr="00AA7D40">
                                <w:rPr>
                                  <w:rStyle w:val="Hyperlink"/>
                                  <w:rFonts w:ascii="Times New Roman" w:hAnsi="Times New Roman"/>
                                  <w:sz w:val="24"/>
                                  <w:szCs w:val="24"/>
                                </w:rPr>
                                <w:t>http://corestandards.org/the-standards</w:t>
                              </w:r>
                            </w:hyperlink>
                            <w:r>
                              <w:rPr>
                                <w:rStyle w:val="Hyperlink"/>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21AE1" id="AutoShape 1131" o:spid="_x0000_s1044" style="position:absolute;margin-left:-2pt;margin-top:38.15pt;width:703pt;height:26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" filled="f">
                <v:textbox>
                  <w:txbxContent>
                    <w:p w14:paraId="04F21D8A" w14:textId="77777777" w:rsidR="00897E08" w:rsidRPr="00002E26" w:rsidRDefault="00897E08" w:rsidP="00BD6961">
                      <w:pPr>
                        <w:rPr>
                          <w:rFonts w:ascii="Times New Roman" w:hAnsi="Times New Roman" w:cs="Times New Roman"/>
                          <w:sz w:val="24"/>
                        </w:rPr>
                      </w:pPr>
                      <w:r w:rsidRPr="00002E26">
                        <w:rPr>
                          <w:rFonts w:ascii="Times New Roman" w:hAnsi="Times New Roman" w:cs="Times New Roman"/>
                          <w:b/>
                          <w:sz w:val="24"/>
                        </w:rPr>
                        <w:t>What is the purpose of this document?</w:t>
                      </w:r>
                      <w:r w:rsidRPr="00002E26">
                        <w:rPr>
                          <w:rFonts w:ascii="Times New Roman" w:hAnsi="Times New Roman" w:cs="Times New Roman"/>
                          <w:sz w:val="24"/>
                        </w:rPr>
                        <w:br/>
                        <w:t>To increase student achievement by ensuring educators understand specifically what the new standards mean a student must know, understand and be able to do.</w:t>
                      </w:r>
                    </w:p>
                    <w:p w14:paraId="04F21D8B" w14:textId="77777777" w:rsidR="00897E08" w:rsidRPr="00002E26" w:rsidRDefault="00897E08" w:rsidP="00AD39CB">
                      <w:pPr>
                        <w:rPr>
                          <w:rFonts w:ascii="Times New Roman" w:hAnsi="Times New Roman" w:cs="Times New Roman"/>
                          <w:sz w:val="24"/>
                        </w:rPr>
                      </w:pPr>
                      <w:r w:rsidRPr="00002E26">
                        <w:rPr>
                          <w:rFonts w:ascii="Times New Roman" w:hAnsi="Times New Roman" w:cs="Times New Roman"/>
                          <w:b/>
                          <w:sz w:val="24"/>
                        </w:rPr>
                        <w:t>What is in the document?</w:t>
                      </w:r>
                      <w:r w:rsidRPr="00002E26">
                        <w:rPr>
                          <w:rFonts w:ascii="Times New Roman" w:hAnsi="Times New Roman" w:cs="Times New Roman"/>
                          <w:sz w:val="24"/>
                        </w:rPr>
                        <w:br/>
                        <w:t>Descriptions of what each standard means a student will know, understand and be able to do.  The “unpacking” of the standards done in this document is an effort to answer a simple question “What does this standard mean that a student must know and be able to do?” and to ensure the description is helpful, specific and comprehensive for educators.</w:t>
                      </w:r>
                    </w:p>
                    <w:p w14:paraId="04F21D8C" w14:textId="77777777" w:rsidR="00897E08" w:rsidRPr="00002E26" w:rsidRDefault="00897E08" w:rsidP="00AD39CB">
                      <w:pPr>
                        <w:rPr>
                          <w:rFonts w:ascii="Times New Roman" w:hAnsi="Times New Roman" w:cs="Times New Roman"/>
                          <w:sz w:val="24"/>
                        </w:rPr>
                      </w:pPr>
                      <w:r w:rsidRPr="00002E26">
                        <w:rPr>
                          <w:rFonts w:ascii="Times New Roman" w:hAnsi="Times New Roman" w:cs="Times New Roman"/>
                          <w:b/>
                          <w:sz w:val="24"/>
                        </w:rPr>
                        <w:t>How do I send Feedback?</w:t>
                      </w:r>
                      <w:r w:rsidRPr="00002E26">
                        <w:rPr>
                          <w:rFonts w:ascii="Times New Roman" w:hAnsi="Times New Roman" w:cs="Times New Roman"/>
                          <w:sz w:val="24"/>
                        </w:rPr>
                        <w:br/>
                        <w:t xml:space="preserve">We intend the explanations and examples in this document to be helpful and specific. That said, we believe that as this document is used, teachers and educators will find ways in which the unpacking can be improved and made ever more useful.  Please send feedback to us at </w:t>
                      </w:r>
                      <w:hyperlink r:id="rId16" w:history="1">
                        <w:r w:rsidRPr="00002E26">
                          <w:rPr>
                            <w:rStyle w:val="Hyperlink"/>
                            <w:rFonts w:ascii="Times New Roman" w:hAnsi="Times New Roman" w:cs="Times New Roman"/>
                            <w:sz w:val="24"/>
                          </w:rPr>
                          <w:t>feedback@dpi.state.nc.us</w:t>
                        </w:r>
                      </w:hyperlink>
                      <w:r w:rsidRPr="00002E26">
                        <w:rPr>
                          <w:rFonts w:ascii="Times New Roman" w:hAnsi="Times New Roman" w:cs="Times New Roman"/>
                          <w:sz w:val="24"/>
                        </w:rPr>
                        <w:t xml:space="preserve"> and we will use your input to refine our unpacking of the standards.  Thank You!</w:t>
                      </w:r>
                    </w:p>
                    <w:p w14:paraId="04F21D8D" w14:textId="77777777" w:rsidR="00897E08" w:rsidRPr="00A30E94" w:rsidRDefault="00897E08" w:rsidP="00AD39CB">
                      <w:pPr>
                        <w:rPr>
                          <w:rFonts w:ascii="Times New Roman" w:hAnsi="Times New Roman" w:cs="Times New Roman"/>
                        </w:rPr>
                      </w:pPr>
                      <w:r w:rsidRPr="00002E26">
                        <w:rPr>
                          <w:rFonts w:ascii="Times New Roman" w:hAnsi="Times New Roman" w:cs="Times New Roman"/>
                          <w:b/>
                          <w:sz w:val="24"/>
                        </w:rPr>
                        <w:t>Just want the standards alone?</w:t>
                      </w:r>
                      <w:r w:rsidRPr="00002E26">
                        <w:rPr>
                          <w:rFonts w:ascii="Times New Roman" w:hAnsi="Times New Roman" w:cs="Times New Roman"/>
                          <w:b/>
                          <w:sz w:val="24"/>
                        </w:rPr>
                        <w:br/>
                      </w:r>
                      <w:r w:rsidRPr="00AA7D40">
                        <w:rPr>
                          <w:rFonts w:ascii="Times New Roman" w:hAnsi="Times New Roman"/>
                          <w:sz w:val="24"/>
                          <w:szCs w:val="24"/>
                        </w:rPr>
                        <w:t xml:space="preserve">You can find the standards alone at </w:t>
                      </w:r>
                      <w:hyperlink r:id="rId17" w:history="1">
                        <w:r w:rsidRPr="00AA7D40">
                          <w:rPr>
                            <w:rStyle w:val="Hyperlink"/>
                            <w:rFonts w:ascii="Times New Roman" w:hAnsi="Times New Roman"/>
                            <w:sz w:val="24"/>
                            <w:szCs w:val="24"/>
                          </w:rPr>
                          <w:t>http://corestandards.org/the-standards</w:t>
                        </w:r>
                      </w:hyperlink>
                      <w:r>
                        <w:rPr>
                          <w:rStyle w:val="Hyperlink"/>
                          <w:rFonts w:ascii="Times New Roman" w:hAnsi="Times New Roman"/>
                          <w:sz w:val="24"/>
                          <w:szCs w:val="24"/>
                        </w:rPr>
                        <w:t xml:space="preserve">    </w:t>
                      </w:r>
                    </w:p>
                  </w:txbxContent>
                </v:textbox>
                <w10:wrap type="tight"/>
              </v:roundrect>
            </w:pict>
          </mc:Fallback>
        </mc:AlternateContent>
      </w:r>
      <w:r w:rsidR="00616914" w:rsidRPr="006C6F9C">
        <w:rPr>
          <w:rFonts w:ascii="Times New Roman" w:hAnsi="Times New Roman"/>
          <w:sz w:val="24"/>
        </w:rPr>
        <w:t>This document is designed to help North Carolina educators teach the Common Core (Standard Course of Study). NCDPI staff are continually updating and improving these tools to better serve teachers.</w:t>
      </w:r>
    </w:p>
    <w:p w14:paraId="04F2100E" w14:textId="77777777" w:rsidR="00984523" w:rsidRPr="006C6F9C" w:rsidRDefault="00984523" w:rsidP="00BD6961">
      <w:pPr>
        <w:pStyle w:val="BodyText"/>
        <w:rPr>
          <w:rFonts w:ascii="Times New Roman" w:hAnsi="Times New Roman"/>
          <w:sz w:val="24"/>
        </w:rPr>
      </w:pPr>
    </w:p>
    <w:p w14:paraId="04F2100F" w14:textId="77777777" w:rsidR="002D68A3" w:rsidRDefault="002D68A3" w:rsidP="002E700B">
      <w:pPr>
        <w:spacing w:after="0" w:line="240" w:lineRule="auto"/>
        <w:rPr>
          <w:rFonts w:ascii="Times New Roman" w:hAnsi="Times New Roman" w:cs="Times New Roman"/>
          <w:b/>
          <w:sz w:val="24"/>
          <w:szCs w:val="28"/>
        </w:rPr>
      </w:pPr>
    </w:p>
    <w:p w14:paraId="04F21010" w14:textId="2DB6C226" w:rsidR="002D68A3" w:rsidRPr="0059268F" w:rsidRDefault="0059268F" w:rsidP="002B02A8">
      <w:pPr>
        <w:spacing w:after="0" w:line="240" w:lineRule="auto"/>
        <w:ind w:left="10800" w:firstLine="720"/>
        <w:rPr>
          <w:rStyle w:val="Hyperlink"/>
          <w:rFonts w:ascii="Times New Roman" w:hAnsi="Times New Roman" w:cs="Times New Roman"/>
          <w:sz w:val="24"/>
          <w:szCs w:val="28"/>
        </w:rPr>
      </w:pPr>
      <w:r>
        <w:rPr>
          <w:rFonts w:ascii="Elephant" w:hAnsi="Elephant"/>
        </w:rPr>
        <w:fldChar w:fldCharType="begin"/>
      </w:r>
      <w:r>
        <w:rPr>
          <w:rFonts w:ascii="Elephant" w:hAnsi="Elephant"/>
        </w:rPr>
        <w:instrText xml:space="preserve"> HYPERLINK  \l "Index" </w:instrText>
      </w:r>
      <w:r>
        <w:rPr>
          <w:rFonts w:ascii="Elephant" w:hAnsi="Elephant"/>
        </w:rPr>
        <w:fldChar w:fldCharType="separate"/>
      </w:r>
      <w:r w:rsidR="002B02A8" w:rsidRPr="0059268F">
        <w:rPr>
          <w:rStyle w:val="Hyperlink"/>
          <w:rFonts w:ascii="Elephant" w:hAnsi="Elephant"/>
        </w:rPr>
        <w:t>Return to Main Menu</w:t>
      </w:r>
    </w:p>
    <w:p w14:paraId="04F21011" w14:textId="24FF5667" w:rsidR="00AD69BB" w:rsidRPr="00E21F9B" w:rsidRDefault="0059268F" w:rsidP="002E700B">
      <w:pPr>
        <w:spacing w:after="0" w:line="240" w:lineRule="auto"/>
        <w:rPr>
          <w:rFonts w:ascii="Times New Roman" w:hAnsi="Times New Roman" w:cs="Times New Roman"/>
          <w:b/>
          <w:sz w:val="24"/>
          <w:szCs w:val="28"/>
        </w:rPr>
      </w:pPr>
      <w:r>
        <w:rPr>
          <w:rFonts w:ascii="Elephant" w:hAnsi="Elephant"/>
        </w:rPr>
        <w:lastRenderedPageBreak/>
        <w:fldChar w:fldCharType="end"/>
      </w:r>
      <w:r w:rsidR="00D1726D" w:rsidRPr="00E21F9B">
        <w:rPr>
          <w:rFonts w:ascii="Times New Roman" w:hAnsi="Times New Roman" w:cs="Times New Roman"/>
          <w:b/>
          <w:sz w:val="24"/>
          <w:szCs w:val="28"/>
        </w:rPr>
        <w:t>At A Glance</w:t>
      </w:r>
    </w:p>
    <w:p w14:paraId="04F21012" w14:textId="77777777" w:rsidR="002E700B" w:rsidRPr="00E21F9B" w:rsidRDefault="00AD69BB" w:rsidP="002E700B">
      <w:pPr>
        <w:spacing w:after="0" w:line="240" w:lineRule="auto"/>
        <w:rPr>
          <w:rFonts w:ascii="Times New Roman" w:hAnsi="Times New Roman" w:cs="Times New Roman"/>
          <w:sz w:val="24"/>
          <w:szCs w:val="28"/>
        </w:rPr>
      </w:pPr>
      <w:r w:rsidRPr="00E21F9B">
        <w:rPr>
          <w:rFonts w:ascii="Times New Roman" w:hAnsi="Times New Roman" w:cs="Times New Roman"/>
          <w:sz w:val="24"/>
          <w:szCs w:val="28"/>
        </w:rPr>
        <w:t xml:space="preserve">This page </w:t>
      </w:r>
      <w:r w:rsidR="00B5513D" w:rsidRPr="00E21F9B">
        <w:rPr>
          <w:rFonts w:ascii="Times New Roman" w:hAnsi="Times New Roman" w:cs="Times New Roman"/>
          <w:sz w:val="24"/>
          <w:szCs w:val="28"/>
        </w:rPr>
        <w:t>was added to give</w:t>
      </w:r>
      <w:r w:rsidRPr="00E21F9B">
        <w:rPr>
          <w:rFonts w:ascii="Times New Roman" w:hAnsi="Times New Roman" w:cs="Times New Roman"/>
          <w:sz w:val="24"/>
          <w:szCs w:val="28"/>
        </w:rPr>
        <w:t xml:space="preserve"> a snapshot of the mathematical concepts that are new or have been </w:t>
      </w:r>
      <w:r w:rsidR="00B5513D" w:rsidRPr="00E21F9B">
        <w:rPr>
          <w:rFonts w:ascii="Times New Roman" w:hAnsi="Times New Roman" w:cs="Times New Roman"/>
          <w:sz w:val="24"/>
          <w:szCs w:val="28"/>
        </w:rPr>
        <w:t xml:space="preserve">removed from this grade level as well as instructional considerations for the first year of implementation.   </w:t>
      </w:r>
    </w:p>
    <w:p w14:paraId="04F21013" w14:textId="77777777" w:rsidR="00D1726D" w:rsidRPr="00E21F9B" w:rsidRDefault="00D1726D" w:rsidP="002E700B">
      <w:pPr>
        <w:spacing w:after="0" w:line="240" w:lineRule="auto"/>
        <w:rPr>
          <w:rFonts w:ascii="Times New Roman" w:hAnsi="Times New Roman" w:cs="Times New Roman"/>
          <w:sz w:val="24"/>
          <w:szCs w:val="28"/>
        </w:rPr>
      </w:pPr>
    </w:p>
    <w:p w14:paraId="04F21014" w14:textId="77777777" w:rsidR="00571697" w:rsidRDefault="00D1726D" w:rsidP="00571697">
      <w:pPr>
        <w:spacing w:after="0" w:line="240" w:lineRule="auto"/>
        <w:rPr>
          <w:rFonts w:ascii="Times New Roman" w:hAnsi="Times New Roman" w:cs="Times New Roman"/>
          <w:b/>
          <w:sz w:val="24"/>
          <w:szCs w:val="28"/>
        </w:rPr>
      </w:pPr>
      <w:r>
        <w:rPr>
          <w:rFonts w:ascii="Times New Roman" w:hAnsi="Times New Roman" w:cs="Times New Roman"/>
          <w:b/>
          <w:sz w:val="24"/>
          <w:szCs w:val="28"/>
        </w:rPr>
        <w:t>New to 6</w:t>
      </w:r>
      <w:r w:rsidRPr="00D1726D">
        <w:rPr>
          <w:rFonts w:ascii="Times New Roman" w:hAnsi="Times New Roman" w:cs="Times New Roman"/>
          <w:b/>
          <w:sz w:val="24"/>
          <w:szCs w:val="28"/>
          <w:vertAlign w:val="superscript"/>
        </w:rPr>
        <w:t>th</w:t>
      </w:r>
      <w:r>
        <w:rPr>
          <w:rFonts w:ascii="Times New Roman" w:hAnsi="Times New Roman" w:cs="Times New Roman"/>
          <w:b/>
          <w:sz w:val="24"/>
          <w:szCs w:val="28"/>
        </w:rPr>
        <w:t xml:space="preserve"> Grade:</w:t>
      </w:r>
    </w:p>
    <w:p w14:paraId="04F21015" w14:textId="77777777" w:rsidR="006537DD" w:rsidRPr="006537DD"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Unit r</w:t>
      </w:r>
      <w:r w:rsidR="006537DD" w:rsidRPr="006537DD">
        <w:rPr>
          <w:rFonts w:ascii="Times New Roman" w:hAnsi="Times New Roman" w:cs="Times New Roman"/>
          <w:szCs w:val="28"/>
        </w:rPr>
        <w:t>ate</w:t>
      </w:r>
      <w:r>
        <w:rPr>
          <w:rFonts w:ascii="Times New Roman" w:hAnsi="Times New Roman" w:cs="Times New Roman"/>
          <w:szCs w:val="28"/>
        </w:rPr>
        <w:t xml:space="preserve"> (6.RP.3b)</w:t>
      </w:r>
    </w:p>
    <w:p w14:paraId="04F21016" w14:textId="77777777" w:rsidR="006537DD" w:rsidRDefault="006537DD"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 xml:space="preserve">Measurement unit </w:t>
      </w:r>
      <w:proofErr w:type="gramStart"/>
      <w:r>
        <w:rPr>
          <w:rFonts w:ascii="Times New Roman" w:hAnsi="Times New Roman" w:cs="Times New Roman"/>
          <w:szCs w:val="28"/>
        </w:rPr>
        <w:t>conversions</w:t>
      </w:r>
      <w:r w:rsidR="00F61649">
        <w:rPr>
          <w:rFonts w:ascii="Times New Roman" w:hAnsi="Times New Roman" w:cs="Times New Roman"/>
          <w:szCs w:val="28"/>
        </w:rPr>
        <w:t xml:space="preserve">  (</w:t>
      </w:r>
      <w:proofErr w:type="gramEnd"/>
      <w:r w:rsidR="00F61649">
        <w:rPr>
          <w:rFonts w:ascii="Times New Roman" w:hAnsi="Times New Roman" w:cs="Times New Roman"/>
          <w:szCs w:val="28"/>
        </w:rPr>
        <w:t>6.RP 3d)</w:t>
      </w:r>
    </w:p>
    <w:p w14:paraId="04F21017" w14:textId="77777777" w:rsidR="00F61649"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Number line – opposites and absolute value (6.NS.6a, 6.NS.7c)</w:t>
      </w:r>
    </w:p>
    <w:p w14:paraId="04F21018" w14:textId="77777777" w:rsidR="00F61649"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 xml:space="preserve">Vertical and horizontal distances on the coordinate </w:t>
      </w:r>
      <w:proofErr w:type="gramStart"/>
      <w:r>
        <w:rPr>
          <w:rFonts w:ascii="Times New Roman" w:hAnsi="Times New Roman" w:cs="Times New Roman"/>
          <w:szCs w:val="28"/>
        </w:rPr>
        <w:t>plane  (</w:t>
      </w:r>
      <w:proofErr w:type="gramEnd"/>
      <w:r>
        <w:rPr>
          <w:rFonts w:ascii="Times New Roman" w:hAnsi="Times New Roman" w:cs="Times New Roman"/>
          <w:szCs w:val="28"/>
        </w:rPr>
        <w:t>6.NS.8)</w:t>
      </w:r>
    </w:p>
    <w:p w14:paraId="04F21019" w14:textId="77777777" w:rsidR="00F61649"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 xml:space="preserve">Distributive property and </w:t>
      </w:r>
      <w:proofErr w:type="gramStart"/>
      <w:r>
        <w:rPr>
          <w:rFonts w:ascii="Times New Roman" w:hAnsi="Times New Roman" w:cs="Times New Roman"/>
          <w:szCs w:val="28"/>
        </w:rPr>
        <w:t>factoring  (</w:t>
      </w:r>
      <w:proofErr w:type="gramEnd"/>
      <w:r>
        <w:rPr>
          <w:rFonts w:ascii="Times New Roman" w:hAnsi="Times New Roman" w:cs="Times New Roman"/>
          <w:szCs w:val="28"/>
        </w:rPr>
        <w:t>6.EE.3)</w:t>
      </w:r>
    </w:p>
    <w:p w14:paraId="04F2101A" w14:textId="77777777" w:rsidR="00F61649"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Introduction of independent and dependent variables (6.</w:t>
      </w:r>
      <w:r w:rsidR="00897E0B">
        <w:rPr>
          <w:rFonts w:ascii="Times New Roman" w:hAnsi="Times New Roman" w:cs="Times New Roman"/>
          <w:szCs w:val="28"/>
        </w:rPr>
        <w:t>EE</w:t>
      </w:r>
      <w:r>
        <w:rPr>
          <w:rFonts w:ascii="Times New Roman" w:hAnsi="Times New Roman" w:cs="Times New Roman"/>
          <w:szCs w:val="28"/>
        </w:rPr>
        <w:t>.9)</w:t>
      </w:r>
    </w:p>
    <w:p w14:paraId="04F2101B" w14:textId="77777777" w:rsidR="00F61649" w:rsidRDefault="00F61649"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Volume of right rectangular prisms with fractional edges (6.G.2)</w:t>
      </w:r>
    </w:p>
    <w:p w14:paraId="04F2101C" w14:textId="77777777" w:rsidR="009035B6" w:rsidRDefault="009035B6"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Surface area with nets (only triangle and rectangle faces) (6.G.4)</w:t>
      </w:r>
    </w:p>
    <w:p w14:paraId="04F2101D" w14:textId="77777777" w:rsidR="009035B6" w:rsidRDefault="009035B6"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Dot plots, histograms, box plots (</w:t>
      </w:r>
      <w:proofErr w:type="gramStart"/>
      <w:r>
        <w:rPr>
          <w:rFonts w:ascii="Times New Roman" w:hAnsi="Times New Roman" w:cs="Times New Roman"/>
          <w:szCs w:val="28"/>
        </w:rPr>
        <w:t>6.SP.</w:t>
      </w:r>
      <w:proofErr w:type="gramEnd"/>
      <w:r>
        <w:rPr>
          <w:rFonts w:ascii="Times New Roman" w:hAnsi="Times New Roman" w:cs="Times New Roman"/>
          <w:szCs w:val="28"/>
        </w:rPr>
        <w:t>4)</w:t>
      </w:r>
    </w:p>
    <w:p w14:paraId="04F2101E" w14:textId="77777777" w:rsidR="00D1726D" w:rsidRPr="006537DD" w:rsidRDefault="00CC0BC2" w:rsidP="006537DD">
      <w:pPr>
        <w:pStyle w:val="ListParagraph"/>
        <w:numPr>
          <w:ilvl w:val="0"/>
          <w:numId w:val="9"/>
        </w:numPr>
        <w:spacing w:after="0" w:line="240" w:lineRule="auto"/>
        <w:rPr>
          <w:rFonts w:ascii="Times New Roman" w:hAnsi="Times New Roman" w:cs="Times New Roman"/>
          <w:szCs w:val="28"/>
        </w:rPr>
      </w:pPr>
      <w:r>
        <w:rPr>
          <w:rFonts w:ascii="Times New Roman" w:hAnsi="Times New Roman" w:cs="Times New Roman"/>
          <w:szCs w:val="28"/>
        </w:rPr>
        <w:t>Statistical variability (Mean Absolute Deviation (MAD)</w:t>
      </w:r>
      <w:r w:rsidR="009035B6">
        <w:rPr>
          <w:rFonts w:ascii="Times New Roman" w:hAnsi="Times New Roman" w:cs="Times New Roman"/>
          <w:szCs w:val="28"/>
        </w:rPr>
        <w:t xml:space="preserve"> and Interquartile Range</w:t>
      </w:r>
      <w:r>
        <w:rPr>
          <w:rFonts w:ascii="Times New Roman" w:hAnsi="Times New Roman" w:cs="Times New Roman"/>
          <w:szCs w:val="28"/>
        </w:rPr>
        <w:t xml:space="preserve"> (IQR)</w:t>
      </w:r>
      <w:r w:rsidR="009035B6">
        <w:rPr>
          <w:rFonts w:ascii="Times New Roman" w:hAnsi="Times New Roman" w:cs="Times New Roman"/>
          <w:szCs w:val="28"/>
        </w:rPr>
        <w:t>) (</w:t>
      </w:r>
      <w:proofErr w:type="gramStart"/>
      <w:r w:rsidR="002E700B">
        <w:rPr>
          <w:rFonts w:ascii="Times New Roman" w:hAnsi="Times New Roman" w:cs="Times New Roman"/>
          <w:szCs w:val="28"/>
        </w:rPr>
        <w:t>6.G.</w:t>
      </w:r>
      <w:proofErr w:type="gramEnd"/>
      <w:r w:rsidR="002E700B">
        <w:rPr>
          <w:rFonts w:ascii="Times New Roman" w:hAnsi="Times New Roman" w:cs="Times New Roman"/>
          <w:szCs w:val="28"/>
        </w:rPr>
        <w:t>5c)</w:t>
      </w:r>
    </w:p>
    <w:p w14:paraId="04F2101F" w14:textId="77777777" w:rsidR="00D1726D" w:rsidRPr="002E700B" w:rsidRDefault="00D1726D" w:rsidP="00571697">
      <w:pPr>
        <w:spacing w:after="0" w:line="240" w:lineRule="auto"/>
        <w:rPr>
          <w:rFonts w:ascii="Times New Roman" w:hAnsi="Times New Roman" w:cs="Times New Roman"/>
          <w:sz w:val="16"/>
          <w:szCs w:val="28"/>
        </w:rPr>
      </w:pPr>
    </w:p>
    <w:p w14:paraId="04F21020" w14:textId="77777777" w:rsidR="002E700B" w:rsidRDefault="00D1726D" w:rsidP="00571697">
      <w:pPr>
        <w:spacing w:after="0" w:line="240" w:lineRule="auto"/>
        <w:rPr>
          <w:rFonts w:ascii="Times New Roman" w:hAnsi="Times New Roman" w:cs="Times New Roman"/>
          <w:b/>
          <w:sz w:val="24"/>
          <w:szCs w:val="28"/>
        </w:rPr>
      </w:pPr>
      <w:r w:rsidRPr="00D1726D">
        <w:rPr>
          <w:rFonts w:ascii="Times New Roman" w:hAnsi="Times New Roman" w:cs="Times New Roman"/>
          <w:b/>
          <w:sz w:val="24"/>
          <w:szCs w:val="28"/>
        </w:rPr>
        <w:t>Moved from 6</w:t>
      </w:r>
      <w:r w:rsidRPr="00D1726D">
        <w:rPr>
          <w:rFonts w:ascii="Times New Roman" w:hAnsi="Times New Roman" w:cs="Times New Roman"/>
          <w:b/>
          <w:sz w:val="24"/>
          <w:szCs w:val="28"/>
          <w:vertAlign w:val="superscript"/>
        </w:rPr>
        <w:t>th</w:t>
      </w:r>
      <w:r w:rsidRPr="00D1726D">
        <w:rPr>
          <w:rFonts w:ascii="Times New Roman" w:hAnsi="Times New Roman" w:cs="Times New Roman"/>
          <w:b/>
          <w:sz w:val="24"/>
          <w:szCs w:val="28"/>
        </w:rPr>
        <w:t xml:space="preserve"> Grade:</w:t>
      </w:r>
    </w:p>
    <w:p w14:paraId="04F21021" w14:textId="77777777" w:rsidR="00BF039C" w:rsidRDefault="002E700B" w:rsidP="002E700B">
      <w:pPr>
        <w:pStyle w:val="ListParagraph"/>
        <w:numPr>
          <w:ilvl w:val="0"/>
          <w:numId w:val="10"/>
        </w:numPr>
        <w:spacing w:after="0" w:line="240" w:lineRule="auto"/>
        <w:rPr>
          <w:rFonts w:ascii="Times New Roman" w:hAnsi="Times New Roman" w:cs="Times New Roman"/>
          <w:szCs w:val="28"/>
        </w:rPr>
      </w:pPr>
      <w:r w:rsidRPr="002E700B">
        <w:rPr>
          <w:rFonts w:ascii="Times New Roman" w:hAnsi="Times New Roman" w:cs="Times New Roman"/>
          <w:szCs w:val="28"/>
        </w:rPr>
        <w:t xml:space="preserve">Multiplication of </w:t>
      </w:r>
      <w:r w:rsidR="00BF039C">
        <w:rPr>
          <w:rFonts w:ascii="Times New Roman" w:hAnsi="Times New Roman" w:cs="Times New Roman"/>
          <w:szCs w:val="28"/>
        </w:rPr>
        <w:t>fractions (moved to 5</w:t>
      </w:r>
      <w:r w:rsidR="00BF039C" w:rsidRPr="00BF039C">
        <w:rPr>
          <w:rFonts w:ascii="Times New Roman" w:hAnsi="Times New Roman" w:cs="Times New Roman"/>
          <w:szCs w:val="28"/>
          <w:vertAlign w:val="superscript"/>
        </w:rPr>
        <w:t>th</w:t>
      </w:r>
      <w:r w:rsidR="00BF039C">
        <w:rPr>
          <w:rFonts w:ascii="Times New Roman" w:hAnsi="Times New Roman" w:cs="Times New Roman"/>
          <w:szCs w:val="28"/>
        </w:rPr>
        <w:t xml:space="preserve"> grade)</w:t>
      </w:r>
    </w:p>
    <w:p w14:paraId="04F21022" w14:textId="77777777" w:rsidR="007B08E6" w:rsidRDefault="007B08E6" w:rsidP="002E700B">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Scientific notation (moved to 8</w:t>
      </w:r>
      <w:r w:rsidRPr="007B08E6">
        <w:rPr>
          <w:rFonts w:ascii="Times New Roman" w:hAnsi="Times New Roman" w:cs="Times New Roman"/>
          <w:szCs w:val="28"/>
          <w:vertAlign w:val="superscript"/>
        </w:rPr>
        <w:t>th</w:t>
      </w:r>
      <w:r>
        <w:rPr>
          <w:rFonts w:ascii="Times New Roman" w:hAnsi="Times New Roman" w:cs="Times New Roman"/>
          <w:szCs w:val="28"/>
        </w:rPr>
        <w:t xml:space="preserve"> grade)</w:t>
      </w:r>
    </w:p>
    <w:p w14:paraId="04F21023" w14:textId="77777777" w:rsidR="007B08E6" w:rsidRDefault="007B08E6" w:rsidP="002E700B">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Transformations (moved to 8</w:t>
      </w:r>
      <w:r w:rsidRPr="007B08E6">
        <w:rPr>
          <w:rFonts w:ascii="Times New Roman" w:hAnsi="Times New Roman" w:cs="Times New Roman"/>
          <w:szCs w:val="28"/>
          <w:vertAlign w:val="superscript"/>
        </w:rPr>
        <w:t>th</w:t>
      </w:r>
      <w:r>
        <w:rPr>
          <w:rFonts w:ascii="Times New Roman" w:hAnsi="Times New Roman" w:cs="Times New Roman"/>
          <w:szCs w:val="28"/>
        </w:rPr>
        <w:t xml:space="preserve"> grade)</w:t>
      </w:r>
    </w:p>
    <w:p w14:paraId="04F21024" w14:textId="77777777" w:rsidR="007B08E6" w:rsidRDefault="007B08E6" w:rsidP="002E700B">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Area and circumference of circles (moved to 7</w:t>
      </w:r>
      <w:r w:rsidRPr="007B08E6">
        <w:rPr>
          <w:rFonts w:ascii="Times New Roman" w:hAnsi="Times New Roman" w:cs="Times New Roman"/>
          <w:szCs w:val="28"/>
          <w:vertAlign w:val="superscript"/>
        </w:rPr>
        <w:t>th</w:t>
      </w:r>
      <w:r>
        <w:rPr>
          <w:rFonts w:ascii="Times New Roman" w:hAnsi="Times New Roman" w:cs="Times New Roman"/>
          <w:szCs w:val="28"/>
        </w:rPr>
        <w:t xml:space="preserve"> grade)</w:t>
      </w:r>
    </w:p>
    <w:p w14:paraId="04F21025" w14:textId="77777777" w:rsidR="007B08E6" w:rsidRDefault="007B08E6" w:rsidP="002E700B">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Probability (moved to 7</w:t>
      </w:r>
      <w:r w:rsidRPr="007B08E6">
        <w:rPr>
          <w:rFonts w:ascii="Times New Roman" w:hAnsi="Times New Roman" w:cs="Times New Roman"/>
          <w:szCs w:val="28"/>
          <w:vertAlign w:val="superscript"/>
        </w:rPr>
        <w:t>th</w:t>
      </w:r>
      <w:r>
        <w:rPr>
          <w:rFonts w:ascii="Times New Roman" w:hAnsi="Times New Roman" w:cs="Times New Roman"/>
          <w:szCs w:val="28"/>
        </w:rPr>
        <w:t xml:space="preserve"> grade)</w:t>
      </w:r>
    </w:p>
    <w:p w14:paraId="04F21026" w14:textId="77777777" w:rsidR="007B08E6" w:rsidRDefault="007B08E6" w:rsidP="002E700B">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Two-step equations</w:t>
      </w:r>
      <w:r w:rsidR="00AD69BB">
        <w:rPr>
          <w:rFonts w:ascii="Times New Roman" w:hAnsi="Times New Roman" w:cs="Times New Roman"/>
          <w:szCs w:val="28"/>
        </w:rPr>
        <w:t xml:space="preserve"> (moved to 7</w:t>
      </w:r>
      <w:r w:rsidR="00AD69BB" w:rsidRPr="00AD69BB">
        <w:rPr>
          <w:rFonts w:ascii="Times New Roman" w:hAnsi="Times New Roman" w:cs="Times New Roman"/>
          <w:szCs w:val="28"/>
          <w:vertAlign w:val="superscript"/>
        </w:rPr>
        <w:t>th</w:t>
      </w:r>
      <w:r w:rsidR="00AD69BB">
        <w:rPr>
          <w:rFonts w:ascii="Times New Roman" w:hAnsi="Times New Roman" w:cs="Times New Roman"/>
          <w:szCs w:val="28"/>
        </w:rPr>
        <w:t xml:space="preserve"> grade)</w:t>
      </w:r>
    </w:p>
    <w:p w14:paraId="04F21027" w14:textId="77777777" w:rsidR="007B08E6" w:rsidRDefault="007B08E6" w:rsidP="00571697">
      <w:pPr>
        <w:pStyle w:val="ListParagraph"/>
        <w:numPr>
          <w:ilvl w:val="0"/>
          <w:numId w:val="10"/>
        </w:numPr>
        <w:spacing w:after="0" w:line="240" w:lineRule="auto"/>
        <w:rPr>
          <w:rFonts w:ascii="Times New Roman" w:hAnsi="Times New Roman" w:cs="Times New Roman"/>
          <w:szCs w:val="28"/>
        </w:rPr>
      </w:pPr>
      <w:r>
        <w:rPr>
          <w:rFonts w:ascii="Times New Roman" w:hAnsi="Times New Roman" w:cs="Times New Roman"/>
          <w:szCs w:val="28"/>
        </w:rPr>
        <w:t>Solving one- and two-step inequalities</w:t>
      </w:r>
      <w:r w:rsidR="00AD69BB">
        <w:rPr>
          <w:rFonts w:ascii="Times New Roman" w:hAnsi="Times New Roman" w:cs="Times New Roman"/>
          <w:szCs w:val="28"/>
        </w:rPr>
        <w:t xml:space="preserve"> (moved to 7</w:t>
      </w:r>
      <w:r w:rsidR="00AD69BB" w:rsidRPr="00AD69BB">
        <w:rPr>
          <w:rFonts w:ascii="Times New Roman" w:hAnsi="Times New Roman" w:cs="Times New Roman"/>
          <w:szCs w:val="28"/>
          <w:vertAlign w:val="superscript"/>
        </w:rPr>
        <w:t>th</w:t>
      </w:r>
      <w:r w:rsidR="00AD69BB">
        <w:rPr>
          <w:rFonts w:ascii="Times New Roman" w:hAnsi="Times New Roman" w:cs="Times New Roman"/>
          <w:szCs w:val="28"/>
        </w:rPr>
        <w:t xml:space="preserve"> grade)</w:t>
      </w:r>
    </w:p>
    <w:p w14:paraId="04F21028" w14:textId="77777777" w:rsidR="00D1726D" w:rsidRPr="007B08E6" w:rsidRDefault="00D1726D" w:rsidP="007B08E6">
      <w:pPr>
        <w:pStyle w:val="ListParagraph"/>
        <w:spacing w:after="0" w:line="240" w:lineRule="auto"/>
        <w:ind w:left="360"/>
        <w:rPr>
          <w:rFonts w:ascii="Times New Roman" w:hAnsi="Times New Roman" w:cs="Times New Roman"/>
          <w:sz w:val="16"/>
          <w:szCs w:val="28"/>
        </w:rPr>
      </w:pPr>
    </w:p>
    <w:p w14:paraId="04F21029" w14:textId="77777777" w:rsidR="00571697" w:rsidRDefault="00D1726D" w:rsidP="00571697">
      <w:pPr>
        <w:spacing w:after="0" w:line="240" w:lineRule="auto"/>
        <w:rPr>
          <w:rFonts w:ascii="Times New Roman" w:hAnsi="Times New Roman" w:cs="Times New Roman"/>
          <w:sz w:val="24"/>
          <w:szCs w:val="28"/>
        </w:rPr>
      </w:pPr>
      <w:r w:rsidRPr="00D1726D">
        <w:rPr>
          <w:rFonts w:ascii="Times New Roman" w:hAnsi="Times New Roman" w:cs="Times New Roman"/>
          <w:b/>
          <w:sz w:val="24"/>
          <w:szCs w:val="28"/>
        </w:rPr>
        <w:t>Notes:</w:t>
      </w:r>
    </w:p>
    <w:p w14:paraId="04F2102A" w14:textId="77777777" w:rsidR="00E21F9B" w:rsidRPr="00E21F9B" w:rsidRDefault="00E21F9B" w:rsidP="00E21F9B">
      <w:pPr>
        <w:pStyle w:val="ListParagraph"/>
        <w:numPr>
          <w:ilvl w:val="0"/>
          <w:numId w:val="8"/>
        </w:numPr>
        <w:spacing w:after="0" w:line="240" w:lineRule="auto"/>
        <w:rPr>
          <w:rFonts w:ascii="Times New Roman" w:hAnsi="Times New Roman" w:cs="Times New Roman"/>
          <w:szCs w:val="28"/>
        </w:rPr>
      </w:pPr>
      <w:r w:rsidRPr="00E21F9B">
        <w:rPr>
          <w:rFonts w:ascii="Times New Roman" w:hAnsi="Times New Roman" w:cs="Times New Roman"/>
          <w:szCs w:val="28"/>
        </w:rPr>
        <w:t>Topics may appear to be similar between the CCSS and the 2003 NCSCOS; however, the CCSS may be presented at a higher cognitive demand.</w:t>
      </w:r>
    </w:p>
    <w:p w14:paraId="04F2102B" w14:textId="77777777" w:rsidR="00E21F9B" w:rsidRPr="00E21F9B" w:rsidRDefault="00E21F9B" w:rsidP="00E21F9B">
      <w:pPr>
        <w:pStyle w:val="ListParagraph"/>
        <w:numPr>
          <w:ilvl w:val="0"/>
          <w:numId w:val="8"/>
        </w:numPr>
        <w:spacing w:after="0" w:line="240" w:lineRule="auto"/>
        <w:rPr>
          <w:rFonts w:ascii="Times New Roman" w:hAnsi="Times New Roman" w:cs="Times New Roman"/>
          <w:szCs w:val="28"/>
        </w:rPr>
      </w:pPr>
      <w:r w:rsidRPr="00E21F9B">
        <w:rPr>
          <w:rFonts w:ascii="Times New Roman" w:hAnsi="Times New Roman" w:cs="Times New Roman"/>
          <w:szCs w:val="28"/>
        </w:rPr>
        <w:t xml:space="preserve">Equivalent fractions, decimals and </w:t>
      </w:r>
      <w:proofErr w:type="spellStart"/>
      <w:r w:rsidRPr="00E21F9B">
        <w:rPr>
          <w:rFonts w:ascii="Times New Roman" w:hAnsi="Times New Roman" w:cs="Times New Roman"/>
          <w:szCs w:val="28"/>
        </w:rPr>
        <w:t>percents</w:t>
      </w:r>
      <w:proofErr w:type="spellEnd"/>
      <w:r w:rsidRPr="00E21F9B">
        <w:rPr>
          <w:rFonts w:ascii="Times New Roman" w:hAnsi="Times New Roman" w:cs="Times New Roman"/>
          <w:szCs w:val="28"/>
        </w:rPr>
        <w:t xml:space="preserve"> are in 6</w:t>
      </w:r>
      <w:r w:rsidRPr="00E21F9B">
        <w:rPr>
          <w:rFonts w:ascii="Times New Roman" w:hAnsi="Times New Roman" w:cs="Times New Roman"/>
          <w:szCs w:val="28"/>
          <w:vertAlign w:val="superscript"/>
        </w:rPr>
        <w:t>th</w:t>
      </w:r>
      <w:r w:rsidRPr="00E21F9B">
        <w:rPr>
          <w:rFonts w:ascii="Times New Roman" w:hAnsi="Times New Roman" w:cs="Times New Roman"/>
          <w:szCs w:val="28"/>
        </w:rPr>
        <w:t xml:space="preserve"> grade but as conceptual representations (see 6.RP.2c).  Use of the number line (building on elementary foundations) is also encouraged.</w:t>
      </w:r>
    </w:p>
    <w:p w14:paraId="04F2102C" w14:textId="77777777" w:rsidR="00E21F9B" w:rsidRPr="00E21F9B" w:rsidRDefault="00E21F9B" w:rsidP="00E21F9B">
      <w:pPr>
        <w:pStyle w:val="ListParagraph"/>
        <w:numPr>
          <w:ilvl w:val="0"/>
          <w:numId w:val="8"/>
        </w:numPr>
        <w:spacing w:after="0" w:line="240" w:lineRule="auto"/>
        <w:rPr>
          <w:rFonts w:ascii="Times New Roman" w:hAnsi="Times New Roman" w:cs="Times New Roman"/>
          <w:szCs w:val="28"/>
        </w:rPr>
      </w:pPr>
      <w:r w:rsidRPr="00E21F9B">
        <w:rPr>
          <w:rFonts w:ascii="Times New Roman" w:hAnsi="Times New Roman" w:cs="Times New Roman"/>
          <w:szCs w:val="28"/>
        </w:rPr>
        <w:t>For more detailed information, see the crosswalks.</w:t>
      </w:r>
    </w:p>
    <w:p w14:paraId="04F2102D" w14:textId="77777777" w:rsidR="00571697" w:rsidRPr="00E21F9B" w:rsidRDefault="00E21F9B" w:rsidP="00E21F9B">
      <w:pPr>
        <w:pStyle w:val="ListParagraph"/>
        <w:numPr>
          <w:ilvl w:val="0"/>
          <w:numId w:val="8"/>
        </w:numPr>
        <w:spacing w:after="0" w:line="240" w:lineRule="auto"/>
        <w:rPr>
          <w:rFonts w:ascii="Times New Roman" w:hAnsi="Times New Roman" w:cs="Times New Roman"/>
          <w:szCs w:val="28"/>
        </w:rPr>
      </w:pPr>
      <w:r w:rsidRPr="00E21F9B">
        <w:rPr>
          <w:rFonts w:ascii="Times New Roman" w:hAnsi="Times New Roman" w:cs="Times New Roman"/>
          <w:szCs w:val="28"/>
        </w:rPr>
        <w:t>6.NS. 2 is the final check for student understanding of place value.</w:t>
      </w:r>
    </w:p>
    <w:p w14:paraId="04F2102E" w14:textId="77777777" w:rsidR="00916ADB" w:rsidRDefault="00916ADB" w:rsidP="007B08E6">
      <w:pPr>
        <w:spacing w:after="0" w:line="240" w:lineRule="auto"/>
        <w:rPr>
          <w:rFonts w:ascii="Times New Roman" w:hAnsi="Times New Roman" w:cs="Times New Roman"/>
          <w:b/>
          <w:sz w:val="24"/>
          <w:szCs w:val="28"/>
        </w:rPr>
      </w:pPr>
    </w:p>
    <w:p w14:paraId="04F2102F" w14:textId="77777777" w:rsidR="007B08E6" w:rsidRPr="007B08E6" w:rsidRDefault="00571697" w:rsidP="007B08E6">
      <w:pPr>
        <w:spacing w:after="0" w:line="240" w:lineRule="auto"/>
        <w:rPr>
          <w:rFonts w:ascii="Times New Roman" w:hAnsi="Times New Roman" w:cs="Times New Roman"/>
          <w:b/>
          <w:sz w:val="24"/>
          <w:szCs w:val="28"/>
        </w:rPr>
      </w:pPr>
      <w:r>
        <w:rPr>
          <w:rFonts w:ascii="Times New Roman" w:hAnsi="Times New Roman" w:cs="Times New Roman"/>
          <w:b/>
          <w:sz w:val="24"/>
          <w:szCs w:val="28"/>
        </w:rPr>
        <w:t>Instructional considerations for CCSS implementation in 2012 – 2013:</w:t>
      </w:r>
    </w:p>
    <w:p w14:paraId="04F21030" w14:textId="77777777" w:rsidR="007B08E6" w:rsidRPr="007B08E6" w:rsidRDefault="00113AAB" w:rsidP="007B08E6">
      <w:pPr>
        <w:pStyle w:val="ListParagraph"/>
        <w:numPr>
          <w:ilvl w:val="0"/>
          <w:numId w:val="11"/>
        </w:numPr>
        <w:spacing w:after="0" w:line="240" w:lineRule="auto"/>
        <w:rPr>
          <w:rFonts w:ascii="Times New Roman" w:hAnsi="Times New Roman"/>
        </w:rPr>
      </w:pPr>
      <w:r>
        <w:rPr>
          <w:rFonts w:ascii="Times New Roman" w:hAnsi="Times New Roman"/>
        </w:rPr>
        <w:t>M</w:t>
      </w:r>
      <w:r w:rsidR="007B08E6" w:rsidRPr="007B08E6">
        <w:rPr>
          <w:rFonts w:ascii="Times New Roman" w:hAnsi="Times New Roman"/>
        </w:rPr>
        <w:t>ultiplication of fractions</w:t>
      </w:r>
      <w:r w:rsidR="0037580E">
        <w:rPr>
          <w:rFonts w:ascii="Times New Roman" w:hAnsi="Times New Roman"/>
        </w:rPr>
        <w:t xml:space="preserve"> (reference </w:t>
      </w:r>
      <w:r w:rsidR="0037580E" w:rsidRPr="000108AD">
        <w:rPr>
          <w:rFonts w:ascii="Times New Roman" w:hAnsi="Times New Roman"/>
        </w:rPr>
        <w:t xml:space="preserve">5.NF.3, 5.NF.4a, 5.NF.4b, 5.NF.5a, 5.NF.5b, </w:t>
      </w:r>
      <w:r w:rsidR="009D75FF" w:rsidRPr="000108AD">
        <w:rPr>
          <w:rFonts w:ascii="Times New Roman" w:hAnsi="Times New Roman"/>
        </w:rPr>
        <w:t>5.NF.6</w:t>
      </w:r>
      <w:r w:rsidR="009D75FF">
        <w:rPr>
          <w:rFonts w:ascii="Times New Roman" w:hAnsi="Times New Roman"/>
        </w:rPr>
        <w:t>)</w:t>
      </w:r>
    </w:p>
    <w:p w14:paraId="04F21031" w14:textId="77777777" w:rsidR="007B08E6" w:rsidRPr="007B08E6" w:rsidRDefault="00113AAB" w:rsidP="007B08E6">
      <w:pPr>
        <w:pStyle w:val="ListParagraph"/>
        <w:numPr>
          <w:ilvl w:val="0"/>
          <w:numId w:val="11"/>
        </w:numPr>
        <w:spacing w:after="0" w:line="240" w:lineRule="auto"/>
        <w:rPr>
          <w:rFonts w:ascii="Times New Roman" w:hAnsi="Times New Roman"/>
        </w:rPr>
      </w:pPr>
      <w:r>
        <w:rPr>
          <w:rFonts w:ascii="Times New Roman" w:hAnsi="Times New Roman"/>
        </w:rPr>
        <w:t>D</w:t>
      </w:r>
      <w:r w:rsidR="007B08E6" w:rsidRPr="007B08E6">
        <w:rPr>
          <w:rFonts w:ascii="Times New Roman" w:hAnsi="Times New Roman"/>
        </w:rPr>
        <w:t>ivision of whole number by unit fraction</w:t>
      </w:r>
      <w:r w:rsidR="007B08E6">
        <w:rPr>
          <w:rFonts w:ascii="Times New Roman" w:hAnsi="Times New Roman"/>
        </w:rPr>
        <w:t>s and division of unit fractions by whole numbers</w:t>
      </w:r>
      <w:r w:rsidR="0037580E">
        <w:rPr>
          <w:rFonts w:ascii="Times New Roman" w:hAnsi="Times New Roman"/>
        </w:rPr>
        <w:t xml:space="preserve"> (reference </w:t>
      </w:r>
      <w:r w:rsidR="0037580E" w:rsidRPr="000108AD">
        <w:rPr>
          <w:rFonts w:ascii="Times New Roman" w:hAnsi="Times New Roman"/>
        </w:rPr>
        <w:t>5.NF.7a, 5.NF.7b, 5.NF.7c</w:t>
      </w:r>
      <w:r w:rsidR="0037580E">
        <w:rPr>
          <w:rFonts w:ascii="Times New Roman" w:hAnsi="Times New Roman"/>
        </w:rPr>
        <w:t>)</w:t>
      </w:r>
    </w:p>
    <w:p w14:paraId="04F21032" w14:textId="77777777" w:rsidR="007B08E6" w:rsidRPr="000108AD" w:rsidRDefault="00113AAB" w:rsidP="007B08E6">
      <w:pPr>
        <w:pStyle w:val="ListParagraph"/>
        <w:numPr>
          <w:ilvl w:val="0"/>
          <w:numId w:val="11"/>
        </w:numPr>
        <w:spacing w:after="0" w:line="240" w:lineRule="auto"/>
        <w:rPr>
          <w:rFonts w:ascii="Times New Roman" w:hAnsi="Times New Roman"/>
        </w:rPr>
      </w:pPr>
      <w:r>
        <w:rPr>
          <w:rFonts w:ascii="Times New Roman" w:hAnsi="Times New Roman"/>
        </w:rPr>
        <w:t>M</w:t>
      </w:r>
      <w:r w:rsidR="007B08E6" w:rsidRPr="007B08E6">
        <w:rPr>
          <w:rFonts w:ascii="Times New Roman" w:hAnsi="Times New Roman"/>
        </w:rPr>
        <w:t>ultiplication and division of decimals</w:t>
      </w:r>
      <w:r w:rsidR="004764DC">
        <w:rPr>
          <w:rFonts w:ascii="Times New Roman" w:hAnsi="Times New Roman"/>
        </w:rPr>
        <w:t xml:space="preserve"> (</w:t>
      </w:r>
      <w:r w:rsidR="0037580E">
        <w:rPr>
          <w:rFonts w:ascii="Times New Roman" w:hAnsi="Times New Roman"/>
        </w:rPr>
        <w:t xml:space="preserve">reference </w:t>
      </w:r>
      <w:r w:rsidR="004764DC" w:rsidRPr="000108AD">
        <w:rPr>
          <w:rFonts w:ascii="Times New Roman" w:hAnsi="Times New Roman"/>
        </w:rPr>
        <w:t>5.</w:t>
      </w:r>
      <w:r w:rsidR="00C351FE" w:rsidRPr="000108AD">
        <w:rPr>
          <w:rFonts w:ascii="Times New Roman" w:hAnsi="Times New Roman"/>
        </w:rPr>
        <w:t>NBT.7)</w:t>
      </w:r>
    </w:p>
    <w:p w14:paraId="04F21033" w14:textId="77777777" w:rsidR="0037580E" w:rsidRPr="0037580E" w:rsidRDefault="00113AAB" w:rsidP="007B08E6">
      <w:pPr>
        <w:pStyle w:val="ListParagraph"/>
        <w:numPr>
          <w:ilvl w:val="0"/>
          <w:numId w:val="11"/>
        </w:numPr>
        <w:spacing w:after="0" w:line="240" w:lineRule="auto"/>
        <w:rPr>
          <w:rFonts w:ascii="Times New Roman" w:hAnsi="Times New Roman"/>
          <w:b/>
        </w:rPr>
      </w:pPr>
      <w:r>
        <w:rPr>
          <w:rFonts w:ascii="Times New Roman" w:hAnsi="Times New Roman"/>
        </w:rPr>
        <w:t>V</w:t>
      </w:r>
      <w:r w:rsidR="007B08E6" w:rsidRPr="000108AD">
        <w:rPr>
          <w:rFonts w:ascii="Times New Roman" w:hAnsi="Times New Roman"/>
        </w:rPr>
        <w:t xml:space="preserve">olume with whole number (reference </w:t>
      </w:r>
      <w:proofErr w:type="gramStart"/>
      <w:r w:rsidR="007B08E6" w:rsidRPr="000108AD">
        <w:rPr>
          <w:rFonts w:ascii="Times New Roman" w:hAnsi="Times New Roman"/>
        </w:rPr>
        <w:t>5.MD.</w:t>
      </w:r>
      <w:proofErr w:type="gramEnd"/>
      <w:r w:rsidR="007B08E6" w:rsidRPr="000108AD">
        <w:rPr>
          <w:rFonts w:ascii="Times New Roman" w:hAnsi="Times New Roman"/>
        </w:rPr>
        <w:t>3, 5.MD.4, 5.MD.5</w:t>
      </w:r>
      <w:r w:rsidR="00363DC0">
        <w:rPr>
          <w:rFonts w:ascii="Times New Roman" w:hAnsi="Times New Roman"/>
        </w:rPr>
        <w:t>)</w:t>
      </w:r>
    </w:p>
    <w:p w14:paraId="04F21034" w14:textId="77777777" w:rsidR="007B08E6" w:rsidRPr="007B08E6" w:rsidRDefault="00113AAB" w:rsidP="007B08E6">
      <w:pPr>
        <w:pStyle w:val="ListParagraph"/>
        <w:numPr>
          <w:ilvl w:val="0"/>
          <w:numId w:val="11"/>
        </w:numPr>
        <w:spacing w:after="0" w:line="240" w:lineRule="auto"/>
        <w:rPr>
          <w:rFonts w:ascii="Times New Roman" w:hAnsi="Times New Roman"/>
          <w:b/>
        </w:rPr>
      </w:pPr>
      <w:r>
        <w:rPr>
          <w:rFonts w:ascii="Times New Roman" w:hAnsi="Times New Roman"/>
        </w:rPr>
        <w:t>C</w:t>
      </w:r>
      <w:r w:rsidR="0037580E">
        <w:rPr>
          <w:rFonts w:ascii="Times New Roman" w:hAnsi="Times New Roman"/>
        </w:rPr>
        <w:t xml:space="preserve">lassification of two-dimensional figures based on their properties (reference </w:t>
      </w:r>
      <w:r w:rsidR="0037580E" w:rsidRPr="000108AD">
        <w:rPr>
          <w:rFonts w:ascii="Times New Roman" w:hAnsi="Times New Roman"/>
        </w:rPr>
        <w:t xml:space="preserve">5.G.3, </w:t>
      </w:r>
      <w:proofErr w:type="gramStart"/>
      <w:r w:rsidR="0037580E" w:rsidRPr="000108AD">
        <w:rPr>
          <w:rFonts w:ascii="Times New Roman" w:hAnsi="Times New Roman"/>
        </w:rPr>
        <w:t>5,G.</w:t>
      </w:r>
      <w:proofErr w:type="gramEnd"/>
      <w:r w:rsidR="0037580E" w:rsidRPr="000108AD">
        <w:rPr>
          <w:rFonts w:ascii="Times New Roman" w:hAnsi="Times New Roman"/>
        </w:rPr>
        <w:t>4</w:t>
      </w:r>
      <w:r w:rsidR="0037580E">
        <w:rPr>
          <w:rFonts w:ascii="Times New Roman" w:hAnsi="Times New Roman"/>
        </w:rPr>
        <w:t>)</w:t>
      </w:r>
    </w:p>
    <w:p w14:paraId="04F21035" w14:textId="77777777" w:rsidR="000D4B99" w:rsidRPr="007B08E6" w:rsidRDefault="002D6AD9" w:rsidP="007B08E6">
      <w:pPr>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                                                                                                                                                                                        </w:t>
      </w:r>
      <w:hyperlink w:anchor="Menu" w:history="1">
        <w:r w:rsidRPr="00130855">
          <w:rPr>
            <w:rStyle w:val="Hyperlink"/>
            <w:rFonts w:ascii="Elephant" w:hAnsi="Elephant"/>
            <w:color w:val="17365D" w:themeColor="text2" w:themeShade="BF"/>
          </w:rPr>
          <w:t>Return to Main Menu</w:t>
        </w:r>
      </w:hyperlink>
    </w:p>
    <w:p w14:paraId="04F21036" w14:textId="77777777" w:rsidR="002458ED" w:rsidRPr="00605E9D" w:rsidRDefault="000D4B99" w:rsidP="002458ED">
      <w:pPr>
        <w:spacing w:after="0"/>
        <w:jc w:val="center"/>
        <w:rPr>
          <w:rFonts w:ascii="Times New Roman" w:hAnsi="Times New Roman" w:cs="Times New Roman"/>
          <w:b/>
          <w:sz w:val="36"/>
          <w:szCs w:val="36"/>
        </w:rPr>
      </w:pPr>
      <w:r w:rsidRPr="00605E9D">
        <w:rPr>
          <w:rFonts w:ascii="Times New Roman" w:hAnsi="Times New Roman" w:cs="Times New Roman"/>
          <w:b/>
          <w:sz w:val="36"/>
          <w:szCs w:val="36"/>
        </w:rPr>
        <w:lastRenderedPageBreak/>
        <w:t xml:space="preserve">Standards for </w:t>
      </w:r>
      <w:bookmarkStart w:id="5" w:name="Practices"/>
      <w:bookmarkEnd w:id="5"/>
      <w:r w:rsidRPr="00605E9D">
        <w:rPr>
          <w:rFonts w:ascii="Times New Roman" w:hAnsi="Times New Roman" w:cs="Times New Roman"/>
          <w:b/>
          <w:sz w:val="36"/>
          <w:szCs w:val="36"/>
        </w:rPr>
        <w:t xml:space="preserve">Mathematical Practice </w:t>
      </w:r>
    </w:p>
    <w:p w14:paraId="04F21037" w14:textId="77777777" w:rsidR="00235624" w:rsidRDefault="002458ED" w:rsidP="00F61C21">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The Common Core State Standards for Mathematical Practice are expected to be integrated into every mathematics lesson for all students Grades K-12.  Below are a few examples of how these Practices may be integrated into tasks that students complete.   </w:t>
      </w:r>
    </w:p>
    <w:p w14:paraId="04F21038" w14:textId="77777777" w:rsidR="00235624" w:rsidRDefault="00235624" w:rsidP="00F61C21">
      <w:pPr>
        <w:spacing w:after="0" w:line="240" w:lineRule="auto"/>
        <w:rPr>
          <w:rFonts w:ascii="Times New Roman" w:hAnsi="Times New Roman" w:cs="Times New Roman"/>
          <w:sz w:val="24"/>
          <w:szCs w:val="28"/>
        </w:rPr>
      </w:pPr>
    </w:p>
    <w:tbl>
      <w:tblPr>
        <w:tblW w:w="13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905"/>
        <w:gridCol w:w="10440"/>
      </w:tblGrid>
      <w:tr w:rsidR="00235624" w:rsidRPr="00CC0BC2" w14:paraId="04F2103B" w14:textId="77777777" w:rsidTr="00365832">
        <w:trPr>
          <w:cantSplit/>
          <w:tblHeader/>
          <w:jc w:val="center"/>
        </w:trPr>
        <w:tc>
          <w:tcPr>
            <w:tcW w:w="2905" w:type="dxa"/>
            <w:tcBorders>
              <w:top w:val="single" w:sz="4" w:space="0" w:color="000000"/>
              <w:left w:val="single" w:sz="4" w:space="0" w:color="000000"/>
              <w:bottom w:val="single" w:sz="4" w:space="0" w:color="000000"/>
              <w:right w:val="single" w:sz="4" w:space="0" w:color="000000"/>
            </w:tcBorders>
            <w:shd w:val="clear" w:color="auto" w:fill="FFFF00"/>
          </w:tcPr>
          <w:p w14:paraId="04F21039" w14:textId="77777777" w:rsidR="00235624" w:rsidRPr="00CC0BC2" w:rsidRDefault="00235624" w:rsidP="00587236">
            <w:pPr>
              <w:pStyle w:val="normal1"/>
              <w:jc w:val="center"/>
              <w:rPr>
                <w:b/>
                <w:bCs/>
                <w:iCs/>
                <w:sz w:val="22"/>
                <w:szCs w:val="21"/>
              </w:rPr>
            </w:pPr>
            <w:r w:rsidRPr="00CC0BC2">
              <w:rPr>
                <w:b/>
                <w:bCs/>
                <w:iCs/>
                <w:sz w:val="22"/>
                <w:szCs w:val="21"/>
              </w:rPr>
              <w:t>Standards for Mathematical Practice</w:t>
            </w:r>
          </w:p>
        </w:tc>
        <w:tc>
          <w:tcPr>
            <w:tcW w:w="10440" w:type="dxa"/>
            <w:tcBorders>
              <w:top w:val="single" w:sz="4" w:space="0" w:color="000000"/>
              <w:left w:val="single" w:sz="4" w:space="0" w:color="000000"/>
              <w:bottom w:val="single" w:sz="4" w:space="0" w:color="000000"/>
              <w:right w:val="single" w:sz="4" w:space="0" w:color="000000"/>
            </w:tcBorders>
            <w:shd w:val="clear" w:color="auto" w:fill="FFFF00"/>
          </w:tcPr>
          <w:p w14:paraId="04F2103A" w14:textId="77777777" w:rsidR="00235624" w:rsidRPr="00CC0BC2" w:rsidRDefault="00235624" w:rsidP="00587236">
            <w:pPr>
              <w:pStyle w:val="normal1"/>
              <w:jc w:val="center"/>
              <w:rPr>
                <w:b/>
                <w:sz w:val="22"/>
                <w:szCs w:val="21"/>
              </w:rPr>
            </w:pPr>
            <w:r w:rsidRPr="00CC0BC2">
              <w:rPr>
                <w:rStyle w:val="normalchar1"/>
                <w:b/>
                <w:bCs/>
                <w:iCs/>
                <w:sz w:val="22"/>
                <w:szCs w:val="21"/>
              </w:rPr>
              <w:t>Explanations and Examples</w:t>
            </w:r>
          </w:p>
        </w:tc>
      </w:tr>
      <w:tr w:rsidR="00235624" w:rsidRPr="00CC0BC2" w14:paraId="04F2103E" w14:textId="77777777" w:rsidTr="00365832">
        <w:trPr>
          <w:cantSplit/>
          <w:trHeight w:val="80"/>
          <w:jc w:val="center"/>
        </w:trPr>
        <w:tc>
          <w:tcPr>
            <w:tcW w:w="2905" w:type="dxa"/>
            <w:tcBorders>
              <w:top w:val="single" w:sz="4" w:space="0" w:color="000000"/>
              <w:left w:val="single" w:sz="4" w:space="0" w:color="000000"/>
              <w:bottom w:val="single" w:sz="4" w:space="0" w:color="000000"/>
              <w:right w:val="single" w:sz="4" w:space="0" w:color="000000"/>
            </w:tcBorders>
          </w:tcPr>
          <w:p w14:paraId="04F2103C" w14:textId="77777777" w:rsidR="00235624" w:rsidRPr="00605E9D" w:rsidRDefault="00235624" w:rsidP="00587236">
            <w:pPr>
              <w:pStyle w:val="normal1"/>
              <w:rPr>
                <w:b/>
                <w:sz w:val="22"/>
                <w:szCs w:val="21"/>
              </w:rPr>
            </w:pPr>
            <w:r w:rsidRPr="00605E9D">
              <w:rPr>
                <w:rStyle w:val="normalchar1"/>
                <w:b/>
                <w:sz w:val="22"/>
                <w:szCs w:val="21"/>
              </w:rPr>
              <w:t>1. Make sense of problems and persevere in solving them.</w:t>
            </w:r>
          </w:p>
        </w:tc>
        <w:tc>
          <w:tcPr>
            <w:tcW w:w="10440" w:type="dxa"/>
            <w:tcBorders>
              <w:top w:val="single" w:sz="4" w:space="0" w:color="000000"/>
              <w:left w:val="single" w:sz="4" w:space="0" w:color="000000"/>
              <w:bottom w:val="single" w:sz="4" w:space="0" w:color="000000"/>
              <w:right w:val="single" w:sz="4" w:space="0" w:color="000000"/>
            </w:tcBorders>
          </w:tcPr>
          <w:p w14:paraId="04F2103D" w14:textId="77777777" w:rsidR="00235624" w:rsidRPr="00CC0BC2" w:rsidRDefault="00530409" w:rsidP="00B23F6A">
            <w:pPr>
              <w:pStyle w:val="Normal10"/>
              <w:rPr>
                <w:sz w:val="22"/>
                <w:szCs w:val="21"/>
              </w:rPr>
            </w:pPr>
            <w:r w:rsidRPr="00CC0BC2">
              <w:rPr>
                <w:sz w:val="22"/>
                <w:szCs w:val="21"/>
              </w:rPr>
              <w:t>In grade 6</w:t>
            </w:r>
            <w:r w:rsidR="00235624" w:rsidRPr="00CC0BC2">
              <w:rPr>
                <w:sz w:val="22"/>
                <w:szCs w:val="21"/>
              </w:rPr>
              <w:t>, students solve re</w:t>
            </w:r>
            <w:r w:rsidRPr="00CC0BC2">
              <w:rPr>
                <w:sz w:val="22"/>
                <w:szCs w:val="21"/>
              </w:rPr>
              <w:t>al world problems through the ap</w:t>
            </w:r>
            <w:r w:rsidR="00235624" w:rsidRPr="00CC0BC2">
              <w:rPr>
                <w:sz w:val="22"/>
                <w:szCs w:val="21"/>
              </w:rPr>
              <w:t xml:space="preserve">plication of algebraic and geometric concepts.  </w:t>
            </w:r>
            <w:r w:rsidRPr="00CC0BC2">
              <w:rPr>
                <w:sz w:val="22"/>
                <w:szCs w:val="21"/>
              </w:rPr>
              <w:t>These problems involve ratio, rate, area and statistics.  Students seek the meaning of a problem and look for efficient ways to represent and solve it.  They may check their thinking by asking themselves, “What is the most efficient way to solve the problem?”, “Does this make sense?”, and “Can I solve the problem in a different way?</w:t>
            </w:r>
            <w:r w:rsidR="00A22D90" w:rsidRPr="00CC0BC2">
              <w:rPr>
                <w:sz w:val="22"/>
                <w:szCs w:val="21"/>
              </w:rPr>
              <w:t>”</w:t>
            </w:r>
            <w:r w:rsidRPr="00CC0BC2">
              <w:rPr>
                <w:sz w:val="22"/>
                <w:szCs w:val="21"/>
              </w:rPr>
              <w:t xml:space="preserve">  Students can explain the </w:t>
            </w:r>
            <w:r w:rsidR="00B23F6A" w:rsidRPr="00CC0BC2">
              <w:rPr>
                <w:sz w:val="22"/>
                <w:szCs w:val="21"/>
              </w:rPr>
              <w:t>relationships</w:t>
            </w:r>
            <w:r w:rsidRPr="00CC0BC2">
              <w:rPr>
                <w:sz w:val="22"/>
                <w:szCs w:val="21"/>
              </w:rPr>
              <w:t xml:space="preserve"> between equations, verbal descriptions, tables and graphs.  Mathematically proficient students check answers to problems using a different method.  </w:t>
            </w:r>
          </w:p>
        </w:tc>
      </w:tr>
      <w:tr w:rsidR="00235624" w:rsidRPr="00CC0BC2" w14:paraId="04F21041"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3F" w14:textId="77777777" w:rsidR="00235624" w:rsidRPr="00605E9D" w:rsidRDefault="00235624" w:rsidP="00587236">
            <w:pPr>
              <w:pStyle w:val="normal1"/>
              <w:rPr>
                <w:b/>
                <w:sz w:val="22"/>
                <w:szCs w:val="21"/>
              </w:rPr>
            </w:pPr>
            <w:r w:rsidRPr="00605E9D">
              <w:rPr>
                <w:rStyle w:val="normalchar1"/>
                <w:b/>
                <w:sz w:val="22"/>
                <w:szCs w:val="21"/>
              </w:rPr>
              <w:t>2. Reason abstractly and quantitatively.</w:t>
            </w:r>
          </w:p>
        </w:tc>
        <w:tc>
          <w:tcPr>
            <w:tcW w:w="10440" w:type="dxa"/>
            <w:tcBorders>
              <w:top w:val="single" w:sz="4" w:space="0" w:color="000000"/>
              <w:left w:val="single" w:sz="4" w:space="0" w:color="000000"/>
              <w:bottom w:val="single" w:sz="4" w:space="0" w:color="000000"/>
              <w:right w:val="single" w:sz="4" w:space="0" w:color="000000"/>
            </w:tcBorders>
          </w:tcPr>
          <w:p w14:paraId="04F21040" w14:textId="77777777" w:rsidR="00235624" w:rsidRPr="00CC0BC2" w:rsidRDefault="00101575" w:rsidP="00587236">
            <w:pPr>
              <w:autoSpaceDE w:val="0"/>
              <w:autoSpaceDN w:val="0"/>
              <w:adjustRightInd w:val="0"/>
              <w:spacing w:after="0" w:line="240" w:lineRule="auto"/>
              <w:rPr>
                <w:rFonts w:ascii="Times New Roman" w:hAnsi="Times New Roman"/>
                <w:szCs w:val="21"/>
              </w:rPr>
            </w:pPr>
            <w:r w:rsidRPr="00CC0BC2">
              <w:rPr>
                <w:rFonts w:ascii="Times New Roman" w:hAnsi="Times New Roman"/>
                <w:szCs w:val="21"/>
              </w:rPr>
              <w:t xml:space="preserve">In grade 6, students represent a wide variety of real world contexts </w:t>
            </w:r>
            <w:proofErr w:type="gramStart"/>
            <w:r w:rsidRPr="00CC0BC2">
              <w:rPr>
                <w:rFonts w:ascii="Times New Roman" w:hAnsi="Times New Roman"/>
                <w:szCs w:val="21"/>
              </w:rPr>
              <w:t>through the use of</w:t>
            </w:r>
            <w:proofErr w:type="gramEnd"/>
            <w:r w:rsidRPr="00CC0BC2">
              <w:rPr>
                <w:rFonts w:ascii="Times New Roman" w:hAnsi="Times New Roman"/>
                <w:szCs w:val="21"/>
              </w:rPr>
              <w:t xml:space="preserve"> real numbers and variables in mathematical expressions, equations, and inequalities.  Students contextualize to understand the meaning of the number or variable as related to the problem and decontextualize to manipulate symbolic representations by applying properties of operations.  </w:t>
            </w:r>
          </w:p>
        </w:tc>
      </w:tr>
      <w:tr w:rsidR="00235624" w:rsidRPr="00CC0BC2" w14:paraId="04F21044"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42" w14:textId="77777777" w:rsidR="00235624" w:rsidRPr="00CC0BC2" w:rsidRDefault="00235624" w:rsidP="00587236">
            <w:pPr>
              <w:spacing w:after="0" w:line="240" w:lineRule="auto"/>
              <w:rPr>
                <w:rFonts w:ascii="Times New Roman" w:hAnsi="Times New Roman"/>
                <w:szCs w:val="21"/>
              </w:rPr>
            </w:pPr>
            <w:r w:rsidRPr="00605E9D">
              <w:rPr>
                <w:rStyle w:val="normalchar1"/>
                <w:b/>
                <w:sz w:val="22"/>
                <w:szCs w:val="21"/>
              </w:rPr>
              <w:t>3. Construct viable arguments and critique the reasoning of others</w:t>
            </w:r>
            <w:r w:rsidRPr="00CC0BC2">
              <w:rPr>
                <w:rStyle w:val="normalchar1"/>
                <w:sz w:val="22"/>
                <w:szCs w:val="21"/>
              </w:rPr>
              <w:t>.</w:t>
            </w:r>
          </w:p>
        </w:tc>
        <w:tc>
          <w:tcPr>
            <w:tcW w:w="10440" w:type="dxa"/>
            <w:tcBorders>
              <w:top w:val="single" w:sz="4" w:space="0" w:color="000000"/>
              <w:left w:val="single" w:sz="4" w:space="0" w:color="000000"/>
              <w:bottom w:val="single" w:sz="4" w:space="0" w:color="000000"/>
              <w:right w:val="single" w:sz="4" w:space="0" w:color="000000"/>
            </w:tcBorders>
          </w:tcPr>
          <w:p w14:paraId="04F21043" w14:textId="77777777" w:rsidR="00235624" w:rsidRPr="00CC0BC2" w:rsidRDefault="00587236" w:rsidP="00587236">
            <w:pPr>
              <w:pStyle w:val="Normal10"/>
              <w:rPr>
                <w:sz w:val="22"/>
                <w:szCs w:val="21"/>
              </w:rPr>
            </w:pPr>
            <w:r w:rsidRPr="00CC0BC2">
              <w:rPr>
                <w:rFonts w:cs="Arial"/>
                <w:sz w:val="22"/>
                <w:szCs w:val="20"/>
              </w:rPr>
              <w:t xml:space="preserve">In grade 6, students construct arguments using verbal or written explanations accompanied by expressions, equations, inequalities, models, and graphs, tables, and other data displays (i.e. box plots, dot plots, histograms, etc.). They further refine their </w:t>
            </w:r>
            <w:r w:rsidRPr="00CC0BC2">
              <w:rPr>
                <w:rStyle w:val="normalchar1"/>
                <w:rFonts w:cs="Arial"/>
                <w:sz w:val="22"/>
                <w:szCs w:val="20"/>
              </w:rPr>
              <w:t xml:space="preserve">mathematical communication skills through mathematical discussions in which they critically evaluate their own thinking and the thinking of other students. They pose questions like “How did you get that?”, “Why is that true?” “Does that always work?” </w:t>
            </w:r>
            <w:r w:rsidRPr="00CC0BC2">
              <w:rPr>
                <w:rFonts w:cs="Arial"/>
                <w:sz w:val="22"/>
                <w:szCs w:val="20"/>
              </w:rPr>
              <w:t>They explain their thinking to others and respond to others’ thinking.</w:t>
            </w:r>
          </w:p>
        </w:tc>
      </w:tr>
      <w:tr w:rsidR="00235624" w:rsidRPr="00CC0BC2" w14:paraId="04F21047"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45" w14:textId="77777777" w:rsidR="00235624" w:rsidRPr="00605E9D" w:rsidRDefault="00235624" w:rsidP="00587236">
            <w:pPr>
              <w:autoSpaceDE w:val="0"/>
              <w:autoSpaceDN w:val="0"/>
              <w:adjustRightInd w:val="0"/>
              <w:spacing w:after="0" w:line="240" w:lineRule="auto"/>
              <w:rPr>
                <w:rStyle w:val="normalchar1"/>
                <w:b/>
              </w:rPr>
            </w:pPr>
            <w:r w:rsidRPr="00605E9D">
              <w:rPr>
                <w:rFonts w:ascii="Times New Roman" w:hAnsi="Times New Roman"/>
                <w:b/>
                <w:szCs w:val="21"/>
              </w:rPr>
              <w:t>4. Model with mathematics.</w:t>
            </w:r>
          </w:p>
        </w:tc>
        <w:tc>
          <w:tcPr>
            <w:tcW w:w="10440" w:type="dxa"/>
            <w:tcBorders>
              <w:top w:val="single" w:sz="4" w:space="0" w:color="000000"/>
              <w:left w:val="single" w:sz="4" w:space="0" w:color="000000"/>
              <w:bottom w:val="single" w:sz="4" w:space="0" w:color="000000"/>
              <w:right w:val="single" w:sz="4" w:space="0" w:color="000000"/>
            </w:tcBorders>
          </w:tcPr>
          <w:p w14:paraId="04F21046" w14:textId="77777777" w:rsidR="00235624" w:rsidRPr="00CC0BC2" w:rsidRDefault="00587236" w:rsidP="00587236">
            <w:pPr>
              <w:pStyle w:val="Normal10"/>
              <w:outlineLvl w:val="0"/>
              <w:rPr>
                <w:sz w:val="22"/>
                <w:szCs w:val="21"/>
              </w:rPr>
            </w:pPr>
            <w:r w:rsidRPr="00CC0BC2">
              <w:rPr>
                <w:rFonts w:cs="Arial"/>
                <w:sz w:val="22"/>
                <w:szCs w:val="20"/>
              </w:rPr>
              <w:t>In grade 6, students model problem situations symbolically, graphically,</w:t>
            </w:r>
            <w:r w:rsidRPr="00CC0BC2">
              <w:rPr>
                <w:rStyle w:val="normalchar1"/>
                <w:rFonts w:cs="Arial"/>
                <w:sz w:val="22"/>
                <w:szCs w:val="20"/>
              </w:rPr>
              <w:t xml:space="preserve"> tabularly, and contextually. Students form expressions, equations, or inequalities from real world contexts and connect symbolic and graphical representations. Students begin to explore covariance and represent two quantities simultaneously. Students use number lines to compare numbers and represent inequalities. They use measures of center and variability and data displays (i.e. box plots and histograms) to draw inferences about and make comparisons between data sets. Students need many opportunities to connect and explain the connections between the different representations. They should be able to use </w:t>
            </w:r>
            <w:proofErr w:type="gramStart"/>
            <w:r w:rsidRPr="00CC0BC2">
              <w:rPr>
                <w:rStyle w:val="normalchar1"/>
                <w:rFonts w:cs="Arial"/>
                <w:sz w:val="22"/>
                <w:szCs w:val="20"/>
              </w:rPr>
              <w:t>all of these</w:t>
            </w:r>
            <w:proofErr w:type="gramEnd"/>
            <w:r w:rsidRPr="00CC0BC2">
              <w:rPr>
                <w:rStyle w:val="normalchar1"/>
                <w:rFonts w:cs="Arial"/>
                <w:sz w:val="22"/>
                <w:szCs w:val="20"/>
              </w:rPr>
              <w:t xml:space="preserve"> representations as appropriate to a problem context.</w:t>
            </w:r>
          </w:p>
        </w:tc>
      </w:tr>
      <w:tr w:rsidR="00235624" w:rsidRPr="00CC0BC2" w14:paraId="04F2104C"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48" w14:textId="77777777" w:rsidR="00235624" w:rsidRPr="00605E9D" w:rsidRDefault="00235624" w:rsidP="00587236">
            <w:pPr>
              <w:autoSpaceDE w:val="0"/>
              <w:autoSpaceDN w:val="0"/>
              <w:adjustRightInd w:val="0"/>
              <w:spacing w:after="0" w:line="240" w:lineRule="auto"/>
              <w:rPr>
                <w:rFonts w:ascii="Times New Roman" w:hAnsi="Times New Roman"/>
                <w:b/>
                <w:szCs w:val="21"/>
              </w:rPr>
            </w:pPr>
            <w:r w:rsidRPr="00605E9D">
              <w:rPr>
                <w:rStyle w:val="normalchar1"/>
                <w:b/>
                <w:sz w:val="22"/>
                <w:szCs w:val="21"/>
              </w:rPr>
              <w:t>5. Use appropriate tools strategically.</w:t>
            </w:r>
          </w:p>
        </w:tc>
        <w:tc>
          <w:tcPr>
            <w:tcW w:w="10440" w:type="dxa"/>
            <w:tcBorders>
              <w:top w:val="single" w:sz="4" w:space="0" w:color="000000"/>
              <w:left w:val="single" w:sz="4" w:space="0" w:color="000000"/>
              <w:bottom w:val="single" w:sz="4" w:space="0" w:color="000000"/>
              <w:right w:val="single" w:sz="4" w:space="0" w:color="000000"/>
            </w:tcBorders>
          </w:tcPr>
          <w:p w14:paraId="04F21049" w14:textId="77777777" w:rsidR="00605E9D" w:rsidRDefault="00587236" w:rsidP="00C30659">
            <w:pPr>
              <w:autoSpaceDE w:val="0"/>
              <w:autoSpaceDN w:val="0"/>
              <w:adjustRightInd w:val="0"/>
              <w:spacing w:after="0" w:line="240" w:lineRule="auto"/>
              <w:rPr>
                <w:rFonts w:ascii="Times New Roman" w:hAnsi="Times New Roman" w:cs="Arial"/>
                <w:szCs w:val="20"/>
              </w:rPr>
            </w:pPr>
            <w:r w:rsidRPr="00CC0BC2">
              <w:rPr>
                <w:rFonts w:ascii="Times New Roman" w:hAnsi="Times New Roman" w:cs="Arial"/>
                <w:szCs w:val="20"/>
              </w:rPr>
              <w:t xml:space="preserve">Students consider available tools (including estimation and technology) when solving a mathematical problem and decide when certain tools might be helpful. For instance, students in grade 6 may decide to represent </w:t>
            </w:r>
            <w:r w:rsidR="00AB66CD" w:rsidRPr="00CC0BC2">
              <w:rPr>
                <w:rFonts w:ascii="Times New Roman" w:hAnsi="Times New Roman" w:cs="Arial"/>
                <w:szCs w:val="20"/>
              </w:rPr>
              <w:t xml:space="preserve">figures on the coordinate plane to calculate area.  Number lines are used to </w:t>
            </w:r>
            <w:r w:rsidR="00C30659" w:rsidRPr="00CC0BC2">
              <w:rPr>
                <w:rFonts w:ascii="Times New Roman" w:hAnsi="Times New Roman" w:cs="Arial"/>
                <w:szCs w:val="20"/>
              </w:rPr>
              <w:t xml:space="preserve">understand division and to </w:t>
            </w:r>
            <w:r w:rsidR="00AB66CD" w:rsidRPr="00CC0BC2">
              <w:rPr>
                <w:rFonts w:ascii="Times New Roman" w:hAnsi="Times New Roman" w:cs="Arial"/>
                <w:szCs w:val="20"/>
              </w:rPr>
              <w:t>create dot plots, histograms and box plots</w:t>
            </w:r>
            <w:r w:rsidR="00C30659" w:rsidRPr="00CC0BC2">
              <w:rPr>
                <w:rFonts w:ascii="Times New Roman" w:hAnsi="Times New Roman" w:cs="Arial"/>
                <w:szCs w:val="20"/>
              </w:rPr>
              <w:t xml:space="preserve"> </w:t>
            </w:r>
            <w:r w:rsidRPr="00CC0BC2">
              <w:rPr>
                <w:rFonts w:ascii="Times New Roman" w:hAnsi="Times New Roman" w:cs="Arial"/>
                <w:szCs w:val="20"/>
              </w:rPr>
              <w:t>to visually compare the center and variability of the data. Additionally, students might use physical objects or applets to construct nets and calculate the surface area of three-dimensional figures.</w:t>
            </w:r>
            <w:r w:rsidR="00605E9D">
              <w:rPr>
                <w:rFonts w:ascii="Times New Roman" w:hAnsi="Times New Roman" w:cs="Arial"/>
                <w:szCs w:val="20"/>
              </w:rPr>
              <w:t xml:space="preserve"> </w:t>
            </w:r>
          </w:p>
          <w:p w14:paraId="04F2104A" w14:textId="77777777" w:rsidR="00235624" w:rsidRDefault="00605E9D" w:rsidP="00C30659">
            <w:pPr>
              <w:autoSpaceDE w:val="0"/>
              <w:autoSpaceDN w:val="0"/>
              <w:adjustRightInd w:val="0"/>
              <w:spacing w:after="0" w:line="240" w:lineRule="auto"/>
              <w:rPr>
                <w:rStyle w:val="Hyperlink"/>
                <w:rFonts w:ascii="Elephant" w:hAnsi="Elephant"/>
                <w:color w:val="17365D" w:themeColor="text2" w:themeShade="BF"/>
              </w:rPr>
            </w:pPr>
            <w:r>
              <w:rPr>
                <w:rFonts w:ascii="Times New Roman" w:hAnsi="Times New Roman" w:cs="Arial"/>
                <w:szCs w:val="20"/>
              </w:rPr>
              <w:t xml:space="preserve">                                                                                                                                      </w:t>
            </w:r>
            <w:hyperlink w:anchor="Menu" w:history="1">
              <w:r w:rsidRPr="00130855">
                <w:rPr>
                  <w:rStyle w:val="Hyperlink"/>
                  <w:rFonts w:ascii="Elephant" w:hAnsi="Elephant"/>
                  <w:color w:val="17365D" w:themeColor="text2" w:themeShade="BF"/>
                </w:rPr>
                <w:t>Return to Main Menu</w:t>
              </w:r>
            </w:hyperlink>
          </w:p>
          <w:p w14:paraId="04F2104B" w14:textId="77777777" w:rsidR="00605E9D" w:rsidRPr="00CC0BC2" w:rsidRDefault="00605E9D" w:rsidP="00C30659">
            <w:pPr>
              <w:autoSpaceDE w:val="0"/>
              <w:autoSpaceDN w:val="0"/>
              <w:adjustRightInd w:val="0"/>
              <w:spacing w:after="0" w:line="240" w:lineRule="auto"/>
              <w:rPr>
                <w:rFonts w:ascii="Times New Roman" w:hAnsi="Times New Roman"/>
                <w:szCs w:val="21"/>
              </w:rPr>
            </w:pPr>
          </w:p>
        </w:tc>
      </w:tr>
      <w:tr w:rsidR="00235624" w:rsidRPr="00CC0BC2" w14:paraId="04F21051"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4D" w14:textId="77777777" w:rsidR="00235624" w:rsidRPr="00605E9D" w:rsidRDefault="00235624" w:rsidP="00587236">
            <w:pPr>
              <w:pStyle w:val="Astandards"/>
              <w:ind w:left="0" w:firstLine="0"/>
              <w:rPr>
                <w:rFonts w:ascii="Times New Roman" w:hAnsi="Times New Roman" w:cs="Times New Roman"/>
                <w:b/>
                <w:sz w:val="22"/>
                <w:szCs w:val="21"/>
              </w:rPr>
            </w:pPr>
            <w:r w:rsidRPr="00605E9D">
              <w:rPr>
                <w:rStyle w:val="normalchar1"/>
                <w:b/>
                <w:sz w:val="22"/>
                <w:szCs w:val="21"/>
              </w:rPr>
              <w:lastRenderedPageBreak/>
              <w:t>6. Attend to precision.</w:t>
            </w:r>
          </w:p>
        </w:tc>
        <w:tc>
          <w:tcPr>
            <w:tcW w:w="10440" w:type="dxa"/>
            <w:tcBorders>
              <w:top w:val="single" w:sz="4" w:space="0" w:color="000000"/>
              <w:left w:val="single" w:sz="4" w:space="0" w:color="000000"/>
              <w:bottom w:val="single" w:sz="4" w:space="0" w:color="000000"/>
              <w:right w:val="single" w:sz="4" w:space="0" w:color="000000"/>
            </w:tcBorders>
          </w:tcPr>
          <w:p w14:paraId="04F2104E" w14:textId="77777777" w:rsidR="00235624" w:rsidRDefault="00587236" w:rsidP="00587236">
            <w:pPr>
              <w:pStyle w:val="Normal10"/>
              <w:ind w:firstLine="11"/>
              <w:rPr>
                <w:rStyle w:val="normalchar1"/>
                <w:rFonts w:cs="Arial"/>
                <w:sz w:val="22"/>
                <w:szCs w:val="20"/>
              </w:rPr>
            </w:pPr>
            <w:r w:rsidRPr="00CC0BC2">
              <w:rPr>
                <w:rFonts w:cs="Arial"/>
                <w:sz w:val="22"/>
                <w:szCs w:val="20"/>
              </w:rPr>
              <w:t xml:space="preserve">In grade 6, students continue to </w:t>
            </w:r>
            <w:r w:rsidRPr="00CC0BC2">
              <w:rPr>
                <w:rStyle w:val="normalchar1"/>
                <w:rFonts w:cs="Arial"/>
                <w:sz w:val="22"/>
                <w:szCs w:val="20"/>
              </w:rPr>
              <w:t>refine their mathematical communication skills by using clear and precise language in their discussions with others and in their own reasoning. Students use appropriate terminology when referring to rates, ratios, geometric figures, data displays, and components of expressions, equations or inequalities.</w:t>
            </w:r>
          </w:p>
          <w:p w14:paraId="04F2104F" w14:textId="77777777" w:rsidR="002D6AD9" w:rsidRDefault="002D6AD9" w:rsidP="00587236">
            <w:pPr>
              <w:pStyle w:val="Normal10"/>
              <w:ind w:firstLine="11"/>
              <w:rPr>
                <w:rStyle w:val="normalchar1"/>
                <w:rFonts w:cs="Arial"/>
                <w:sz w:val="22"/>
                <w:szCs w:val="20"/>
              </w:rPr>
            </w:pPr>
          </w:p>
          <w:p w14:paraId="04F21050" w14:textId="77777777" w:rsidR="002D6AD9" w:rsidRPr="00CC0BC2" w:rsidRDefault="002D6AD9" w:rsidP="00605E9D">
            <w:pPr>
              <w:pStyle w:val="Normal10"/>
              <w:ind w:firstLine="11"/>
              <w:rPr>
                <w:sz w:val="22"/>
                <w:szCs w:val="21"/>
              </w:rPr>
            </w:pPr>
            <w:r>
              <w:rPr>
                <w:rStyle w:val="normalchar1"/>
                <w:rFonts w:cs="Arial"/>
                <w:sz w:val="22"/>
                <w:szCs w:val="20"/>
              </w:rPr>
              <w:t xml:space="preserve">                                                                                                                                      </w:t>
            </w:r>
            <w:r w:rsidRPr="00130855">
              <w:rPr>
                <w:rStyle w:val="normalchar1"/>
                <w:rFonts w:cs="Arial"/>
                <w:color w:val="17365D" w:themeColor="text2" w:themeShade="BF"/>
                <w:sz w:val="22"/>
                <w:szCs w:val="20"/>
              </w:rPr>
              <w:t xml:space="preserve"> </w:t>
            </w:r>
          </w:p>
        </w:tc>
      </w:tr>
      <w:tr w:rsidR="00235624" w:rsidRPr="00CC0BC2" w14:paraId="04F21054"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52" w14:textId="77777777" w:rsidR="00235624" w:rsidRPr="00605E9D" w:rsidRDefault="00235624" w:rsidP="00587236">
            <w:pPr>
              <w:autoSpaceDE w:val="0"/>
              <w:autoSpaceDN w:val="0"/>
              <w:adjustRightInd w:val="0"/>
              <w:spacing w:after="0" w:line="240" w:lineRule="auto"/>
              <w:rPr>
                <w:rFonts w:ascii="Times New Roman" w:hAnsi="Times New Roman"/>
                <w:b/>
                <w:szCs w:val="21"/>
              </w:rPr>
            </w:pPr>
            <w:r w:rsidRPr="00605E9D">
              <w:rPr>
                <w:rStyle w:val="normalchar1"/>
                <w:b/>
                <w:sz w:val="22"/>
                <w:szCs w:val="21"/>
              </w:rPr>
              <w:t>7. Look for and make use of structure.</w:t>
            </w:r>
          </w:p>
        </w:tc>
        <w:tc>
          <w:tcPr>
            <w:tcW w:w="10440" w:type="dxa"/>
            <w:tcBorders>
              <w:top w:val="single" w:sz="4" w:space="0" w:color="000000"/>
              <w:left w:val="single" w:sz="4" w:space="0" w:color="000000"/>
              <w:bottom w:val="single" w:sz="4" w:space="0" w:color="000000"/>
              <w:right w:val="single" w:sz="4" w:space="0" w:color="000000"/>
            </w:tcBorders>
          </w:tcPr>
          <w:p w14:paraId="04F21053" w14:textId="77777777" w:rsidR="00235624" w:rsidRPr="00CC0BC2" w:rsidRDefault="00587236" w:rsidP="00916ADB">
            <w:pPr>
              <w:pStyle w:val="normal1"/>
              <w:rPr>
                <w:rFonts w:cs="Arial"/>
                <w:sz w:val="22"/>
                <w:szCs w:val="20"/>
              </w:rPr>
            </w:pPr>
            <w:r w:rsidRPr="00CC0BC2">
              <w:rPr>
                <w:rFonts w:cs="Arial"/>
                <w:sz w:val="22"/>
                <w:szCs w:val="20"/>
              </w:rPr>
              <w:t xml:space="preserve">Students routinely seek patterns or structures to model and solve problems. For instance, </w:t>
            </w:r>
            <w:r w:rsidRPr="00CC0BC2">
              <w:rPr>
                <w:rStyle w:val="normalchar1"/>
                <w:rFonts w:cs="Arial"/>
                <w:sz w:val="22"/>
                <w:szCs w:val="20"/>
              </w:rPr>
              <w:t>students recognize patterns that exist in ratio tables recognizing both the additive and multiplicative properties. Students apply properties to generate equivalent expressions (i.e. 6 + 2</w:t>
            </w:r>
            <w:r w:rsidRPr="00CC0BC2">
              <w:rPr>
                <w:rStyle w:val="normalchar1"/>
                <w:rFonts w:cs="Arial"/>
                <w:i/>
                <w:sz w:val="22"/>
                <w:szCs w:val="20"/>
              </w:rPr>
              <w:t xml:space="preserve">x </w:t>
            </w:r>
            <w:r w:rsidR="004B1C58" w:rsidRPr="00CC0BC2">
              <w:rPr>
                <w:rStyle w:val="normalchar1"/>
                <w:rFonts w:cs="Arial"/>
                <w:sz w:val="22"/>
                <w:szCs w:val="20"/>
              </w:rPr>
              <w:t>=</w:t>
            </w:r>
            <w:r w:rsidRPr="00CC0BC2">
              <w:rPr>
                <w:rStyle w:val="normalchar1"/>
                <w:rFonts w:cs="Arial"/>
                <w:sz w:val="22"/>
                <w:szCs w:val="20"/>
              </w:rPr>
              <w:t xml:space="preserve"> </w:t>
            </w:r>
            <w:r w:rsidR="00916ADB">
              <w:rPr>
                <w:rStyle w:val="normalchar1"/>
                <w:rFonts w:cs="Arial"/>
                <w:sz w:val="22"/>
                <w:szCs w:val="20"/>
              </w:rPr>
              <w:t>2</w:t>
            </w:r>
            <w:r w:rsidRPr="00CC0BC2">
              <w:rPr>
                <w:rStyle w:val="normalchar1"/>
                <w:rFonts w:cs="Arial"/>
                <w:sz w:val="22"/>
                <w:szCs w:val="20"/>
              </w:rPr>
              <w:t xml:space="preserve"> (</w:t>
            </w:r>
            <w:r w:rsidR="00916ADB">
              <w:rPr>
                <w:rStyle w:val="normalchar1"/>
                <w:rFonts w:cs="Arial"/>
                <w:sz w:val="22"/>
                <w:szCs w:val="20"/>
              </w:rPr>
              <w:t xml:space="preserve">3 </w:t>
            </w:r>
            <w:r w:rsidRPr="00CC0BC2">
              <w:rPr>
                <w:rStyle w:val="normalchar1"/>
                <w:rFonts w:cs="Arial"/>
                <w:sz w:val="22"/>
                <w:szCs w:val="20"/>
              </w:rPr>
              <w:t xml:space="preserve">+ </w:t>
            </w:r>
            <w:r w:rsidRPr="00CC0BC2">
              <w:rPr>
                <w:rStyle w:val="normalchar1"/>
                <w:rFonts w:cs="Arial"/>
                <w:i/>
                <w:sz w:val="22"/>
                <w:szCs w:val="20"/>
              </w:rPr>
              <w:t>x</w:t>
            </w:r>
            <w:r w:rsidRPr="00CC0BC2">
              <w:rPr>
                <w:rStyle w:val="normalchar1"/>
                <w:rFonts w:cs="Arial"/>
                <w:sz w:val="22"/>
                <w:szCs w:val="20"/>
              </w:rPr>
              <w:t>) by distributive property) and solve equations (i.e. 2</w:t>
            </w:r>
            <w:r w:rsidRPr="00CC0BC2">
              <w:rPr>
                <w:rStyle w:val="normalchar1"/>
                <w:rFonts w:cs="Arial"/>
                <w:i/>
                <w:sz w:val="22"/>
                <w:szCs w:val="20"/>
              </w:rPr>
              <w:t xml:space="preserve">c </w:t>
            </w:r>
            <w:r w:rsidRPr="00CC0BC2">
              <w:rPr>
                <w:rStyle w:val="normalchar1"/>
                <w:rFonts w:cs="Arial"/>
                <w:sz w:val="22"/>
                <w:szCs w:val="20"/>
              </w:rPr>
              <w:t>+ 3 = 15, 2</w:t>
            </w:r>
            <w:r w:rsidRPr="00CC0BC2">
              <w:rPr>
                <w:rStyle w:val="normalchar1"/>
                <w:rFonts w:cs="Arial"/>
                <w:i/>
                <w:sz w:val="22"/>
                <w:szCs w:val="20"/>
              </w:rPr>
              <w:t xml:space="preserve">c </w:t>
            </w:r>
            <w:r w:rsidRPr="00CC0BC2">
              <w:rPr>
                <w:rStyle w:val="normalchar1"/>
                <w:rFonts w:cs="Arial"/>
                <w:sz w:val="22"/>
                <w:szCs w:val="20"/>
              </w:rPr>
              <w:t>= 12 by su</w:t>
            </w:r>
            <w:r w:rsidR="004B1C58" w:rsidRPr="00CC0BC2">
              <w:rPr>
                <w:rStyle w:val="normalchar1"/>
                <w:rFonts w:cs="Arial"/>
                <w:sz w:val="22"/>
                <w:szCs w:val="20"/>
              </w:rPr>
              <w:t>btraction property of equality</w:t>
            </w:r>
            <w:r w:rsidRPr="00CC0BC2">
              <w:rPr>
                <w:rStyle w:val="normalchar1"/>
                <w:rFonts w:cs="Arial"/>
                <w:sz w:val="22"/>
                <w:szCs w:val="20"/>
              </w:rPr>
              <w:t>, c=6 by division property of equality). Students compose and decompose two- and three-dimensional figures to solve real world problems involving area and volume.</w:t>
            </w:r>
          </w:p>
        </w:tc>
      </w:tr>
      <w:tr w:rsidR="00235624" w:rsidRPr="00CC0BC2" w14:paraId="04F21059" w14:textId="77777777" w:rsidTr="00365832">
        <w:trPr>
          <w:cantSplit/>
          <w:jc w:val="center"/>
        </w:trPr>
        <w:tc>
          <w:tcPr>
            <w:tcW w:w="2905" w:type="dxa"/>
            <w:tcBorders>
              <w:top w:val="single" w:sz="4" w:space="0" w:color="000000"/>
              <w:left w:val="single" w:sz="4" w:space="0" w:color="000000"/>
              <w:bottom w:val="single" w:sz="4" w:space="0" w:color="000000"/>
              <w:right w:val="single" w:sz="4" w:space="0" w:color="000000"/>
            </w:tcBorders>
          </w:tcPr>
          <w:p w14:paraId="04F21055" w14:textId="77777777" w:rsidR="00235624" w:rsidRPr="00605E9D" w:rsidRDefault="00235624" w:rsidP="00587236">
            <w:pPr>
              <w:autoSpaceDE w:val="0"/>
              <w:autoSpaceDN w:val="0"/>
              <w:adjustRightInd w:val="0"/>
              <w:spacing w:after="0" w:line="240" w:lineRule="auto"/>
              <w:rPr>
                <w:rFonts w:ascii="Times New Roman" w:hAnsi="Times New Roman"/>
                <w:b/>
                <w:szCs w:val="21"/>
              </w:rPr>
            </w:pPr>
            <w:r w:rsidRPr="00605E9D">
              <w:rPr>
                <w:rStyle w:val="normalchar1"/>
                <w:b/>
                <w:sz w:val="22"/>
                <w:szCs w:val="21"/>
              </w:rPr>
              <w:t>8. Look for and express regularity in repeated reasoning.</w:t>
            </w:r>
          </w:p>
        </w:tc>
        <w:tc>
          <w:tcPr>
            <w:tcW w:w="10440" w:type="dxa"/>
            <w:tcBorders>
              <w:top w:val="single" w:sz="4" w:space="0" w:color="000000"/>
              <w:left w:val="single" w:sz="4" w:space="0" w:color="000000"/>
              <w:bottom w:val="single" w:sz="4" w:space="0" w:color="000000"/>
              <w:right w:val="single" w:sz="4" w:space="0" w:color="000000"/>
            </w:tcBorders>
          </w:tcPr>
          <w:p w14:paraId="04F21056" w14:textId="77777777" w:rsidR="00235624" w:rsidRDefault="00587236" w:rsidP="00587236">
            <w:pPr>
              <w:pStyle w:val="Normal10"/>
              <w:outlineLvl w:val="0"/>
              <w:rPr>
                <w:rFonts w:cs="Arial"/>
                <w:sz w:val="22"/>
                <w:szCs w:val="20"/>
              </w:rPr>
            </w:pPr>
            <w:r w:rsidRPr="00CC0BC2">
              <w:rPr>
                <w:rFonts w:cs="Arial"/>
                <w:sz w:val="22"/>
                <w:szCs w:val="20"/>
              </w:rPr>
              <w:t xml:space="preserve">In grade 6, students use repeated reasoning to understand algorithms and </w:t>
            </w:r>
            <w:proofErr w:type="gramStart"/>
            <w:r w:rsidRPr="00CC0BC2">
              <w:rPr>
                <w:rFonts w:cs="Arial"/>
                <w:sz w:val="22"/>
                <w:szCs w:val="20"/>
              </w:rPr>
              <w:t>make generalizations</w:t>
            </w:r>
            <w:proofErr w:type="gramEnd"/>
            <w:r w:rsidRPr="00CC0BC2">
              <w:rPr>
                <w:rFonts w:cs="Arial"/>
                <w:sz w:val="22"/>
                <w:szCs w:val="20"/>
              </w:rPr>
              <w:t xml:space="preserve"> about patterns. During multiple opportunities to solve and model problems, they may notice </w:t>
            </w:r>
            <w:r w:rsidRPr="00CC0BC2">
              <w:rPr>
                <w:rStyle w:val="normalchar1"/>
                <w:rFonts w:cs="Arial"/>
                <w:sz w:val="22"/>
                <w:szCs w:val="20"/>
              </w:rPr>
              <w:t xml:space="preserve">that </w:t>
            </w:r>
            <w:r w:rsidRPr="00CC0BC2">
              <w:rPr>
                <w:rStyle w:val="normalchar1"/>
                <w:rFonts w:cs="Arial"/>
                <w:i/>
                <w:sz w:val="22"/>
                <w:szCs w:val="20"/>
              </w:rPr>
              <w:t>a/b ÷ c/d</w:t>
            </w:r>
            <w:r w:rsidRPr="00CC0BC2">
              <w:rPr>
                <w:rStyle w:val="normalchar1"/>
                <w:rFonts w:cs="Arial"/>
                <w:sz w:val="22"/>
                <w:szCs w:val="20"/>
              </w:rPr>
              <w:t xml:space="preserve"> = </w:t>
            </w:r>
            <w:r w:rsidRPr="00CC0BC2">
              <w:rPr>
                <w:rStyle w:val="normalchar1"/>
                <w:rFonts w:cs="Arial"/>
                <w:i/>
                <w:sz w:val="22"/>
                <w:szCs w:val="20"/>
              </w:rPr>
              <w:t>ad/</w:t>
            </w:r>
            <w:proofErr w:type="spellStart"/>
            <w:r w:rsidRPr="00CC0BC2">
              <w:rPr>
                <w:rStyle w:val="normalchar1"/>
                <w:rFonts w:cs="Arial"/>
                <w:i/>
                <w:sz w:val="22"/>
                <w:szCs w:val="20"/>
              </w:rPr>
              <w:t>bc</w:t>
            </w:r>
            <w:proofErr w:type="spellEnd"/>
            <w:r w:rsidRPr="00CC0BC2">
              <w:rPr>
                <w:rStyle w:val="normalchar1"/>
                <w:rFonts w:cs="Arial"/>
                <w:sz w:val="22"/>
                <w:szCs w:val="20"/>
              </w:rPr>
              <w:t xml:space="preserve"> </w:t>
            </w:r>
            <w:r w:rsidRPr="00CC0BC2">
              <w:rPr>
                <w:rFonts w:cs="Arial"/>
                <w:sz w:val="22"/>
                <w:szCs w:val="20"/>
              </w:rPr>
              <w:t>and construct other examples and models that confirm their generalization. Students connect place value and their prior work with operations to understand algorithms to fluently divide multi-digit numbers and perform all operations with multi-digit decimals. Students informally begin to make connections between covariance, rates, and representations showing the relationships between quantities.</w:t>
            </w:r>
            <w:r w:rsidR="002D6AD9">
              <w:rPr>
                <w:rFonts w:cs="Arial"/>
                <w:sz w:val="22"/>
                <w:szCs w:val="20"/>
              </w:rPr>
              <w:t xml:space="preserve"> </w:t>
            </w:r>
          </w:p>
          <w:p w14:paraId="04F21057" w14:textId="77777777" w:rsidR="002D6AD9" w:rsidRDefault="002D6AD9" w:rsidP="00587236">
            <w:pPr>
              <w:pStyle w:val="Normal10"/>
              <w:outlineLvl w:val="0"/>
              <w:rPr>
                <w:rFonts w:cs="Arial"/>
                <w:sz w:val="22"/>
                <w:szCs w:val="20"/>
              </w:rPr>
            </w:pPr>
          </w:p>
          <w:p w14:paraId="04F21058" w14:textId="77777777" w:rsidR="002D6AD9" w:rsidRPr="00CC0BC2" w:rsidRDefault="002D6AD9" w:rsidP="00587236">
            <w:pPr>
              <w:pStyle w:val="Normal10"/>
              <w:outlineLvl w:val="0"/>
              <w:rPr>
                <w:sz w:val="22"/>
                <w:szCs w:val="21"/>
              </w:rPr>
            </w:pPr>
          </w:p>
        </w:tc>
      </w:tr>
    </w:tbl>
    <w:p w14:paraId="04F2105A" w14:textId="77777777" w:rsidR="0050674B" w:rsidRPr="0050674B" w:rsidRDefault="00002E26" w:rsidP="0050674B">
      <w:pPr>
        <w:shd w:val="clear" w:color="auto" w:fill="D9D9D9"/>
        <w:spacing w:after="0" w:line="240" w:lineRule="auto"/>
        <w:rPr>
          <w:rFonts w:ascii="Times New Roman" w:hAnsi="Times New Roman"/>
          <w:b/>
          <w:bCs/>
          <w:sz w:val="24"/>
          <w:szCs w:val="24"/>
        </w:rPr>
      </w:pPr>
      <w:r>
        <w:rPr>
          <w:rFonts w:ascii="Times New Roman" w:hAnsi="Times New Roman"/>
          <w:b/>
          <w:bCs/>
          <w:sz w:val="24"/>
          <w:szCs w:val="24"/>
        </w:rPr>
        <w:t>Grade 6</w:t>
      </w:r>
      <w:r w:rsidRPr="00C723C7">
        <w:rPr>
          <w:rFonts w:ascii="Times New Roman" w:hAnsi="Times New Roman"/>
          <w:b/>
          <w:bCs/>
          <w:sz w:val="24"/>
          <w:szCs w:val="24"/>
        </w:rPr>
        <w:t xml:space="preserve"> Critical Areas</w:t>
      </w:r>
      <w:r>
        <w:rPr>
          <w:rFonts w:ascii="Times New Roman" w:hAnsi="Times New Roman"/>
          <w:b/>
          <w:bCs/>
          <w:sz w:val="24"/>
          <w:szCs w:val="24"/>
        </w:rPr>
        <w:t xml:space="preserve"> (from CCSS pgs. 39 –</w:t>
      </w:r>
      <w:r w:rsidR="0050674B">
        <w:rPr>
          <w:rFonts w:ascii="Times New Roman" w:hAnsi="Times New Roman"/>
          <w:b/>
          <w:bCs/>
          <w:sz w:val="24"/>
          <w:szCs w:val="24"/>
        </w:rPr>
        <w:t xml:space="preserve"> 40)</w:t>
      </w:r>
    </w:p>
    <w:p w14:paraId="04F2105B" w14:textId="77777777" w:rsidR="0050674B" w:rsidRDefault="0050674B" w:rsidP="00363DC0">
      <w:pPr>
        <w:shd w:val="clear" w:color="auto" w:fill="FFFFFF"/>
        <w:spacing w:after="0" w:line="240" w:lineRule="auto"/>
        <w:rPr>
          <w:rFonts w:ascii="Times New Roman" w:hAnsi="Times New Roman"/>
          <w:color w:val="3B3B3A"/>
          <w:szCs w:val="20"/>
        </w:rPr>
      </w:pPr>
    </w:p>
    <w:p w14:paraId="04F2105C" w14:textId="77777777" w:rsidR="0050674B" w:rsidRPr="00683978" w:rsidRDefault="002458ED" w:rsidP="00363DC0">
      <w:pPr>
        <w:shd w:val="clear" w:color="auto" w:fill="FFFFFF"/>
        <w:spacing w:after="0" w:line="240" w:lineRule="auto"/>
        <w:rPr>
          <w:rFonts w:ascii="Times New Roman" w:hAnsi="Times New Roman"/>
          <w:color w:val="3B3B3A"/>
          <w:sz w:val="16"/>
          <w:szCs w:val="20"/>
        </w:rPr>
      </w:pPr>
      <w:r>
        <w:rPr>
          <w:rFonts w:ascii="Times New Roman" w:hAnsi="Times New Roman"/>
          <w:b/>
          <w:color w:val="3B3B3A"/>
          <w:szCs w:val="20"/>
        </w:rPr>
        <w:t xml:space="preserve">The Critical Areas are designed to bring focus to the standards at each grade by describing the big ideas that educators can use to build their curriculum and to guide instruction.  </w:t>
      </w:r>
      <w:r w:rsidR="00CE7944">
        <w:rPr>
          <w:rFonts w:ascii="Times New Roman" w:hAnsi="Times New Roman"/>
          <w:color w:val="3B3B3A"/>
          <w:szCs w:val="20"/>
        </w:rPr>
        <w:t>The Critical Areas for sixth</w:t>
      </w:r>
      <w:r>
        <w:rPr>
          <w:rFonts w:ascii="Times New Roman" w:hAnsi="Times New Roman"/>
          <w:color w:val="3B3B3A"/>
          <w:szCs w:val="20"/>
        </w:rPr>
        <w:t xml:space="preserve"> grade can be found </w:t>
      </w:r>
      <w:r w:rsidR="00CE7944">
        <w:rPr>
          <w:rFonts w:ascii="Times New Roman" w:hAnsi="Times New Roman"/>
          <w:color w:val="3B3B3A"/>
          <w:szCs w:val="20"/>
        </w:rPr>
        <w:t xml:space="preserve">beginning </w:t>
      </w:r>
      <w:r>
        <w:rPr>
          <w:rFonts w:ascii="Times New Roman" w:hAnsi="Times New Roman"/>
          <w:color w:val="3B3B3A"/>
          <w:szCs w:val="20"/>
        </w:rPr>
        <w:t xml:space="preserve">on page 39 in the </w:t>
      </w:r>
      <w:r>
        <w:rPr>
          <w:rFonts w:ascii="Times New Roman" w:hAnsi="Times New Roman"/>
          <w:i/>
          <w:color w:val="3B3B3A"/>
          <w:szCs w:val="20"/>
        </w:rPr>
        <w:t xml:space="preserve">Common Core State Standards for Mathematics.  </w:t>
      </w:r>
    </w:p>
    <w:p w14:paraId="04F2105D" w14:textId="77777777" w:rsidR="00363DC0" w:rsidRDefault="00571697" w:rsidP="00363DC0">
      <w:pPr>
        <w:shd w:val="clear" w:color="auto" w:fill="FFFFFF"/>
        <w:spacing w:after="0" w:line="240" w:lineRule="auto"/>
        <w:rPr>
          <w:rFonts w:ascii="Times New Roman" w:hAnsi="Times New Roman"/>
          <w:color w:val="3B3B3A"/>
          <w:szCs w:val="20"/>
        </w:rPr>
      </w:pPr>
      <w:r w:rsidRPr="000B1474">
        <w:rPr>
          <w:rFonts w:ascii="Times New Roman" w:hAnsi="Times New Roman"/>
          <w:color w:val="3B3B3A"/>
          <w:szCs w:val="20"/>
        </w:rPr>
        <w:t xml:space="preserve">1. </w:t>
      </w:r>
      <w:r w:rsidR="007938E2">
        <w:rPr>
          <w:rFonts w:ascii="Times New Roman" w:hAnsi="Times New Roman"/>
          <w:color w:val="3B3B3A"/>
          <w:szCs w:val="20"/>
        </w:rPr>
        <w:t xml:space="preserve"> </w:t>
      </w:r>
      <w:r w:rsidR="00363DC0">
        <w:rPr>
          <w:rFonts w:ascii="Times New Roman" w:hAnsi="Times New Roman"/>
          <w:b/>
        </w:rPr>
        <w:t>C</w:t>
      </w:r>
      <w:r w:rsidR="00363DC0" w:rsidRPr="00363DC0">
        <w:rPr>
          <w:rFonts w:ascii="Times New Roman" w:hAnsi="Times New Roman"/>
          <w:b/>
        </w:rPr>
        <w:t>onnecting ratio and rate to whole number multiplication and division and using concepts of ratio and rate to solve problems</w:t>
      </w:r>
      <w:r w:rsidR="00363DC0">
        <w:rPr>
          <w:rFonts w:ascii="Times New Roman" w:hAnsi="Times New Roman"/>
          <w:b/>
        </w:rPr>
        <w:t>.</w:t>
      </w:r>
    </w:p>
    <w:p w14:paraId="04F2105E" w14:textId="77777777" w:rsidR="00571697" w:rsidRPr="00683978" w:rsidRDefault="00571697" w:rsidP="002D6AD9">
      <w:pPr>
        <w:shd w:val="clear" w:color="auto" w:fill="FFFFFF"/>
        <w:spacing w:after="0" w:line="240" w:lineRule="auto"/>
        <w:ind w:left="288"/>
        <w:rPr>
          <w:rFonts w:ascii="Times New Roman" w:hAnsi="Times New Roman"/>
          <w:color w:val="3B3B3A"/>
          <w:sz w:val="16"/>
          <w:szCs w:val="20"/>
        </w:rPr>
      </w:pPr>
      <w:r w:rsidRPr="000B1474">
        <w:rPr>
          <w:rFonts w:ascii="Times New Roman" w:hAnsi="Times New Roman"/>
          <w:color w:val="3B3B3A"/>
          <w:szCs w:val="20"/>
        </w:rPr>
        <w:t xml:space="preserve">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w:t>
      </w:r>
      <w:proofErr w:type="gramStart"/>
      <w:r w:rsidRPr="000B1474">
        <w:rPr>
          <w:rFonts w:ascii="Times New Roman" w:hAnsi="Times New Roman"/>
          <w:color w:val="3B3B3A"/>
          <w:szCs w:val="20"/>
        </w:rPr>
        <w:t>Thus</w:t>
      </w:r>
      <w:proofErr w:type="gramEnd"/>
      <w:r w:rsidRPr="000B1474">
        <w:rPr>
          <w:rFonts w:ascii="Times New Roman" w:hAnsi="Times New Roman"/>
          <w:color w:val="3B3B3A"/>
          <w:szCs w:val="20"/>
        </w:rPr>
        <w:t xml:space="preserve"> students expand the scope of problems for which they can use multiplication and division to solve problems, and they connect ratios and fractions. Students solve a wide variety of problems involving ratios and rates. </w:t>
      </w:r>
    </w:p>
    <w:p w14:paraId="04F2105F" w14:textId="77777777" w:rsidR="007938E2" w:rsidRDefault="00571697" w:rsidP="007938E2">
      <w:pPr>
        <w:shd w:val="clear" w:color="auto" w:fill="FFFFFF"/>
        <w:spacing w:after="0" w:line="240" w:lineRule="auto"/>
        <w:rPr>
          <w:rFonts w:ascii="Times New Roman" w:hAnsi="Times New Roman"/>
          <w:b/>
        </w:rPr>
      </w:pPr>
      <w:r w:rsidRPr="000B1474">
        <w:rPr>
          <w:rFonts w:ascii="Times New Roman" w:hAnsi="Times New Roman"/>
          <w:color w:val="3B3B3A"/>
          <w:szCs w:val="20"/>
        </w:rPr>
        <w:t xml:space="preserve">2. </w:t>
      </w:r>
      <w:r w:rsidR="007938E2">
        <w:rPr>
          <w:rFonts w:ascii="Times New Roman" w:hAnsi="Times New Roman"/>
          <w:color w:val="3B3B3A"/>
          <w:szCs w:val="20"/>
        </w:rPr>
        <w:t xml:space="preserve"> </w:t>
      </w:r>
      <w:r w:rsidR="007938E2">
        <w:rPr>
          <w:rFonts w:ascii="Times New Roman" w:hAnsi="Times New Roman"/>
          <w:b/>
        </w:rPr>
        <w:t>C</w:t>
      </w:r>
      <w:r w:rsidR="007938E2" w:rsidRPr="007938E2">
        <w:rPr>
          <w:rFonts w:ascii="Times New Roman" w:hAnsi="Times New Roman"/>
          <w:b/>
        </w:rPr>
        <w:t xml:space="preserve">ompleting understanding of division of fractions and extending the notion of number to </w:t>
      </w:r>
      <w:r w:rsidR="00260042">
        <w:rPr>
          <w:rFonts w:ascii="Times New Roman" w:hAnsi="Times New Roman"/>
          <w:b/>
        </w:rPr>
        <w:t xml:space="preserve">the system of rational numbers, </w:t>
      </w:r>
      <w:r w:rsidR="007938E2" w:rsidRPr="007938E2">
        <w:rPr>
          <w:rFonts w:ascii="Times New Roman" w:hAnsi="Times New Roman"/>
          <w:b/>
        </w:rPr>
        <w:t xml:space="preserve">which includes </w:t>
      </w:r>
    </w:p>
    <w:p w14:paraId="04F21060" w14:textId="77777777" w:rsidR="007938E2" w:rsidRPr="007938E2" w:rsidRDefault="007938E2" w:rsidP="007938E2">
      <w:pPr>
        <w:shd w:val="clear" w:color="auto" w:fill="FFFFFF"/>
        <w:spacing w:after="0" w:line="240" w:lineRule="auto"/>
        <w:ind w:left="288"/>
        <w:rPr>
          <w:rFonts w:ascii="Times New Roman" w:hAnsi="Times New Roman"/>
          <w:b/>
        </w:rPr>
      </w:pPr>
      <w:r>
        <w:rPr>
          <w:rFonts w:ascii="Times New Roman" w:hAnsi="Times New Roman"/>
          <w:b/>
        </w:rPr>
        <w:t>negative numbers.</w:t>
      </w:r>
    </w:p>
    <w:p w14:paraId="04F21061" w14:textId="77777777" w:rsidR="00571697" w:rsidRPr="007938E2" w:rsidRDefault="00571697" w:rsidP="007938E2">
      <w:pPr>
        <w:shd w:val="clear" w:color="auto" w:fill="FFFFFF"/>
        <w:spacing w:after="0" w:line="240" w:lineRule="auto"/>
        <w:ind w:left="288"/>
        <w:rPr>
          <w:rFonts w:ascii="Times New Roman" w:hAnsi="Times New Roman"/>
          <w:color w:val="3B3B3A"/>
          <w:sz w:val="16"/>
          <w:szCs w:val="20"/>
        </w:rPr>
      </w:pPr>
      <w:r w:rsidRPr="000B1474">
        <w:rPr>
          <w:rFonts w:ascii="Times New Roman" w:hAnsi="Times New Roman"/>
          <w:color w:val="3B3B3A"/>
          <w:szCs w:val="20"/>
        </w:rPr>
        <w:t>Students use the me</w:t>
      </w:r>
      <w:r w:rsidR="00260042">
        <w:rPr>
          <w:rFonts w:ascii="Times New Roman" w:hAnsi="Times New Roman"/>
          <w:color w:val="3B3B3A"/>
          <w:szCs w:val="20"/>
        </w:rPr>
        <w:t>aning of fractions, the meaning</w:t>
      </w:r>
      <w:r w:rsidRPr="000B1474">
        <w:rPr>
          <w:rFonts w:ascii="Times New Roman" w:hAnsi="Times New Roman"/>
          <w:color w:val="3B3B3A"/>
          <w:szCs w:val="20"/>
        </w:rPr>
        <w:t xml:space="preserve">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w:t>
      </w:r>
      <w:proofErr w:type="gramStart"/>
      <w:r w:rsidRPr="000B1474">
        <w:rPr>
          <w:rFonts w:ascii="Times New Roman" w:hAnsi="Times New Roman"/>
          <w:color w:val="3B3B3A"/>
          <w:szCs w:val="20"/>
        </w:rPr>
        <w:t>particular negative</w:t>
      </w:r>
      <w:proofErr w:type="gramEnd"/>
      <w:r w:rsidRPr="000B1474">
        <w:rPr>
          <w:rFonts w:ascii="Times New Roman" w:hAnsi="Times New Roman"/>
          <w:color w:val="3B3B3A"/>
          <w:szCs w:val="20"/>
        </w:rPr>
        <w:t xml:space="preserve"> integers. They reason about the order and absolute value of rational numbers and about the location of points in all four quadrants of the coordinate plane. </w:t>
      </w:r>
    </w:p>
    <w:p w14:paraId="04F21062" w14:textId="77777777" w:rsidR="007938E2" w:rsidRPr="007938E2" w:rsidRDefault="00571697" w:rsidP="007938E2">
      <w:pPr>
        <w:shd w:val="clear" w:color="auto" w:fill="FFFFFF"/>
        <w:spacing w:after="0" w:line="240" w:lineRule="auto"/>
        <w:rPr>
          <w:rFonts w:ascii="Times New Roman" w:hAnsi="Times New Roman"/>
          <w:b/>
          <w:color w:val="3B3B3A"/>
          <w:szCs w:val="20"/>
        </w:rPr>
      </w:pPr>
      <w:r w:rsidRPr="000B1474">
        <w:rPr>
          <w:rFonts w:ascii="Times New Roman" w:hAnsi="Times New Roman"/>
          <w:color w:val="3B3B3A"/>
          <w:szCs w:val="20"/>
        </w:rPr>
        <w:t xml:space="preserve">3. </w:t>
      </w:r>
      <w:r w:rsidR="007938E2">
        <w:rPr>
          <w:rFonts w:ascii="Times New Roman" w:hAnsi="Times New Roman"/>
          <w:color w:val="3B3B3A"/>
          <w:szCs w:val="20"/>
        </w:rPr>
        <w:t xml:space="preserve"> </w:t>
      </w:r>
      <w:r w:rsidR="007938E2">
        <w:rPr>
          <w:rFonts w:ascii="Times New Roman" w:hAnsi="Times New Roman"/>
          <w:b/>
        </w:rPr>
        <w:t>W</w:t>
      </w:r>
      <w:r w:rsidR="007938E2" w:rsidRPr="007938E2">
        <w:rPr>
          <w:rFonts w:ascii="Times New Roman" w:hAnsi="Times New Roman"/>
          <w:b/>
        </w:rPr>
        <w:t>riting, interpreting, and using expressions and equations</w:t>
      </w:r>
      <w:r w:rsidR="007938E2">
        <w:rPr>
          <w:rFonts w:ascii="Times New Roman" w:hAnsi="Times New Roman"/>
          <w:b/>
        </w:rPr>
        <w:t>.</w:t>
      </w:r>
    </w:p>
    <w:p w14:paraId="04F21063" w14:textId="77777777" w:rsidR="00571697" w:rsidRPr="007938E2" w:rsidRDefault="00035552" w:rsidP="007938E2">
      <w:pPr>
        <w:shd w:val="clear" w:color="auto" w:fill="FFFFFF"/>
        <w:spacing w:after="0" w:line="240" w:lineRule="auto"/>
        <w:ind w:left="288"/>
        <w:rPr>
          <w:rFonts w:ascii="Times New Roman" w:hAnsi="Times New Roman"/>
          <w:color w:val="3B3B3A"/>
          <w:sz w:val="16"/>
          <w:szCs w:val="20"/>
        </w:rPr>
      </w:pPr>
      <w:r w:rsidRPr="002B02A8">
        <w:rPr>
          <w:rFonts w:ascii="Times New Roman" w:hAnsi="Times New Roman"/>
          <w:noProof/>
          <w:color w:val="3B3B3A"/>
          <w:szCs w:val="20"/>
        </w:rPr>
        <mc:AlternateContent>
          <mc:Choice Requires="wps">
            <w:drawing>
              <wp:anchor distT="45720" distB="45720" distL="114300" distR="114300" simplePos="0" relativeHeight="251864576" behindDoc="0" locked="0" layoutInCell="1" allowOverlap="1" wp14:anchorId="04F21AE3" wp14:editId="04F21AE4">
                <wp:simplePos x="0" y="0"/>
                <wp:positionH relativeFrom="column">
                  <wp:posOffset>7296150</wp:posOffset>
                </wp:positionH>
                <wp:positionV relativeFrom="paragraph">
                  <wp:posOffset>-67310</wp:posOffset>
                </wp:positionV>
                <wp:extent cx="1743075" cy="1404620"/>
                <wp:effectExtent l="0" t="0" r="0" b="3810"/>
                <wp:wrapThrough wrapText="bothSides">
                  <wp:wrapPolygon edited="0">
                    <wp:start x="708" y="0"/>
                    <wp:lineTo x="708" y="20842"/>
                    <wp:lineTo x="20774" y="20842"/>
                    <wp:lineTo x="20774" y="0"/>
                    <wp:lineTo x="70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8E" w14:textId="77777777" w:rsidR="00897E08" w:rsidRDefault="00C1526A">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AE3" id="Text Box 2" o:spid="_x0000_s1045" type="#_x0000_t202" style="position:absolute;left:0;text-align:left;margin-left:574.5pt;margin-top:-5.3pt;width:137.25pt;height:110.6pt;z-index:251864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" filled="f" stroked="f">
                <v:textbox style="mso-fit-shape-to-text:t">
                  <w:txbxContent>
                    <w:p w14:paraId="04F21D8E" w14:textId="77777777" w:rsidR="00897E08" w:rsidRDefault="00C1526A">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571697" w:rsidRPr="000B1474">
        <w:rPr>
          <w:rFonts w:ascii="Times New Roman" w:hAnsi="Times New Roman"/>
          <w:color w:val="3B3B3A"/>
          <w:szCs w:val="20"/>
        </w:rPr>
        <w:t xml:space="preserve">Students understand the use of variables in mathematical expressions. They write expressions and equations that correspond to given situations, evaluate expressions, and use expressions and formulas to solve problems. Students understand that </w:t>
      </w:r>
      <w:r w:rsidR="00571697" w:rsidRPr="000B1474">
        <w:rPr>
          <w:rFonts w:ascii="Times New Roman" w:hAnsi="Times New Roman"/>
          <w:color w:val="3B3B3A"/>
          <w:szCs w:val="20"/>
        </w:rPr>
        <w:lastRenderedPageBreak/>
        <w:t>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w:t>
      </w:r>
      <w:r w:rsidR="00571697" w:rsidRPr="000B1474">
        <w:rPr>
          <w:rFonts w:ascii="Times New Roman" w:hAnsi="Times New Roman"/>
          <w:i/>
          <w:iCs/>
          <w:color w:val="3B3B3A"/>
          <w:szCs w:val="20"/>
        </w:rPr>
        <w:t>x</w:t>
      </w:r>
      <w:r w:rsidR="00571697" w:rsidRPr="000B1474">
        <w:rPr>
          <w:rFonts w:ascii="Times New Roman" w:hAnsi="Times New Roman"/>
          <w:color w:val="3B3B3A"/>
          <w:szCs w:val="20"/>
        </w:rPr>
        <w:t xml:space="preserve"> = </w:t>
      </w:r>
      <w:r w:rsidR="00571697" w:rsidRPr="000B1474">
        <w:rPr>
          <w:rFonts w:ascii="Times New Roman" w:hAnsi="Times New Roman"/>
          <w:i/>
          <w:iCs/>
          <w:color w:val="3B3B3A"/>
          <w:szCs w:val="20"/>
        </w:rPr>
        <w:t>y</w:t>
      </w:r>
      <w:r w:rsidR="00571697" w:rsidRPr="000B1474">
        <w:rPr>
          <w:rFonts w:ascii="Times New Roman" w:hAnsi="Times New Roman"/>
          <w:color w:val="3B3B3A"/>
          <w:szCs w:val="20"/>
        </w:rPr>
        <w:t xml:space="preserve">) to describe relationships between quantities. </w:t>
      </w:r>
    </w:p>
    <w:p w14:paraId="04F21064" w14:textId="77777777" w:rsidR="007938E2" w:rsidRPr="007938E2" w:rsidRDefault="00571697" w:rsidP="007938E2">
      <w:pPr>
        <w:pStyle w:val="NormalWeb"/>
        <w:shd w:val="clear" w:color="auto" w:fill="FFFFFF"/>
        <w:spacing w:before="0" w:beforeAutospacing="0" w:after="0" w:afterAutospacing="0" w:line="240" w:lineRule="auto"/>
        <w:rPr>
          <w:b/>
          <w:sz w:val="22"/>
        </w:rPr>
      </w:pPr>
      <w:r w:rsidRPr="000B1474">
        <w:t xml:space="preserve">4. </w:t>
      </w:r>
      <w:r w:rsidR="00627B74">
        <w:t xml:space="preserve"> </w:t>
      </w:r>
      <w:r w:rsidR="007938E2">
        <w:rPr>
          <w:b/>
          <w:sz w:val="22"/>
        </w:rPr>
        <w:t>D</w:t>
      </w:r>
      <w:r w:rsidR="007938E2" w:rsidRPr="007938E2">
        <w:rPr>
          <w:b/>
          <w:sz w:val="22"/>
        </w:rPr>
        <w:t>eveloping understanding of statistical thinking.</w:t>
      </w:r>
    </w:p>
    <w:p w14:paraId="04F21065" w14:textId="77777777" w:rsidR="00571697" w:rsidRPr="007938E2" w:rsidRDefault="00571697" w:rsidP="007938E2">
      <w:pPr>
        <w:shd w:val="clear" w:color="auto" w:fill="FFFFFF"/>
        <w:spacing w:after="0" w:line="240" w:lineRule="auto"/>
        <w:ind w:left="288"/>
        <w:rPr>
          <w:rFonts w:ascii="Times New Roman" w:hAnsi="Times New Roman"/>
          <w:color w:val="3B3B3A"/>
          <w:sz w:val="16"/>
          <w:szCs w:val="20"/>
        </w:rPr>
      </w:pPr>
      <w:r w:rsidRPr="000B1474">
        <w:rPr>
          <w:rFonts w:ascii="Times New Roman" w:hAnsi="Times New Roman"/>
          <w:color w:val="3B3B3A"/>
          <w:szCs w:val="20"/>
        </w:rPr>
        <w:t xml:space="preserve">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w:t>
      </w:r>
      <w:proofErr w:type="gramStart"/>
      <w:r w:rsidRPr="000B1474">
        <w:rPr>
          <w:rFonts w:ascii="Times New Roman" w:hAnsi="Times New Roman"/>
          <w:color w:val="3B3B3A"/>
          <w:szCs w:val="20"/>
        </w:rPr>
        <w:t>and also</w:t>
      </w:r>
      <w:proofErr w:type="gramEnd"/>
      <w:r w:rsidRPr="000B1474">
        <w:rPr>
          <w:rFonts w:ascii="Times New Roman" w:hAnsi="Times New Roman"/>
          <w:color w:val="3B3B3A"/>
          <w:szCs w:val="20"/>
        </w:rPr>
        <w:t xml:space="preserve">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 </w:t>
      </w:r>
    </w:p>
    <w:p w14:paraId="04F21066" w14:textId="77777777" w:rsidR="007938E2" w:rsidRPr="00627B74" w:rsidRDefault="000B1474" w:rsidP="007938E2">
      <w:pPr>
        <w:shd w:val="clear" w:color="auto" w:fill="FFFFFF"/>
        <w:spacing w:after="0" w:line="240" w:lineRule="auto"/>
        <w:rPr>
          <w:rFonts w:ascii="Times New Roman" w:hAnsi="Times New Roman"/>
          <w:b/>
          <w:color w:val="3B3B3A"/>
          <w:szCs w:val="20"/>
        </w:rPr>
      </w:pPr>
      <w:r>
        <w:rPr>
          <w:rFonts w:ascii="Times New Roman" w:hAnsi="Times New Roman"/>
          <w:color w:val="3B3B3A"/>
          <w:szCs w:val="20"/>
        </w:rPr>
        <w:t xml:space="preserve">5. </w:t>
      </w:r>
      <w:r w:rsidR="00627B74">
        <w:rPr>
          <w:rFonts w:ascii="Times New Roman" w:hAnsi="Times New Roman"/>
          <w:color w:val="3B3B3A"/>
          <w:szCs w:val="20"/>
        </w:rPr>
        <w:t xml:space="preserve"> </w:t>
      </w:r>
      <w:r w:rsidR="00627B74">
        <w:rPr>
          <w:rFonts w:ascii="Times New Roman" w:hAnsi="Times New Roman"/>
          <w:b/>
          <w:color w:val="3B3B3A"/>
          <w:szCs w:val="20"/>
        </w:rPr>
        <w:t>R</w:t>
      </w:r>
      <w:r w:rsidR="00627B74" w:rsidRPr="00627B74">
        <w:rPr>
          <w:rFonts w:ascii="Times New Roman" w:hAnsi="Times New Roman"/>
          <w:b/>
          <w:color w:val="3B3B3A"/>
          <w:szCs w:val="20"/>
        </w:rPr>
        <w:t>easoning about relationships among shapes to determine area, surface area, and volume.</w:t>
      </w:r>
    </w:p>
    <w:p w14:paraId="04F21067" w14:textId="77777777" w:rsidR="00B5513D" w:rsidRDefault="00571697" w:rsidP="00627B74">
      <w:pPr>
        <w:shd w:val="clear" w:color="auto" w:fill="FFFFFF"/>
        <w:spacing w:after="0" w:line="240" w:lineRule="auto"/>
        <w:ind w:left="288"/>
        <w:rPr>
          <w:rFonts w:ascii="Times New Roman" w:hAnsi="Times New Roman"/>
          <w:color w:val="3B3B3A"/>
          <w:szCs w:val="20"/>
        </w:rPr>
      </w:pPr>
      <w:r w:rsidRPr="000B1474">
        <w:rPr>
          <w:rFonts w:ascii="Times New Roman" w:hAnsi="Times New Roman"/>
          <w:color w:val="3B3B3A"/>
          <w:szCs w:val="20"/>
        </w:rPr>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r w:rsidR="00627B74">
        <w:rPr>
          <w:rFonts w:ascii="Times New Roman" w:hAnsi="Times New Roman"/>
          <w:color w:val="3B3B3A"/>
          <w:szCs w:val="20"/>
        </w:rPr>
        <w:t>.</w:t>
      </w:r>
    </w:p>
    <w:p w14:paraId="04F21068" w14:textId="77777777" w:rsidR="000B1474" w:rsidRDefault="000B1474" w:rsidP="00B5513D">
      <w:pPr>
        <w:shd w:val="clear" w:color="auto" w:fill="FFFFFF"/>
        <w:spacing w:after="0" w:line="240" w:lineRule="auto"/>
        <w:rPr>
          <w:rFonts w:ascii="Times New Roman" w:hAnsi="Times New Roman"/>
          <w:color w:val="3B3B3A"/>
          <w:szCs w:val="20"/>
        </w:rPr>
      </w:pPr>
    </w:p>
    <w:p w14:paraId="04F21069" w14:textId="77777777" w:rsidR="002D6AD9" w:rsidRDefault="002D6AD9" w:rsidP="00B5513D">
      <w:pPr>
        <w:shd w:val="clear" w:color="auto" w:fill="FFFFFF"/>
        <w:spacing w:after="0" w:line="240" w:lineRule="auto"/>
        <w:rPr>
          <w:rFonts w:ascii="Times New Roman" w:hAnsi="Times New Roman"/>
          <w:color w:val="3B3B3A"/>
          <w:szCs w:val="20"/>
        </w:rPr>
      </w:pPr>
    </w:p>
    <w:p w14:paraId="04F2106A" w14:textId="77777777" w:rsidR="002D6AD9" w:rsidRDefault="00035552" w:rsidP="00B5513D">
      <w:pPr>
        <w:shd w:val="clear" w:color="auto" w:fill="FFFFFF"/>
        <w:spacing w:after="0" w:line="240" w:lineRule="auto"/>
        <w:rPr>
          <w:rFonts w:ascii="Times New Roman" w:hAnsi="Times New Roman"/>
          <w:color w:val="3B3B3A"/>
          <w:szCs w:val="20"/>
        </w:rPr>
        <w:sectPr w:rsidR="002D6AD9" w:rsidSect="002D68A3">
          <w:headerReference w:type="even" r:id="rId18"/>
          <w:headerReference w:type="default" r:id="rId19"/>
          <w:footerReference w:type="even" r:id="rId20"/>
          <w:footerReference w:type="default" r:id="rId21"/>
          <w:headerReference w:type="first" r:id="rId22"/>
          <w:pgSz w:w="15840" w:h="12240" w:orient="landscape"/>
          <w:pgMar w:top="720" w:right="720" w:bottom="720" w:left="720" w:header="720" w:footer="720" w:gutter="0"/>
          <w:cols w:space="720"/>
          <w:titlePg/>
          <w:docGrid w:linePitch="360"/>
        </w:sectPr>
      </w:pPr>
      <w:r w:rsidRPr="002B02A8">
        <w:rPr>
          <w:rFonts w:ascii="Times New Roman" w:hAnsi="Times New Roman"/>
          <w:noProof/>
          <w:color w:val="3B3B3A"/>
          <w:szCs w:val="20"/>
        </w:rPr>
        <mc:AlternateContent>
          <mc:Choice Requires="wps">
            <w:drawing>
              <wp:anchor distT="45720" distB="45720" distL="114300" distR="114300" simplePos="0" relativeHeight="251866624" behindDoc="0" locked="0" layoutInCell="1" allowOverlap="1" wp14:anchorId="04F21AE5" wp14:editId="04F21AE6">
                <wp:simplePos x="0" y="0"/>
                <wp:positionH relativeFrom="column">
                  <wp:posOffset>7496175</wp:posOffset>
                </wp:positionH>
                <wp:positionV relativeFrom="paragraph">
                  <wp:posOffset>2549525</wp:posOffset>
                </wp:positionV>
                <wp:extent cx="1743075" cy="1404620"/>
                <wp:effectExtent l="0" t="0" r="0" b="3810"/>
                <wp:wrapThrough wrapText="bothSides">
                  <wp:wrapPolygon edited="0">
                    <wp:start x="708" y="0"/>
                    <wp:lineTo x="708" y="20842"/>
                    <wp:lineTo x="20774" y="20842"/>
                    <wp:lineTo x="20774" y="0"/>
                    <wp:lineTo x="708" y="0"/>
                  </wp:wrapPolygon>
                </wp:wrapThrough>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8F"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AE5" id="_x0000_s1046" type="#_x0000_t202" style="position:absolute;margin-left:590.25pt;margin-top:200.75pt;width:137.25pt;height:110.6pt;z-index:25186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" filled="f" stroked="f">
                <v:textbox style="mso-fit-shape-to-text:t">
                  <w:txbxContent>
                    <w:p w14:paraId="04F21D8F"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tbl>
      <w:tblPr>
        <w:tblStyle w:val="TableGrid"/>
        <w:tblW w:w="14040" w:type="dxa"/>
        <w:tblInd w:w="-444" w:type="dxa"/>
        <w:tblLook w:val="04A0" w:firstRow="1" w:lastRow="0" w:firstColumn="1" w:lastColumn="0" w:noHBand="0" w:noVBand="1"/>
      </w:tblPr>
      <w:tblGrid>
        <w:gridCol w:w="3702"/>
        <w:gridCol w:w="10338"/>
      </w:tblGrid>
      <w:tr w:rsidR="00BB7D6B" w:rsidRPr="00C36AEB" w14:paraId="04F2106C" w14:textId="77777777">
        <w:trPr>
          <w:trHeight w:val="179"/>
        </w:trPr>
        <w:tc>
          <w:tcPr>
            <w:tcW w:w="14040" w:type="dxa"/>
            <w:gridSpan w:val="2"/>
            <w:tcBorders>
              <w:top w:val="single" w:sz="12" w:space="0" w:color="auto"/>
              <w:left w:val="single" w:sz="18" w:space="0" w:color="auto"/>
              <w:bottom w:val="nil"/>
              <w:right w:val="single" w:sz="12" w:space="0" w:color="auto"/>
            </w:tcBorders>
            <w:shd w:val="clear" w:color="auto" w:fill="000000" w:themeFill="text1"/>
          </w:tcPr>
          <w:p w14:paraId="04F2106B" w14:textId="77777777" w:rsidR="00BB7D6B" w:rsidRPr="00C36AEB" w:rsidRDefault="00BB7D6B" w:rsidP="00BB7D6B">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Ratios and Proportional Relationships                                                                                                  6.RP</w:t>
            </w:r>
          </w:p>
        </w:tc>
      </w:tr>
      <w:tr w:rsidR="00BB7D6B" w14:paraId="04F2106E"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nil"/>
              <w:bottom w:val="nil"/>
            </w:tcBorders>
            <w:shd w:val="clear" w:color="auto" w:fill="CCCCCC"/>
            <w:vAlign w:val="center"/>
          </w:tcPr>
          <w:p w14:paraId="04F2106D" w14:textId="77777777" w:rsidR="00BB7D6B" w:rsidRPr="00C36AEB" w:rsidRDefault="00BB7D6B" w:rsidP="00BB7D6B">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BB7D6B" w14:paraId="04F21070"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top w:val="nil"/>
              <w:bottom w:val="single" w:sz="2" w:space="0" w:color="auto"/>
            </w:tcBorders>
          </w:tcPr>
          <w:p w14:paraId="04F2106F" w14:textId="77777777" w:rsidR="00BB7D6B" w:rsidRPr="00BB7D6B" w:rsidRDefault="00BB7D6B" w:rsidP="00BB7D6B">
            <w:pPr>
              <w:autoSpaceDE w:val="0"/>
              <w:autoSpaceDN w:val="0"/>
              <w:adjustRightInd w:val="0"/>
              <w:rPr>
                <w:rFonts w:ascii="Times New Roman" w:hAnsi="Times New Roman" w:cs="Times New Roman"/>
                <w:b/>
                <w:bCs/>
                <w:sz w:val="24"/>
                <w:szCs w:val="28"/>
              </w:rPr>
            </w:pPr>
            <w:r w:rsidRPr="00BB7D6B">
              <w:rPr>
                <w:rFonts w:ascii="Times New Roman" w:hAnsi="Times New Roman" w:cs="Times New Roman"/>
                <w:b/>
                <w:bCs/>
                <w:sz w:val="24"/>
                <w:szCs w:val="28"/>
              </w:rPr>
              <w:t>Understand ratio concepts and use ratio reasoning to solve problems.</w:t>
            </w:r>
          </w:p>
        </w:tc>
      </w:tr>
      <w:tr w:rsidR="00132E0B" w14:paraId="04F21074"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top w:val="single" w:sz="2" w:space="0" w:color="auto"/>
              <w:bottom w:val="nil"/>
            </w:tcBorders>
          </w:tcPr>
          <w:p w14:paraId="04F21071" w14:textId="77777777" w:rsidR="000108AD" w:rsidRDefault="009E21C2" w:rsidP="00486541">
            <w:pPr>
              <w:rPr>
                <w:rFonts w:ascii="Times New Roman" w:hAnsi="Times New Roman"/>
                <w:b/>
              </w:rPr>
            </w:pPr>
            <w:r>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precision with this cluster are: </w:t>
            </w:r>
            <w:r w:rsidR="00486541" w:rsidRPr="00486541">
              <w:rPr>
                <w:rFonts w:ascii="Times New Roman" w:hAnsi="Times New Roman"/>
                <w:b/>
              </w:rPr>
              <w:t>r</w:t>
            </w:r>
            <w:r w:rsidR="005402A6" w:rsidRPr="00486541">
              <w:rPr>
                <w:rFonts w:ascii="Times New Roman" w:hAnsi="Times New Roman"/>
                <w:b/>
              </w:rPr>
              <w:t>atio</w:t>
            </w:r>
            <w:r w:rsidR="00486541" w:rsidRPr="00486541">
              <w:rPr>
                <w:rFonts w:ascii="Times New Roman" w:hAnsi="Times New Roman"/>
                <w:b/>
              </w:rPr>
              <w:t>, e</w:t>
            </w:r>
            <w:r w:rsidR="005402A6" w:rsidRPr="00486541">
              <w:rPr>
                <w:rFonts w:ascii="Times New Roman" w:hAnsi="Times New Roman"/>
                <w:b/>
              </w:rPr>
              <w:t>quivalent ratios</w:t>
            </w:r>
            <w:r w:rsidR="00486541" w:rsidRPr="00486541">
              <w:rPr>
                <w:rFonts w:ascii="Times New Roman" w:hAnsi="Times New Roman"/>
                <w:b/>
              </w:rPr>
              <w:t>, t</w:t>
            </w:r>
            <w:r w:rsidR="005402A6" w:rsidRPr="00486541">
              <w:rPr>
                <w:rFonts w:ascii="Times New Roman" w:hAnsi="Times New Roman"/>
                <w:b/>
              </w:rPr>
              <w:t>ape diagram</w:t>
            </w:r>
            <w:r w:rsidR="00486541" w:rsidRPr="00486541">
              <w:rPr>
                <w:rFonts w:ascii="Times New Roman" w:hAnsi="Times New Roman"/>
                <w:b/>
              </w:rPr>
              <w:t>, u</w:t>
            </w:r>
            <w:r w:rsidR="005402A6" w:rsidRPr="00486541">
              <w:rPr>
                <w:rFonts w:ascii="Times New Roman" w:hAnsi="Times New Roman"/>
                <w:b/>
              </w:rPr>
              <w:t>nit rate</w:t>
            </w:r>
            <w:r w:rsidR="00486541" w:rsidRPr="00486541">
              <w:rPr>
                <w:rFonts w:ascii="Times New Roman" w:hAnsi="Times New Roman"/>
                <w:b/>
              </w:rPr>
              <w:t>, p</w:t>
            </w:r>
            <w:r w:rsidR="005402A6" w:rsidRPr="00486541">
              <w:rPr>
                <w:rFonts w:ascii="Times New Roman" w:hAnsi="Times New Roman"/>
                <w:b/>
              </w:rPr>
              <w:t>art-to-part</w:t>
            </w:r>
            <w:r w:rsidR="00486541" w:rsidRPr="00486541">
              <w:rPr>
                <w:rFonts w:ascii="Times New Roman" w:hAnsi="Times New Roman"/>
                <w:b/>
              </w:rPr>
              <w:t>, p</w:t>
            </w:r>
            <w:r w:rsidR="005402A6" w:rsidRPr="00486541">
              <w:rPr>
                <w:rFonts w:ascii="Times New Roman" w:hAnsi="Times New Roman"/>
                <w:b/>
              </w:rPr>
              <w:t>art-to-whole</w:t>
            </w:r>
            <w:r w:rsidR="00486541" w:rsidRPr="00486541">
              <w:rPr>
                <w:rFonts w:ascii="Times New Roman" w:hAnsi="Times New Roman"/>
                <w:b/>
              </w:rPr>
              <w:t>, p</w:t>
            </w:r>
            <w:r w:rsidR="005402A6" w:rsidRPr="00486541">
              <w:rPr>
                <w:rFonts w:ascii="Times New Roman" w:hAnsi="Times New Roman"/>
                <w:b/>
              </w:rPr>
              <w:t>ercent</w:t>
            </w:r>
          </w:p>
          <w:p w14:paraId="04F21072" w14:textId="77777777" w:rsidR="007F2FD1" w:rsidRDefault="007F2FD1" w:rsidP="00486541">
            <w:pPr>
              <w:rPr>
                <w:rFonts w:ascii="Times New Roman" w:hAnsi="Times New Roman"/>
                <w:b/>
              </w:rPr>
            </w:pPr>
          </w:p>
          <w:p w14:paraId="04F21073" w14:textId="77777777" w:rsidR="00132E0B" w:rsidRPr="00A746AB" w:rsidRDefault="000108AD" w:rsidP="00486541">
            <w:r>
              <w:rPr>
                <w:rFonts w:ascii="Times New Roman" w:hAnsi="Times New Roman"/>
              </w:rPr>
              <w:t xml:space="preserve">A detailed progression of the Ratios and Proportional Relationships domain with examples can be found at </w:t>
            </w:r>
            <w:hyperlink r:id="rId23" w:history="1">
              <w:r w:rsidR="00A746AB" w:rsidRPr="00A746AB">
                <w:rPr>
                  <w:rStyle w:val="Hyperlink"/>
                  <w:rFonts w:ascii="Times New Roman" w:hAnsi="Times New Roman"/>
                </w:rPr>
                <w:t>http://commoncoretools.me/category/progressions/</w:t>
              </w:r>
            </w:hyperlink>
            <w:r w:rsidR="00A746AB">
              <w:t xml:space="preserve"> </w:t>
            </w:r>
          </w:p>
        </w:tc>
      </w:tr>
      <w:tr w:rsidR="00BB7D6B" w14:paraId="04F21077"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02" w:type="dxa"/>
            <w:tcBorders>
              <w:top w:val="nil"/>
              <w:bottom w:val="nil"/>
              <w:right w:val="single" w:sz="2" w:space="0" w:color="auto"/>
            </w:tcBorders>
            <w:shd w:val="clear" w:color="auto" w:fill="CCCCCC"/>
            <w:vAlign w:val="center"/>
          </w:tcPr>
          <w:p w14:paraId="04F21075" w14:textId="77777777" w:rsidR="00BB7D6B" w:rsidRPr="00171239" w:rsidRDefault="00BB7D6B"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338" w:type="dxa"/>
            <w:tcBorders>
              <w:top w:val="nil"/>
              <w:left w:val="single" w:sz="2" w:space="0" w:color="auto"/>
              <w:bottom w:val="nil"/>
            </w:tcBorders>
            <w:shd w:val="clear" w:color="auto" w:fill="CCCCCC"/>
          </w:tcPr>
          <w:p w14:paraId="04F21076" w14:textId="77777777" w:rsidR="00BB7D6B" w:rsidRPr="00C36AEB" w:rsidRDefault="00BB7D6B"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tr w:rsidR="00BB7D6B" w14:paraId="04F2108E"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26"/>
        </w:trPr>
        <w:tc>
          <w:tcPr>
            <w:tcW w:w="3702" w:type="dxa"/>
            <w:tcBorders>
              <w:top w:val="nil"/>
              <w:bottom w:val="single" w:sz="2" w:space="0" w:color="auto"/>
              <w:right w:val="single" w:sz="2" w:space="0" w:color="auto"/>
            </w:tcBorders>
            <w:shd w:val="clear" w:color="auto" w:fill="auto"/>
          </w:tcPr>
          <w:p w14:paraId="04F21078" w14:textId="77777777" w:rsidR="00BB7D6B" w:rsidRPr="00BB7D6B" w:rsidRDefault="00AF6954" w:rsidP="00C4319F">
            <w:pPr>
              <w:autoSpaceDE w:val="0"/>
              <w:autoSpaceDN w:val="0"/>
              <w:adjustRightInd w:val="0"/>
              <w:rPr>
                <w:rFonts w:ascii="Times New Roman" w:hAnsi="Times New Roman" w:cs="Helvetica"/>
                <w:i/>
                <w:color w:val="141413"/>
                <w:szCs w:val="16"/>
              </w:rPr>
            </w:pPr>
            <w:bookmarkStart w:id="6" w:name="RP1"/>
            <w:bookmarkEnd w:id="6"/>
            <w:r w:rsidRPr="00AF6954">
              <w:rPr>
                <w:rFonts w:ascii="Times New Roman" w:hAnsi="Times New Roman" w:cs="Times New Roman"/>
                <w:noProof/>
                <w:szCs w:val="28"/>
              </w:rPr>
              <mc:AlternateContent>
                <mc:Choice Requires="wps">
                  <w:drawing>
                    <wp:anchor distT="45720" distB="45720" distL="114300" distR="114300" simplePos="0" relativeHeight="251921920" behindDoc="0" locked="0" layoutInCell="1" allowOverlap="1" wp14:anchorId="04F21AE7" wp14:editId="04F21AE8">
                      <wp:simplePos x="0" y="0"/>
                      <wp:positionH relativeFrom="column">
                        <wp:posOffset>43815</wp:posOffset>
                      </wp:positionH>
                      <wp:positionV relativeFrom="paragraph">
                        <wp:posOffset>4126230</wp:posOffset>
                      </wp:positionV>
                      <wp:extent cx="1590675" cy="314325"/>
                      <wp:effectExtent l="0" t="0" r="9525" b="9525"/>
                      <wp:wrapNone/>
                      <wp:docPr id="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9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AE7" id="_x0000_s1047" type="#_x0000_t202" style="position:absolute;margin-left:3.45pt;margin-top:324.9pt;width:125.25pt;height:24.75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3BJA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" stroked="f">
                      <v:textbox>
                        <w:txbxContent>
                          <w:p w14:paraId="04F21D9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24" w:history="1">
              <w:r w:rsidR="00325115">
                <w:rPr>
                  <w:rStyle w:val="Hyperlink"/>
                  <w:rFonts w:ascii="Calibri" w:hAnsi="Calibri" w:cs="Times New Roman"/>
                  <w:b/>
                  <w:bCs/>
                  <w:sz w:val="32"/>
                  <w:szCs w:val="32"/>
                </w:rPr>
                <w:t>Resources</w:t>
              </w:r>
            </w:hyperlink>
            <w:r w:rsidR="00583600">
              <w:rPr>
                <w:rFonts w:ascii="Times New Roman" w:hAnsi="Times New Roman" w:cs="Times New Roman"/>
                <w:bCs/>
                <w:szCs w:val="28"/>
              </w:rPr>
              <w:t xml:space="preserve"> </w:t>
            </w:r>
            <w:r w:rsidR="00BB7D6B" w:rsidRPr="00BB7D6B">
              <w:rPr>
                <w:rFonts w:ascii="Times New Roman" w:hAnsi="Times New Roman" w:cs="Times New Roman"/>
                <w:bCs/>
                <w:szCs w:val="28"/>
              </w:rPr>
              <w:t xml:space="preserve">Understand the concept of a ratio and use ratio language to describe a ratio relationship between two quantities. </w:t>
            </w:r>
            <w:r w:rsidR="00BB7D6B" w:rsidRPr="00BB7D6B">
              <w:rPr>
                <w:rFonts w:ascii="Times New Roman" w:hAnsi="Times New Roman" w:cs="Helvetica"/>
                <w:i/>
                <w:color w:val="141413"/>
                <w:szCs w:val="16"/>
              </w:rPr>
              <w:t>For example, “The ratio of wings to beaks in the bird house at the zoo was 2:1, because for every 2 wings there was 1 beak.” “For every vote candidate A received, candidate C received nearly three votes.”</w:t>
            </w:r>
            <w:r w:rsidRPr="00AF6954">
              <w:rPr>
                <w:rFonts w:ascii="Times New Roman" w:hAnsi="Times New Roman" w:cs="Times New Roman"/>
                <w:noProof/>
                <w:szCs w:val="28"/>
              </w:rPr>
              <w:t xml:space="preserve"> </w:t>
            </w:r>
          </w:p>
        </w:tc>
        <w:tc>
          <w:tcPr>
            <w:tcW w:w="10338" w:type="dxa"/>
            <w:tcBorders>
              <w:top w:val="nil"/>
              <w:left w:val="single" w:sz="2" w:space="0" w:color="auto"/>
              <w:bottom w:val="single" w:sz="2" w:space="0" w:color="auto"/>
            </w:tcBorders>
            <w:shd w:val="clear" w:color="auto" w:fill="auto"/>
          </w:tcPr>
          <w:p w14:paraId="04F21079" w14:textId="77777777" w:rsidR="00166586" w:rsidRDefault="00BB7D6B" w:rsidP="00BB7D6B">
            <w:pPr>
              <w:tabs>
                <w:tab w:val="left" w:pos="3383"/>
              </w:tabs>
              <w:rPr>
                <w:rFonts w:ascii="Times New Roman" w:hAnsi="Times New Roman" w:cs="Times New Roman"/>
                <w:szCs w:val="24"/>
              </w:rPr>
            </w:pPr>
            <w:r w:rsidRPr="00AC6AB7">
              <w:rPr>
                <w:rFonts w:ascii="Times New Roman" w:hAnsi="Times New Roman" w:cs="Times New Roman"/>
                <w:b/>
                <w:szCs w:val="28"/>
              </w:rPr>
              <w:t>6.RP.1</w:t>
            </w:r>
            <w:r w:rsidRPr="00BB7D6B">
              <w:rPr>
                <w:rFonts w:ascii="Times New Roman" w:hAnsi="Times New Roman" w:cs="Times New Roman"/>
                <w:b/>
                <w:szCs w:val="32"/>
              </w:rPr>
              <w:t xml:space="preserve"> </w:t>
            </w:r>
            <w:r w:rsidRPr="00BB7D6B">
              <w:rPr>
                <w:rFonts w:ascii="Times New Roman" w:hAnsi="Times New Roman" w:cs="Times New Roman"/>
                <w:szCs w:val="24"/>
              </w:rPr>
              <w:t xml:space="preserve">A ratio is the comparison of two quantities or measures.  The comparison can be part-to-whole (ratio of guppies to </w:t>
            </w:r>
            <w:r w:rsidR="009B6CC8">
              <w:rPr>
                <w:rFonts w:ascii="Times New Roman" w:hAnsi="Times New Roman" w:cs="Times New Roman"/>
                <w:szCs w:val="24"/>
              </w:rPr>
              <w:t xml:space="preserve">all </w:t>
            </w:r>
            <w:r w:rsidRPr="00BB7D6B">
              <w:rPr>
                <w:rFonts w:ascii="Times New Roman" w:hAnsi="Times New Roman" w:cs="Times New Roman"/>
                <w:szCs w:val="24"/>
              </w:rPr>
              <w:t xml:space="preserve">fish in an aquarium) or part-to-part (ratio of guppies to goldfish). </w:t>
            </w:r>
          </w:p>
          <w:p w14:paraId="04F2107A" w14:textId="77777777" w:rsidR="00717FB2" w:rsidRPr="00717FB2" w:rsidRDefault="00717FB2" w:rsidP="00BB7D6B">
            <w:pPr>
              <w:tabs>
                <w:tab w:val="left" w:pos="3383"/>
              </w:tabs>
              <w:rPr>
                <w:rFonts w:ascii="Times New Roman" w:hAnsi="Times New Roman" w:cs="Times New Roman"/>
                <w:sz w:val="16"/>
                <w:szCs w:val="24"/>
              </w:rPr>
            </w:pPr>
          </w:p>
          <w:p w14:paraId="04F2107B" w14:textId="77777777" w:rsidR="000C0BE0" w:rsidRDefault="00717FB2" w:rsidP="00BB7D6B">
            <w:pPr>
              <w:tabs>
                <w:tab w:val="left" w:pos="3383"/>
              </w:tabs>
              <w:rPr>
                <w:rFonts w:ascii="Times New Roman" w:hAnsi="Times New Roman" w:cs="Times New Roman"/>
                <w:szCs w:val="24"/>
                <w:u w:val="single"/>
              </w:rPr>
            </w:pPr>
            <w:r w:rsidRPr="000C0BE0">
              <w:rPr>
                <w:rFonts w:ascii="Times New Roman" w:hAnsi="Times New Roman" w:cs="Times New Roman"/>
                <w:szCs w:val="24"/>
                <w:u w:val="single"/>
              </w:rPr>
              <w:t>Example</w:t>
            </w:r>
            <w:r w:rsidR="000C0BE0" w:rsidRPr="000C0BE0">
              <w:rPr>
                <w:rFonts w:ascii="Times New Roman" w:hAnsi="Times New Roman" w:cs="Times New Roman"/>
                <w:szCs w:val="24"/>
                <w:u w:val="single"/>
              </w:rPr>
              <w:t xml:space="preserve"> 1</w:t>
            </w:r>
            <w:r w:rsidRPr="000C0BE0">
              <w:rPr>
                <w:rFonts w:ascii="Times New Roman" w:hAnsi="Times New Roman" w:cs="Times New Roman"/>
                <w:szCs w:val="24"/>
                <w:u w:val="single"/>
              </w:rPr>
              <w:t>:</w:t>
            </w:r>
          </w:p>
          <w:p w14:paraId="04F2107C" w14:textId="77777777" w:rsidR="00DA4E41" w:rsidRPr="000C0BE0" w:rsidRDefault="00717FB2" w:rsidP="00BB7D6B">
            <w:pPr>
              <w:tabs>
                <w:tab w:val="left" w:pos="3383"/>
              </w:tabs>
              <w:rPr>
                <w:rFonts w:ascii="Times New Roman" w:hAnsi="Times New Roman" w:cs="Times New Roman"/>
                <w:szCs w:val="24"/>
                <w:u w:val="single"/>
              </w:rPr>
            </w:pPr>
            <w:r>
              <w:rPr>
                <w:rFonts w:ascii="Times New Roman" w:hAnsi="Times New Roman" w:cs="Times New Roman"/>
                <w:szCs w:val="24"/>
              </w:rPr>
              <w:t xml:space="preserve">A </w:t>
            </w:r>
            <w:r w:rsidR="00166586">
              <w:rPr>
                <w:rFonts w:ascii="Times New Roman" w:hAnsi="Times New Roman" w:cs="Times New Roman"/>
                <w:szCs w:val="24"/>
              </w:rPr>
              <w:t xml:space="preserve">comparison of </w:t>
            </w:r>
            <w:r w:rsidR="00B924B8">
              <w:rPr>
                <w:rFonts w:ascii="Times New Roman" w:hAnsi="Times New Roman" w:cs="Times New Roman"/>
                <w:szCs w:val="24"/>
              </w:rPr>
              <w:t xml:space="preserve">6 guppies </w:t>
            </w:r>
            <w:r w:rsidR="00166586">
              <w:rPr>
                <w:rFonts w:ascii="Times New Roman" w:hAnsi="Times New Roman" w:cs="Times New Roman"/>
                <w:szCs w:val="24"/>
              </w:rPr>
              <w:t>and 9 goldfish could be expressed</w:t>
            </w:r>
            <w:r w:rsidR="00DA4E41">
              <w:rPr>
                <w:rFonts w:ascii="Times New Roman" w:hAnsi="Times New Roman" w:cs="Times New Roman"/>
                <w:szCs w:val="24"/>
              </w:rPr>
              <w:t xml:space="preserve"> in </w:t>
            </w:r>
            <w:r>
              <w:rPr>
                <w:rFonts w:ascii="Times New Roman" w:hAnsi="Times New Roman" w:cs="Times New Roman"/>
                <w:szCs w:val="24"/>
              </w:rPr>
              <w:t>any of the following forms:</w:t>
            </w:r>
            <w:r w:rsidR="00166586">
              <w:rPr>
                <w:rFonts w:ascii="Times New Roman" w:hAnsi="Times New Roman" w:cs="Times New Roman"/>
                <w:szCs w:val="24"/>
              </w:rPr>
              <w:t xml:space="preserve"> </w:t>
            </w:r>
            <w:r w:rsidR="000658BF">
              <w:rPr>
                <w:rFonts w:ascii="Times New Roman" w:hAnsi="Times New Roman" w:cs="Times New Roman"/>
                <w:noProof/>
                <w:position w:val="-20"/>
                <w:szCs w:val="24"/>
              </w:rPr>
              <w:drawing>
                <wp:inline distT="0" distB="0" distL="0" distR="0" wp14:anchorId="04F21AE9" wp14:editId="04F21AEA">
                  <wp:extent cx="127000" cy="349250"/>
                  <wp:effectExtent l="0" t="0" r="6350" b="0"/>
                  <wp:docPr id="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166586">
              <w:rPr>
                <w:rFonts w:ascii="Times New Roman" w:hAnsi="Times New Roman" w:cs="Times New Roman"/>
                <w:szCs w:val="24"/>
              </w:rPr>
              <w:t xml:space="preserve">, 6 to 9 </w:t>
            </w:r>
            <w:r w:rsidR="00166586" w:rsidRPr="00F97190">
              <w:rPr>
                <w:rFonts w:ascii="Times New Roman" w:hAnsi="Times New Roman" w:cs="Times New Roman"/>
                <w:i/>
                <w:szCs w:val="24"/>
              </w:rPr>
              <w:t>or</w:t>
            </w:r>
            <w:r w:rsidR="00166586">
              <w:rPr>
                <w:rFonts w:ascii="Times New Roman" w:hAnsi="Times New Roman" w:cs="Times New Roman"/>
                <w:szCs w:val="24"/>
              </w:rPr>
              <w:t xml:space="preserve"> 6:9</w:t>
            </w:r>
            <w:r w:rsidR="00166586" w:rsidRPr="00BB7D6B">
              <w:rPr>
                <w:rFonts w:ascii="Times New Roman" w:hAnsi="Times New Roman" w:cs="Times New Roman"/>
                <w:szCs w:val="24"/>
              </w:rPr>
              <w:t xml:space="preserve">.  </w:t>
            </w:r>
            <w:r w:rsidR="00DA4E41">
              <w:rPr>
                <w:rFonts w:ascii="Times New Roman" w:hAnsi="Times New Roman" w:cs="Times New Roman"/>
                <w:szCs w:val="24"/>
              </w:rPr>
              <w:t>If the number of guppies is represented by black circles and the numbe</w:t>
            </w:r>
            <w:r>
              <w:rPr>
                <w:rFonts w:ascii="Times New Roman" w:hAnsi="Times New Roman" w:cs="Times New Roman"/>
                <w:szCs w:val="24"/>
              </w:rPr>
              <w:t>r of goldfish is</w:t>
            </w:r>
            <w:r w:rsidR="00DA4E41">
              <w:rPr>
                <w:rFonts w:ascii="Times New Roman" w:hAnsi="Times New Roman" w:cs="Times New Roman"/>
                <w:szCs w:val="24"/>
              </w:rPr>
              <w:t xml:space="preserve"> represented by white circles, </w:t>
            </w:r>
            <w:r>
              <w:rPr>
                <w:rFonts w:ascii="Times New Roman" w:hAnsi="Times New Roman" w:cs="Times New Roman"/>
                <w:szCs w:val="24"/>
              </w:rPr>
              <w:t>this ratio</w:t>
            </w:r>
            <w:r w:rsidR="00DA4E41">
              <w:rPr>
                <w:rFonts w:ascii="Times New Roman" w:hAnsi="Times New Roman" w:cs="Times New Roman"/>
                <w:szCs w:val="24"/>
              </w:rPr>
              <w:t xml:space="preserve"> could be modeled as </w:t>
            </w:r>
          </w:p>
          <w:p w14:paraId="04F2107D" w14:textId="77777777" w:rsidR="00DA4E41" w:rsidRDefault="00DA4E41" w:rsidP="00BB7D6B">
            <w:pPr>
              <w:tabs>
                <w:tab w:val="left" w:pos="3383"/>
              </w:tabs>
              <w:rPr>
                <w:rFonts w:ascii="Times New Roman" w:hAnsi="Times New Roman" w:cs="Times New Roman"/>
                <w:szCs w:val="24"/>
              </w:rPr>
            </w:pPr>
          </w:p>
          <w:p w14:paraId="04F2107E" w14:textId="77777777" w:rsidR="00DA4E41" w:rsidRDefault="00DA4E41" w:rsidP="00BB7D6B">
            <w:pPr>
              <w:tabs>
                <w:tab w:val="left" w:pos="3383"/>
              </w:tabs>
              <w:rPr>
                <w:rFonts w:ascii="Times New Roman" w:hAnsi="Times New Roman" w:cs="Times New Roman"/>
                <w:szCs w:val="24"/>
              </w:rPr>
            </w:pPr>
          </w:p>
          <w:p w14:paraId="04F2107F" w14:textId="77777777" w:rsidR="00166586" w:rsidRDefault="00166586" w:rsidP="00166586">
            <w:pPr>
              <w:tabs>
                <w:tab w:val="left" w:pos="3383"/>
              </w:tabs>
              <w:rPr>
                <w:rFonts w:ascii="Times New Roman" w:hAnsi="Times New Roman" w:cs="Times New Roman"/>
                <w:szCs w:val="24"/>
              </w:rPr>
            </w:pPr>
          </w:p>
          <w:p w14:paraId="04F21080" w14:textId="77777777" w:rsidR="00166586" w:rsidRPr="009F04AB" w:rsidRDefault="00166586" w:rsidP="00166586">
            <w:pPr>
              <w:tabs>
                <w:tab w:val="left" w:pos="3383"/>
              </w:tabs>
              <w:rPr>
                <w:rFonts w:ascii="Times New Roman" w:hAnsi="Times New Roman" w:cs="Times New Roman"/>
                <w:sz w:val="16"/>
                <w:szCs w:val="24"/>
              </w:rPr>
            </w:pPr>
          </w:p>
          <w:p w14:paraId="04F21081" w14:textId="77777777" w:rsidR="009F04AB" w:rsidRDefault="000658BF" w:rsidP="009F04AB">
            <w:pPr>
              <w:tabs>
                <w:tab w:val="left" w:pos="3383"/>
              </w:tabs>
              <w:rPr>
                <w:rFonts w:ascii="Times New Roman" w:hAnsi="Times New Roman" w:cs="Times New Roman"/>
                <w:szCs w:val="24"/>
              </w:rPr>
            </w:pPr>
            <w:r>
              <w:rPr>
                <w:rFonts w:ascii="Times New Roman" w:hAnsi="Times New Roman" w:cs="Times New Roman"/>
                <w:b/>
                <w:noProof/>
                <w:szCs w:val="28"/>
              </w:rPr>
              <mc:AlternateContent>
                <mc:Choice Requires="wpg">
                  <w:drawing>
                    <wp:anchor distT="0" distB="0" distL="114300" distR="114300" simplePos="0" relativeHeight="251650560" behindDoc="1" locked="0" layoutInCell="1" allowOverlap="1" wp14:anchorId="04F21AEB" wp14:editId="04F21AEC">
                      <wp:simplePos x="0" y="0"/>
                      <wp:positionH relativeFrom="column">
                        <wp:posOffset>2192020</wp:posOffset>
                      </wp:positionH>
                      <wp:positionV relativeFrom="paragraph">
                        <wp:posOffset>464820</wp:posOffset>
                      </wp:positionV>
                      <wp:extent cx="1397000" cy="457200"/>
                      <wp:effectExtent l="12700" t="17145" r="9525" b="11430"/>
                      <wp:wrapNone/>
                      <wp:docPr id="2019"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457200"/>
                                <a:chOff x="8150" y="5040"/>
                                <a:chExt cx="2200" cy="720"/>
                              </a:xfrm>
                            </wpg:grpSpPr>
                            <wpg:grpSp>
                              <wpg:cNvPr id="2020" name="Group 1245"/>
                              <wpg:cNvGrpSpPr>
                                <a:grpSpLocks/>
                              </wpg:cNvGrpSpPr>
                              <wpg:grpSpPr bwMode="auto">
                                <a:xfrm>
                                  <a:off x="8196" y="5148"/>
                                  <a:ext cx="2044" cy="432"/>
                                  <a:chOff x="8196" y="5148"/>
                                  <a:chExt cx="2044" cy="432"/>
                                </a:xfrm>
                              </wpg:grpSpPr>
                              <wpg:grpSp>
                                <wpg:cNvPr id="2021" name="Group 1223"/>
                                <wpg:cNvGrpSpPr>
                                  <a:grpSpLocks/>
                                </wpg:cNvGrpSpPr>
                                <wpg:grpSpPr bwMode="auto">
                                  <a:xfrm>
                                    <a:off x="8196" y="5148"/>
                                    <a:ext cx="504" cy="432"/>
                                    <a:chOff x="5070" y="5148"/>
                                    <a:chExt cx="402" cy="252"/>
                                  </a:xfrm>
                                </wpg:grpSpPr>
                                <wps:wsp>
                                  <wps:cNvPr id="2022" name="Oval 1224"/>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3" name="Oval 1225"/>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4" name="Oval 1226"/>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5" name="Oval 1227"/>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6" name="Oval 1228"/>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27" name="Group 1229"/>
                                <wpg:cNvGrpSpPr>
                                  <a:grpSpLocks/>
                                </wpg:cNvGrpSpPr>
                                <wpg:grpSpPr bwMode="auto">
                                  <a:xfrm>
                                    <a:off x="9030" y="5148"/>
                                    <a:ext cx="504" cy="432"/>
                                    <a:chOff x="5070" y="5148"/>
                                    <a:chExt cx="402" cy="252"/>
                                  </a:xfrm>
                                </wpg:grpSpPr>
                                <wps:wsp>
                                  <wps:cNvPr id="2028" name="Oval 1230"/>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9" name="Oval 1231"/>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0" name="Oval 1232"/>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1" name="Oval 1233"/>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2" name="Oval 1234"/>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33" name="Group 1235"/>
                                <wpg:cNvGrpSpPr>
                                  <a:grpSpLocks/>
                                </wpg:cNvGrpSpPr>
                                <wpg:grpSpPr bwMode="auto">
                                  <a:xfrm>
                                    <a:off x="9736" y="5148"/>
                                    <a:ext cx="504" cy="432"/>
                                    <a:chOff x="5070" y="5148"/>
                                    <a:chExt cx="402" cy="252"/>
                                  </a:xfrm>
                                </wpg:grpSpPr>
                                <wps:wsp>
                                  <wps:cNvPr id="2034" name="Oval 1236"/>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5" name="Oval 1237"/>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6" name="Oval 1238"/>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7" name="Oval 1239"/>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38" name="Oval 1240"/>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grpSp>
                              <wpg:cNvPr id="2039" name="Group 1244"/>
                              <wpg:cNvGrpSpPr>
                                <a:grpSpLocks/>
                              </wpg:cNvGrpSpPr>
                              <wpg:grpSpPr bwMode="auto">
                                <a:xfrm>
                                  <a:off x="8150" y="5040"/>
                                  <a:ext cx="2200" cy="720"/>
                                  <a:chOff x="8150" y="5040"/>
                                  <a:chExt cx="2200" cy="720"/>
                                </a:xfrm>
                              </wpg:grpSpPr>
                              <wps:wsp>
                                <wps:cNvPr id="2040" name="AutoShape 1241"/>
                                <wps:cNvSpPr>
                                  <a:spLocks noChangeArrowheads="1"/>
                                </wps:cNvSpPr>
                                <wps:spPr bwMode="auto">
                                  <a:xfrm>
                                    <a:off x="815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41" name="AutoShape 1242"/>
                                <wps:cNvSpPr>
                                  <a:spLocks noChangeArrowheads="1"/>
                                </wps:cNvSpPr>
                                <wps:spPr bwMode="auto">
                                  <a:xfrm>
                                    <a:off x="892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42" name="AutoShape 1243"/>
                                <wps:cNvSpPr>
                                  <a:spLocks noChangeArrowheads="1"/>
                                </wps:cNvSpPr>
                                <wps:spPr bwMode="auto">
                                  <a:xfrm>
                                    <a:off x="9690" y="5040"/>
                                    <a:ext cx="660" cy="720"/>
                                  </a:xfrm>
                                  <a:prstGeom prst="roundRect">
                                    <a:avLst>
                                      <a:gd name="adj" fmla="val 16667"/>
                                    </a:avLst>
                                  </a:prstGeom>
                                  <a:noFill/>
                                  <a:ln w="1905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533C38" id="Group 1246" o:spid="_x0000_s1026" style="position:absolute;margin-left:172.6pt;margin-top:36.6pt;width:110pt;height:36pt;z-index:-251665920" coordorigin="8150,5040" coordsize="2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">
                      <v:group id="Group 1245" o:spid="_x0000_s1027" style="position:absolute;left:8196;top:5148;width:2044;height:432" coordorigin="8196,5148" coordsize="204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group id="Group 1223" o:spid="_x0000_s1028" style="position:absolute;left:819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oval id="Oval 1224" o:spid="_x0000_s1029"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OocgA&#10;AADdAAAADwAAAGRycy9kb3ducmV2LnhtbESPQUvDQBSE74L/YXmCF2l3uweVtNuSFgQPXkyrtrdn&#10;9plEs29Ddm2Tf+8WCh6HmfmGWawG14oj9aHxbGA2VSCIS28brgzstk+TRxAhIltsPZOBkQKsltdX&#10;C8ysP/ErHYtYiQThkKGBOsYukzKUNTkMU98RJ+/L9w5jkn0lbY+nBHet1ErdS4cNp4UaO9rUVP4U&#10;v85Ann+r97vPl3G9Lt6G/YfePYwHZcztzZDPQUQa4n/40n62BrTSGs5v0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c6hyAAAAN0AAAAPAAAAAAAAAAAAAAAAAJgCAABk&#10;cnMvZG93bnJldi54bWxQSwUGAAAAAAQABAD1AAAAjQMAAAAA&#10;" fillcolor="black [3213]" strokecolor="black [3213]" strokeweight="1.5pt">
                            <v:shadow opacity="22938f" offset="0"/>
                            <v:textbox inset=",7.2pt,,7.2pt"/>
                          </v:oval>
                          <v:oval id="Oval 1225" o:spid="_x0000_s1030"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OsgA&#10;AADdAAAADwAAAGRycy9kb3ducmV2LnhtbESPT2vCQBTE74V+h+UVvJS62wi1RFeJhYKHXozaP7dn&#10;9jVJm30bsltNvr0rFDwOM/MbZr7sbSOO1PnasYbHsQJBXDhTc6lht319eAbhA7LBxjFpGMjDcnF7&#10;M8fUuBNv6JiHUkQI+xQ1VCG0qZS+qMiiH7uWOHrfrrMYouxKaTo8RbhtZKLUk7RYc1yosKWXiorf&#10;/M9qyLIf9X5/eBtWq3zff34ku+nwpbQe3fXZDESgPlzD/+210ZCoZAKXN/EJ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s6yAAAAN0AAAAPAAAAAAAAAAAAAAAAAJgCAABk&#10;cnMvZG93bnJldi54bWxQSwUGAAAAAAQABAD1AAAAjQMAAAAA&#10;" fillcolor="black [3213]" strokecolor="black [3213]" strokeweight="1.5pt">
                            <v:shadow opacity="22938f" offset="0"/>
                            <v:textbox inset=",7.2pt,,7.2pt"/>
                          </v:oval>
                          <v:oval id="Oval 1226" o:spid="_x0000_s1031"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538cA&#10;AADdAAAADwAAAGRycy9kb3ducmV2LnhtbESPQWvCQBSE74L/YXlCb7oxBCvRVYq0YIUeqvbQ2yP7&#10;ko3Nvg3ZVaO/3i0Uehxm5htmue5tIy7U+dqxgukkAUFcOF1zpeB4eBvPQfiArLFxTApu5GG9Gg6W&#10;mGt35U+67EMlIoR9jgpMCG0upS8MWfQT1xJHr3SdxRBlV0nd4TXCbSPTJJlJizXHBYMtbQwVP/uz&#10;VfD+cf4+7Uz79bqj7T2bP5fZ4Vgq9TTqXxYgAvXhP/zX3moFaZJm8PsmP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ud/HAAAA3QAAAA8AAAAAAAAAAAAAAAAAmAIAAGRy&#10;cy9kb3ducmV2LnhtbFBLBQYAAAAABAAEAPUAAACMAwAAAAA=&#10;" filled="f" fillcolor="black [3213]" strokecolor="black [3213]" strokeweight="1.5pt">
                            <v:shadow opacity="22938f" offset="0"/>
                            <v:textbox inset=",7.2pt,,7.2pt"/>
                          </v:oval>
                          <v:oval id="Oval 1227" o:spid="_x0000_s1032"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cRMgA&#10;AADdAAAADwAAAGRycy9kb3ducmV2LnhtbESPT2vCQBTE7wW/w/KE3uqmQa2kriKiYIUe/NNDb4/s&#10;SzZt9m3Irhr99G5B6HGYmd8w03lna3Gm1leOFbwOEhDEudMVlwqOh/XLBIQPyBprx6TgSh7ms97T&#10;FDPtLryj8z6UIkLYZ6jAhNBkUvrckEU/cA1x9ArXWgxRtqXULV4i3NYyTZKxtFhxXDDY0NJQ/rs/&#10;WQUfn6fvn61pvlZb2tyGk7dieDgWSj33u8U7iEBd+A8/2hutIE3SEfy9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hxEyAAAAN0AAAAPAAAAAAAAAAAAAAAAAJgCAABk&#10;cnMvZG93bnJldi54bWxQSwUGAAAAAAQABAD1AAAAjQMAAAAA&#10;" filled="f" fillcolor="black [3213]" strokecolor="black [3213]" strokeweight="1.5pt">
                            <v:shadow opacity="22938f" offset="0"/>
                            <v:textbox inset=",7.2pt,,7.2pt"/>
                          </v:oval>
                          <v:oval id="Oval 1228" o:spid="_x0000_s1033"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CM8cA&#10;AADdAAAADwAAAGRycy9kb3ducmV2LnhtbESPQWvCQBSE74L/YXlCb7oxiJXUVUQsWMFD1R56e2Rf&#10;stHs25BdNe2v7wpCj8PMfMPMl52txY1aXzlWMB4lIIhzpysuFZyO78MZCB+QNdaOScEPeVgu+r05&#10;Ztrd+ZNuh1CKCGGfoQITQpNJ6XNDFv3INcTRK1xrMUTZllK3eI9wW8s0SabSYsVxwWBDa0P55XC1&#10;Cj721+/zzjRfmx1tfyez12JyPBVKvQy61RuIQF34Dz/bW60gTdIpPN7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gjPHAAAA3QAAAA8AAAAAAAAAAAAAAAAAmAIAAGRy&#10;cy9kb3ducmV2LnhtbFBLBQYAAAAABAAEAPUAAACMAwAAAAA=&#10;" filled="f" fillcolor="black [3213]" strokecolor="black [3213]" strokeweight="1.5pt">
                            <v:shadow opacity="22938f" offset="0"/>
                            <v:textbox inset=",7.2pt,,7.2pt"/>
                          </v:oval>
                        </v:group>
                        <v:group id="Group 1229" o:spid="_x0000_s1034" style="position:absolute;left:9030;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oval id="Oval 1230" o:spid="_x0000_s1035"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5S8UA&#10;AADdAAAADwAAAGRycy9kb3ducmV2LnhtbERPPW/CMBDdK/U/WFeJpQK7GdoqYFBAqsTQpQEKbEd8&#10;TVLicxS7kPx7PFRifHrfs0VvG3GhzteONbxMFAjiwpmaSw3bzcf4HYQPyAYbx6RhIA+L+ePDDFPj&#10;rvxFlzyUIoawT1FDFUKbSumLiiz6iWuJI/fjOoshwq6UpsNrDLeNTJR6lRZrjg0VtrSqqDjnf1ZD&#10;lv2q7+fT57Bc5rv+sE+2b8NRaT166rMpiEB9uIv/3WujIVFJ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flLxQAAAN0AAAAPAAAAAAAAAAAAAAAAAJgCAABkcnMv&#10;ZG93bnJldi54bWxQSwUGAAAAAAQABAD1AAAAigMAAAAA&#10;" fillcolor="black [3213]" strokecolor="black [3213]" strokeweight="1.5pt">
                            <v:shadow opacity="22938f" offset="0"/>
                            <v:textbox inset=",7.2pt,,7.2pt"/>
                          </v:oval>
                          <v:oval id="Oval 1231" o:spid="_x0000_s1036"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c0MkA&#10;AADdAAAADwAAAGRycy9kb3ducmV2LnhtbESPzW7CMBCE75X6DtZW4lIVuzlQGjAoVKrEoRcC9Oe2&#10;xNskbbyOYheSt8dIlTiOZuYbzXzZ20YcqfO1Yw2PYwWCuHCm5lLDbvv6MAXhA7LBxjFpGMjDcnF7&#10;M8fUuBNv6JiHUkQI+xQ1VCG0qZS+qMiiH7uWOHrfrrMYouxKaTo8RbhtZKLURFqsOS5U2NJLRcVv&#10;/mc1ZNmPer8/vA2rVb7vPz+S3dPwpbQe3fXZDESgPlzD/+210ZCo5Bkub+IT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lc0MkAAADdAAAADwAAAAAAAAAAAAAAAACYAgAA&#10;ZHJzL2Rvd25yZXYueG1sUEsFBgAAAAAEAAQA9QAAAI4DAAAAAA==&#10;" fillcolor="black [3213]" strokecolor="black [3213]" strokeweight="1.5pt">
                            <v:shadow opacity="22938f" offset="0"/>
                            <v:textbox inset=",7.2pt,,7.2pt"/>
                          </v:oval>
                          <v:oval id="Oval 1232" o:spid="_x0000_s1037"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pAcUA&#10;AADdAAAADwAAAGRycy9kb3ducmV2LnhtbERPy2rCQBTdC/2H4Ra600lVbIiOUkoFK3Thowt3l8xN&#10;Jpq5EzITTfv1nYXg8nDei1Vva3Gl1leOFbyOEhDEudMVlwqOh/UwBeEDssbaMSn4JQ+r5dNggZl2&#10;N97RdR9KEUPYZ6jAhNBkUvrckEU/cg1x5ArXWgwRtqXULd5iuK3lOElm0mLFscFgQx+G8su+swq+&#10;vrvTeWuan88tbf6m6VsxPRwLpV6e+/c5iEB9eIjv7o1WME4mcX9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CkBxQAAAN0AAAAPAAAAAAAAAAAAAAAAAJgCAABkcnMv&#10;ZG93bnJldi54bWxQSwUGAAAAAAQABAD1AAAAigMAAAAA&#10;" filled="f" fillcolor="black [3213]" strokecolor="black [3213]" strokeweight="1.5pt">
                            <v:shadow opacity="22938f" offset="0"/>
                            <v:textbox inset=",7.2pt,,7.2pt"/>
                          </v:oval>
                          <v:oval id="Oval 1233" o:spid="_x0000_s1038"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MmsgA&#10;AADdAAAADwAAAGRycy9kb3ducmV2LnhtbESPzWsCMRTE70L/h/AK3jTrByqrUUppwQo9+HXw9ti8&#10;3axuXpZN1G3/+qYgeBxm5jfMYtXaStyo8aVjBYN+AoI4c7rkQsFh/9mbgfABWWPlmBT8kIfV8qWz&#10;wFS7O2/ptguFiBD2KSowIdSplD4zZNH3XU0cvdw1FkOUTSF1g/cIt5UcJslEWiw5Lhis6d1Qdtld&#10;rYKv7+vpvDH18WND69/xbJqP94dcqe5r+zYHEagNz/CjvdYKhsloAP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IyayAAAAN0AAAAPAAAAAAAAAAAAAAAAAJgCAABk&#10;cnMvZG93bnJldi54bWxQSwUGAAAAAAQABAD1AAAAjQMAAAAA&#10;" filled="f" fillcolor="black [3213]" strokecolor="black [3213]" strokeweight="1.5pt">
                            <v:shadow opacity="22938f" offset="0"/>
                            <v:textbox inset=",7.2pt,,7.2pt"/>
                          </v:oval>
                          <v:oval id="Oval 1234" o:spid="_x0000_s1039"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S7cgA&#10;AADdAAAADwAAAGRycy9kb3ducmV2LnhtbESPT2vCQBTE7wW/w/KE3uqmqVhJXUVEQYUe/NNDb4/s&#10;SzZt9m3Irhr99G5B6HGYmd8wk1lna3Gm1leOFbwOEhDEudMVlwqOh9XLGIQPyBprx6TgSh5m097T&#10;BDPtLryj8z6UIkLYZ6jAhNBkUvrckEU/cA1x9ArXWgxRtqXULV4i3NYyTZKRtFhxXDDY0MJQ/rs/&#10;WQWbz9P3z9Y0X8strW/D8XsxPBwLpZ773fwDRKAu/Icf7bVWkCZvKfy9i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hLtyAAAAN0AAAAPAAAAAAAAAAAAAAAAAJgCAABk&#10;cnMvZG93bnJldi54bWxQSwUGAAAAAAQABAD1AAAAjQMAAAAA&#10;" filled="f" fillcolor="black [3213]" strokecolor="black [3213]" strokeweight="1.5pt">
                            <v:shadow opacity="22938f" offset="0"/>
                            <v:textbox inset=",7.2pt,,7.2pt"/>
                          </v:oval>
                        </v:group>
                        <v:group id="Group 1235" o:spid="_x0000_s1040" style="position:absolute;left:973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oval id="Oval 1236" o:spid="_x0000_s1041"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lk8kA&#10;AADdAAAADwAAAGRycy9kb3ducmV2LnhtbESPT2vCQBTE74V+h+UVvBTdbZRaUleJBaEHL6b23+01&#10;+5qkzb4N2a0m394VhB6HmfkNs1j1thEH6nztWMPdRIEgLpypudSwf9mMH0D4gGywcUwaBvKwWl5f&#10;LTA17sg7OuShFBHCPkUNVQhtKqUvKrLoJ64ljt636yyGKLtSmg6PEW4bmSh1Ly3WHBcqbOmpouI3&#10;/7MasuxHvd1+bYf1On/tP96T/Xz4VFqPbvrsEUSgPvyHL+1noyFR0xmc38Qn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KFlk8kAAADdAAAADwAAAAAAAAAAAAAAAACYAgAA&#10;ZHJzL2Rvd25yZXYueG1sUEsFBgAAAAAEAAQA9QAAAI4DAAAAAA==&#10;" fillcolor="black [3213]" strokecolor="black [3213]" strokeweight="1.5pt">
                            <v:shadow opacity="22938f" offset="0"/>
                            <v:textbox inset=",7.2pt,,7.2pt"/>
                          </v:oval>
                          <v:oval id="Oval 1237" o:spid="_x0000_s1042"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CMkA&#10;AADdAAAADwAAAGRycy9kb3ducmV2LnhtbESPT2vCQBTE74V+h+UVvBTdbcRaUleJBaEHL6b23+01&#10;+5qkzb4N2a0m394VhB6HmfkNs1j1thEH6nztWMPdRIEgLpypudSwf9mMH0D4gGywcUwaBvKwWl5f&#10;LTA17sg7OuShFBHCPkUNVQhtKqUvKrLoJ64ljt636yyGKLtSmg6PEW4bmSh1Ly3WHBcqbOmpouI3&#10;/7MasuxHvd1+bYf1On/tP96T/Xz4VFqPbvrsEUSgPvyHL+1noyFR0xmc38Qn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3ACMkAAADdAAAADwAAAAAAAAAAAAAAAACYAgAA&#10;ZHJzL2Rvd25yZXYueG1sUEsFBgAAAAAEAAQA9QAAAI4DAAAAAA==&#10;" fillcolor="black [3213]" strokecolor="black [3213]" strokeweight="1.5pt">
                            <v:shadow opacity="22938f" offset="0"/>
                            <v:textbox inset=",7.2pt,,7.2pt"/>
                          </v:oval>
                          <v:oval id="Oval 1238" o:spid="_x0000_s1043"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U7sgA&#10;AADdAAAADwAAAGRycy9kb3ducmV2LnhtbESPT2sCMRTE74LfITyhN81qRWU1ipQWrNBD/XPw9ti8&#10;3axuXpZN1G0/vREKPQ4z8xtmsWptJW7U+NKxguEgAUGcOV1yoeCw/+jPQPiArLFyTAp+yMNq2e0s&#10;MNXuzt9024VCRAj7FBWYEOpUSp8ZsugHriaOXu4aiyHKppC6wXuE20qOkmQiLZYcFwzW9GYou+yu&#10;VsHn1/V03pr6+L6lze94Ns3H+0Ou1EuvXc9BBGrDf/ivvdEKRsnrBJ5v4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RTuyAAAAN0AAAAPAAAAAAAAAAAAAAAAAJgCAABk&#10;cnMvZG93bnJldi54bWxQSwUGAAAAAAQABAD1AAAAjQMAAAAA&#10;" filled="f" fillcolor="black [3213]" strokecolor="black [3213]" strokeweight="1.5pt">
                            <v:shadow opacity="22938f" offset="0"/>
                            <v:textbox inset=",7.2pt,,7.2pt"/>
                          </v:oval>
                          <v:oval id="Oval 1239" o:spid="_x0000_s1044"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xdcgA&#10;AADdAAAADwAAAGRycy9kb3ducmV2LnhtbESPzWsCMRTE7wX/h/CE3mrWD6qsRpFSwQo91I+Dt8fm&#10;7WZ187Jsom771xuh4HGYmd8ws0VrK3GlxpeOFfR7CQjizOmSCwX73eptAsIHZI2VY1LwSx4W887L&#10;DFPtbvxD120oRISwT1GBCaFOpfSZIYu+52ri6OWusRiibAqpG7xFuK3kIEnepcWS44LBmj4MZeft&#10;xSr4+r4cTxtTHz43tP4bTcb5aLfPlXrttsspiEBteIb/22utYJAMx/B4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7bF1yAAAAN0AAAAPAAAAAAAAAAAAAAAAAJgCAABk&#10;cnMvZG93bnJldi54bWxQSwUGAAAAAAQABAD1AAAAjQMAAAAA&#10;" filled="f" fillcolor="black [3213]" strokecolor="black [3213]" strokeweight="1.5pt">
                            <v:shadow opacity="22938f" offset="0"/>
                            <v:textbox inset=",7.2pt,,7.2pt"/>
                          </v:oval>
                          <v:oval id="Oval 1240" o:spid="_x0000_s1045"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lB8UA&#10;AADdAAAADwAAAGRycy9kb3ducmV2LnhtbERPy2rCQBTdC/2H4Ra600lVbIiOUkoFK3Thowt3l8xN&#10;Jpq5EzITTfv1nYXg8nDei1Vva3Gl1leOFbyOEhDEudMVlwqOh/UwBeEDssbaMSn4JQ+r5dNggZl2&#10;N97RdR9KEUPYZ6jAhNBkUvrckEU/cg1x5ArXWgwRtqXULd5iuK3lOElm0mLFscFgQx+G8su+swq+&#10;vrvTeWuan88tbf6m6VsxPRwLpV6e+/c5iEB9eIjv7o1WME4mcW5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iUHxQAAAN0AAAAPAAAAAAAAAAAAAAAAAJgCAABkcnMv&#10;ZG93bnJldi54bWxQSwUGAAAAAAQABAD1AAAAigMAAAAA&#10;" filled="f" fillcolor="black [3213]" strokecolor="black [3213]" strokeweight="1.5pt">
                            <v:shadow opacity="22938f" offset="0"/>
                            <v:textbox inset=",7.2pt,,7.2pt"/>
                          </v:oval>
                        </v:group>
                      </v:group>
                      <v:group id="Group 1244" o:spid="_x0000_s1046" style="position:absolute;left:8150;top:5040;width:2200;height:720" coordorigin="8150,5040" coordsize="22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roundrect id="AutoShape 1241" o:spid="_x0000_s1047" style="position:absolute;left:815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C0sgA&#10;AADdAAAADwAAAGRycy9kb3ducmV2LnhtbESPwUrDQBCG7wXfYRnBW7uxRi0xm6KC1tKDpBbE25Ad&#10;k2B2NmTXJn175yD0OPzzfzNfvp5cp440hNazgetFAoq48rbl2sDh42W+AhUissXOMxk4UYB1cTHL&#10;MbN+5JKO+1grgXDI0EATY59pHaqGHIaF74kl+/aDwyjjUGs74Chw1+llktxphy3LhQZ7em6o+tn/&#10;OqHc75425Sl87tLx9vV9k26rm/LLmKvL6fEBVKQpnpf/22/WwDJJ5X+xERP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MLSyAAAAN0AAAAPAAAAAAAAAAAAAAAAAJgCAABk&#10;cnMvZG93bnJldi54bWxQSwUGAAAAAAQABAD1AAAAjQMAAAAA&#10;" filled="f" fillcolor="#9bc1ff" strokecolor="black [3213]" strokeweight="1.5pt">
                          <v:fill color2="#3f80cd" focus="100%" type="gradient">
                            <o:fill v:ext="view" type="gradientUnscaled"/>
                          </v:fill>
                          <v:shadow opacity="22938f" offset="0"/>
                          <v:textbox inset=",7.2pt,,7.2pt"/>
                        </v:roundrect>
                        <v:roundrect id="AutoShape 1242" o:spid="_x0000_s1048" style="position:absolute;left:892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nSccA&#10;AADdAAAADwAAAGRycy9kb3ducmV2LnhtbESPQWvCQBSE74X+h+UVems22lgldZUqqBUPJSqU3h7Z&#10;1yQ0+zZkVxP/vVsQPA4z8w0znfemFmdqXWVZwSCKQRDnVldcKDgeVi8TEM4ja6wtk4ILOZjPHh+m&#10;mGrbcUbnvS9EgLBLUUHpfZNK6fKSDLrINsTB+7WtQR9kW0jdYhfgppbDOH6TBisOCyU2tCwp/9uf&#10;TKCMd4tNdnHfu6Qbrb82yTZ/zX6Uen7qP95BeOr9PXxrf2oFwzgZwP+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Z0nHAAAA3QAAAA8AAAAAAAAAAAAAAAAAmAIAAGRy&#10;cy9kb3ducmV2LnhtbFBLBQYAAAAABAAEAPUAAACMAwAAAAA=&#10;" filled="f" fillcolor="#9bc1ff" strokecolor="black [3213]" strokeweight="1.5pt">
                          <v:fill color2="#3f80cd" focus="100%" type="gradient">
                            <o:fill v:ext="view" type="gradientUnscaled"/>
                          </v:fill>
                          <v:shadow opacity="22938f" offset="0"/>
                          <v:textbox inset=",7.2pt,,7.2pt"/>
                        </v:roundrect>
                        <v:roundrect id="AutoShape 1243" o:spid="_x0000_s1049" style="position:absolute;left:9690;top:5040;width:66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5PscA&#10;AADdAAAADwAAAGRycy9kb3ducmV2LnhtbESPQWvCQBSE70L/w/IK3nRjTKukrtIWWhUPEhWkt0f2&#10;mYRm34bs1sR/3xUKPQ4z8w2zWPWmFldqXWVZwWQcgSDOra64UHA6fozmIJxH1lhbJgU3crBaPgwW&#10;mGrbcUbXgy9EgLBLUUHpfZNK6fKSDLqxbYiDd7GtQR9kW0jdYhfgppZxFD1LgxWHhRIbei8p/z78&#10;mECZ7d7W2c2dd0n39LlfJ9t8mn0pNXzsX19AeOr9f/ivvdEK4iiJ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T7HAAAA3QAAAA8AAAAAAAAAAAAAAAAAmAIAAGRy&#10;cy9kb3ducmV2LnhtbFBLBQYAAAAABAAEAPUAAACMAwAAAAA=&#10;" filled="f" fillcolor="#9bc1ff" strokecolor="black [3213]" strokeweight="1.5pt">
                          <v:fill color2="#3f80cd" focus="100%" type="gradient">
                            <o:fill v:ext="view" type="gradientUnscaled"/>
                          </v:fill>
                          <v:shadow opacity="22938f" offset="0"/>
                          <v:textbox inset=",7.2pt,,7.2pt"/>
                        </v:roundrect>
                      </v:group>
                    </v:group>
                  </w:pict>
                </mc:Fallback>
              </mc:AlternateContent>
            </w:r>
            <w:r>
              <w:rPr>
                <w:rFonts w:ascii="Times New Roman" w:hAnsi="Times New Roman" w:cs="Times New Roman"/>
                <w:noProof/>
                <w:szCs w:val="24"/>
              </w:rPr>
              <mc:AlternateContent>
                <mc:Choice Requires="wpg">
                  <w:drawing>
                    <wp:anchor distT="0" distB="0" distL="114300" distR="114300" simplePos="0" relativeHeight="251649536" behindDoc="0" locked="0" layoutInCell="1" allowOverlap="1" wp14:anchorId="04F21AED" wp14:editId="04F21AEE">
                      <wp:simplePos x="0" y="0"/>
                      <wp:positionH relativeFrom="column">
                        <wp:posOffset>684530</wp:posOffset>
                      </wp:positionH>
                      <wp:positionV relativeFrom="paragraph">
                        <wp:posOffset>-492760</wp:posOffset>
                      </wp:positionV>
                      <wp:extent cx="1088390" cy="274320"/>
                      <wp:effectExtent l="10160" t="12065" r="15875" b="18415"/>
                      <wp:wrapTight wrapText="bothSides">
                        <wp:wrapPolygon edited="0">
                          <wp:start x="1323" y="-750"/>
                          <wp:lineTo x="1134" y="5950"/>
                          <wp:lineTo x="5305" y="10450"/>
                          <wp:lineTo x="10800" y="11150"/>
                          <wp:lineTo x="-189" y="14150"/>
                          <wp:lineTo x="-189" y="20850"/>
                          <wp:lineTo x="21789" y="20850"/>
                          <wp:lineTo x="21789" y="14900"/>
                          <wp:lineTo x="21033" y="14150"/>
                          <wp:lineTo x="10800" y="11150"/>
                          <wp:lineTo x="16673" y="10450"/>
                          <wp:lineTo x="20844" y="5950"/>
                          <wp:lineTo x="20655" y="-750"/>
                          <wp:lineTo x="1323" y="-750"/>
                        </wp:wrapPolygon>
                      </wp:wrapTight>
                      <wp:docPr id="200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274320"/>
                                <a:chOff x="5776" y="5148"/>
                                <a:chExt cx="1714" cy="432"/>
                              </a:xfrm>
                            </wpg:grpSpPr>
                            <wpg:grpSp>
                              <wpg:cNvPr id="2001" name="Group 1210"/>
                              <wpg:cNvGrpSpPr>
                                <a:grpSpLocks/>
                              </wpg:cNvGrpSpPr>
                              <wpg:grpSpPr bwMode="auto">
                                <a:xfrm>
                                  <a:off x="5776" y="5148"/>
                                  <a:ext cx="504" cy="432"/>
                                  <a:chOff x="5070" y="5148"/>
                                  <a:chExt cx="402" cy="252"/>
                                </a:xfrm>
                              </wpg:grpSpPr>
                              <wps:wsp>
                                <wps:cNvPr id="2002" name="Oval 1201"/>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3" name="Oval 1202"/>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4" name="Oval 1207"/>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5" name="Oval 1208"/>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6" name="Oval 1209"/>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07" name="Group 1211"/>
                              <wpg:cNvGrpSpPr>
                                <a:grpSpLocks/>
                              </wpg:cNvGrpSpPr>
                              <wpg:grpSpPr bwMode="auto">
                                <a:xfrm>
                                  <a:off x="6372" y="5148"/>
                                  <a:ext cx="504" cy="432"/>
                                  <a:chOff x="5070" y="5148"/>
                                  <a:chExt cx="402" cy="252"/>
                                </a:xfrm>
                              </wpg:grpSpPr>
                              <wps:wsp>
                                <wps:cNvPr id="2008" name="Oval 1212"/>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9" name="Oval 1213"/>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0" name="Oval 1214"/>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1" name="Oval 1215"/>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2" name="Oval 1216"/>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2013" name="Group 1217"/>
                              <wpg:cNvGrpSpPr>
                                <a:grpSpLocks/>
                              </wpg:cNvGrpSpPr>
                              <wpg:grpSpPr bwMode="auto">
                                <a:xfrm>
                                  <a:off x="6986" y="5148"/>
                                  <a:ext cx="504" cy="432"/>
                                  <a:chOff x="5070" y="5148"/>
                                  <a:chExt cx="402" cy="252"/>
                                </a:xfrm>
                              </wpg:grpSpPr>
                              <wps:wsp>
                                <wps:cNvPr id="2014" name="Oval 1218"/>
                                <wps:cNvSpPr>
                                  <a:spLocks noChangeArrowheads="1"/>
                                </wps:cNvSpPr>
                                <wps:spPr bwMode="auto">
                                  <a:xfrm>
                                    <a:off x="5180"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5" name="Oval 1219"/>
                                <wps:cNvSpPr>
                                  <a:spLocks noChangeArrowheads="1"/>
                                </wps:cNvSpPr>
                                <wps:spPr bwMode="auto">
                                  <a:xfrm>
                                    <a:off x="5328" y="5148"/>
                                    <a:ext cx="72" cy="72"/>
                                  </a:xfrm>
                                  <a:prstGeom prst="ellipse">
                                    <a:avLst/>
                                  </a:prstGeom>
                                  <a:solidFill>
                                    <a:schemeClr val="tx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6" name="Oval 1220"/>
                                <wps:cNvSpPr>
                                  <a:spLocks noChangeArrowheads="1"/>
                                </wps:cNvSpPr>
                                <wps:spPr bwMode="auto">
                                  <a:xfrm>
                                    <a:off x="507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7" name="Oval 1221"/>
                                <wps:cNvSpPr>
                                  <a:spLocks noChangeArrowheads="1"/>
                                </wps:cNvSpPr>
                                <wps:spPr bwMode="auto">
                                  <a:xfrm>
                                    <a:off x="5218"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8" name="Oval 1222"/>
                                <wps:cNvSpPr>
                                  <a:spLocks noChangeArrowheads="1"/>
                                </wps:cNvSpPr>
                                <wps:spPr bwMode="auto">
                                  <a:xfrm>
                                    <a:off x="5400" y="5328"/>
                                    <a:ext cx="72" cy="72"/>
                                  </a:xfrm>
                                  <a:prstGeom prst="ellipse">
                                    <a:avLst/>
                                  </a:prstGeom>
                                  <a:noFill/>
                                  <a:ln w="1905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0B4076" id="Group 1247" o:spid="_x0000_s1026" style="position:absolute;margin-left:53.9pt;margin-top:-38.8pt;width:85.7pt;height:21.6pt;z-index:251649536" coordorigin="5776,5148" coordsize="171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">
                      <v:group id="Group 1210" o:spid="_x0000_s1027" style="position:absolute;left:577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oval id="Oval 1201" o:spid="_x0000_s1028"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SwccA&#10;AADdAAAADwAAAGRycy9kb3ducmV2LnhtbESPT2vCQBTE7wW/w/IKXkrdNYe2pK4SBcFDL4323+2Z&#10;fSap2bchu2ry7buC0OMwM79hZoveNuJMna8da5hOFAjiwpmaSw277frxBYQPyAYbx6RhIA+L+ehu&#10;hqlxF36ncx5KESHsU9RQhdCmUvqiIot+4lri6B1cZzFE2ZXSdHiJcNvIRKknabHmuFBhS6uKimN+&#10;shqy7Fd9PuzfhuUy/+i/v5Ld8/CjtB7f99kriEB9+A/f2hujIRIT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ksHHAAAA3QAAAA8AAAAAAAAAAAAAAAAAmAIAAGRy&#10;cy9kb3ducmV2LnhtbFBLBQYAAAAABAAEAPUAAACMAwAAAAA=&#10;" fillcolor="black [3213]" strokecolor="black [3213]" strokeweight="1.5pt">
                          <v:shadow opacity="22938f" offset="0"/>
                          <v:textbox inset=",7.2pt,,7.2pt"/>
                        </v:oval>
                        <v:oval id="Oval 1202" o:spid="_x0000_s1029"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3WscA&#10;AADdAAAADwAAAGRycy9kb3ducmV2LnhtbESPzWrDMBCE74G8g9hCLyGRmkIT3CjBKRR66KXO/21r&#10;bW2n1spYamK/fVUo5DjMzDfMYtXZWlyo9ZVjDQ8TBYI4d6biQsN28zqeg/AB2WDtmDT05GG1HA4W&#10;mBh35Q+6ZKEQEcI+QQ1lCE0ipc9LsugnriGO3pdrLYYo20KaFq8Rbms5VepJWqw4LpTY0EtJ+Xf2&#10;YzWk6VntR5/v/Xqd7brjYbqd9Sel9f1dlz6DCNSFW/i//WY0ROI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N1rHAAAA3QAAAA8AAAAAAAAAAAAAAAAAmAIAAGRy&#10;cy9kb3ducmV2LnhtbFBLBQYAAAAABAAEAPUAAACMAwAAAAA=&#10;" fillcolor="black [3213]" strokecolor="black [3213]" strokeweight="1.5pt">
                          <v:shadow opacity="22938f" offset="0"/>
                          <v:textbox inset=",7.2pt,,7.2pt"/>
                        </v:oval>
                        <v:oval id="Oval 1207" o:spid="_x0000_s1030"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lv8YA&#10;AADdAAAADwAAAGRycy9kb3ducmV2LnhtbESPT2vCQBTE7wW/w/IEb3VjCSrRVaS0oEIP/unB2yP7&#10;ko1m34bsqrGfvlsQehxm5jfMfNnZWtyo9ZVjBaNhAoI4d7riUsHx8Pk6BeEDssbaMSl4kIflovcy&#10;x0y7O+/otg+liBD2GSowITSZlD43ZNEPXUMcvcK1FkOUbSl1i/cIt7V8S5KxtFhxXDDY0Luh/LK/&#10;WgWbr+vpvDXN98eW1j/pdFKkh2Oh1KDfrWYgAnXhP/xsr7WCSEz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Plv8YAAADdAAAADwAAAAAAAAAAAAAAAACYAgAAZHJz&#10;L2Rvd25yZXYueG1sUEsFBgAAAAAEAAQA9QAAAIsDAAAAAA==&#10;" filled="f" fillcolor="black [3213]" strokecolor="black [3213]" strokeweight="1.5pt">
                          <v:shadow opacity="22938f" offset="0"/>
                          <v:textbox inset=",7.2pt,,7.2pt"/>
                        </v:oval>
                        <v:oval id="Oval 1208" o:spid="_x0000_s1031"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JMcA&#10;AADdAAAADwAAAGRycy9kb3ducmV2LnhtbESPT2sCMRTE74V+h/AK3mq2ola2RimioIIH//TQ22Pz&#10;drPt5mXZRF399EYQPA4z8xtmPG1tJU7U+NKxgo9uAoI4c7rkQsFhv3gfgfABWWPlmBRcyMN08voy&#10;xlS7M2/ptAuFiBD2KSowIdSplD4zZNF3XU0cvdw1FkOUTSF1g+cIt5XsJclQWiw5LhisaWYo+98d&#10;rYLV5vj7tzb1z3xNy2t/9Jn394dcqc5b+/0FIlAbnuFHe6kVROIA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QCTHAAAA3QAAAA8AAAAAAAAAAAAAAAAAmAIAAGRy&#10;cy9kb3ducmV2LnhtbFBLBQYAAAAABAAEAPUAAACMAwAAAAA=&#10;" filled="f" fillcolor="black [3213]" strokecolor="black [3213]" strokeweight="1.5pt">
                          <v:shadow opacity="22938f" offset="0"/>
                          <v:textbox inset=",7.2pt,,7.2pt"/>
                        </v:oval>
                        <v:oval id="Oval 1209" o:spid="_x0000_s1032"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eU8YA&#10;AADdAAAADwAAAGRycy9kb3ducmV2LnhtbESPT2vCQBTE7wW/w/KE3urGIq3EbESkBSt4qH8O3h7Z&#10;l2w0+zZkV0376V2h0OMwM79hsnlvG3GlzteOFYxHCQjiwumaKwX73efLFIQPyBobx6TghzzM88FT&#10;hql2N/6m6zZUIkLYp6jAhNCmUvrCkEU/ci1x9ErXWQxRdpXUHd4i3DbyNUnepMWa44LBlpaGivP2&#10;YhV8bS7H09q0h481rX4n0/dystuXSj0P+8UMRKA+/If/2iut4EGEx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3eU8YAAADdAAAADwAAAAAAAAAAAAAAAACYAgAAZHJz&#10;L2Rvd25yZXYueG1sUEsFBgAAAAAEAAQA9QAAAIsDAAAAAA==&#10;" filled="f" fillcolor="black [3213]" strokecolor="black [3213]" strokeweight="1.5pt">
                          <v:shadow opacity="22938f" offset="0"/>
                          <v:textbox inset=",7.2pt,,7.2pt"/>
                        </v:oval>
                      </v:group>
                      <v:group id="Group 1211" o:spid="_x0000_s1033" style="position:absolute;left:6372;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oval id="Oval 1212" o:spid="_x0000_s1034"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lK8cA&#10;AADdAAAADwAAAGRycy9kb3ducmV2LnhtbESPTU/DMAyG70j7D5En7YJYsh0AlWVThzRpBy504+tm&#10;GtMWGqdqwtb++/mAxNF6/T72s9oMvlUn6mMT2MJibkARl8E1XFk4HnY396BiQnbYBiYLI0XYrCdX&#10;K8xcOPMznYpUKYFwzNBCnVKXaR3LmjzGeeiIJfsKvcckY19p1+NZ4L7VS2NutceG5UKNHT3WVP4U&#10;v95Cnn+b1+vPp3G7LV6G97fl8W78MNbOpkP+ACrRkP6X/9p7Z0GI8q7YiAno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pSvHAAAA3QAAAA8AAAAAAAAAAAAAAAAAmAIAAGRy&#10;cy9kb3ducmV2LnhtbFBLBQYAAAAABAAEAPUAAACMAwAAAAA=&#10;" fillcolor="black [3213]" strokecolor="black [3213]" strokeweight="1.5pt">
                          <v:shadow opacity="22938f" offset="0"/>
                          <v:textbox inset=",7.2pt,,7.2pt"/>
                        </v:oval>
                        <v:oval id="Oval 1213" o:spid="_x0000_s1035"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AsMcA&#10;AADdAAAADwAAAGRycy9kb3ducmV2LnhtbESPzU7DMBCE75X6DtYicalamx6gDXWrFAmJAxfS/9sS&#10;L0lKvI5i0yZvj5GQehzNzDeaxaqztbhQ6yvHGh4mCgRx7kzFhYbt5nU8A+EDssHaMWnoycNqORws&#10;MDHuyh90yUIhIoR9ghrKEJpESp+XZNFPXEMcvS/XWgxRtoU0LV4j3NZyqtSjtFhxXCixoZeS8u/s&#10;x2pI07Pajz7f+/U623XHw3T71J+U1vd3XfoMIlAXbuH/9pvREIl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ALDHAAAA3QAAAA8AAAAAAAAAAAAAAAAAmAIAAGRy&#10;cy9kb3ducmV2LnhtbFBLBQYAAAAABAAEAPUAAACMAwAAAAA=&#10;" fillcolor="black [3213]" strokecolor="black [3213]" strokeweight="1.5pt">
                          <v:shadow opacity="22938f" offset="0"/>
                          <v:textbox inset=",7.2pt,,7.2pt"/>
                        </v:oval>
                        <v:oval id="Oval 1214" o:spid="_x0000_s1036"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1YcQA&#10;AADdAAAADwAAAGRycy9kb3ducmV2LnhtbERPy4rCMBTdC/5DuII7TRUZpWMUEQUVXPiYxewuzW3T&#10;meamNFE7fr1ZCLM8nPd82dpK3KnxpWMFo2ECgjhzuuRCwfWyHcxA+ICssXJMCv7Iw3LR7cwx1e7B&#10;J7qfQyFiCPsUFZgQ6lRKnxmy6IeuJo5c7hqLIcKmkLrBRwy3lRwnyYe0WHJsMFjT2lD2e75ZBfvj&#10;7fvnYOqvzYF2z8lsmk8u11ypfq9dfYII1IZ/8du90wrGySjuj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dWHEAAAA3QAAAA8AAAAAAAAAAAAAAAAAmAIAAGRycy9k&#10;b3ducmV2LnhtbFBLBQYAAAAABAAEAPUAAACJAwAAAAA=&#10;" filled="f" fillcolor="black [3213]" strokecolor="black [3213]" strokeweight="1.5pt">
                          <v:shadow opacity="22938f" offset="0"/>
                          <v:textbox inset=",7.2pt,,7.2pt"/>
                        </v:oval>
                        <v:oval id="Oval 1215" o:spid="_x0000_s1037"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Q+scA&#10;AADdAAAADwAAAGRycy9kb3ducmV2LnhtbESPQWvCQBSE74L/YXlCb7qJiJXUVUQUrNBD1R56e2Rf&#10;stHs25BdNfbXdwtCj8PMfMPMl52txY1aXzlWkI4SEMS50xWXCk7H7XAGwgdkjbVjUvAgD8tFvzfH&#10;TLs7f9LtEEoRIewzVGBCaDIpfW7Ioh+5hjh6hWsthijbUuoW7xFuazlOkqm0WHFcMNjQ2lB+OVyt&#10;gveP6/d5b5qvzZ52P5PZazE5ngqlXgbd6g1EoC78h5/tnVYwTt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0PrHAAAA3QAAAA8AAAAAAAAAAAAAAAAAmAIAAGRy&#10;cy9kb3ducmV2LnhtbFBLBQYAAAAABAAEAPUAAACMAwAAAAA=&#10;" filled="f" fillcolor="black [3213]" strokecolor="black [3213]" strokeweight="1.5pt">
                          <v:shadow opacity="22938f" offset="0"/>
                          <v:textbox inset=",7.2pt,,7.2pt"/>
                        </v:oval>
                        <v:oval id="Oval 1216" o:spid="_x0000_s1038"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OjccA&#10;AADdAAAADwAAAGRycy9kb3ducmV2LnhtbESPT2vCQBTE74LfYXkFb7oxSJXoKkUUVOjBPz14e2Rf&#10;smmzb0N21bSfvlsQehxm5jfMYtXZWtyp9ZVjBeNRAoI4d7riUsHlvB3OQPiArLF2TAq+ycNq2e8t&#10;MNPuwUe6n0IpIoR9hgpMCE0mpc8NWfQj1xBHr3CtxRBlW0rd4iPCbS3TJHmVFiuOCwYbWhvKv043&#10;q2D/frt+HkzzsTnQ7mcymxaT86VQavDSvc1BBOrCf/jZ3mkFaTJ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To3HAAAA3QAAAA8AAAAAAAAAAAAAAAAAmAIAAGRy&#10;cy9kb3ducmV2LnhtbFBLBQYAAAAABAAEAPUAAACMAwAAAAA=&#10;" filled="f" fillcolor="black [3213]" strokecolor="black [3213]" strokeweight="1.5pt">
                          <v:shadow opacity="22938f" offset="0"/>
                          <v:textbox inset=",7.2pt,,7.2pt"/>
                        </v:oval>
                      </v:group>
                      <v:group id="Group 1217" o:spid="_x0000_s1039" style="position:absolute;left:6986;top:5148;width:504;height:432" coordorigin="5070,5148" coordsize="4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oval id="Oval 1218" o:spid="_x0000_s1040" style="position:absolute;left:5180;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588gA&#10;AADdAAAADwAAAGRycy9kb3ducmV2LnhtbESPQUvDQBSE7wX/w/IEL6XdbSha0m5LKggevDSttr09&#10;s88kmn0bsmub/HtXEDwOM/MNs9r0thEX6nztWMNsqkAQF87UXGo47J8mCxA+IBtsHJOGgTxs1jej&#10;FabGXXlHlzyUIkLYp6ihCqFNpfRFRRb91LXE0ftwncUQZVdK0+E1wm0jE6XupcWa40KFLT1WVHzl&#10;31ZDln2qt/H7y7Dd5q/96ZgcHoaz0vruts+WIAL14T/81342GhI1m8Pvm/gE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nzyAAAAN0AAAAPAAAAAAAAAAAAAAAAAJgCAABk&#10;cnMvZG93bnJldi54bWxQSwUGAAAAAAQABAD1AAAAjQMAAAAA&#10;" fillcolor="black [3213]" strokecolor="black [3213]" strokeweight="1.5pt">
                          <v:shadow opacity="22938f" offset="0"/>
                          <v:textbox inset=",7.2pt,,7.2pt"/>
                        </v:oval>
                        <v:oval id="Oval 1219" o:spid="_x0000_s1041" style="position:absolute;left:5328;top:514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caMgA&#10;AADdAAAADwAAAGRycy9kb3ducmV2LnhtbESPQUvDQBSE7wX/w/IEL6XdbaBa0m5LKggevDSttr09&#10;s88kmn0bsmub/HtXEDwOM/MNs9r0thEX6nztWMNsqkAQF87UXGo47J8mCxA+IBtsHJOGgTxs1jej&#10;FabGXXlHlzyUIkLYp6ihCqFNpfRFRRb91LXE0ftwncUQZVdK0+E1wm0jE6XupcWa40KFLT1WVHzl&#10;31ZDln2qt/H7y7Dd5q/96ZgcHoaz0vruts+WIAL14T/81342GhI1m8Pvm/gE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JxoyAAAAN0AAAAPAAAAAAAAAAAAAAAAAJgCAABk&#10;cnMvZG93bnJldi54bWxQSwUGAAAAAAQABAD1AAAAjQMAAAAA&#10;" fillcolor="black [3213]" strokecolor="black [3213]" strokeweight="1.5pt">
                          <v:shadow opacity="22938f" offset="0"/>
                          <v:textbox inset=",7.2pt,,7.2pt"/>
                        </v:oval>
                        <v:oval id="Oval 1220" o:spid="_x0000_s1042" style="position:absolute;left:507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IjscA&#10;AADdAAAADwAAAGRycy9kb3ducmV2LnhtbESPT2vCQBTE70K/w/IKvelGESvRVaS0YAUP9c/B2yP7&#10;ko1m34bsGlM/vSsUehxm5jfMfNnZSrTU+NKxguEgAUGcOV1yoeCw/+pPQfiArLFyTAp+ycNy8dKb&#10;Y6rdjX+o3YVCRAj7FBWYEOpUSp8ZsugHriaOXu4aiyHKppC6wVuE20qOkmQiLZYcFwzW9GEou+yu&#10;VsH39no6b0x9/NzQ+j6evufj/SFX6u21W81ABOrCf/ivvdYKRslwAs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SI7HAAAA3QAAAA8AAAAAAAAAAAAAAAAAmAIAAGRy&#10;cy9kb3ducmV2LnhtbFBLBQYAAAAABAAEAPUAAACMAwAAAAA=&#10;" filled="f" fillcolor="black [3213]" strokecolor="black [3213]" strokeweight="1.5pt">
                          <v:shadow opacity="22938f" offset="0"/>
                          <v:textbox inset=",7.2pt,,7.2pt"/>
                        </v:oval>
                        <v:oval id="Oval 1221" o:spid="_x0000_s1043" style="position:absolute;left:5218;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tFccA&#10;AADdAAAADwAAAGRycy9kb3ducmV2LnhtbESPT2vCQBTE74V+h+UVeqsbRVSiq0hpwQoe6p+Dt0f2&#10;JRvNvg3ZNaZ+ercgeBxm5jfMbNHZSrTU+NKxgn4vAUGcOV1yoWC/+/6YgPABWWPlmBT8kYfF/PVl&#10;hql2V/6ldhsKESHsU1RgQqhTKX1myKLvuZo4erlrLIYom0LqBq8Rbis5SJKRtFhyXDBY06eh7Ly9&#10;WAU/m8vxtDb14WtNq9twMs6Hu32u1Ptbt5yCCNSFZ/jRXmkFg6Q/hv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Y7RXHAAAA3QAAAA8AAAAAAAAAAAAAAAAAmAIAAGRy&#10;cy9kb3ducmV2LnhtbFBLBQYAAAAABAAEAPUAAACMAwAAAAA=&#10;" filled="f" fillcolor="black [3213]" strokecolor="black [3213]" strokeweight="1.5pt">
                          <v:shadow opacity="22938f" offset="0"/>
                          <v:textbox inset=",7.2pt,,7.2pt"/>
                        </v:oval>
                        <v:oval id="Oval 1222" o:spid="_x0000_s1044" style="position:absolute;left:5400;top:532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5Z8QA&#10;AADdAAAADwAAAGRycy9kb3ducmV2LnhtbERPy4rCMBTdC/5DuII7TRUZpWMUEQUVXPiYxewuzW3T&#10;meamNFE7fr1ZCLM8nPd82dpK3KnxpWMFo2ECgjhzuuRCwfWyHcxA+ICssXJMCv7Iw3LR7cwx1e7B&#10;J7qfQyFiCPsUFZgQ6lRKnxmy6IeuJo5c7hqLIcKmkLrBRwy3lRwnyYe0WHJsMFjT2lD2e75ZBfvj&#10;7fvnYOqvzYF2z8lsmk8u11ypfq9dfYII1IZ/8du90wrGySjOjW/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eWfEAAAA3QAAAA8AAAAAAAAAAAAAAAAAmAIAAGRycy9k&#10;b3ducmV2LnhtbFBLBQYAAAAABAAEAPUAAACJAwAAAAA=&#10;" filled="f" fillcolor="black [3213]" strokecolor="black [3213]" strokeweight="1.5pt">
                          <v:shadow opacity="22938f" offset="0"/>
                          <v:textbox inset=",7.2pt,,7.2pt"/>
                        </v:oval>
                      </v:group>
                      <w10:wrap type="tight"/>
                    </v:group>
                  </w:pict>
                </mc:Fallback>
              </mc:AlternateContent>
            </w:r>
            <w:r w:rsidR="00F82F3C">
              <w:rPr>
                <w:rFonts w:ascii="Times New Roman" w:hAnsi="Times New Roman" w:cs="Times New Roman"/>
                <w:szCs w:val="24"/>
              </w:rPr>
              <w:t>These values can be</w:t>
            </w:r>
            <w:r w:rsidR="003370A3">
              <w:rPr>
                <w:rFonts w:ascii="Times New Roman" w:hAnsi="Times New Roman" w:cs="Times New Roman"/>
                <w:szCs w:val="24"/>
              </w:rPr>
              <w:t xml:space="preserve"> </w:t>
            </w:r>
            <w:r w:rsidR="00166586">
              <w:rPr>
                <w:rFonts w:ascii="Times New Roman" w:hAnsi="Times New Roman" w:cs="Times New Roman"/>
                <w:szCs w:val="24"/>
              </w:rPr>
              <w:t>regroupe</w:t>
            </w:r>
            <w:r w:rsidR="009F04AB">
              <w:rPr>
                <w:rFonts w:ascii="Times New Roman" w:hAnsi="Times New Roman" w:cs="Times New Roman"/>
                <w:szCs w:val="24"/>
              </w:rPr>
              <w:t>d into 2 black circles (guppies) to 3 white circles (goldfish</w:t>
            </w:r>
            <w:r w:rsidR="00166586">
              <w:rPr>
                <w:rFonts w:ascii="Times New Roman" w:hAnsi="Times New Roman" w:cs="Times New Roman"/>
                <w:szCs w:val="24"/>
              </w:rPr>
              <w:t xml:space="preserve">), which </w:t>
            </w:r>
            <w:r w:rsidR="00583600">
              <w:rPr>
                <w:rFonts w:ascii="Times New Roman" w:hAnsi="Times New Roman" w:cs="Times New Roman"/>
                <w:szCs w:val="24"/>
              </w:rPr>
              <w:t>would reduce</w:t>
            </w:r>
            <w:r w:rsidR="00166586">
              <w:rPr>
                <w:rFonts w:ascii="Times New Roman" w:hAnsi="Times New Roman" w:cs="Times New Roman"/>
                <w:szCs w:val="24"/>
              </w:rPr>
              <w:t xml:space="preserve"> the ratio</w:t>
            </w:r>
            <w:r w:rsidR="003370A3">
              <w:rPr>
                <w:rFonts w:ascii="Times New Roman" w:hAnsi="Times New Roman" w:cs="Times New Roman"/>
                <w:szCs w:val="24"/>
              </w:rPr>
              <w:t xml:space="preserve"> to, </w:t>
            </w:r>
            <w:r>
              <w:rPr>
                <w:rFonts w:ascii="Times New Roman" w:hAnsi="Times New Roman" w:cs="Times New Roman"/>
                <w:noProof/>
                <w:position w:val="-20"/>
                <w:szCs w:val="24"/>
              </w:rPr>
              <w:drawing>
                <wp:inline distT="0" distB="0" distL="0" distR="0" wp14:anchorId="04F21AEF" wp14:editId="04F21AF0">
                  <wp:extent cx="127000" cy="349250"/>
                  <wp:effectExtent l="0" t="0" r="6350" b="0"/>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166586">
              <w:rPr>
                <w:rFonts w:ascii="Times New Roman" w:hAnsi="Times New Roman" w:cs="Times New Roman"/>
                <w:szCs w:val="24"/>
              </w:rPr>
              <w:t>, 2 to 3 or 2:3.</w:t>
            </w:r>
          </w:p>
          <w:p w14:paraId="04F21082" w14:textId="77777777" w:rsidR="00EE3958" w:rsidRPr="009F04AB" w:rsidRDefault="00EE3958" w:rsidP="009F04AB">
            <w:pPr>
              <w:tabs>
                <w:tab w:val="left" w:pos="3383"/>
              </w:tabs>
              <w:rPr>
                <w:rFonts w:ascii="Times New Roman" w:hAnsi="Times New Roman" w:cs="Times New Roman"/>
                <w:szCs w:val="24"/>
              </w:rPr>
            </w:pPr>
          </w:p>
          <w:p w14:paraId="04F21083" w14:textId="77777777" w:rsidR="00717FB2" w:rsidRDefault="00717FB2" w:rsidP="00EE3958">
            <w:pPr>
              <w:tabs>
                <w:tab w:val="left" w:pos="3383"/>
              </w:tabs>
              <w:rPr>
                <w:rFonts w:ascii="Times New Roman" w:hAnsi="Times New Roman" w:cs="Arial"/>
              </w:rPr>
            </w:pPr>
          </w:p>
          <w:p w14:paraId="04F21084" w14:textId="77777777" w:rsidR="00567F28" w:rsidRDefault="00567F28" w:rsidP="00EE3958">
            <w:pPr>
              <w:tabs>
                <w:tab w:val="left" w:pos="3383"/>
              </w:tabs>
              <w:rPr>
                <w:rFonts w:ascii="Times New Roman" w:hAnsi="Times New Roman" w:cs="Arial"/>
              </w:rPr>
            </w:pPr>
          </w:p>
          <w:p w14:paraId="04F21085" w14:textId="77777777" w:rsidR="00EE3958" w:rsidRDefault="00EE3958" w:rsidP="00EE3958">
            <w:pPr>
              <w:tabs>
                <w:tab w:val="left" w:pos="3383"/>
              </w:tabs>
              <w:rPr>
                <w:rFonts w:ascii="Times New Roman" w:hAnsi="Times New Roman" w:cs="Arial"/>
              </w:rPr>
            </w:pPr>
            <w:r w:rsidRPr="00EE3958">
              <w:rPr>
                <w:rFonts w:ascii="Times New Roman" w:hAnsi="Times New Roman" w:cs="Arial"/>
              </w:rPr>
              <w:t>Stud</w:t>
            </w:r>
            <w:r w:rsidR="00567F28">
              <w:rPr>
                <w:rFonts w:ascii="Times New Roman" w:hAnsi="Times New Roman" w:cs="Arial"/>
              </w:rPr>
              <w:t xml:space="preserve">ents should be able to identify and </w:t>
            </w:r>
            <w:r w:rsidRPr="00EE3958">
              <w:rPr>
                <w:rFonts w:ascii="Times New Roman" w:hAnsi="Times New Roman" w:cs="Arial"/>
              </w:rPr>
              <w:t xml:space="preserve">describe </w:t>
            </w:r>
            <w:r w:rsidR="00567F28">
              <w:rPr>
                <w:rFonts w:ascii="Times New Roman" w:hAnsi="Times New Roman" w:cs="Arial"/>
              </w:rPr>
              <w:t xml:space="preserve">any ratio </w:t>
            </w:r>
            <w:r w:rsidRPr="00EE3958">
              <w:rPr>
                <w:rFonts w:ascii="Times New Roman" w:hAnsi="Times New Roman" w:cs="Arial"/>
              </w:rPr>
              <w:t xml:space="preserve">using “For </w:t>
            </w:r>
            <w:r w:rsidR="002458ED" w:rsidRPr="00EE3958">
              <w:rPr>
                <w:rFonts w:ascii="Times New Roman" w:hAnsi="Times New Roman" w:cs="Arial"/>
              </w:rPr>
              <w:t>every</w:t>
            </w:r>
            <w:r w:rsidR="00567F28">
              <w:rPr>
                <w:rFonts w:ascii="Times New Roman" w:hAnsi="Times New Roman" w:cs="Arial"/>
              </w:rPr>
              <w:t xml:space="preserve"> ____</w:t>
            </w:r>
            <w:r w:rsidR="00A22D90">
              <w:rPr>
                <w:rFonts w:ascii="Times New Roman" w:hAnsi="Times New Roman" w:cs="Arial"/>
              </w:rPr>
              <w:t>_, there</w:t>
            </w:r>
            <w:r w:rsidR="00567F28">
              <w:rPr>
                <w:rFonts w:ascii="Times New Roman" w:hAnsi="Times New Roman" w:cs="Arial"/>
              </w:rPr>
              <w:t xml:space="preserve"> are _____</w:t>
            </w:r>
            <w:r w:rsidR="00A22D90" w:rsidRPr="00EE3958">
              <w:rPr>
                <w:rFonts w:ascii="Times New Roman" w:hAnsi="Times New Roman" w:cs="Arial"/>
              </w:rPr>
              <w:t>”</w:t>
            </w:r>
            <w:r w:rsidR="00A22D90">
              <w:rPr>
                <w:rFonts w:ascii="Times New Roman" w:hAnsi="Times New Roman" w:cs="Arial"/>
              </w:rPr>
              <w:t xml:space="preserve"> In</w:t>
            </w:r>
            <w:r w:rsidR="00F97190">
              <w:rPr>
                <w:rFonts w:ascii="Times New Roman" w:hAnsi="Times New Roman" w:cs="Arial"/>
              </w:rPr>
              <w:t xml:space="preserve"> the example above, the ratio could be express</w:t>
            </w:r>
            <w:r w:rsidR="009F04AB">
              <w:rPr>
                <w:rFonts w:ascii="Times New Roman" w:hAnsi="Times New Roman" w:cs="Arial"/>
              </w:rPr>
              <w:t>ed saying, “For every 2 guppies, there are 3 goldfish</w:t>
            </w:r>
            <w:r w:rsidR="00F97190">
              <w:rPr>
                <w:rFonts w:ascii="Times New Roman" w:hAnsi="Times New Roman" w:cs="Arial"/>
              </w:rPr>
              <w:t xml:space="preserve">”. </w:t>
            </w:r>
          </w:p>
          <w:p w14:paraId="04F21086" w14:textId="77777777" w:rsidR="009F04AB" w:rsidRDefault="009F04AB" w:rsidP="00EE3958">
            <w:pPr>
              <w:tabs>
                <w:tab w:val="left" w:pos="3383"/>
              </w:tabs>
              <w:rPr>
                <w:rFonts w:ascii="Times New Roman" w:hAnsi="Times New Roman" w:cs="Times New Roman"/>
                <w:b/>
                <w:sz w:val="16"/>
                <w:szCs w:val="32"/>
              </w:rPr>
            </w:pPr>
          </w:p>
          <w:p w14:paraId="04F21087" w14:textId="77777777" w:rsidR="00BB7D6B" w:rsidRDefault="009F04AB" w:rsidP="00EE3958">
            <w:pPr>
              <w:tabs>
                <w:tab w:val="left" w:pos="3383"/>
              </w:tabs>
              <w:rPr>
                <w:rFonts w:ascii="Times New Roman" w:hAnsi="Times New Roman" w:cs="Times New Roman"/>
                <w:szCs w:val="32"/>
              </w:rPr>
            </w:pPr>
            <w:r>
              <w:rPr>
                <w:rFonts w:ascii="Times New Roman" w:hAnsi="Times New Roman" w:cs="Times New Roman"/>
                <w:b/>
                <w:szCs w:val="32"/>
              </w:rPr>
              <w:t xml:space="preserve">NOTE:  </w:t>
            </w:r>
            <w:r>
              <w:rPr>
                <w:rFonts w:ascii="Times New Roman" w:hAnsi="Times New Roman" w:cs="Times New Roman"/>
                <w:szCs w:val="32"/>
              </w:rPr>
              <w:t xml:space="preserve">Ratios are often expressed in fraction notation, although ratios and fractions do not have identical meaning.  For example, ratios are often used to make “part-part” comparisons but fractions are not.  </w:t>
            </w:r>
          </w:p>
          <w:p w14:paraId="04F21088" w14:textId="77777777" w:rsidR="00FD3756" w:rsidRDefault="00FD3756" w:rsidP="00EE3958">
            <w:pPr>
              <w:tabs>
                <w:tab w:val="left" w:pos="3383"/>
              </w:tabs>
              <w:rPr>
                <w:rFonts w:ascii="Times New Roman" w:hAnsi="Times New Roman" w:cs="Times New Roman"/>
                <w:szCs w:val="32"/>
              </w:rPr>
            </w:pPr>
          </w:p>
          <w:p w14:paraId="04F21089" w14:textId="77777777" w:rsidR="00FD3756" w:rsidRDefault="00FD3756" w:rsidP="00EE3958">
            <w:pPr>
              <w:tabs>
                <w:tab w:val="left" w:pos="3383"/>
              </w:tabs>
              <w:rPr>
                <w:rFonts w:ascii="Times New Roman" w:hAnsi="Times New Roman" w:cs="Times New Roman"/>
                <w:szCs w:val="32"/>
              </w:rPr>
            </w:pPr>
          </w:p>
          <w:p w14:paraId="04F2108A" w14:textId="77777777" w:rsidR="00FD3756" w:rsidRDefault="00FD3756" w:rsidP="00EE3958">
            <w:pPr>
              <w:tabs>
                <w:tab w:val="left" w:pos="3383"/>
              </w:tabs>
              <w:rPr>
                <w:rFonts w:ascii="Times New Roman" w:hAnsi="Times New Roman" w:cs="Times New Roman"/>
                <w:szCs w:val="32"/>
              </w:rPr>
            </w:pPr>
          </w:p>
          <w:p w14:paraId="04F2108B" w14:textId="77777777" w:rsidR="00FD3756" w:rsidRDefault="00FD3756" w:rsidP="00EE3958">
            <w:pPr>
              <w:tabs>
                <w:tab w:val="left" w:pos="3383"/>
              </w:tabs>
              <w:rPr>
                <w:rFonts w:ascii="Times New Roman" w:hAnsi="Times New Roman" w:cs="Times New Roman"/>
                <w:szCs w:val="32"/>
              </w:rPr>
            </w:pPr>
          </w:p>
          <w:p w14:paraId="04F2108C" w14:textId="77777777" w:rsidR="00FD3756" w:rsidRDefault="00FD3756" w:rsidP="00EE3958">
            <w:pPr>
              <w:tabs>
                <w:tab w:val="left" w:pos="3383"/>
              </w:tabs>
              <w:rPr>
                <w:rFonts w:ascii="Times New Roman" w:hAnsi="Times New Roman" w:cs="Times New Roman"/>
                <w:szCs w:val="32"/>
              </w:rPr>
            </w:pPr>
          </w:p>
          <w:p w14:paraId="04F2108D" w14:textId="77777777" w:rsidR="00C24AE8" w:rsidRPr="009F04AB" w:rsidRDefault="00035552" w:rsidP="00EE3958">
            <w:pPr>
              <w:tabs>
                <w:tab w:val="left" w:pos="3383"/>
              </w:tabs>
              <w:rPr>
                <w:rFonts w:ascii="Times New Roman" w:hAnsi="Times New Roman" w:cs="Times New Roman"/>
                <w:szCs w:val="32"/>
              </w:rPr>
            </w:pPr>
            <w:r w:rsidRPr="002B02A8">
              <w:rPr>
                <w:rFonts w:ascii="Times New Roman" w:hAnsi="Times New Roman"/>
                <w:noProof/>
                <w:color w:val="3B3B3A"/>
                <w:szCs w:val="20"/>
              </w:rPr>
              <mc:AlternateContent>
                <mc:Choice Requires="wps">
                  <w:drawing>
                    <wp:anchor distT="45720" distB="45720" distL="114300" distR="114300" simplePos="0" relativeHeight="251868672" behindDoc="0" locked="0" layoutInCell="1" allowOverlap="1" wp14:anchorId="04F21AF1" wp14:editId="04F21AF2">
                      <wp:simplePos x="0" y="0"/>
                      <wp:positionH relativeFrom="column">
                        <wp:posOffset>4739005</wp:posOffset>
                      </wp:positionH>
                      <wp:positionV relativeFrom="paragraph">
                        <wp:posOffset>-190500</wp:posOffset>
                      </wp:positionV>
                      <wp:extent cx="1743075" cy="1404620"/>
                      <wp:effectExtent l="0" t="0" r="0" b="3810"/>
                      <wp:wrapThrough wrapText="bothSides">
                        <wp:wrapPolygon edited="0">
                          <wp:start x="708" y="0"/>
                          <wp:lineTo x="708" y="20842"/>
                          <wp:lineTo x="20774" y="20842"/>
                          <wp:lineTo x="20774" y="0"/>
                          <wp:lineTo x="708" y="0"/>
                        </wp:wrapPolygon>
                      </wp:wrapThrough>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91"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AF1" id="_x0000_s1048" type="#_x0000_t202" style="position:absolute;margin-left:373.15pt;margin-top:-15pt;width:137.25pt;height:110.6pt;z-index:25186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" filled="f" stroked="f">
                      <v:textbox style="mso-fit-shape-to-text:t">
                        <w:txbxContent>
                          <w:p w14:paraId="04F21D91"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tc>
      </w:tr>
      <w:bookmarkStart w:id="7" w:name="RP2"/>
      <w:bookmarkEnd w:id="7"/>
      <w:tr w:rsidR="00BB7D6B" w14:paraId="04F210A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26"/>
        </w:trPr>
        <w:tc>
          <w:tcPr>
            <w:tcW w:w="3702" w:type="dxa"/>
            <w:tcBorders>
              <w:top w:val="single" w:sz="2" w:space="0" w:color="auto"/>
              <w:bottom w:val="single" w:sz="2" w:space="0" w:color="auto"/>
              <w:right w:val="single" w:sz="2" w:space="0" w:color="auto"/>
            </w:tcBorders>
            <w:shd w:val="clear" w:color="auto" w:fill="auto"/>
          </w:tcPr>
          <w:p w14:paraId="04F2108F" w14:textId="77777777" w:rsidR="00BB7D6B" w:rsidRPr="00A12C41" w:rsidRDefault="00E06ADE" w:rsidP="00BB7D6B">
            <w:pPr>
              <w:autoSpaceDE w:val="0"/>
              <w:autoSpaceDN w:val="0"/>
              <w:adjustRightInd w:val="0"/>
              <w:rPr>
                <w:rFonts w:ascii="MS Shell Dlg 2" w:hAnsi="MS Shell Dlg 2" w:cs="MS Shell Dlg 2"/>
                <w:sz w:val="17"/>
                <w:szCs w:val="17"/>
              </w:rPr>
            </w:pPr>
            <w:r w:rsidRPr="00E06ADE">
              <w:rPr>
                <w:sz w:val="32"/>
                <w:szCs w:val="32"/>
              </w:rPr>
              <w:lastRenderedPageBreak/>
              <w:fldChar w:fldCharType="begin"/>
            </w:r>
            <w:r w:rsidR="00325115">
              <w:rPr>
                <w:sz w:val="32"/>
                <w:szCs w:val="32"/>
              </w:rPr>
              <w:instrText xml:space="preserve">HYPERLINK "https://sites.google.com/site/commoncorewarwick/home/unit-of-studies/grade-6/6-rp-2" \h </w:instrText>
            </w:r>
            <w:r w:rsidRPr="00E06ADE">
              <w:rPr>
                <w:sz w:val="32"/>
                <w:szCs w:val="32"/>
              </w:rPr>
              <w:fldChar w:fldCharType="separate"/>
            </w:r>
            <w:r w:rsidR="00325115">
              <w:rPr>
                <w:rFonts w:ascii="Calibri" w:eastAsia="Calibri" w:hAnsi="Calibri" w:cs="Calibri"/>
                <w:b/>
                <w:color w:val="0000FF"/>
                <w:sz w:val="32"/>
                <w:szCs w:val="32"/>
                <w:u w:val="single" w:color="0000FF"/>
              </w:rPr>
              <w:t>Resources</w:t>
            </w:r>
            <w:r w:rsidRPr="00E06ADE">
              <w:rPr>
                <w:rFonts w:ascii="Calibri" w:eastAsia="Calibri" w:hAnsi="Calibri" w:cs="Calibri"/>
                <w:b/>
                <w:color w:val="0000FF"/>
                <w:sz w:val="32"/>
                <w:szCs w:val="32"/>
                <w:u w:val="single" w:color="0000FF"/>
              </w:rPr>
              <w:fldChar w:fldCharType="end"/>
            </w:r>
            <w:r w:rsidR="00325115">
              <w:rPr>
                <w:rFonts w:ascii="Calibri" w:eastAsia="Calibri" w:hAnsi="Calibri" w:cs="Calibri"/>
                <w:b/>
                <w:color w:val="0000FF"/>
                <w:sz w:val="32"/>
                <w:szCs w:val="32"/>
                <w:u w:val="single" w:color="0000FF"/>
              </w:rPr>
              <w:t xml:space="preserve"> </w:t>
            </w:r>
            <w:r w:rsidR="00BB7D6B" w:rsidRPr="00BB7D6B">
              <w:rPr>
                <w:rFonts w:ascii="Times New Roman" w:hAnsi="Times New Roman" w:cs="Times New Roman"/>
                <w:bCs/>
                <w:szCs w:val="28"/>
              </w:rPr>
              <w:t xml:space="preserve">Understand the concept of a unit rate </w:t>
            </w:r>
            <w:r w:rsidR="00BB7D6B" w:rsidRPr="00BB7D6B">
              <w:rPr>
                <w:rFonts w:ascii="Times New Roman" w:hAnsi="Times New Roman" w:cs="Helvetica"/>
                <w:color w:val="141413"/>
                <w:szCs w:val="16"/>
              </w:rPr>
              <w:t>a/b associated with a ratio a</w:t>
            </w:r>
            <w:r w:rsidR="00A22D90" w:rsidRPr="00BB7D6B">
              <w:rPr>
                <w:rFonts w:ascii="Times New Roman" w:hAnsi="Times New Roman" w:cs="Helvetica"/>
                <w:color w:val="141413"/>
                <w:szCs w:val="16"/>
              </w:rPr>
              <w:t>: b</w:t>
            </w:r>
            <w:r w:rsidR="00BB7D6B" w:rsidRPr="00BB7D6B">
              <w:rPr>
                <w:rFonts w:ascii="Times New Roman" w:hAnsi="Times New Roman" w:cs="Helvetica"/>
                <w:color w:val="141413"/>
                <w:szCs w:val="16"/>
              </w:rPr>
              <w:t xml:space="preserve"> with b </w:t>
            </w:r>
            <w:r w:rsidR="00260042">
              <w:rPr>
                <w:rFonts w:ascii="Times New Roman" w:hAnsi="Times New Roman" w:cs="Times New Roman"/>
                <w:sz w:val="24"/>
                <w:szCs w:val="24"/>
              </w:rPr>
              <w:t>≠</w:t>
            </w:r>
            <w:r w:rsidR="00BB7D6B" w:rsidRPr="00BB7D6B">
              <w:rPr>
                <w:rFonts w:ascii="Times New Roman" w:hAnsi="Times New Roman" w:cs="Symbol"/>
                <w:color w:val="141413"/>
                <w:szCs w:val="16"/>
              </w:rPr>
              <w:t xml:space="preserve"> </w:t>
            </w:r>
            <w:r w:rsidR="00BB7D6B" w:rsidRPr="00BB7D6B">
              <w:rPr>
                <w:rFonts w:ascii="Times New Roman" w:hAnsi="Times New Roman" w:cs="Helvetica"/>
                <w:color w:val="141413"/>
                <w:szCs w:val="16"/>
              </w:rPr>
              <w:t xml:space="preserve">0, and use rate language in the context of a ratio relationship. </w:t>
            </w:r>
            <w:r w:rsidR="00BB7D6B" w:rsidRPr="00BB7D6B">
              <w:rPr>
                <w:rFonts w:ascii="Times New Roman" w:hAnsi="Times New Roman" w:cs="Helvetica"/>
                <w:i/>
                <w:color w:val="141413"/>
                <w:szCs w:val="16"/>
              </w:rPr>
              <w:t>For example, “This recipe has a ratio of 3 cups of flour to 4 cups of sugar, so there is ¾ cup of flour for each cup of sugar.” “We paid $75 for 15 hamburgers, which is a rate of $5 per hamburger.”</w:t>
            </w:r>
            <w:r w:rsidR="00BB7D6B" w:rsidRPr="00BB7D6B">
              <w:rPr>
                <w:rFonts w:ascii="Times New Roman" w:hAnsi="Times New Roman" w:cs="Helvetica"/>
                <w:color w:val="141413"/>
                <w:szCs w:val="9"/>
                <w:vertAlign w:val="superscript"/>
              </w:rPr>
              <w:t>1</w:t>
            </w:r>
          </w:p>
          <w:p w14:paraId="04F21090" w14:textId="77777777" w:rsidR="00BB7D6B" w:rsidRPr="00BB7D6B" w:rsidRDefault="00BB7D6B"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091" w14:textId="77777777" w:rsidR="00BB7D6B" w:rsidRPr="00BB7D6B" w:rsidRDefault="00AF6954"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23968" behindDoc="0" locked="0" layoutInCell="1" allowOverlap="1" wp14:anchorId="04F21AF3" wp14:editId="04F21AF4">
                      <wp:simplePos x="0" y="0"/>
                      <wp:positionH relativeFrom="column">
                        <wp:posOffset>-3810</wp:posOffset>
                      </wp:positionH>
                      <wp:positionV relativeFrom="paragraph">
                        <wp:posOffset>2987675</wp:posOffset>
                      </wp:positionV>
                      <wp:extent cx="1590675" cy="314325"/>
                      <wp:effectExtent l="0" t="0" r="9525" b="9525"/>
                      <wp:wrapNone/>
                      <wp:docPr id="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92"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AF3" id="_x0000_s1049" type="#_x0000_t202" style="position:absolute;margin-left:-.3pt;margin-top:235.25pt;width:125.25pt;height:24.75pt;z-index:25192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J8JQ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" stroked="f">
                      <v:textbox>
                        <w:txbxContent>
                          <w:p w14:paraId="04F21D92"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BB7D6B" w:rsidRPr="00BB7D6B">
              <w:rPr>
                <w:rFonts w:ascii="Times New Roman" w:hAnsi="Times New Roman" w:cs="Times New Roman"/>
                <w:szCs w:val="24"/>
                <w:vertAlign w:val="superscript"/>
              </w:rPr>
              <w:t xml:space="preserve">1 </w:t>
            </w:r>
            <w:r w:rsidR="00BB7D6B" w:rsidRPr="00BB7D6B">
              <w:rPr>
                <w:rFonts w:ascii="Times New Roman" w:hAnsi="Times New Roman" w:cs="Times New Roman"/>
                <w:szCs w:val="24"/>
              </w:rPr>
              <w:t>Expectations for unit rates in this grade are limited to non-complex fractions.</w:t>
            </w:r>
            <w:r w:rsidRPr="00AF6954">
              <w:rPr>
                <w:rFonts w:ascii="Times New Roman" w:hAnsi="Times New Roman" w:cs="Times New Roman"/>
                <w:noProof/>
                <w:szCs w:val="28"/>
              </w:rPr>
              <w:t xml:space="preserve"> </w:t>
            </w:r>
          </w:p>
        </w:tc>
        <w:tc>
          <w:tcPr>
            <w:tcW w:w="10338" w:type="dxa"/>
            <w:tcBorders>
              <w:top w:val="single" w:sz="2" w:space="0" w:color="auto"/>
              <w:left w:val="single" w:sz="2" w:space="0" w:color="auto"/>
              <w:bottom w:val="single" w:sz="2" w:space="0" w:color="auto"/>
            </w:tcBorders>
            <w:shd w:val="clear" w:color="auto" w:fill="auto"/>
          </w:tcPr>
          <w:p w14:paraId="04F21092" w14:textId="77777777" w:rsidR="00B924B8" w:rsidRDefault="00D90270" w:rsidP="00BB7D6B">
            <w:pPr>
              <w:tabs>
                <w:tab w:val="left" w:pos="3383"/>
              </w:tabs>
              <w:rPr>
                <w:rFonts w:ascii="Times New Roman" w:hAnsi="Times New Roman" w:cs="Times New Roman"/>
                <w:b/>
                <w:szCs w:val="28"/>
              </w:rPr>
            </w:pPr>
            <w:r w:rsidRPr="00AC6AB7">
              <w:rPr>
                <w:rFonts w:ascii="Times New Roman" w:hAnsi="Times New Roman" w:cs="Times New Roman"/>
                <w:b/>
                <w:szCs w:val="28"/>
              </w:rPr>
              <w:t>6</w:t>
            </w:r>
            <w:r w:rsidR="00BB7D6B" w:rsidRPr="00AC6AB7">
              <w:rPr>
                <w:rFonts w:ascii="Times New Roman" w:hAnsi="Times New Roman" w:cs="Times New Roman"/>
                <w:b/>
                <w:szCs w:val="28"/>
              </w:rPr>
              <w:t>.RP.2</w:t>
            </w:r>
            <w:r w:rsidR="00BB7D6B" w:rsidRPr="00BB7D6B">
              <w:rPr>
                <w:rFonts w:ascii="Times New Roman" w:hAnsi="Times New Roman" w:cs="Times New Roman"/>
                <w:b/>
                <w:szCs w:val="28"/>
              </w:rPr>
              <w:t xml:space="preserve"> </w:t>
            </w:r>
            <w:r w:rsidR="00B924B8">
              <w:rPr>
                <w:rFonts w:ascii="Times New Roman" w:hAnsi="Times New Roman" w:cs="Times New Roman"/>
                <w:b/>
                <w:szCs w:val="28"/>
              </w:rPr>
              <w:t xml:space="preserve"> </w:t>
            </w:r>
          </w:p>
          <w:p w14:paraId="04F21093" w14:textId="77777777" w:rsidR="002F3AF1" w:rsidRDefault="00BB7D6B" w:rsidP="00BB7D6B">
            <w:pPr>
              <w:tabs>
                <w:tab w:val="left" w:pos="3383"/>
              </w:tabs>
              <w:rPr>
                <w:rFonts w:ascii="Times New Roman" w:hAnsi="Times New Roman" w:cs="Times New Roman"/>
                <w:szCs w:val="24"/>
              </w:rPr>
            </w:pPr>
            <w:r w:rsidRPr="00BB7D6B">
              <w:rPr>
                <w:rFonts w:ascii="Times New Roman" w:hAnsi="Times New Roman" w:cs="Times New Roman"/>
                <w:szCs w:val="24"/>
              </w:rPr>
              <w:t>A unit rate e</w:t>
            </w:r>
            <w:r w:rsidR="00A73B3A">
              <w:rPr>
                <w:rFonts w:ascii="Times New Roman" w:hAnsi="Times New Roman" w:cs="Times New Roman"/>
                <w:szCs w:val="24"/>
              </w:rPr>
              <w:t>xpresses a ratio as part-to-one, comparing a quantity in terms of one unit of another quantity.</w:t>
            </w:r>
            <w:r w:rsidRPr="00BB7D6B">
              <w:rPr>
                <w:rFonts w:ascii="Times New Roman" w:hAnsi="Times New Roman" w:cs="Times New Roman"/>
                <w:szCs w:val="24"/>
              </w:rPr>
              <w:t xml:space="preserve"> </w:t>
            </w:r>
            <w:r w:rsidR="00E8772F">
              <w:rPr>
                <w:rFonts w:ascii="Times New Roman" w:hAnsi="Times New Roman" w:cs="Times New Roman"/>
                <w:szCs w:val="24"/>
              </w:rPr>
              <w:t>Common unit rates are cost per item or distance per time</w:t>
            </w:r>
            <w:r w:rsidR="0086388A">
              <w:rPr>
                <w:rFonts w:ascii="Times New Roman" w:hAnsi="Times New Roman" w:cs="Times New Roman"/>
                <w:szCs w:val="24"/>
              </w:rPr>
              <w:t xml:space="preserve">.  </w:t>
            </w:r>
          </w:p>
          <w:p w14:paraId="04F21094" w14:textId="77777777" w:rsidR="002F3AF1" w:rsidRDefault="002F3AF1" w:rsidP="002F3AF1">
            <w:pPr>
              <w:tabs>
                <w:tab w:val="left" w:pos="3383"/>
              </w:tabs>
              <w:rPr>
                <w:rFonts w:ascii="Times New Roman" w:hAnsi="Times New Roman" w:cs="Times New Roman"/>
                <w:szCs w:val="24"/>
              </w:rPr>
            </w:pPr>
            <w:r>
              <w:rPr>
                <w:rFonts w:ascii="Times New Roman" w:hAnsi="Times New Roman" w:cs="Times New Roman"/>
                <w:szCs w:val="24"/>
              </w:rPr>
              <w:t xml:space="preserve">Students </w:t>
            </w:r>
            <w:proofErr w:type="gramStart"/>
            <w:r>
              <w:rPr>
                <w:rFonts w:ascii="Times New Roman" w:hAnsi="Times New Roman" w:cs="Times New Roman"/>
                <w:szCs w:val="24"/>
              </w:rPr>
              <w:t>are able to</w:t>
            </w:r>
            <w:proofErr w:type="gramEnd"/>
            <w:r>
              <w:rPr>
                <w:rFonts w:ascii="Times New Roman" w:hAnsi="Times New Roman" w:cs="Times New Roman"/>
                <w:szCs w:val="24"/>
              </w:rPr>
              <w:t xml:space="preserve"> name the amount of either quantity in terms of the other quantity.  Students will </w:t>
            </w:r>
            <w:proofErr w:type="gramStart"/>
            <w:r>
              <w:rPr>
                <w:rFonts w:ascii="Times New Roman" w:hAnsi="Times New Roman" w:cs="Times New Roman"/>
                <w:szCs w:val="24"/>
              </w:rPr>
              <w:t>begin to notice</w:t>
            </w:r>
            <w:proofErr w:type="gramEnd"/>
            <w:r>
              <w:rPr>
                <w:rFonts w:ascii="Times New Roman" w:hAnsi="Times New Roman" w:cs="Times New Roman"/>
                <w:szCs w:val="24"/>
              </w:rPr>
              <w:t xml:space="preserve"> that related unit rates (i</w:t>
            </w:r>
            <w:r w:rsidR="00F97190">
              <w:rPr>
                <w:rFonts w:ascii="Times New Roman" w:hAnsi="Times New Roman" w:cs="Times New Roman"/>
                <w:szCs w:val="24"/>
              </w:rPr>
              <w:t>.</w:t>
            </w:r>
            <w:r>
              <w:rPr>
                <w:rFonts w:ascii="Times New Roman" w:hAnsi="Times New Roman" w:cs="Times New Roman"/>
                <w:szCs w:val="24"/>
              </w:rPr>
              <w:t xml:space="preserve">e. miles / hour and hours / mile) are reciprocals as in the second example below.  At this level, students should use reasoning to find these unit rates instead of an algorithm or rule. </w:t>
            </w:r>
          </w:p>
          <w:p w14:paraId="04F21095" w14:textId="77777777" w:rsidR="002F3AF1" w:rsidRDefault="002D6AD9" w:rsidP="002F3AF1">
            <w:pPr>
              <w:tabs>
                <w:tab w:val="left" w:pos="3383"/>
              </w:tabs>
              <w:rPr>
                <w:rFonts w:ascii="Times New Roman" w:hAnsi="Times New Roman" w:cs="Times New Roman"/>
                <w:szCs w:val="24"/>
              </w:rPr>
            </w:pPr>
            <w:r>
              <w:rPr>
                <w:rFonts w:ascii="Elephant" w:hAnsi="Elephant"/>
                <w:color w:val="FFFF00"/>
                <w:u w:val="single"/>
              </w:rPr>
              <w:t xml:space="preserve"> </w:t>
            </w:r>
            <w:r>
              <w:rPr>
                <w:rFonts w:ascii="Elephant" w:hAnsi="Elephant"/>
                <w:color w:val="FFFF00"/>
              </w:rPr>
              <w:t xml:space="preserve">                                                                                                                                   </w:t>
            </w:r>
          </w:p>
          <w:p w14:paraId="04F21096" w14:textId="77777777" w:rsidR="002F3AF1" w:rsidRDefault="002F3AF1" w:rsidP="002F3AF1">
            <w:pPr>
              <w:tabs>
                <w:tab w:val="left" w:pos="3383"/>
              </w:tabs>
              <w:rPr>
                <w:rFonts w:ascii="Times New Roman" w:hAnsi="Times New Roman" w:cs="Times New Roman"/>
                <w:szCs w:val="24"/>
              </w:rPr>
            </w:pPr>
            <w:r>
              <w:rPr>
                <w:rFonts w:ascii="Times New Roman" w:hAnsi="Times New Roman" w:cs="Times New Roman"/>
                <w:szCs w:val="24"/>
              </w:rPr>
              <w:t>In 6</w:t>
            </w:r>
            <w:r w:rsidRPr="002F3AF1">
              <w:rPr>
                <w:rFonts w:ascii="Times New Roman" w:hAnsi="Times New Roman" w:cs="Times New Roman"/>
                <w:szCs w:val="24"/>
                <w:vertAlign w:val="superscript"/>
              </w:rPr>
              <w:t>th</w:t>
            </w:r>
            <w:r>
              <w:rPr>
                <w:rFonts w:ascii="Times New Roman" w:hAnsi="Times New Roman" w:cs="Times New Roman"/>
                <w:szCs w:val="24"/>
              </w:rPr>
              <w:t xml:space="preserve"> grade, students are not expected </w:t>
            </w:r>
            <w:r w:rsidR="00146F4C">
              <w:rPr>
                <w:rFonts w:ascii="Times New Roman" w:hAnsi="Times New Roman" w:cs="Times New Roman"/>
                <w:szCs w:val="24"/>
              </w:rPr>
              <w:t xml:space="preserve">to </w:t>
            </w:r>
            <w:r>
              <w:rPr>
                <w:rFonts w:ascii="Times New Roman" w:hAnsi="Times New Roman" w:cs="Times New Roman"/>
                <w:szCs w:val="24"/>
              </w:rPr>
              <w:t xml:space="preserve">work with unit rates expressed as complex fractions.  Both the numerator and denominator of the original ratio will be whole numbers.  </w:t>
            </w:r>
          </w:p>
          <w:p w14:paraId="04F21097" w14:textId="77777777" w:rsidR="002F3AF1" w:rsidRDefault="002F3AF1" w:rsidP="00BB7D6B">
            <w:pPr>
              <w:tabs>
                <w:tab w:val="left" w:pos="3383"/>
              </w:tabs>
              <w:rPr>
                <w:rFonts w:ascii="Times New Roman" w:hAnsi="Times New Roman" w:cs="Times New Roman"/>
                <w:szCs w:val="24"/>
              </w:rPr>
            </w:pPr>
          </w:p>
          <w:p w14:paraId="04F21098" w14:textId="77777777" w:rsidR="00E8772F" w:rsidRPr="00486541" w:rsidRDefault="00146F4C" w:rsidP="00146F4C">
            <w:pPr>
              <w:tabs>
                <w:tab w:val="left" w:pos="3383"/>
              </w:tabs>
              <w:rPr>
                <w:rFonts w:ascii="Times New Roman" w:hAnsi="Times New Roman" w:cs="Times New Roman"/>
                <w:szCs w:val="24"/>
                <w:u w:val="single"/>
              </w:rPr>
            </w:pPr>
            <w:r w:rsidRPr="00486541">
              <w:rPr>
                <w:rFonts w:ascii="Times New Roman" w:hAnsi="Times New Roman" w:cs="Times New Roman"/>
                <w:szCs w:val="24"/>
                <w:u w:val="single"/>
              </w:rPr>
              <w:t>Example 1</w:t>
            </w:r>
            <w:r w:rsidR="00E8772F" w:rsidRPr="00486541">
              <w:rPr>
                <w:rFonts w:ascii="Times New Roman" w:hAnsi="Times New Roman" w:cs="Times New Roman"/>
                <w:szCs w:val="24"/>
                <w:u w:val="single"/>
              </w:rPr>
              <w:t>:</w:t>
            </w:r>
          </w:p>
          <w:p w14:paraId="04F21099" w14:textId="77777777" w:rsidR="00146F4C" w:rsidRDefault="00E8772F" w:rsidP="00146F4C">
            <w:pPr>
              <w:tabs>
                <w:tab w:val="left" w:pos="3383"/>
              </w:tabs>
              <w:rPr>
                <w:rFonts w:ascii="Times New Roman" w:hAnsi="Times New Roman" w:cs="Times New Roman"/>
                <w:szCs w:val="24"/>
              </w:rPr>
            </w:pPr>
            <w:r w:rsidRPr="00146F4C">
              <w:rPr>
                <w:rFonts w:ascii="Times New Roman" w:hAnsi="Times New Roman" w:cs="Times New Roman"/>
                <w:szCs w:val="24"/>
              </w:rPr>
              <w:t>T</w:t>
            </w:r>
            <w:r w:rsidR="00BB7D6B" w:rsidRPr="00146F4C">
              <w:rPr>
                <w:rFonts w:ascii="Times New Roman" w:hAnsi="Times New Roman" w:cs="Times New Roman"/>
                <w:szCs w:val="24"/>
              </w:rPr>
              <w:t>here are 2 cookies for 3</w:t>
            </w:r>
            <w:r w:rsidR="00CD42B9" w:rsidRPr="00146F4C">
              <w:rPr>
                <w:rFonts w:ascii="Times New Roman" w:hAnsi="Times New Roman" w:cs="Times New Roman"/>
                <w:szCs w:val="24"/>
              </w:rPr>
              <w:t xml:space="preserve"> students</w:t>
            </w:r>
            <w:r w:rsidR="00146F4C">
              <w:rPr>
                <w:rFonts w:ascii="Times New Roman" w:hAnsi="Times New Roman" w:cs="Times New Roman"/>
                <w:szCs w:val="24"/>
              </w:rPr>
              <w:t>.  What is the amount of cookie each student would receive? (i</w:t>
            </w:r>
            <w:r w:rsidR="00F97190">
              <w:rPr>
                <w:rFonts w:ascii="Times New Roman" w:hAnsi="Times New Roman" w:cs="Times New Roman"/>
                <w:szCs w:val="24"/>
              </w:rPr>
              <w:t>.</w:t>
            </w:r>
            <w:r w:rsidR="00146F4C">
              <w:rPr>
                <w:rFonts w:ascii="Times New Roman" w:hAnsi="Times New Roman" w:cs="Times New Roman"/>
                <w:szCs w:val="24"/>
              </w:rPr>
              <w:t>e. the unit rate)</w:t>
            </w:r>
          </w:p>
          <w:p w14:paraId="04F2109A" w14:textId="77777777" w:rsidR="00CD42B9" w:rsidRPr="00146F4C" w:rsidRDefault="00EB4F9C" w:rsidP="00146F4C">
            <w:pPr>
              <w:tabs>
                <w:tab w:val="left" w:pos="3383"/>
              </w:tabs>
              <w:rPr>
                <w:rFonts w:ascii="Times New Roman" w:hAnsi="Times New Roman" w:cs="Times New Roman"/>
                <w:szCs w:val="24"/>
              </w:rPr>
            </w:pPr>
            <w:r>
              <w:rPr>
                <w:rFonts w:ascii="Times New Roman" w:hAnsi="Times New Roman" w:cs="Times New Roman"/>
                <w:i/>
                <w:szCs w:val="24"/>
              </w:rPr>
              <w:t xml:space="preserve">Solution:  </w:t>
            </w:r>
            <w:r w:rsidR="00146F4C">
              <w:rPr>
                <w:rFonts w:ascii="Times New Roman" w:hAnsi="Times New Roman" w:cs="Times New Roman"/>
                <w:szCs w:val="24"/>
              </w:rPr>
              <w:t>T</w:t>
            </w:r>
            <w:r w:rsidR="00CD42B9" w:rsidRPr="00146F4C">
              <w:rPr>
                <w:rFonts w:ascii="Times New Roman" w:hAnsi="Times New Roman" w:cs="Times New Roman"/>
                <w:szCs w:val="24"/>
              </w:rPr>
              <w:t xml:space="preserve">his can be modeled as shown below to show that there is </w:t>
            </w:r>
            <w:r w:rsidR="000658BF">
              <w:rPr>
                <w:noProof/>
                <w:position w:val="-20"/>
              </w:rPr>
              <w:drawing>
                <wp:inline distT="0" distB="0" distL="0" distR="0" wp14:anchorId="04F21AF5" wp14:editId="04F21AF6">
                  <wp:extent cx="127000" cy="349250"/>
                  <wp:effectExtent l="0" t="0" r="6350" b="0"/>
                  <wp:docPr id="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BB7D6B" w:rsidRPr="00146F4C">
              <w:rPr>
                <w:rFonts w:ascii="Times New Roman" w:hAnsi="Times New Roman" w:cs="Times New Roman"/>
                <w:szCs w:val="24"/>
              </w:rPr>
              <w:t xml:space="preserve">of </w:t>
            </w:r>
            <w:r w:rsidR="00C1400D" w:rsidRPr="00146F4C">
              <w:rPr>
                <w:rFonts w:ascii="Times New Roman" w:hAnsi="Times New Roman" w:cs="Times New Roman"/>
                <w:szCs w:val="24"/>
              </w:rPr>
              <w:t>a cookie</w:t>
            </w:r>
            <w:r w:rsidR="00E8772F" w:rsidRPr="00146F4C">
              <w:rPr>
                <w:rFonts w:ascii="Times New Roman" w:hAnsi="Times New Roman" w:cs="Times New Roman"/>
                <w:szCs w:val="24"/>
              </w:rPr>
              <w:t xml:space="preserve"> for 1 student</w:t>
            </w:r>
            <w:r w:rsidR="00C1400D" w:rsidRPr="00146F4C">
              <w:rPr>
                <w:rFonts w:ascii="Times New Roman" w:hAnsi="Times New Roman" w:cs="Times New Roman"/>
                <w:szCs w:val="24"/>
              </w:rPr>
              <w:t>, so the unit rate is</w:t>
            </w:r>
            <w:r w:rsidR="000658BF">
              <w:rPr>
                <w:noProof/>
                <w:position w:val="-20"/>
              </w:rPr>
              <w:drawing>
                <wp:inline distT="0" distB="0" distL="0" distR="0" wp14:anchorId="04F21AF7" wp14:editId="04F21AF8">
                  <wp:extent cx="127000" cy="349250"/>
                  <wp:effectExtent l="0" t="0" r="6350" b="0"/>
                  <wp:docPr id="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E8772F" w:rsidRPr="00146F4C">
              <w:rPr>
                <w:rFonts w:ascii="Times New Roman" w:hAnsi="Times New Roman" w:cs="Times New Roman"/>
                <w:szCs w:val="24"/>
              </w:rPr>
              <w:t xml:space="preserve">: 1. </w:t>
            </w:r>
            <w:r w:rsidR="00E25504" w:rsidRPr="00146F4C">
              <w:rPr>
                <w:rFonts w:ascii="Times New Roman" w:hAnsi="Times New Roman" w:cs="Times New Roman"/>
                <w:szCs w:val="24"/>
              </w:rPr>
              <w:t xml:space="preserve">     </w:t>
            </w:r>
          </w:p>
          <w:p w14:paraId="04F2109B" w14:textId="77777777" w:rsidR="00CD42B9" w:rsidRDefault="00CD42B9" w:rsidP="00E25504">
            <w:pPr>
              <w:pStyle w:val="ListParagraph"/>
              <w:tabs>
                <w:tab w:val="left" w:pos="3383"/>
              </w:tabs>
              <w:ind w:left="360"/>
              <w:rPr>
                <w:rFonts w:ascii="Times New Roman" w:hAnsi="Times New Roman" w:cs="Times New Roman"/>
                <w:szCs w:val="24"/>
              </w:rPr>
            </w:pPr>
          </w:p>
          <w:p w14:paraId="04F2109C" w14:textId="77777777" w:rsidR="002F3AF1" w:rsidRDefault="002F3AF1" w:rsidP="00CD42B9">
            <w:pPr>
              <w:pStyle w:val="ListParagraph"/>
              <w:tabs>
                <w:tab w:val="left" w:pos="3383"/>
              </w:tabs>
              <w:ind w:left="360"/>
              <w:rPr>
                <w:rFonts w:ascii="Times New Roman" w:hAnsi="Times New Roman" w:cs="Times New Roman"/>
                <w:szCs w:val="24"/>
              </w:rPr>
            </w:pPr>
          </w:p>
          <w:p w14:paraId="04F2109D" w14:textId="77777777" w:rsidR="00146F4C" w:rsidRPr="00486541" w:rsidRDefault="000658BF" w:rsidP="00486541">
            <w:pPr>
              <w:pStyle w:val="ListParagraph"/>
              <w:tabs>
                <w:tab w:val="left" w:pos="3383"/>
              </w:tabs>
              <w:ind w:left="0"/>
              <w:rPr>
                <w:rFonts w:ascii="Times New Roman" w:hAnsi="Times New Roman" w:cs="Times New Roman"/>
                <w:szCs w:val="24"/>
                <w:u w:val="single"/>
              </w:rPr>
            </w:pPr>
            <w:r>
              <w:rPr>
                <w:rFonts w:ascii="Times New Roman" w:hAnsi="Times New Roman" w:cs="Times New Roman"/>
                <w:noProof/>
                <w:szCs w:val="24"/>
                <w:u w:val="single"/>
              </w:rPr>
              <mc:AlternateContent>
                <mc:Choice Requires="wpg">
                  <w:drawing>
                    <wp:anchor distT="0" distB="0" distL="114300" distR="114300" simplePos="0" relativeHeight="251653632" behindDoc="0" locked="0" layoutInCell="1" allowOverlap="1" wp14:anchorId="04F21AF9" wp14:editId="04F21AFA">
                      <wp:simplePos x="0" y="0"/>
                      <wp:positionH relativeFrom="column">
                        <wp:posOffset>1938655</wp:posOffset>
                      </wp:positionH>
                      <wp:positionV relativeFrom="paragraph">
                        <wp:posOffset>-644525</wp:posOffset>
                      </wp:positionV>
                      <wp:extent cx="1161415" cy="567055"/>
                      <wp:effectExtent l="0" t="635" r="3175" b="3810"/>
                      <wp:wrapTight wrapText="bothSides">
                        <wp:wrapPolygon edited="0">
                          <wp:start x="3011" y="2153"/>
                          <wp:lineTo x="2480" y="2516"/>
                          <wp:lineTo x="531" y="6845"/>
                          <wp:lineTo x="531" y="8272"/>
                          <wp:lineTo x="709" y="15843"/>
                          <wp:lineTo x="2657" y="19084"/>
                          <wp:lineTo x="3720" y="19447"/>
                          <wp:lineTo x="17348" y="19447"/>
                          <wp:lineTo x="17348" y="19447"/>
                          <wp:lineTo x="19297" y="19084"/>
                          <wp:lineTo x="20891" y="14755"/>
                          <wp:lineTo x="21069" y="4668"/>
                          <wp:lineTo x="18589" y="2516"/>
                          <wp:lineTo x="15400" y="2153"/>
                          <wp:lineTo x="3011" y="2153"/>
                        </wp:wrapPolygon>
                      </wp:wrapTight>
                      <wp:docPr id="1985"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567055"/>
                                <a:chOff x="8696" y="2097"/>
                                <a:chExt cx="1829" cy="893"/>
                              </a:xfrm>
                            </wpg:grpSpPr>
                            <wpg:grpSp>
                              <wpg:cNvPr id="1986" name="Group 1287"/>
                              <wpg:cNvGrpSpPr>
                                <a:grpSpLocks/>
                              </wpg:cNvGrpSpPr>
                              <wpg:grpSpPr bwMode="auto">
                                <a:xfrm>
                                  <a:off x="8696" y="2098"/>
                                  <a:ext cx="826" cy="883"/>
                                  <a:chOff x="8696" y="1621"/>
                                  <a:chExt cx="826" cy="883"/>
                                </a:xfrm>
                              </wpg:grpSpPr>
                              <wpg:grpSp>
                                <wpg:cNvPr id="1987" name="Group 1284"/>
                                <wpg:cNvGrpSpPr>
                                  <a:grpSpLocks/>
                                </wpg:cNvGrpSpPr>
                                <wpg:grpSpPr bwMode="auto">
                                  <a:xfrm>
                                    <a:off x="8696" y="1621"/>
                                    <a:ext cx="826" cy="883"/>
                                    <a:chOff x="8696" y="1621"/>
                                    <a:chExt cx="826" cy="883"/>
                                  </a:xfrm>
                                </wpg:grpSpPr>
                                <wpg:grpSp>
                                  <wpg:cNvPr id="1988" name="Group 1281"/>
                                  <wpg:cNvGrpSpPr>
                                    <a:grpSpLocks/>
                                  </wpg:cNvGrpSpPr>
                                  <wpg:grpSpPr bwMode="auto">
                                    <a:xfrm>
                                      <a:off x="8696" y="1621"/>
                                      <a:ext cx="826" cy="883"/>
                                      <a:chOff x="8696" y="1621"/>
                                      <a:chExt cx="826" cy="883"/>
                                    </a:xfrm>
                                  </wpg:grpSpPr>
                                  <pic:pic xmlns:pic="http://schemas.openxmlformats.org/drawingml/2006/picture">
                                    <pic:nvPicPr>
                                      <pic:cNvPr id="1989" name="Picture 0" descr="thirds circle.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96" y="1621"/>
                                        <a:ext cx="826" cy="883"/>
                                      </a:xfrm>
                                      <a:prstGeom prst="rect">
                                        <a:avLst/>
                                      </a:prstGeom>
                                      <a:noFill/>
                                      <a:extLst>
                                        <a:ext uri="{909E8E84-426E-40DD-AFC4-6F175D3DCCD1}">
                                          <a14:hiddenFill xmlns:a14="http://schemas.microsoft.com/office/drawing/2010/main">
                                            <a:solidFill>
                                              <a:srgbClr val="FFFFFF"/>
                                            </a:solidFill>
                                          </a14:hiddenFill>
                                        </a:ext>
                                      </a:extLst>
                                    </pic:spPr>
                                  </pic:pic>
                                  <wps:wsp>
                                    <wps:cNvPr id="1990" name="Text Box 1277"/>
                                    <wps:cNvSpPr txBox="1">
                                      <a:spLocks noChangeArrowheads="1"/>
                                    </wps:cNvSpPr>
                                    <wps:spPr bwMode="auto">
                                      <a:xfrm>
                                        <a:off x="8920" y="180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3" w14:textId="77777777" w:rsidR="00897E08" w:rsidRDefault="00897E08">
                                          <w:r>
                                            <w:t xml:space="preserve"> 1</w:t>
                                          </w:r>
                                        </w:p>
                                      </w:txbxContent>
                                    </wps:txbx>
                                    <wps:bodyPr rot="0" vert="horz" wrap="square" lIns="0" tIns="0" rIns="0" bIns="0" anchor="t" anchorCtr="0" upright="1">
                                      <a:noAutofit/>
                                    </wps:bodyPr>
                                  </wps:wsp>
                                </wpg:grpSp>
                                <wps:wsp>
                                  <wps:cNvPr id="1991" name="Text Box 1282"/>
                                  <wps:cNvSpPr txBox="1">
                                    <a:spLocks noChangeArrowheads="1"/>
                                  </wps:cNvSpPr>
                                  <wps:spPr bwMode="auto">
                                    <a:xfrm>
                                      <a:off x="9140" y="180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4" w14:textId="77777777" w:rsidR="00897E08" w:rsidRDefault="00897E08" w:rsidP="002F3AF1">
                                        <w:r>
                                          <w:t xml:space="preserve"> 1</w:t>
                                        </w:r>
                                      </w:p>
                                    </w:txbxContent>
                                  </wps:txbx>
                                  <wps:bodyPr rot="0" vert="horz" wrap="square" lIns="0" tIns="0" rIns="0" bIns="0" anchor="t" anchorCtr="0" upright="1">
                                    <a:noAutofit/>
                                  </wps:bodyPr>
                                </wps:wsp>
                              </wpg:grpSp>
                              <wps:wsp>
                                <wps:cNvPr id="1992" name="Text Box 1286"/>
                                <wps:cNvSpPr txBox="1">
                                  <a:spLocks noChangeArrowheads="1"/>
                                </wps:cNvSpPr>
                                <wps:spPr bwMode="auto">
                                  <a:xfrm>
                                    <a:off x="9030" y="216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5" w14:textId="77777777" w:rsidR="00897E08" w:rsidRDefault="00897E08" w:rsidP="00C64B04">
                                      <w:r>
                                        <w:t xml:space="preserve"> 2</w:t>
                                      </w:r>
                                    </w:p>
                                  </w:txbxContent>
                                </wps:txbx>
                                <wps:bodyPr rot="0" vert="horz" wrap="square" lIns="0" tIns="0" rIns="0" bIns="0" anchor="t" anchorCtr="0" upright="1">
                                  <a:noAutofit/>
                                </wps:bodyPr>
                              </wps:wsp>
                            </wpg:grpSp>
                            <wpg:grpSp>
                              <wpg:cNvPr id="1993" name="Group 1294"/>
                              <wpg:cNvGrpSpPr>
                                <a:grpSpLocks/>
                              </wpg:cNvGrpSpPr>
                              <wpg:grpSpPr bwMode="auto">
                                <a:xfrm>
                                  <a:off x="9690" y="2097"/>
                                  <a:ext cx="835" cy="893"/>
                                  <a:chOff x="9690" y="1620"/>
                                  <a:chExt cx="835" cy="893"/>
                                </a:xfrm>
                              </wpg:grpSpPr>
                              <wpg:grpSp>
                                <wpg:cNvPr id="1994" name="Group 1292"/>
                                <wpg:cNvGrpSpPr>
                                  <a:grpSpLocks/>
                                </wpg:cNvGrpSpPr>
                                <wpg:grpSpPr bwMode="auto">
                                  <a:xfrm>
                                    <a:off x="9690" y="1620"/>
                                    <a:ext cx="835" cy="893"/>
                                    <a:chOff x="9690" y="1620"/>
                                    <a:chExt cx="835" cy="893"/>
                                  </a:xfrm>
                                </wpg:grpSpPr>
                                <wpg:grpSp>
                                  <wpg:cNvPr id="1995" name="Group 1290"/>
                                  <wpg:cNvGrpSpPr>
                                    <a:grpSpLocks/>
                                  </wpg:cNvGrpSpPr>
                                  <wpg:grpSpPr bwMode="auto">
                                    <a:xfrm>
                                      <a:off x="9690" y="1620"/>
                                      <a:ext cx="835" cy="893"/>
                                      <a:chOff x="9736" y="1618"/>
                                      <a:chExt cx="835" cy="893"/>
                                    </a:xfrm>
                                  </wpg:grpSpPr>
                                  <pic:pic xmlns:pic="http://schemas.openxmlformats.org/drawingml/2006/picture">
                                    <pic:nvPicPr>
                                      <pic:cNvPr id="1996" name="Picture 0" descr="thirds circle.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36" y="1618"/>
                                        <a:ext cx="835" cy="893"/>
                                      </a:xfrm>
                                      <a:prstGeom prst="rect">
                                        <a:avLst/>
                                      </a:prstGeom>
                                      <a:noFill/>
                                      <a:extLst>
                                        <a:ext uri="{909E8E84-426E-40DD-AFC4-6F175D3DCCD1}">
                                          <a14:hiddenFill xmlns:a14="http://schemas.microsoft.com/office/drawing/2010/main">
                                            <a:solidFill>
                                              <a:srgbClr val="FFFFFF"/>
                                            </a:solidFill>
                                          </a14:hiddenFill>
                                        </a:ext>
                                      </a:extLst>
                                    </pic:spPr>
                                  </pic:pic>
                                  <wps:wsp>
                                    <wps:cNvPr id="1997" name="Text Box 1288"/>
                                    <wps:cNvSpPr txBox="1">
                                      <a:spLocks noChangeArrowheads="1"/>
                                    </wps:cNvSpPr>
                                    <wps:spPr bwMode="auto">
                                      <a:xfrm>
                                        <a:off x="9938" y="180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6" w14:textId="77777777" w:rsidR="00897E08" w:rsidRDefault="00897E08" w:rsidP="00C64B04">
                                          <w:r>
                                            <w:t xml:space="preserve"> 2</w:t>
                                          </w:r>
                                        </w:p>
                                      </w:txbxContent>
                                    </wps:txbx>
                                    <wps:bodyPr rot="0" vert="horz" wrap="square" lIns="0" tIns="0" rIns="0" bIns="0" anchor="t" anchorCtr="0" upright="1">
                                      <a:noAutofit/>
                                    </wps:bodyPr>
                                  </wps:wsp>
                                </wpg:grpSp>
                                <wps:wsp>
                                  <wps:cNvPr id="1998" name="Text Box 1291"/>
                                  <wps:cNvSpPr txBox="1">
                                    <a:spLocks noChangeArrowheads="1"/>
                                  </wps:cNvSpPr>
                                  <wps:spPr bwMode="auto">
                                    <a:xfrm>
                                      <a:off x="10130" y="180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7" w14:textId="77777777" w:rsidR="00897E08" w:rsidRDefault="00897E08" w:rsidP="00C64B04">
                                        <w:r>
                                          <w:t xml:space="preserve"> 3</w:t>
                                        </w:r>
                                      </w:p>
                                    </w:txbxContent>
                                  </wps:txbx>
                                  <wps:bodyPr rot="0" vert="horz" wrap="square" lIns="0" tIns="0" rIns="0" bIns="0" anchor="t" anchorCtr="0" upright="1">
                                    <a:noAutofit/>
                                  </wps:bodyPr>
                                </wps:wsp>
                              </wpg:grpSp>
                              <wps:wsp>
                                <wps:cNvPr id="1999" name="Text Box 1293"/>
                                <wps:cNvSpPr txBox="1">
                                  <a:spLocks noChangeArrowheads="1"/>
                                </wps:cNvSpPr>
                                <wps:spPr bwMode="auto">
                                  <a:xfrm>
                                    <a:off x="10020" y="2160"/>
                                    <a:ext cx="22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98" w14:textId="77777777" w:rsidR="00897E08" w:rsidRDefault="00897E08" w:rsidP="00C64B04">
                                      <w:r>
                                        <w:t xml:space="preserve"> 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21AF9" id="Group 1303" o:spid="_x0000_s1050" style="position:absolute;margin-left:152.65pt;margin-top:-50.75pt;width:91.45pt;height:44.65pt;z-index:251653632" coordorigin="8696,2097" coordsize="182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">
                      <v:group id="Group 1287" o:spid="_x0000_s1051" style="position:absolute;left:8696;top:2098;width:826;height:883" coordorigin="8696,1621" coordsize="8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group id="Group 1284" o:spid="_x0000_s1052" style="position:absolute;left:8696;top:1621;width:826;height:883" coordorigin="8696,1621" coordsize="8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group id="Group 1281" o:spid="_x0000_s1053" style="position:absolute;left:8696;top:1621;width:826;height:883" coordorigin="8696,1621" coordsize="8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54" type="#_x0000_t75" alt="thirds circle.jpg" style="position:absolute;left:8696;top:1621;width:826;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">
                              <v:imagedata r:id="rId29" o:title="thirds circle"/>
                              <o:lock v:ext="edit" aspectratio="f"/>
                            </v:shape>
                            <v:shape id="Text Box 1277" o:spid="_x0000_s1055" type="#_x0000_t202" style="position:absolute;left:8920;top:180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14:paraId="04F21D93" w14:textId="77777777" w:rsidR="00897E08" w:rsidRDefault="00897E08">
                                    <w:r>
                                      <w:t xml:space="preserve"> 1</w:t>
                                    </w:r>
                                  </w:p>
                                </w:txbxContent>
                              </v:textbox>
                            </v:shape>
                          </v:group>
                          <v:shape id="Text Box 1282" o:spid="_x0000_s1056" type="#_x0000_t202" style="position:absolute;left:9140;top:180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04F21D94" w14:textId="77777777" w:rsidR="00897E08" w:rsidRDefault="00897E08" w:rsidP="002F3AF1">
                                  <w:r>
                                    <w:t xml:space="preserve"> 1</w:t>
                                  </w:r>
                                </w:p>
                              </w:txbxContent>
                            </v:textbox>
                          </v:shape>
                        </v:group>
                        <v:shape id="Text Box 1286" o:spid="_x0000_s1057" type="#_x0000_t202" style="position:absolute;left:9030;top:216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14:paraId="04F21D95" w14:textId="77777777" w:rsidR="00897E08" w:rsidRDefault="00897E08" w:rsidP="00C64B04">
                                <w:r>
                                  <w:t xml:space="preserve"> 2</w:t>
                                </w:r>
                              </w:p>
                            </w:txbxContent>
                          </v:textbox>
                        </v:shape>
                      </v:group>
                      <v:group id="Group 1294" o:spid="_x0000_s1058" style="position:absolute;left:9690;top:2097;width:835;height:893" coordorigin="9690,1620" coordsize="83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group id="Group 1292" o:spid="_x0000_s1059" style="position:absolute;left:9690;top:1620;width:835;height:893" coordorigin="9690,1620" coordsize="83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group id="Group 1290" o:spid="_x0000_s1060" style="position:absolute;left:9690;top:1620;width:835;height:893" coordorigin="9736,1618" coordsize="83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Picture 0" o:spid="_x0000_s1061" type="#_x0000_t75" alt="thirds circle.jpg" style="position:absolute;left:9736;top:1618;width:835;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">
                              <v:imagedata r:id="rId30" o:title="thirds circle"/>
                              <o:lock v:ext="edit" aspectratio="f"/>
                            </v:shape>
                            <v:shape id="Text Box 1288" o:spid="_x0000_s1062" type="#_x0000_t202" style="position:absolute;left:9938;top:180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04F21D96" w14:textId="77777777" w:rsidR="00897E08" w:rsidRDefault="00897E08" w:rsidP="00C64B04">
                                    <w:r>
                                      <w:t xml:space="preserve"> 2</w:t>
                                    </w:r>
                                  </w:p>
                                </w:txbxContent>
                              </v:textbox>
                            </v:shape>
                          </v:group>
                          <v:shape id="Text Box 1291" o:spid="_x0000_s1063" type="#_x0000_t202" style="position:absolute;left:10130;top:180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04F21D97" w14:textId="77777777" w:rsidR="00897E08" w:rsidRDefault="00897E08" w:rsidP="00C64B04">
                                  <w:r>
                                    <w:t xml:space="preserve"> 3</w:t>
                                  </w:r>
                                </w:p>
                              </w:txbxContent>
                            </v:textbox>
                          </v:shape>
                        </v:group>
                        <v:shape id="Text Box 1293" o:spid="_x0000_s1064" type="#_x0000_t202" style="position:absolute;left:10020;top:2160;width:2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04F21D98" w14:textId="77777777" w:rsidR="00897E08" w:rsidRDefault="00897E08" w:rsidP="00C64B04">
                                <w:r>
                                  <w:t xml:space="preserve"> 3</w:t>
                                </w:r>
                              </w:p>
                            </w:txbxContent>
                          </v:textbox>
                        </v:shape>
                      </v:group>
                      <w10:wrap type="tight"/>
                    </v:group>
                  </w:pict>
                </mc:Fallback>
              </mc:AlternateContent>
            </w:r>
            <w:r w:rsidR="00146F4C" w:rsidRPr="00486541">
              <w:rPr>
                <w:rFonts w:ascii="Times New Roman" w:hAnsi="Times New Roman" w:cs="Times New Roman"/>
                <w:szCs w:val="24"/>
                <w:u w:val="single"/>
              </w:rPr>
              <w:t>Example 2:</w:t>
            </w:r>
          </w:p>
          <w:p w14:paraId="04F2109E" w14:textId="77777777" w:rsidR="0086388A" w:rsidRPr="00146F4C" w:rsidRDefault="00F97190" w:rsidP="00146F4C">
            <w:pPr>
              <w:rPr>
                <w:rFonts w:ascii="Times New Roman" w:hAnsi="Times New Roman" w:cs="Arial"/>
                <w:szCs w:val="20"/>
              </w:rPr>
            </w:pPr>
            <w:r>
              <w:rPr>
                <w:rFonts w:ascii="Times New Roman" w:hAnsi="Times New Roman" w:cs="Arial"/>
                <w:szCs w:val="20"/>
              </w:rPr>
              <w:t>On a bicycle Jack</w:t>
            </w:r>
            <w:r w:rsidR="0086388A" w:rsidRPr="00146F4C">
              <w:rPr>
                <w:rFonts w:ascii="Times New Roman" w:hAnsi="Times New Roman" w:cs="Arial"/>
                <w:szCs w:val="20"/>
              </w:rPr>
              <w:t xml:space="preserve"> can travel 20 miles in 4 hours. What are the unit rates in this </w:t>
            </w:r>
            <w:r>
              <w:rPr>
                <w:rFonts w:ascii="Times New Roman" w:hAnsi="Times New Roman" w:cs="Arial"/>
                <w:szCs w:val="20"/>
              </w:rPr>
              <w:t>situation, (the distance Jack</w:t>
            </w:r>
            <w:r w:rsidR="0086388A" w:rsidRPr="00146F4C">
              <w:rPr>
                <w:rFonts w:ascii="Times New Roman" w:hAnsi="Times New Roman" w:cs="Arial"/>
                <w:szCs w:val="20"/>
              </w:rPr>
              <w:t xml:space="preserve"> can travel in 1 hour and the amount of time required to travel 1 mile)?</w:t>
            </w:r>
          </w:p>
          <w:p w14:paraId="04F2109F" w14:textId="77777777" w:rsidR="0086388A" w:rsidRPr="0086388A" w:rsidRDefault="0086388A" w:rsidP="00EB4F9C">
            <w:pPr>
              <w:rPr>
                <w:rFonts w:ascii="Times New Roman" w:hAnsi="Times New Roman" w:cs="Arial"/>
                <w:szCs w:val="20"/>
              </w:rPr>
            </w:pPr>
            <w:r w:rsidRPr="00EB4F9C">
              <w:rPr>
                <w:rFonts w:ascii="Times New Roman" w:hAnsi="Times New Roman" w:cs="Arial"/>
                <w:i/>
                <w:szCs w:val="20"/>
              </w:rPr>
              <w:t xml:space="preserve">Solution: </w:t>
            </w:r>
            <w:r w:rsidR="00F97190">
              <w:rPr>
                <w:rFonts w:ascii="Times New Roman" w:hAnsi="Times New Roman" w:cs="Arial"/>
                <w:szCs w:val="20"/>
              </w:rPr>
              <w:t>Jack</w:t>
            </w:r>
            <w:r w:rsidRPr="0086388A">
              <w:rPr>
                <w:rFonts w:ascii="Times New Roman" w:hAnsi="Times New Roman" w:cs="Arial"/>
                <w:szCs w:val="20"/>
              </w:rPr>
              <w:t xml:space="preserve"> can travel 5 miles in 1 hour written as </w:t>
            </w:r>
            <w:r w:rsidR="000658BF">
              <w:rPr>
                <w:rFonts w:ascii="Times New Roman" w:hAnsi="Times New Roman" w:cs="Arial"/>
                <w:noProof/>
                <w:position w:val="-18"/>
                <w:szCs w:val="20"/>
              </w:rPr>
              <w:drawing>
                <wp:inline distT="0" distB="0" distL="0" distR="0" wp14:anchorId="04F21AFB" wp14:editId="04F21AFC">
                  <wp:extent cx="273050" cy="304800"/>
                  <wp:effectExtent l="0" t="0" r="0" b="0"/>
                  <wp:docPr id="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050" cy="304800"/>
                          </a:xfrm>
                          <a:prstGeom prst="rect">
                            <a:avLst/>
                          </a:prstGeom>
                          <a:noFill/>
                          <a:ln>
                            <a:noFill/>
                          </a:ln>
                        </pic:spPr>
                      </pic:pic>
                    </a:graphicData>
                  </a:graphic>
                </wp:inline>
              </w:drawing>
            </w:r>
            <w:r w:rsidRPr="0086388A">
              <w:rPr>
                <w:rFonts w:ascii="Times New Roman" w:hAnsi="Times New Roman" w:cs="Arial"/>
                <w:szCs w:val="20"/>
              </w:rPr>
              <w:t xml:space="preserve">and it takes </w:t>
            </w:r>
            <w:r w:rsidR="000658BF">
              <w:rPr>
                <w:rFonts w:ascii="Times New Roman" w:hAnsi="Times New Roman" w:cs="Arial"/>
                <w:noProof/>
                <w:position w:val="-18"/>
                <w:szCs w:val="20"/>
              </w:rPr>
              <w:drawing>
                <wp:inline distT="0" distB="0" distL="0" distR="0" wp14:anchorId="04F21AFD" wp14:editId="04F21AFE">
                  <wp:extent cx="146050" cy="298450"/>
                  <wp:effectExtent l="0" t="0" r="0" b="6350"/>
                  <wp:docPr id="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050" cy="298450"/>
                          </a:xfrm>
                          <a:prstGeom prst="rect">
                            <a:avLst/>
                          </a:prstGeom>
                          <a:noFill/>
                          <a:ln>
                            <a:noFill/>
                          </a:ln>
                        </pic:spPr>
                      </pic:pic>
                    </a:graphicData>
                  </a:graphic>
                </wp:inline>
              </w:drawing>
            </w:r>
            <w:r w:rsidRPr="0086388A">
              <w:rPr>
                <w:rFonts w:ascii="Times New Roman" w:hAnsi="Times New Roman" w:cs="Arial"/>
                <w:szCs w:val="20"/>
              </w:rPr>
              <w:t xml:space="preserve">of </w:t>
            </w:r>
            <w:proofErr w:type="gramStart"/>
            <w:r w:rsidRPr="0086388A">
              <w:rPr>
                <w:rFonts w:ascii="Times New Roman" w:hAnsi="Times New Roman" w:cs="Arial"/>
                <w:szCs w:val="20"/>
              </w:rPr>
              <w:t>a</w:t>
            </w:r>
            <w:proofErr w:type="gramEnd"/>
            <w:r w:rsidRPr="0086388A">
              <w:rPr>
                <w:rFonts w:ascii="Times New Roman" w:hAnsi="Times New Roman" w:cs="Arial"/>
                <w:szCs w:val="20"/>
              </w:rPr>
              <w:t xml:space="preserve"> hour to travel each mile written as </w:t>
            </w:r>
            <w:r w:rsidR="000658BF">
              <w:rPr>
                <w:rFonts w:ascii="Times New Roman" w:hAnsi="Times New Roman" w:cs="Arial"/>
                <w:noProof/>
                <w:position w:val="-18"/>
                <w:szCs w:val="20"/>
              </w:rPr>
              <w:drawing>
                <wp:inline distT="0" distB="0" distL="0" distR="0" wp14:anchorId="04F21AFF" wp14:editId="04F21B00">
                  <wp:extent cx="247650" cy="406400"/>
                  <wp:effectExtent l="0" t="0" r="0" b="0"/>
                  <wp:docPr id="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406400"/>
                          </a:xfrm>
                          <a:prstGeom prst="rect">
                            <a:avLst/>
                          </a:prstGeom>
                          <a:noFill/>
                          <a:ln>
                            <a:noFill/>
                          </a:ln>
                        </pic:spPr>
                      </pic:pic>
                    </a:graphicData>
                  </a:graphic>
                </wp:inline>
              </w:drawing>
            </w:r>
            <w:r w:rsidRPr="0086388A">
              <w:rPr>
                <w:rFonts w:ascii="Times New Roman" w:hAnsi="Times New Roman" w:cs="Arial"/>
                <w:szCs w:val="20"/>
              </w:rPr>
              <w:t xml:space="preserve">. Students can represent the relationship between 20 miles and 4 hours. </w:t>
            </w:r>
          </w:p>
          <w:p w14:paraId="04F210A0" w14:textId="77777777" w:rsidR="0086388A" w:rsidRPr="0086388A" w:rsidRDefault="000658BF" w:rsidP="0086388A">
            <w:pPr>
              <w:ind w:left="682"/>
              <w:rPr>
                <w:rFonts w:ascii="Times New Roman" w:hAnsi="Times New Roman" w:cs="Arial"/>
                <w:szCs w:val="20"/>
              </w:rPr>
            </w:pPr>
            <w:r>
              <w:rPr>
                <w:rFonts w:ascii="Times New Roman" w:hAnsi="Times New Roman" w:cs="Arial"/>
                <w:noProof/>
                <w:szCs w:val="20"/>
              </w:rPr>
              <mc:AlternateContent>
                <mc:Choice Requires="wpg">
                  <w:drawing>
                    <wp:anchor distT="0" distB="0" distL="114300" distR="114300" simplePos="0" relativeHeight="251651584" behindDoc="0" locked="0" layoutInCell="1" allowOverlap="1" wp14:anchorId="04F21B01" wp14:editId="04F21B02">
                      <wp:simplePos x="0" y="0"/>
                      <wp:positionH relativeFrom="column">
                        <wp:posOffset>480695</wp:posOffset>
                      </wp:positionH>
                      <wp:positionV relativeFrom="paragraph">
                        <wp:posOffset>45085</wp:posOffset>
                      </wp:positionV>
                      <wp:extent cx="3621405" cy="1228725"/>
                      <wp:effectExtent l="6350" t="6350" r="10795" b="3175"/>
                      <wp:wrapNone/>
                      <wp:docPr id="1956"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1228725"/>
                                <a:chOff x="8670" y="6220"/>
                                <a:chExt cx="5703" cy="1935"/>
                              </a:xfrm>
                            </wpg:grpSpPr>
                            <wps:wsp>
                              <wps:cNvPr id="1957" name="Text Box 1249"/>
                              <wps:cNvSpPr txBox="1">
                                <a:spLocks noChangeArrowheads="1"/>
                              </wps:cNvSpPr>
                              <wps:spPr bwMode="auto">
                                <a:xfrm>
                                  <a:off x="10665" y="6220"/>
                                  <a:ext cx="915" cy="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99" w14:textId="77777777" w:rsidR="00897E08" w:rsidRPr="00AB79D4" w:rsidRDefault="00897E08" w:rsidP="0086388A">
                                    <w:pPr>
                                      <w:rPr>
                                        <w:rFonts w:ascii="Arial" w:hAnsi="Arial" w:cs="Arial"/>
                                        <w:sz w:val="20"/>
                                        <w:szCs w:val="20"/>
                                      </w:rPr>
                                    </w:pPr>
                                    <w:r w:rsidRPr="00AB79D4">
                                      <w:rPr>
                                        <w:rFonts w:ascii="Arial" w:hAnsi="Arial" w:cs="Arial"/>
                                        <w:sz w:val="20"/>
                                        <w:szCs w:val="20"/>
                                      </w:rPr>
                                      <w:t>1 mile</w:t>
                                    </w:r>
                                  </w:p>
                                </w:txbxContent>
                              </wps:txbx>
                              <wps:bodyPr rot="0" vert="horz" wrap="square" lIns="91440" tIns="45720" rIns="91440" bIns="45720" anchor="t" anchorCtr="0" upright="1">
                                <a:noAutofit/>
                              </wps:bodyPr>
                            </wps:wsp>
                            <wps:wsp>
                              <wps:cNvPr id="1958" name="Text Box 1250"/>
                              <wps:cNvSpPr txBox="1">
                                <a:spLocks noChangeArrowheads="1"/>
                              </wps:cNvSpPr>
                              <wps:spPr bwMode="auto">
                                <a:xfrm>
                                  <a:off x="10560" y="7690"/>
                                  <a:ext cx="1125" cy="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9A" w14:textId="77777777" w:rsidR="00897E08" w:rsidRPr="00AB79D4" w:rsidRDefault="00897E08" w:rsidP="0086388A">
                                    <w:pPr>
                                      <w:rPr>
                                        <w:rFonts w:ascii="Arial" w:hAnsi="Arial" w:cs="Arial"/>
                                        <w:sz w:val="20"/>
                                        <w:szCs w:val="20"/>
                                      </w:rPr>
                                    </w:pPr>
                                    <w:r>
                                      <w:rPr>
                                        <w:rFonts w:ascii="Arial" w:hAnsi="Arial" w:cs="Arial"/>
                                        <w:sz w:val="20"/>
                                        <w:szCs w:val="20"/>
                                      </w:rPr>
                                      <w:t>1 hour</w:t>
                                    </w:r>
                                  </w:p>
                                </w:txbxContent>
                              </wps:txbx>
                              <wps:bodyPr rot="0" vert="horz" wrap="square" lIns="91440" tIns="45720" rIns="91440" bIns="45720" anchor="t" anchorCtr="0" upright="1">
                                <a:noAutofit/>
                              </wps:bodyPr>
                            </wps:wsp>
                            <wps:wsp>
                              <wps:cNvPr id="1959" name="Rectangle 1251"/>
                              <wps:cNvSpPr>
                                <a:spLocks noChangeArrowheads="1"/>
                              </wps:cNvSpPr>
                              <wps:spPr bwMode="auto">
                                <a:xfrm>
                                  <a:off x="867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0" name="Rectangle 1252"/>
                              <wps:cNvSpPr>
                                <a:spLocks noChangeArrowheads="1"/>
                              </wps:cNvSpPr>
                              <wps:spPr bwMode="auto">
                                <a:xfrm>
                                  <a:off x="895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1" name="Rectangle 1253"/>
                              <wps:cNvSpPr>
                                <a:spLocks noChangeArrowheads="1"/>
                              </wps:cNvSpPr>
                              <wps:spPr bwMode="auto">
                                <a:xfrm>
                                  <a:off x="924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2" name="Rectangle 1254"/>
                              <wps:cNvSpPr>
                                <a:spLocks noChangeArrowheads="1"/>
                              </wps:cNvSpPr>
                              <wps:spPr bwMode="auto">
                                <a:xfrm>
                                  <a:off x="952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3" name="Rectangle 1255"/>
                              <wps:cNvSpPr>
                                <a:spLocks noChangeArrowheads="1"/>
                              </wps:cNvSpPr>
                              <wps:spPr bwMode="auto">
                                <a:xfrm>
                                  <a:off x="981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4" name="Rectangle 1256"/>
                              <wps:cNvSpPr>
                                <a:spLocks noChangeArrowheads="1"/>
                              </wps:cNvSpPr>
                              <wps:spPr bwMode="auto">
                                <a:xfrm>
                                  <a:off x="1009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5" name="Rectangle 1257"/>
                              <wps:cNvSpPr>
                                <a:spLocks noChangeArrowheads="1"/>
                              </wps:cNvSpPr>
                              <wps:spPr bwMode="auto">
                                <a:xfrm>
                                  <a:off x="10380" y="6835"/>
                                  <a:ext cx="288" cy="288"/>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966" name="Rectangle 1258"/>
                              <wps:cNvSpPr>
                                <a:spLocks noChangeArrowheads="1"/>
                              </wps:cNvSpPr>
                              <wps:spPr bwMode="auto">
                                <a:xfrm>
                                  <a:off x="1066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7" name="Rectangle 1259"/>
                              <wps:cNvSpPr>
                                <a:spLocks noChangeArrowheads="1"/>
                              </wps:cNvSpPr>
                              <wps:spPr bwMode="auto">
                                <a:xfrm>
                                  <a:off x="1095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8" name="Rectangle 1260"/>
                              <wps:cNvSpPr>
                                <a:spLocks noChangeArrowheads="1"/>
                              </wps:cNvSpPr>
                              <wps:spPr bwMode="auto">
                                <a:xfrm>
                                  <a:off x="1123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 name="Rectangle 1261"/>
                              <wps:cNvSpPr>
                                <a:spLocks noChangeArrowheads="1"/>
                              </wps:cNvSpPr>
                              <wps:spPr bwMode="auto">
                                <a:xfrm>
                                  <a:off x="1152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0" name="Rectangle 1262"/>
                              <wps:cNvSpPr>
                                <a:spLocks noChangeArrowheads="1"/>
                              </wps:cNvSpPr>
                              <wps:spPr bwMode="auto">
                                <a:xfrm>
                                  <a:off x="1180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1" name="Rectangle 1263"/>
                              <wps:cNvSpPr>
                                <a:spLocks noChangeArrowheads="1"/>
                              </wps:cNvSpPr>
                              <wps:spPr bwMode="auto">
                                <a:xfrm>
                                  <a:off x="1209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2" name="Rectangle 1264"/>
                              <wps:cNvSpPr>
                                <a:spLocks noChangeArrowheads="1"/>
                              </wps:cNvSpPr>
                              <wps:spPr bwMode="auto">
                                <a:xfrm>
                                  <a:off x="1237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3" name="Rectangle 1265"/>
                              <wps:cNvSpPr>
                                <a:spLocks noChangeArrowheads="1"/>
                              </wps:cNvSpPr>
                              <wps:spPr bwMode="auto">
                                <a:xfrm>
                                  <a:off x="1264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4" name="Rectangle 1266"/>
                              <wps:cNvSpPr>
                                <a:spLocks noChangeArrowheads="1"/>
                              </wps:cNvSpPr>
                              <wps:spPr bwMode="auto">
                                <a:xfrm>
                                  <a:off x="1293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5" name="Rectangle 1267"/>
                              <wps:cNvSpPr>
                                <a:spLocks noChangeArrowheads="1"/>
                              </wps:cNvSpPr>
                              <wps:spPr bwMode="auto">
                                <a:xfrm>
                                  <a:off x="13215" y="6835"/>
                                  <a:ext cx="30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6" name="Rectangle 1268"/>
                              <wps:cNvSpPr>
                                <a:spLocks noChangeArrowheads="1"/>
                              </wps:cNvSpPr>
                              <wps:spPr bwMode="auto">
                                <a:xfrm>
                                  <a:off x="1351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7" name="Rectangle 1269"/>
                              <wps:cNvSpPr>
                                <a:spLocks noChangeArrowheads="1"/>
                              </wps:cNvSpPr>
                              <wps:spPr bwMode="auto">
                                <a:xfrm>
                                  <a:off x="13800"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8" name="Rectangle 1270"/>
                              <wps:cNvSpPr>
                                <a:spLocks noChangeArrowheads="1"/>
                              </wps:cNvSpPr>
                              <wps:spPr bwMode="auto">
                                <a:xfrm>
                                  <a:off x="14085" y="6835"/>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9" name="Rectangle 1271"/>
                              <wps:cNvSpPr>
                                <a:spLocks noChangeArrowheads="1"/>
                              </wps:cNvSpPr>
                              <wps:spPr bwMode="auto">
                                <a:xfrm>
                                  <a:off x="8670" y="7120"/>
                                  <a:ext cx="144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0" name="Rectangle 1272" descr="5%"/>
                              <wps:cNvSpPr>
                                <a:spLocks noChangeArrowheads="1"/>
                              </wps:cNvSpPr>
                              <wps:spPr bwMode="auto">
                                <a:xfrm>
                                  <a:off x="10095" y="7120"/>
                                  <a:ext cx="1440" cy="288"/>
                                </a:xfrm>
                                <a:prstGeom prst="rect">
                                  <a:avLst/>
                                </a:prstGeom>
                                <a:blipFill dpi="0" rotWithShape="0">
                                  <a:blip r:embed="rId3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981" name="Rectangle 1273"/>
                              <wps:cNvSpPr>
                                <a:spLocks noChangeArrowheads="1"/>
                              </wps:cNvSpPr>
                              <wps:spPr bwMode="auto">
                                <a:xfrm>
                                  <a:off x="11522" y="7120"/>
                                  <a:ext cx="144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2" name="Rectangle 1274"/>
                              <wps:cNvSpPr>
                                <a:spLocks noChangeArrowheads="1"/>
                              </wps:cNvSpPr>
                              <wps:spPr bwMode="auto">
                                <a:xfrm>
                                  <a:off x="12930" y="7120"/>
                                  <a:ext cx="144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3" name="AutoShape 1275"/>
                              <wps:cNvCnPr>
                                <a:cxnSpLocks noChangeShapeType="1"/>
                              </wps:cNvCnPr>
                              <wps:spPr bwMode="auto">
                                <a:xfrm flipV="1">
                                  <a:off x="10530" y="6520"/>
                                  <a:ext cx="285" cy="34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84" name="AutoShape 1276"/>
                              <wps:cNvCnPr>
                                <a:cxnSpLocks noChangeShapeType="1"/>
                              </wps:cNvCnPr>
                              <wps:spPr bwMode="auto">
                                <a:xfrm>
                                  <a:off x="10380" y="7225"/>
                                  <a:ext cx="288" cy="5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21B01" id="Group 1248" o:spid="_x0000_s1065" style="position:absolute;left:0;text-align:left;margin-left:37.85pt;margin-top:3.55pt;width:285.15pt;height:96.75pt;z-index:251651584" coordorigin="8670,6220" coordsize="5703,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">
                      <v:shape id="Text Box 1249" o:spid="_x0000_s1066" type="#_x0000_t202" style="position:absolute;left:10665;top:6220;width:91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" stroked="f">
                        <v:fill opacity="0"/>
                        <v:textbox>
                          <w:txbxContent>
                            <w:p w14:paraId="04F21D99" w14:textId="77777777" w:rsidR="00897E08" w:rsidRPr="00AB79D4" w:rsidRDefault="00897E08" w:rsidP="0086388A">
                              <w:pPr>
                                <w:rPr>
                                  <w:rFonts w:ascii="Arial" w:hAnsi="Arial" w:cs="Arial"/>
                                  <w:sz w:val="20"/>
                                  <w:szCs w:val="20"/>
                                </w:rPr>
                              </w:pPr>
                              <w:r w:rsidRPr="00AB79D4">
                                <w:rPr>
                                  <w:rFonts w:ascii="Arial" w:hAnsi="Arial" w:cs="Arial"/>
                                  <w:sz w:val="20"/>
                                  <w:szCs w:val="20"/>
                                </w:rPr>
                                <w:t>1 mile</w:t>
                              </w:r>
                            </w:p>
                          </w:txbxContent>
                        </v:textbox>
                      </v:shape>
                      <v:shape id="Text Box 1250" o:spid="_x0000_s1067" type="#_x0000_t202" style="position:absolute;left:10560;top:7690;width:11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" stroked="f">
                        <v:fill opacity="0"/>
                        <v:textbox>
                          <w:txbxContent>
                            <w:p w14:paraId="04F21D9A" w14:textId="77777777" w:rsidR="00897E08" w:rsidRPr="00AB79D4" w:rsidRDefault="00897E08" w:rsidP="0086388A">
                              <w:pPr>
                                <w:rPr>
                                  <w:rFonts w:ascii="Arial" w:hAnsi="Arial" w:cs="Arial"/>
                                  <w:sz w:val="20"/>
                                  <w:szCs w:val="20"/>
                                </w:rPr>
                              </w:pPr>
                              <w:r>
                                <w:rPr>
                                  <w:rFonts w:ascii="Arial" w:hAnsi="Arial" w:cs="Arial"/>
                                  <w:sz w:val="20"/>
                                  <w:szCs w:val="20"/>
                                </w:rPr>
                                <w:t>1 hour</w:t>
                              </w:r>
                            </w:p>
                          </w:txbxContent>
                        </v:textbox>
                      </v:shape>
                      <v:rect id="Rectangle 1251" o:spid="_x0000_s1068" style="position:absolute;left:867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"/>
                      <v:rect id="Rectangle 1252" o:spid="_x0000_s1069" style="position:absolute;left:895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"/>
                      <v:rect id="Rectangle 1253" o:spid="_x0000_s1070" style="position:absolute;left:924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"/>
                      <v:rect id="Rectangle 1254" o:spid="_x0000_s1071" style="position:absolute;left:952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"/>
                      <v:rect id="Rectangle 1255" o:spid="_x0000_s1072" style="position:absolute;left:981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"/>
                      <v:rect id="Rectangle 1256" o:spid="_x0000_s1073" style="position:absolute;left:1009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"/>
                      <v:rect id="Rectangle 1257" o:spid="_x0000_s1074" style="position:absolute;left:1038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" fillcolor="#bfbfbf"/>
                      <v:rect id="Rectangle 1258" o:spid="_x0000_s1075" style="position:absolute;left:1066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"/>
                      <v:rect id="Rectangle 1259" o:spid="_x0000_s1076" style="position:absolute;left:1095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"/>
                      <v:rect id="Rectangle 1260" o:spid="_x0000_s1077" style="position:absolute;left:1123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"/>
                      <v:rect id="Rectangle 1261" o:spid="_x0000_s1078" style="position:absolute;left:1152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"/>
                      <v:rect id="Rectangle 1262" o:spid="_x0000_s1079" style="position:absolute;left:1180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"/>
                      <v:rect id="Rectangle 1263" o:spid="_x0000_s1080" style="position:absolute;left:1209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"/>
                      <v:rect id="Rectangle 1264" o:spid="_x0000_s1081" style="position:absolute;left:1237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"/>
                      <v:rect id="Rectangle 1265" o:spid="_x0000_s1082" style="position:absolute;left:1264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"/>
                      <v:rect id="Rectangle 1266" o:spid="_x0000_s1083" style="position:absolute;left:1293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NxAAAAN0AAAAPAAAAZHJzL2Rvd25yZXYueG1sRE9NT8JA&#10;EL2T8B82Q+INtqJR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N7BNc3EAAAA3QAAAA8A&#10;AAAAAAAAAAAAAAAABwIAAGRycy9kb3ducmV2LnhtbFBLBQYAAAAAAwADALcAAAD4AgAAAAA=&#10;"/>
                      <v:rect id="Rectangle 1267" o:spid="_x0000_s1084" style="position:absolute;left:13215;top:6835;width:30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WxAAAAN0AAAAPAAAAZHJzL2Rvd25yZXYueG1sRE9NT8JA&#10;EL2T8B82Q+INtmJU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LGNkFbEAAAA3QAAAA8A&#10;AAAAAAAAAAAAAAAABwIAAGRycy9kb3ducmV2LnhtbFBLBQYAAAAAAwADALcAAAD4AgAAAAA=&#10;"/>
                      <v:rect id="Rectangle 1268" o:spid="_x0000_s1085" style="position:absolute;left:1351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"/>
                      <v:rect id="Rectangle 1269" o:spid="_x0000_s1086" style="position:absolute;left:13800;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"/>
                      <v:rect id="Rectangle 1270" o:spid="_x0000_s1087" style="position:absolute;left:14085;top:683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"/>
                      <v:rect id="Rectangle 1271" o:spid="_x0000_s1088" style="position:absolute;left:8670;top:7120;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"/>
                      <v:rect id="Rectangle 1272" o:spid="_x0000_s1089" alt="5%" style="position:absolute;left:10095;top:7120;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">
                        <v:fill r:id="rId35" o:title="5%" recolor="t" type="tile"/>
                      </v:rect>
                      <v:rect id="Rectangle 1273" o:spid="_x0000_s1090" style="position:absolute;left:11522;top:7120;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"/>
                      <v:rect id="Rectangle 1274" o:spid="_x0000_s1091" style="position:absolute;left:12930;top:7120;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"/>
                      <v:shapetype id="_x0000_t32" coordsize="21600,21600" o:spt="32" o:oned="t" path="m,l21600,21600e" filled="f">
                        <v:path arrowok="t" fillok="f" o:connecttype="none"/>
                        <o:lock v:ext="edit" shapetype="t"/>
                      </v:shapetype>
                      <v:shape id="AutoShape 1275" o:spid="_x0000_s1092" type="#_x0000_t32" style="position:absolute;left:10530;top:6520;width:285;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">
                        <v:stroke startarrow="block"/>
                      </v:shape>
                      <v:shape id="AutoShape 1276" o:spid="_x0000_s1093" type="#_x0000_t32" style="position:absolute;left:10380;top:7225;width:288;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">
                        <v:stroke startarrow="block"/>
                      </v:shape>
                    </v:group>
                  </w:pict>
                </mc:Fallback>
              </mc:AlternateContent>
            </w:r>
          </w:p>
          <w:p w14:paraId="04F210A1" w14:textId="77777777" w:rsidR="0086388A" w:rsidRPr="0086388A" w:rsidRDefault="0086388A" w:rsidP="0086388A">
            <w:pPr>
              <w:ind w:left="682"/>
              <w:rPr>
                <w:rFonts w:ascii="Times New Roman" w:hAnsi="Times New Roman" w:cs="Arial"/>
                <w:szCs w:val="20"/>
              </w:rPr>
            </w:pPr>
          </w:p>
          <w:p w14:paraId="04F210A2" w14:textId="77777777" w:rsidR="0086388A" w:rsidRPr="0086388A" w:rsidRDefault="0086388A" w:rsidP="0086388A">
            <w:pPr>
              <w:ind w:left="682"/>
              <w:rPr>
                <w:rFonts w:ascii="Times New Roman" w:hAnsi="Times New Roman" w:cs="Arial"/>
                <w:szCs w:val="20"/>
              </w:rPr>
            </w:pPr>
          </w:p>
          <w:p w14:paraId="04F210A3" w14:textId="77777777" w:rsidR="0086388A" w:rsidRPr="0086388A" w:rsidRDefault="0086388A" w:rsidP="0086388A">
            <w:pPr>
              <w:ind w:left="682"/>
              <w:rPr>
                <w:rFonts w:ascii="Times New Roman" w:hAnsi="Times New Roman" w:cs="Arial"/>
                <w:szCs w:val="20"/>
              </w:rPr>
            </w:pPr>
          </w:p>
          <w:p w14:paraId="04F210A4" w14:textId="77777777" w:rsidR="0086388A" w:rsidRPr="0086388A" w:rsidRDefault="0086388A" w:rsidP="0086388A">
            <w:pPr>
              <w:ind w:left="682"/>
              <w:rPr>
                <w:rFonts w:ascii="Times New Roman" w:hAnsi="Times New Roman" w:cs="Arial"/>
                <w:szCs w:val="20"/>
              </w:rPr>
            </w:pPr>
          </w:p>
          <w:p w14:paraId="04F210A5" w14:textId="77777777" w:rsidR="0086388A" w:rsidRPr="0086388A" w:rsidRDefault="0086388A" w:rsidP="0086388A">
            <w:pPr>
              <w:ind w:left="682"/>
              <w:rPr>
                <w:rFonts w:ascii="Times New Roman" w:hAnsi="Times New Roman" w:cs="Arial"/>
                <w:szCs w:val="20"/>
              </w:rPr>
            </w:pPr>
          </w:p>
          <w:p w14:paraId="04F210A6" w14:textId="77777777" w:rsidR="0086388A" w:rsidRPr="0086388A" w:rsidRDefault="002D6AD9" w:rsidP="0086388A">
            <w:pPr>
              <w:ind w:left="682"/>
              <w:rPr>
                <w:rFonts w:ascii="Arial" w:hAnsi="Arial" w:cs="Arial"/>
                <w:szCs w:val="20"/>
              </w:rPr>
            </w:pPr>
            <w:r>
              <w:rPr>
                <w:rFonts w:ascii="Arial" w:hAnsi="Arial" w:cs="Arial"/>
                <w:szCs w:val="20"/>
              </w:rPr>
              <w:t xml:space="preserve">                                                                                                               </w:t>
            </w:r>
            <w:r w:rsidRPr="00130855">
              <w:rPr>
                <w:rFonts w:ascii="Arial" w:hAnsi="Arial" w:cs="Arial"/>
                <w:color w:val="17365D" w:themeColor="text2" w:themeShade="BF"/>
                <w:szCs w:val="20"/>
              </w:rPr>
              <w:t xml:space="preserve">   </w:t>
            </w:r>
            <w:hyperlink w:anchor="Menu" w:history="1">
              <w:r w:rsidRPr="00130855">
                <w:rPr>
                  <w:rStyle w:val="Hyperlink"/>
                  <w:rFonts w:ascii="Elephant" w:hAnsi="Elephant"/>
                  <w:color w:val="17365D" w:themeColor="text2" w:themeShade="BF"/>
                </w:rPr>
                <w:t>Return to Main Menu</w:t>
              </w:r>
            </w:hyperlink>
            <w:r>
              <w:rPr>
                <w:rFonts w:ascii="Arial" w:hAnsi="Arial" w:cs="Arial"/>
                <w:szCs w:val="20"/>
              </w:rPr>
              <w:t xml:space="preserve">                               </w:t>
            </w:r>
          </w:p>
          <w:p w14:paraId="04F210A7" w14:textId="77777777" w:rsidR="00BB7D6B" w:rsidRPr="00BB7D6B" w:rsidRDefault="00BB7D6B" w:rsidP="00BB7D6B">
            <w:pPr>
              <w:tabs>
                <w:tab w:val="left" w:pos="3383"/>
              </w:tabs>
              <w:rPr>
                <w:rFonts w:ascii="Times New Roman" w:hAnsi="Times New Roman" w:cs="Times New Roman"/>
                <w:b/>
                <w:szCs w:val="32"/>
              </w:rPr>
            </w:pPr>
          </w:p>
        </w:tc>
      </w:tr>
      <w:bookmarkStart w:id="8" w:name="RP3"/>
      <w:bookmarkEnd w:id="8"/>
      <w:tr w:rsidR="00077BF3" w14:paraId="04F2112D"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3240"/>
        </w:trPr>
        <w:tc>
          <w:tcPr>
            <w:tcW w:w="3702" w:type="dxa"/>
            <w:tcBorders>
              <w:top w:val="single" w:sz="2" w:space="0" w:color="auto"/>
              <w:bottom w:val="single" w:sz="2" w:space="0" w:color="auto"/>
              <w:right w:val="single" w:sz="2" w:space="0" w:color="auto"/>
            </w:tcBorders>
            <w:shd w:val="clear" w:color="auto" w:fill="auto"/>
          </w:tcPr>
          <w:p w14:paraId="04F210A9" w14:textId="77777777" w:rsidR="00077BF3" w:rsidRPr="00BB7D6B" w:rsidRDefault="00E06ADE" w:rsidP="00315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E06ADE">
              <w:rPr>
                <w:sz w:val="32"/>
                <w:szCs w:val="32"/>
              </w:rPr>
              <w:lastRenderedPageBreak/>
              <w:fldChar w:fldCharType="begin"/>
            </w:r>
            <w:r w:rsidR="00325115">
              <w:rPr>
                <w:sz w:val="32"/>
                <w:szCs w:val="32"/>
              </w:rPr>
              <w:instrText xml:space="preserve">HYPERLINK "https://sites.google.com/site/commoncorewarwick/home/unit-of-studies/grade-6/6-rp-3" \h </w:instrText>
            </w:r>
            <w:r w:rsidRPr="00E06ADE">
              <w:rPr>
                <w:sz w:val="32"/>
                <w:szCs w:val="32"/>
              </w:rPr>
              <w:fldChar w:fldCharType="separate"/>
            </w:r>
            <w:r w:rsidR="00325115">
              <w:rPr>
                <w:rFonts w:ascii="Calibri" w:eastAsia="Calibri" w:hAnsi="Calibri" w:cs="Calibri"/>
                <w:b/>
                <w:color w:val="0000FF"/>
                <w:sz w:val="32"/>
                <w:szCs w:val="32"/>
                <w:u w:val="single" w:color="0000FF"/>
              </w:rPr>
              <w:t>Resources</w:t>
            </w:r>
            <w:r w:rsidRPr="00E06ADE">
              <w:rPr>
                <w:rFonts w:ascii="Calibri" w:eastAsia="Calibri" w:hAnsi="Calibri" w:cs="Calibri"/>
                <w:b/>
                <w:color w:val="0000FF"/>
                <w:sz w:val="32"/>
                <w:szCs w:val="32"/>
                <w:u w:val="single" w:color="0000FF"/>
              </w:rPr>
              <w:fldChar w:fldCharType="end"/>
            </w:r>
            <w:r w:rsidR="00077BF3" w:rsidRPr="00BB7D6B">
              <w:rPr>
                <w:rFonts w:ascii="Times New Roman" w:hAnsi="Times New Roman" w:cs="Times New Roman"/>
                <w:bCs/>
                <w:szCs w:val="28"/>
              </w:rPr>
              <w:t xml:space="preserve">  Use ratio and rate reasoning to solve real-world and mathematical </w:t>
            </w:r>
            <w:r w:rsidR="00077BF3" w:rsidRPr="00BB7D6B">
              <w:rPr>
                <w:rFonts w:ascii="Times New Roman" w:hAnsi="Times New Roman" w:cs="Helvetica"/>
                <w:color w:val="141413"/>
                <w:szCs w:val="16"/>
              </w:rPr>
              <w:t>problems, e.g., by reasoning about tables of equivalent ratios, tape diagrams, double number line diagrams, or equations.</w:t>
            </w:r>
          </w:p>
          <w:p w14:paraId="04F210AA" w14:textId="77777777" w:rsidR="00077BF3" w:rsidRPr="00077BF3" w:rsidRDefault="00AF6954" w:rsidP="00077BF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26016" behindDoc="0" locked="0" layoutInCell="1" allowOverlap="1" wp14:anchorId="04F21B03" wp14:editId="04F21B04">
                      <wp:simplePos x="0" y="0"/>
                      <wp:positionH relativeFrom="column">
                        <wp:posOffset>72390</wp:posOffset>
                      </wp:positionH>
                      <wp:positionV relativeFrom="paragraph">
                        <wp:posOffset>4591050</wp:posOffset>
                      </wp:positionV>
                      <wp:extent cx="1590675" cy="314325"/>
                      <wp:effectExtent l="0" t="0" r="9525" b="9525"/>
                      <wp:wrapNone/>
                      <wp:docPr id="1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9B"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03" id="_x0000_s1094" type="#_x0000_t202" style="position:absolute;left:0;text-align:left;margin-left:5.7pt;margin-top:361.5pt;width:125.25pt;height:24.75pt;z-index:25192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" stroked="f">
                      <v:textbox>
                        <w:txbxContent>
                          <w:p w14:paraId="04F21D9B"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077BF3" w:rsidRPr="00BB7D6B">
              <w:rPr>
                <w:rFonts w:ascii="Times New Roman" w:hAnsi="Times New Roman" w:cs="Helvetica"/>
                <w:color w:val="141413"/>
                <w:szCs w:val="16"/>
              </w:rPr>
              <w:t>Make tables of equivalent ratios relating quantities with w</w:t>
            </w:r>
            <w:r w:rsidR="009B6CC8">
              <w:rPr>
                <w:rFonts w:ascii="Times New Roman" w:hAnsi="Times New Roman" w:cs="Helvetica"/>
                <w:color w:val="141413"/>
                <w:szCs w:val="16"/>
              </w:rPr>
              <w:t xml:space="preserve">hole- number measurements, find </w:t>
            </w:r>
            <w:r w:rsidR="00077BF3" w:rsidRPr="00BB7D6B">
              <w:rPr>
                <w:rFonts w:ascii="Times New Roman" w:hAnsi="Times New Roman" w:cs="Helvetica"/>
                <w:color w:val="141413"/>
                <w:szCs w:val="16"/>
              </w:rPr>
              <w:t>missing values in the tables, and plot the pairs of values on the coordinate plane. Use tables to compare ratios.</w:t>
            </w:r>
            <w:r w:rsidRPr="00AF6954">
              <w:rPr>
                <w:rFonts w:ascii="Times New Roman" w:hAnsi="Times New Roman" w:cs="Times New Roman"/>
                <w:noProof/>
                <w:szCs w:val="28"/>
              </w:rPr>
              <w:t xml:space="preserve"> </w:t>
            </w:r>
          </w:p>
        </w:tc>
        <w:tc>
          <w:tcPr>
            <w:tcW w:w="10338" w:type="dxa"/>
            <w:tcBorders>
              <w:top w:val="single" w:sz="2" w:space="0" w:color="auto"/>
              <w:left w:val="single" w:sz="2" w:space="0" w:color="auto"/>
              <w:bottom w:val="single" w:sz="2" w:space="0" w:color="auto"/>
            </w:tcBorders>
            <w:shd w:val="clear" w:color="auto" w:fill="auto"/>
          </w:tcPr>
          <w:p w14:paraId="04F210AB" w14:textId="77777777" w:rsidR="00077BF3" w:rsidRDefault="00077BF3" w:rsidP="00B17BD1">
            <w:pPr>
              <w:tabs>
                <w:tab w:val="left" w:pos="3383"/>
              </w:tabs>
              <w:rPr>
                <w:rFonts w:ascii="Times New Roman" w:hAnsi="Times New Roman" w:cs="Times New Roman"/>
                <w:szCs w:val="24"/>
              </w:rPr>
            </w:pPr>
            <w:r>
              <w:rPr>
                <w:rFonts w:ascii="Times New Roman" w:hAnsi="Times New Roman" w:cs="Times New Roman"/>
                <w:szCs w:val="28"/>
              </w:rPr>
              <w:t xml:space="preserve"> </w:t>
            </w:r>
            <w:r w:rsidRPr="00D32C69">
              <w:rPr>
                <w:rFonts w:ascii="Times New Roman" w:hAnsi="Times New Roman" w:cs="Times New Roman"/>
                <w:b/>
                <w:szCs w:val="28"/>
                <w:highlight w:val="yellow"/>
              </w:rPr>
              <w:t>6.RP.3</w:t>
            </w:r>
            <w:r w:rsidRPr="00BB7D6B">
              <w:rPr>
                <w:rFonts w:ascii="Times New Roman" w:hAnsi="Times New Roman" w:cs="Times New Roman"/>
                <w:b/>
                <w:szCs w:val="28"/>
              </w:rPr>
              <w:t xml:space="preserve"> </w:t>
            </w:r>
            <w:r w:rsidRPr="00BB7D6B">
              <w:rPr>
                <w:rFonts w:ascii="Times New Roman" w:hAnsi="Times New Roman" w:cs="Times New Roman"/>
                <w:szCs w:val="24"/>
              </w:rPr>
              <w:t xml:space="preserve">Ratios and rates can be used in ratio tables and graphs to solve problems.  Previously, students have used additive reasoning in tables to solve problems.  To begin the shift to proportional reasoning, students need to begin using multiplicative reasoning.  </w:t>
            </w:r>
            <w:r w:rsidR="001422A7">
              <w:rPr>
                <w:rFonts w:ascii="Times New Roman" w:hAnsi="Times New Roman" w:cs="Times New Roman"/>
                <w:szCs w:val="24"/>
              </w:rPr>
              <w:t xml:space="preserve">Scaling up or down with multiplication maintains the equivalence.  </w:t>
            </w:r>
            <w:r>
              <w:rPr>
                <w:rFonts w:ascii="Times New Roman" w:hAnsi="Times New Roman" w:cs="Times New Roman"/>
                <w:szCs w:val="24"/>
              </w:rPr>
              <w:t xml:space="preserve">To aid in the development of proportional reasoning the cross-product algorithm is </w:t>
            </w:r>
            <w:r w:rsidRPr="00BE6521">
              <w:rPr>
                <w:rFonts w:ascii="Times New Roman" w:hAnsi="Times New Roman" w:cs="Times New Roman"/>
                <w:b/>
                <w:i/>
                <w:szCs w:val="24"/>
              </w:rPr>
              <w:t xml:space="preserve">not </w:t>
            </w:r>
            <w:r>
              <w:rPr>
                <w:rFonts w:ascii="Times New Roman" w:hAnsi="Times New Roman" w:cs="Times New Roman"/>
                <w:szCs w:val="24"/>
              </w:rPr>
              <w:t xml:space="preserve">expected at this level.  </w:t>
            </w:r>
            <w:r w:rsidR="00CC014B">
              <w:rPr>
                <w:rFonts w:ascii="Times New Roman" w:hAnsi="Times New Roman" w:cs="Times New Roman"/>
                <w:szCs w:val="24"/>
              </w:rPr>
              <w:t xml:space="preserve">When working with ratio tables and graphs, </w:t>
            </w:r>
            <w:r w:rsidR="00CC014B" w:rsidRPr="00F97190">
              <w:rPr>
                <w:rFonts w:ascii="Times New Roman" w:hAnsi="Times New Roman" w:cs="Times New Roman"/>
                <w:b/>
                <w:i/>
                <w:szCs w:val="24"/>
              </w:rPr>
              <w:t>whole number</w:t>
            </w:r>
            <w:r w:rsidR="00CC014B">
              <w:rPr>
                <w:rFonts w:ascii="Times New Roman" w:hAnsi="Times New Roman" w:cs="Times New Roman"/>
                <w:szCs w:val="24"/>
              </w:rPr>
              <w:t xml:space="preserve"> measurements are the expectation for this standard.</w:t>
            </w:r>
          </w:p>
          <w:p w14:paraId="04F210AC" w14:textId="77777777" w:rsidR="00EB4F9C" w:rsidRPr="0088362B" w:rsidRDefault="00EB4F9C" w:rsidP="00B17BD1">
            <w:pPr>
              <w:tabs>
                <w:tab w:val="left" w:pos="3383"/>
              </w:tabs>
              <w:rPr>
                <w:rFonts w:ascii="Times New Roman" w:hAnsi="Times New Roman" w:cs="Times New Roman"/>
                <w:sz w:val="16"/>
                <w:szCs w:val="24"/>
              </w:rPr>
            </w:pPr>
          </w:p>
          <w:p w14:paraId="04F210AD" w14:textId="77777777" w:rsidR="00077BF3" w:rsidRPr="00486541" w:rsidRDefault="00EB4F9C" w:rsidP="00B17BD1">
            <w:pPr>
              <w:tabs>
                <w:tab w:val="left" w:pos="3383"/>
              </w:tabs>
              <w:rPr>
                <w:rFonts w:ascii="Times New Roman" w:hAnsi="Times New Roman" w:cs="Times New Roman"/>
                <w:szCs w:val="24"/>
                <w:u w:val="single"/>
              </w:rPr>
            </w:pPr>
            <w:r w:rsidRPr="00486541">
              <w:rPr>
                <w:rFonts w:ascii="Times New Roman" w:hAnsi="Times New Roman" w:cs="Times New Roman"/>
                <w:szCs w:val="24"/>
                <w:u w:val="single"/>
              </w:rPr>
              <w:t>Example 1:</w:t>
            </w:r>
          </w:p>
          <w:p w14:paraId="04F210AE" w14:textId="77777777" w:rsidR="000C0BE0" w:rsidRDefault="00E04590" w:rsidP="00B17BD1">
            <w:pPr>
              <w:tabs>
                <w:tab w:val="left" w:pos="3383"/>
              </w:tabs>
              <w:rPr>
                <w:rFonts w:ascii="Times New Roman" w:hAnsi="Times New Roman" w:cs="Times New Roman"/>
                <w:szCs w:val="24"/>
              </w:rPr>
            </w:pPr>
            <w:r>
              <w:rPr>
                <w:rFonts w:ascii="Times New Roman" w:hAnsi="Times New Roman" w:cs="Times New Roman"/>
                <w:szCs w:val="24"/>
              </w:rPr>
              <w:t xml:space="preserve">At Books Unlimited, </w:t>
            </w:r>
            <w:r w:rsidR="00E63A85">
              <w:rPr>
                <w:rFonts w:ascii="Times New Roman" w:hAnsi="Times New Roman" w:cs="Times New Roman"/>
                <w:szCs w:val="24"/>
              </w:rPr>
              <w:t xml:space="preserve">3 paperback books cost $18.  </w:t>
            </w:r>
            <w:r w:rsidR="00077BF3" w:rsidRPr="00BB7D6B">
              <w:rPr>
                <w:rFonts w:ascii="Times New Roman" w:hAnsi="Times New Roman" w:cs="Times New Roman"/>
                <w:szCs w:val="24"/>
              </w:rPr>
              <w:t>What would 7 books cost? How many boo</w:t>
            </w:r>
            <w:r w:rsidR="00077BF3">
              <w:rPr>
                <w:rFonts w:ascii="Times New Roman" w:hAnsi="Times New Roman" w:cs="Times New Roman"/>
                <w:szCs w:val="24"/>
              </w:rPr>
              <w:t>ks could be purchased with $54.</w:t>
            </w:r>
          </w:p>
          <w:p w14:paraId="04F210AF" w14:textId="77777777" w:rsidR="00EB4F9C" w:rsidRPr="0088362B" w:rsidRDefault="00077BF3" w:rsidP="00B17BD1">
            <w:pPr>
              <w:tabs>
                <w:tab w:val="left" w:pos="3383"/>
              </w:tabs>
              <w:rPr>
                <w:rFonts w:ascii="Times New Roman" w:hAnsi="Times New Roman" w:cs="Times New Roman"/>
                <w:sz w:val="16"/>
                <w:szCs w:val="24"/>
              </w:rPr>
            </w:pPr>
            <w:r>
              <w:rPr>
                <w:rFonts w:ascii="Times New Roman" w:hAnsi="Times New Roman" w:cs="Times New Roman"/>
                <w:szCs w:val="24"/>
              </w:rPr>
              <w:t xml:space="preserve">  </w:t>
            </w:r>
          </w:p>
          <w:p w14:paraId="04F210B0" w14:textId="77777777" w:rsidR="00C4319F" w:rsidRDefault="00EB4F9C" w:rsidP="00B17BD1">
            <w:pPr>
              <w:tabs>
                <w:tab w:val="left" w:pos="3383"/>
              </w:tabs>
              <w:rPr>
                <w:rFonts w:ascii="Times New Roman" w:hAnsi="Times New Roman" w:cs="Times New Roman"/>
                <w:szCs w:val="24"/>
              </w:rPr>
            </w:pPr>
            <w:r w:rsidRPr="00EB4F9C">
              <w:rPr>
                <w:rFonts w:ascii="Times New Roman" w:hAnsi="Times New Roman" w:cs="Times New Roman"/>
                <w:i/>
                <w:szCs w:val="24"/>
              </w:rPr>
              <w:t>Solution:</w:t>
            </w:r>
            <w:r>
              <w:rPr>
                <w:rFonts w:ascii="Times New Roman" w:hAnsi="Times New Roman" w:cs="Times New Roman"/>
                <w:szCs w:val="24"/>
              </w:rPr>
              <w:t xml:space="preserve">  </w:t>
            </w:r>
            <w:r w:rsidR="00077BF3" w:rsidRPr="00BB7D6B">
              <w:rPr>
                <w:rFonts w:ascii="Times New Roman" w:hAnsi="Times New Roman" w:cs="Times New Roman"/>
                <w:szCs w:val="24"/>
              </w:rPr>
              <w:t>To find the price of 1 book</w:t>
            </w:r>
            <w:r w:rsidR="00F97190">
              <w:rPr>
                <w:rFonts w:ascii="Times New Roman" w:hAnsi="Times New Roman" w:cs="Times New Roman"/>
                <w:szCs w:val="24"/>
              </w:rPr>
              <w:t xml:space="preserve">, divide $18 by 3.  One book costs </w:t>
            </w:r>
            <w:r w:rsidR="00077BF3" w:rsidRPr="00BB7D6B">
              <w:rPr>
                <w:rFonts w:ascii="Times New Roman" w:hAnsi="Times New Roman" w:cs="Times New Roman"/>
                <w:szCs w:val="24"/>
              </w:rPr>
              <w:t>$6.  To find the price of 7 books, multiply $6 (the cost of one book times 7 to get $42. To find the number of books that can be purchased with $54, multiply $6 times 9 to get $54 and then multiply 1 book times 9 to get 9 books.  Students use ratios, unit rates and multiplicat</w:t>
            </w:r>
            <w:r w:rsidR="009A3FBD">
              <w:rPr>
                <w:rFonts w:ascii="Times New Roman" w:hAnsi="Times New Roman" w:cs="Times New Roman"/>
                <w:szCs w:val="24"/>
              </w:rPr>
              <w:t>ive reasoning to solve problems in various contexts</w:t>
            </w:r>
            <w:r w:rsidR="007641B8">
              <w:rPr>
                <w:rFonts w:ascii="Times New Roman" w:hAnsi="Times New Roman" w:cs="Times New Roman"/>
                <w:szCs w:val="24"/>
              </w:rPr>
              <w:t xml:space="preserve">, including measurement, prices, and geometry.  </w:t>
            </w:r>
            <w:r w:rsidR="00077BF3" w:rsidRPr="00BB7D6B">
              <w:rPr>
                <w:rFonts w:ascii="Times New Roman" w:hAnsi="Times New Roman" w:cs="Times New Roman"/>
                <w:szCs w:val="24"/>
              </w:rPr>
              <w:t xml:space="preserve">  Notice in the table below, a multiplicative relationship exists between the numbers both horizontally </w:t>
            </w:r>
            <w:r>
              <w:rPr>
                <w:rFonts w:ascii="Times New Roman" w:hAnsi="Times New Roman" w:cs="Times New Roman"/>
                <w:szCs w:val="24"/>
              </w:rPr>
              <w:t>(</w:t>
            </w:r>
            <w:r w:rsidR="00F97190">
              <w:rPr>
                <w:rFonts w:ascii="Times New Roman" w:hAnsi="Times New Roman" w:cs="Times New Roman"/>
                <w:szCs w:val="24"/>
              </w:rPr>
              <w:t>times 6) and vertically (</w:t>
            </w:r>
            <w:r w:rsidR="00A22D90">
              <w:rPr>
                <w:rFonts w:ascii="Times New Roman" w:hAnsi="Times New Roman" w:cs="Times New Roman"/>
                <w:szCs w:val="24"/>
              </w:rPr>
              <w:t>i.e.</w:t>
            </w:r>
            <w:r w:rsidR="00F97190">
              <w:rPr>
                <w:rFonts w:ascii="Times New Roman" w:hAnsi="Times New Roman" w:cs="Times New Roman"/>
                <w:szCs w:val="24"/>
              </w:rPr>
              <w:t xml:space="preserve"> 1 • 7 = 7; 6 •</w:t>
            </w:r>
            <w:r>
              <w:rPr>
                <w:rFonts w:ascii="Times New Roman" w:hAnsi="Times New Roman" w:cs="Times New Roman"/>
                <w:szCs w:val="24"/>
              </w:rPr>
              <w:t xml:space="preserve"> 7 = 42).  Red numbers indicate solutions.</w:t>
            </w:r>
          </w:p>
          <w:p w14:paraId="04F210B1" w14:textId="77777777" w:rsidR="00077BF3" w:rsidRPr="00BB7D6B" w:rsidRDefault="00077BF3" w:rsidP="00B17BD1">
            <w:pPr>
              <w:tabs>
                <w:tab w:val="left" w:pos="3383"/>
              </w:tabs>
              <w:rPr>
                <w:rFonts w:ascii="Times New Roman" w:hAnsi="Times New Roman" w:cs="Times New Roman"/>
                <w:szCs w:val="24"/>
              </w:rPr>
            </w:pPr>
          </w:p>
          <w:tbl>
            <w:tblPr>
              <w:tblStyle w:val="TableGrid"/>
              <w:tblpPr w:leftFromText="180" w:rightFromText="180" w:vertAnchor="text" w:horzAnchor="page" w:tblpX="1634" w:tblpY="-171"/>
              <w:tblOverlap w:val="never"/>
              <w:tblW w:w="0" w:type="auto"/>
              <w:tblLook w:val="00A0" w:firstRow="1" w:lastRow="0" w:firstColumn="1" w:lastColumn="0" w:noHBand="0" w:noVBand="0"/>
            </w:tblPr>
            <w:tblGrid>
              <w:gridCol w:w="1075"/>
              <w:gridCol w:w="1170"/>
            </w:tblGrid>
            <w:tr w:rsidR="00077BF3" w:rsidRPr="00BB7D6B" w14:paraId="04F210B5" w14:textId="77777777">
              <w:tc>
                <w:tcPr>
                  <w:tcW w:w="1075" w:type="dxa"/>
                  <w:vAlign w:val="center"/>
                </w:tcPr>
                <w:p w14:paraId="04F210B2" w14:textId="77777777" w:rsidR="00077BF3" w:rsidRPr="00BB7D6B" w:rsidRDefault="00077BF3" w:rsidP="00B17BD1">
                  <w:pPr>
                    <w:tabs>
                      <w:tab w:val="left" w:pos="3383"/>
                    </w:tabs>
                    <w:jc w:val="center"/>
                    <w:rPr>
                      <w:rFonts w:ascii="Times New Roman" w:hAnsi="Times New Roman" w:cs="Times New Roman"/>
                      <w:b/>
                      <w:szCs w:val="24"/>
                    </w:rPr>
                  </w:pPr>
                  <w:r w:rsidRPr="00BB7D6B">
                    <w:rPr>
                      <w:rFonts w:ascii="Times New Roman" w:hAnsi="Times New Roman" w:cs="Times New Roman"/>
                      <w:b/>
                      <w:szCs w:val="24"/>
                    </w:rPr>
                    <w:t>Number of Books</w:t>
                  </w:r>
                  <w:r w:rsidR="001F6B2B">
                    <w:rPr>
                      <w:rFonts w:ascii="Times New Roman" w:hAnsi="Times New Roman" w:cs="Times New Roman"/>
                      <w:b/>
                      <w:szCs w:val="24"/>
                    </w:rPr>
                    <w:t xml:space="preserve"> (n)</w:t>
                  </w:r>
                </w:p>
              </w:tc>
              <w:tc>
                <w:tcPr>
                  <w:tcW w:w="1170" w:type="dxa"/>
                  <w:vAlign w:val="center"/>
                </w:tcPr>
                <w:p w14:paraId="04F210B3" w14:textId="77777777" w:rsidR="001F6B2B" w:rsidRDefault="00BE6521" w:rsidP="001F6B2B">
                  <w:pPr>
                    <w:tabs>
                      <w:tab w:val="left" w:pos="3383"/>
                    </w:tabs>
                    <w:jc w:val="center"/>
                    <w:rPr>
                      <w:rFonts w:ascii="Times New Roman" w:hAnsi="Times New Roman" w:cs="Times New Roman"/>
                      <w:b/>
                      <w:szCs w:val="24"/>
                    </w:rPr>
                  </w:pPr>
                  <w:r>
                    <w:rPr>
                      <w:rFonts w:ascii="Times New Roman" w:hAnsi="Times New Roman" w:cs="Times New Roman"/>
                      <w:b/>
                      <w:szCs w:val="24"/>
                    </w:rPr>
                    <w:t>Cost</w:t>
                  </w:r>
                  <w:r w:rsidR="001F6B2B">
                    <w:rPr>
                      <w:rFonts w:ascii="Times New Roman" w:hAnsi="Times New Roman" w:cs="Times New Roman"/>
                      <w:b/>
                      <w:szCs w:val="24"/>
                    </w:rPr>
                    <w:t xml:space="preserve"> </w:t>
                  </w:r>
                </w:p>
                <w:p w14:paraId="04F210B4" w14:textId="77777777" w:rsidR="00077BF3" w:rsidRPr="00BB7D6B" w:rsidRDefault="001F6B2B" w:rsidP="001F6B2B">
                  <w:pPr>
                    <w:tabs>
                      <w:tab w:val="left" w:pos="3383"/>
                    </w:tabs>
                    <w:jc w:val="center"/>
                    <w:rPr>
                      <w:rFonts w:ascii="Times New Roman" w:hAnsi="Times New Roman" w:cs="Times New Roman"/>
                      <w:b/>
                      <w:szCs w:val="24"/>
                    </w:rPr>
                  </w:pPr>
                  <w:r>
                    <w:rPr>
                      <w:rFonts w:ascii="Times New Roman" w:hAnsi="Times New Roman" w:cs="Times New Roman"/>
                      <w:b/>
                      <w:szCs w:val="24"/>
                    </w:rPr>
                    <w:t>(C)</w:t>
                  </w:r>
                </w:p>
              </w:tc>
            </w:tr>
            <w:tr w:rsidR="00077BF3" w:rsidRPr="00BB7D6B" w14:paraId="04F210B8" w14:textId="77777777">
              <w:tc>
                <w:tcPr>
                  <w:tcW w:w="1075" w:type="dxa"/>
                  <w:vAlign w:val="center"/>
                </w:tcPr>
                <w:p w14:paraId="04F210B6" w14:textId="77777777" w:rsidR="00077BF3" w:rsidRPr="00BB7D6B" w:rsidRDefault="00077BF3" w:rsidP="00B17BD1">
                  <w:pPr>
                    <w:tabs>
                      <w:tab w:val="left" w:pos="3383"/>
                    </w:tabs>
                    <w:jc w:val="center"/>
                    <w:rPr>
                      <w:rFonts w:ascii="Times New Roman" w:hAnsi="Times New Roman" w:cs="Times New Roman"/>
                      <w:color w:val="FF0000"/>
                      <w:szCs w:val="24"/>
                    </w:rPr>
                  </w:pPr>
                  <w:r w:rsidRPr="00BB7D6B">
                    <w:rPr>
                      <w:rFonts w:ascii="Times New Roman" w:hAnsi="Times New Roman" w:cs="Times New Roman"/>
                      <w:color w:val="FF0000"/>
                      <w:szCs w:val="24"/>
                    </w:rPr>
                    <w:t>1</w:t>
                  </w:r>
                </w:p>
              </w:tc>
              <w:tc>
                <w:tcPr>
                  <w:tcW w:w="1170" w:type="dxa"/>
                  <w:vAlign w:val="center"/>
                </w:tcPr>
                <w:p w14:paraId="04F210B7" w14:textId="77777777" w:rsidR="00077BF3" w:rsidRPr="00BB7D6B" w:rsidRDefault="00077BF3" w:rsidP="00B17BD1">
                  <w:pPr>
                    <w:tabs>
                      <w:tab w:val="left" w:pos="3383"/>
                    </w:tabs>
                    <w:jc w:val="center"/>
                    <w:rPr>
                      <w:rFonts w:ascii="Times New Roman" w:hAnsi="Times New Roman" w:cs="Times New Roman"/>
                      <w:color w:val="FF0000"/>
                      <w:szCs w:val="24"/>
                    </w:rPr>
                  </w:pPr>
                  <w:r w:rsidRPr="00BB7D6B">
                    <w:rPr>
                      <w:rFonts w:ascii="Times New Roman" w:hAnsi="Times New Roman" w:cs="Times New Roman"/>
                      <w:color w:val="FF0000"/>
                      <w:szCs w:val="24"/>
                    </w:rPr>
                    <w:t>6</w:t>
                  </w:r>
                </w:p>
              </w:tc>
            </w:tr>
            <w:tr w:rsidR="00077BF3" w:rsidRPr="00BB7D6B" w14:paraId="04F210BB" w14:textId="77777777">
              <w:tc>
                <w:tcPr>
                  <w:tcW w:w="1075" w:type="dxa"/>
                  <w:vAlign w:val="center"/>
                </w:tcPr>
                <w:p w14:paraId="04F210B9" w14:textId="77777777" w:rsidR="00077BF3" w:rsidRPr="00BB7D6B" w:rsidRDefault="00077BF3" w:rsidP="00B17BD1">
                  <w:pPr>
                    <w:tabs>
                      <w:tab w:val="left" w:pos="3383"/>
                    </w:tabs>
                    <w:jc w:val="center"/>
                    <w:rPr>
                      <w:rFonts w:ascii="Times New Roman" w:hAnsi="Times New Roman" w:cs="Times New Roman"/>
                      <w:szCs w:val="24"/>
                    </w:rPr>
                  </w:pPr>
                  <w:r w:rsidRPr="00BB7D6B">
                    <w:rPr>
                      <w:rFonts w:ascii="Times New Roman" w:hAnsi="Times New Roman" w:cs="Times New Roman"/>
                      <w:szCs w:val="24"/>
                    </w:rPr>
                    <w:t>3</w:t>
                  </w:r>
                </w:p>
              </w:tc>
              <w:tc>
                <w:tcPr>
                  <w:tcW w:w="1170" w:type="dxa"/>
                  <w:vAlign w:val="center"/>
                </w:tcPr>
                <w:p w14:paraId="04F210BA" w14:textId="77777777" w:rsidR="00077BF3" w:rsidRPr="00BB7D6B" w:rsidRDefault="00077BF3" w:rsidP="00B17BD1">
                  <w:pPr>
                    <w:tabs>
                      <w:tab w:val="left" w:pos="3383"/>
                    </w:tabs>
                    <w:jc w:val="center"/>
                    <w:rPr>
                      <w:rFonts w:ascii="Times New Roman" w:hAnsi="Times New Roman" w:cs="Times New Roman"/>
                      <w:szCs w:val="24"/>
                    </w:rPr>
                  </w:pPr>
                  <w:r w:rsidRPr="00BB7D6B">
                    <w:rPr>
                      <w:rFonts w:ascii="Times New Roman" w:hAnsi="Times New Roman" w:cs="Times New Roman"/>
                      <w:szCs w:val="24"/>
                    </w:rPr>
                    <w:t>18</w:t>
                  </w:r>
                </w:p>
              </w:tc>
            </w:tr>
            <w:tr w:rsidR="00077BF3" w:rsidRPr="00BB7D6B" w14:paraId="04F210BE" w14:textId="77777777">
              <w:tc>
                <w:tcPr>
                  <w:tcW w:w="1075" w:type="dxa"/>
                  <w:vAlign w:val="center"/>
                </w:tcPr>
                <w:p w14:paraId="04F210BC" w14:textId="77777777" w:rsidR="00077BF3" w:rsidRPr="00BB7D6B" w:rsidRDefault="00077BF3" w:rsidP="00B17BD1">
                  <w:pPr>
                    <w:tabs>
                      <w:tab w:val="left" w:pos="3383"/>
                    </w:tabs>
                    <w:jc w:val="center"/>
                    <w:rPr>
                      <w:rFonts w:ascii="Times New Roman" w:hAnsi="Times New Roman" w:cs="Times New Roman"/>
                      <w:szCs w:val="24"/>
                    </w:rPr>
                  </w:pPr>
                </w:p>
              </w:tc>
              <w:tc>
                <w:tcPr>
                  <w:tcW w:w="1170" w:type="dxa"/>
                  <w:vAlign w:val="center"/>
                </w:tcPr>
                <w:p w14:paraId="04F210BD" w14:textId="77777777" w:rsidR="00077BF3" w:rsidRPr="00BB7D6B" w:rsidRDefault="00077BF3" w:rsidP="00B17BD1">
                  <w:pPr>
                    <w:tabs>
                      <w:tab w:val="left" w:pos="3383"/>
                    </w:tabs>
                    <w:jc w:val="center"/>
                    <w:rPr>
                      <w:rFonts w:ascii="Times New Roman" w:hAnsi="Times New Roman" w:cs="Times New Roman"/>
                      <w:szCs w:val="24"/>
                    </w:rPr>
                  </w:pPr>
                </w:p>
              </w:tc>
            </w:tr>
            <w:tr w:rsidR="00077BF3" w:rsidRPr="00BB7D6B" w14:paraId="04F210C1" w14:textId="77777777">
              <w:tc>
                <w:tcPr>
                  <w:tcW w:w="1075" w:type="dxa"/>
                  <w:vAlign w:val="center"/>
                </w:tcPr>
                <w:p w14:paraId="04F210BF" w14:textId="77777777" w:rsidR="00077BF3" w:rsidRPr="00BB7D6B" w:rsidRDefault="00077BF3" w:rsidP="00B17BD1">
                  <w:pPr>
                    <w:tabs>
                      <w:tab w:val="left" w:pos="3383"/>
                    </w:tabs>
                    <w:jc w:val="center"/>
                    <w:rPr>
                      <w:rFonts w:ascii="Times New Roman" w:hAnsi="Times New Roman" w:cs="Times New Roman"/>
                      <w:szCs w:val="24"/>
                    </w:rPr>
                  </w:pPr>
                  <w:r w:rsidRPr="00BB7D6B">
                    <w:rPr>
                      <w:rFonts w:ascii="Times New Roman" w:hAnsi="Times New Roman" w:cs="Times New Roman"/>
                      <w:szCs w:val="24"/>
                    </w:rPr>
                    <w:t>7</w:t>
                  </w:r>
                </w:p>
              </w:tc>
              <w:tc>
                <w:tcPr>
                  <w:tcW w:w="1170" w:type="dxa"/>
                  <w:vAlign w:val="center"/>
                </w:tcPr>
                <w:p w14:paraId="04F210C0" w14:textId="77777777" w:rsidR="00077BF3" w:rsidRPr="00BB7D6B" w:rsidRDefault="00077BF3" w:rsidP="00B17BD1">
                  <w:pPr>
                    <w:tabs>
                      <w:tab w:val="left" w:pos="3383"/>
                    </w:tabs>
                    <w:jc w:val="center"/>
                    <w:rPr>
                      <w:rFonts w:ascii="Times New Roman" w:hAnsi="Times New Roman" w:cs="Times New Roman"/>
                      <w:szCs w:val="24"/>
                    </w:rPr>
                  </w:pPr>
                  <w:r w:rsidRPr="00BB7D6B">
                    <w:rPr>
                      <w:rFonts w:ascii="Times New Roman" w:hAnsi="Times New Roman" w:cs="Times New Roman"/>
                      <w:szCs w:val="24"/>
                    </w:rPr>
                    <w:t>42</w:t>
                  </w:r>
                </w:p>
              </w:tc>
            </w:tr>
            <w:tr w:rsidR="00077BF3" w:rsidRPr="00BB7D6B" w14:paraId="04F210C4" w14:textId="77777777">
              <w:tc>
                <w:tcPr>
                  <w:tcW w:w="1075" w:type="dxa"/>
                  <w:vAlign w:val="center"/>
                </w:tcPr>
                <w:p w14:paraId="04F210C2" w14:textId="77777777" w:rsidR="00077BF3" w:rsidRPr="00BB7D6B" w:rsidRDefault="00077BF3" w:rsidP="00B17BD1">
                  <w:pPr>
                    <w:tabs>
                      <w:tab w:val="left" w:pos="3383"/>
                    </w:tabs>
                    <w:jc w:val="center"/>
                    <w:rPr>
                      <w:rFonts w:ascii="Times New Roman" w:hAnsi="Times New Roman" w:cs="Times New Roman"/>
                      <w:color w:val="FF0000"/>
                      <w:szCs w:val="24"/>
                    </w:rPr>
                  </w:pPr>
                  <w:r w:rsidRPr="00BB7D6B">
                    <w:rPr>
                      <w:rFonts w:ascii="Times New Roman" w:hAnsi="Times New Roman" w:cs="Times New Roman"/>
                      <w:color w:val="FF0000"/>
                      <w:szCs w:val="24"/>
                    </w:rPr>
                    <w:t>9</w:t>
                  </w:r>
                </w:p>
              </w:tc>
              <w:tc>
                <w:tcPr>
                  <w:tcW w:w="1170" w:type="dxa"/>
                  <w:vAlign w:val="center"/>
                </w:tcPr>
                <w:p w14:paraId="04F210C3" w14:textId="77777777" w:rsidR="00077BF3" w:rsidRPr="00BB7D6B" w:rsidRDefault="00077BF3" w:rsidP="00B17BD1">
                  <w:pPr>
                    <w:tabs>
                      <w:tab w:val="left" w:pos="3383"/>
                    </w:tabs>
                    <w:jc w:val="center"/>
                    <w:rPr>
                      <w:rFonts w:ascii="Times New Roman" w:hAnsi="Times New Roman" w:cs="Times New Roman"/>
                      <w:szCs w:val="24"/>
                    </w:rPr>
                  </w:pPr>
                  <w:r w:rsidRPr="00BB7D6B">
                    <w:rPr>
                      <w:rFonts w:ascii="Times New Roman" w:hAnsi="Times New Roman" w:cs="Times New Roman"/>
                      <w:szCs w:val="24"/>
                    </w:rPr>
                    <w:t>54</w:t>
                  </w:r>
                </w:p>
              </w:tc>
            </w:tr>
          </w:tbl>
          <w:p w14:paraId="04F210C5" w14:textId="77777777" w:rsidR="00077BF3" w:rsidRPr="00BB7D6B" w:rsidRDefault="00077BF3" w:rsidP="00B17BD1">
            <w:pPr>
              <w:tabs>
                <w:tab w:val="left" w:pos="3383"/>
              </w:tabs>
              <w:rPr>
                <w:rFonts w:ascii="Times New Roman" w:hAnsi="Times New Roman" w:cs="Times New Roman"/>
                <w:szCs w:val="24"/>
              </w:rPr>
            </w:pPr>
          </w:p>
          <w:p w14:paraId="04F210C6" w14:textId="77777777" w:rsidR="00077BF3" w:rsidRPr="00BB7D6B" w:rsidRDefault="00077BF3" w:rsidP="00B17BD1">
            <w:pPr>
              <w:tabs>
                <w:tab w:val="left" w:pos="3383"/>
              </w:tabs>
              <w:rPr>
                <w:rFonts w:ascii="Times New Roman" w:hAnsi="Times New Roman" w:cs="Times New Roman"/>
                <w:szCs w:val="24"/>
              </w:rPr>
            </w:pPr>
          </w:p>
          <w:p w14:paraId="04F210C7" w14:textId="77777777" w:rsidR="00077BF3" w:rsidRPr="00BB7D6B" w:rsidRDefault="00077BF3" w:rsidP="00B17BD1">
            <w:pPr>
              <w:tabs>
                <w:tab w:val="left" w:pos="3383"/>
              </w:tabs>
              <w:rPr>
                <w:rFonts w:ascii="Times New Roman" w:hAnsi="Times New Roman" w:cs="Times New Roman"/>
                <w:szCs w:val="24"/>
              </w:rPr>
            </w:pPr>
          </w:p>
          <w:p w14:paraId="04F210C8" w14:textId="77777777" w:rsidR="00077BF3" w:rsidRPr="00BB7D6B" w:rsidRDefault="00077BF3" w:rsidP="00B17BD1">
            <w:pPr>
              <w:tabs>
                <w:tab w:val="left" w:pos="3383"/>
              </w:tabs>
              <w:rPr>
                <w:rFonts w:ascii="Times New Roman" w:hAnsi="Times New Roman" w:cs="Times New Roman"/>
                <w:szCs w:val="24"/>
              </w:rPr>
            </w:pPr>
          </w:p>
          <w:p w14:paraId="04F210C9" w14:textId="77777777" w:rsidR="00077BF3" w:rsidRPr="00BB7D6B" w:rsidRDefault="00077BF3" w:rsidP="00B17BD1">
            <w:pPr>
              <w:tabs>
                <w:tab w:val="left" w:pos="3383"/>
              </w:tabs>
              <w:rPr>
                <w:rFonts w:ascii="Times New Roman" w:hAnsi="Times New Roman" w:cs="Times New Roman"/>
                <w:szCs w:val="24"/>
              </w:rPr>
            </w:pPr>
          </w:p>
          <w:p w14:paraId="04F210CA" w14:textId="77777777" w:rsidR="00077BF3" w:rsidRPr="00BB7D6B" w:rsidRDefault="00077BF3" w:rsidP="00B17BD1">
            <w:pPr>
              <w:tabs>
                <w:tab w:val="left" w:pos="3383"/>
              </w:tabs>
              <w:rPr>
                <w:rFonts w:ascii="Times New Roman" w:hAnsi="Times New Roman" w:cs="Times New Roman"/>
                <w:szCs w:val="24"/>
              </w:rPr>
            </w:pPr>
          </w:p>
          <w:p w14:paraId="04F210CB" w14:textId="77777777" w:rsidR="00077BF3" w:rsidRPr="00BB7D6B" w:rsidRDefault="00077BF3" w:rsidP="00B17BD1">
            <w:pPr>
              <w:tabs>
                <w:tab w:val="left" w:pos="3383"/>
              </w:tabs>
              <w:rPr>
                <w:rFonts w:ascii="Times New Roman" w:hAnsi="Times New Roman" w:cs="Times New Roman"/>
                <w:szCs w:val="24"/>
              </w:rPr>
            </w:pPr>
          </w:p>
          <w:p w14:paraId="04F210CC" w14:textId="77777777" w:rsidR="009B6CC8" w:rsidRPr="00BE6521" w:rsidRDefault="009B6CC8" w:rsidP="00420C47">
            <w:pPr>
              <w:tabs>
                <w:tab w:val="left" w:pos="3383"/>
              </w:tabs>
              <w:rPr>
                <w:rFonts w:ascii="Times New Roman" w:hAnsi="Times New Roman" w:cs="Times New Roman"/>
                <w:sz w:val="16"/>
                <w:szCs w:val="24"/>
              </w:rPr>
            </w:pPr>
          </w:p>
          <w:p w14:paraId="04F210CD" w14:textId="77777777" w:rsidR="009B6CC8" w:rsidRPr="00BE6521" w:rsidRDefault="009B6CC8" w:rsidP="00420C47">
            <w:pPr>
              <w:tabs>
                <w:tab w:val="left" w:pos="3383"/>
              </w:tabs>
              <w:rPr>
                <w:rFonts w:ascii="Times New Roman" w:hAnsi="Times New Roman" w:cs="Times New Roman"/>
                <w:sz w:val="16"/>
                <w:szCs w:val="24"/>
              </w:rPr>
            </w:pPr>
            <w:r>
              <w:rPr>
                <w:rFonts w:ascii="Times New Roman" w:hAnsi="Times New Roman" w:cs="Times New Roman"/>
                <w:szCs w:val="24"/>
              </w:rPr>
              <w:t xml:space="preserve">Students use tables to compare ratios.  Another bookstore offers paperback books at the prices below.  Which bookstore has the best buy? </w:t>
            </w:r>
            <w:r w:rsidR="00C1400D">
              <w:rPr>
                <w:rFonts w:ascii="Times New Roman" w:hAnsi="Times New Roman" w:cs="Times New Roman"/>
                <w:szCs w:val="24"/>
              </w:rPr>
              <w:t>Explain your answer</w:t>
            </w:r>
            <w:r w:rsidR="00BE6521">
              <w:rPr>
                <w:rFonts w:ascii="Times New Roman" w:hAnsi="Times New Roman" w:cs="Times New Roman"/>
                <w:szCs w:val="24"/>
              </w:rPr>
              <w:t>.</w:t>
            </w:r>
            <w:r w:rsidR="00035552" w:rsidRPr="002B02A8">
              <w:rPr>
                <w:rFonts w:ascii="Times New Roman" w:hAnsi="Times New Roman"/>
                <w:noProof/>
                <w:color w:val="3B3B3A"/>
                <w:szCs w:val="20"/>
              </w:rPr>
              <w:t xml:space="preserve"> </w:t>
            </w:r>
          </w:p>
          <w:p w14:paraId="04F210CE" w14:textId="77777777" w:rsidR="009B6CC8" w:rsidRDefault="009B6CC8" w:rsidP="00420C47">
            <w:pPr>
              <w:tabs>
                <w:tab w:val="left" w:pos="3383"/>
              </w:tabs>
              <w:rPr>
                <w:rFonts w:ascii="Times New Roman" w:hAnsi="Times New Roman" w:cs="Times New Roman"/>
                <w:szCs w:val="24"/>
              </w:rPr>
            </w:pPr>
          </w:p>
          <w:tbl>
            <w:tblPr>
              <w:tblStyle w:val="TableGrid"/>
              <w:tblpPr w:leftFromText="180" w:rightFromText="180" w:vertAnchor="text" w:horzAnchor="page" w:tblpX="1634" w:tblpY="-171"/>
              <w:tblOverlap w:val="never"/>
              <w:tblW w:w="0" w:type="auto"/>
              <w:tblLook w:val="00A0" w:firstRow="1" w:lastRow="0" w:firstColumn="1" w:lastColumn="0" w:noHBand="0" w:noVBand="0"/>
            </w:tblPr>
            <w:tblGrid>
              <w:gridCol w:w="1075"/>
              <w:gridCol w:w="1170"/>
            </w:tblGrid>
            <w:tr w:rsidR="009B6CC8" w:rsidRPr="00BB7D6B" w14:paraId="04F210D2" w14:textId="77777777">
              <w:tc>
                <w:tcPr>
                  <w:tcW w:w="1075" w:type="dxa"/>
                  <w:vAlign w:val="center"/>
                </w:tcPr>
                <w:p w14:paraId="04F210CF" w14:textId="77777777" w:rsidR="009B6CC8" w:rsidRPr="00BB7D6B" w:rsidRDefault="009B6CC8" w:rsidP="009B6CC8">
                  <w:pPr>
                    <w:tabs>
                      <w:tab w:val="left" w:pos="3383"/>
                    </w:tabs>
                    <w:jc w:val="center"/>
                    <w:rPr>
                      <w:rFonts w:ascii="Times New Roman" w:hAnsi="Times New Roman" w:cs="Times New Roman"/>
                      <w:b/>
                      <w:szCs w:val="24"/>
                    </w:rPr>
                  </w:pPr>
                  <w:r w:rsidRPr="00BB7D6B">
                    <w:rPr>
                      <w:rFonts w:ascii="Times New Roman" w:hAnsi="Times New Roman" w:cs="Times New Roman"/>
                      <w:b/>
                      <w:szCs w:val="24"/>
                    </w:rPr>
                    <w:t>Number of Books</w:t>
                  </w:r>
                  <w:r w:rsidR="001F6B2B">
                    <w:rPr>
                      <w:rFonts w:ascii="Times New Roman" w:hAnsi="Times New Roman" w:cs="Times New Roman"/>
                      <w:b/>
                      <w:szCs w:val="24"/>
                    </w:rPr>
                    <w:t xml:space="preserve"> (n)</w:t>
                  </w:r>
                </w:p>
              </w:tc>
              <w:tc>
                <w:tcPr>
                  <w:tcW w:w="1170" w:type="dxa"/>
                  <w:vAlign w:val="center"/>
                </w:tcPr>
                <w:p w14:paraId="04F210D0" w14:textId="77777777" w:rsidR="001F6B2B" w:rsidRDefault="00BE6521" w:rsidP="009B6CC8">
                  <w:pPr>
                    <w:tabs>
                      <w:tab w:val="left" w:pos="3383"/>
                    </w:tabs>
                    <w:jc w:val="center"/>
                    <w:rPr>
                      <w:rFonts w:ascii="Times New Roman" w:hAnsi="Times New Roman" w:cs="Times New Roman"/>
                      <w:b/>
                      <w:szCs w:val="24"/>
                    </w:rPr>
                  </w:pPr>
                  <w:r>
                    <w:rPr>
                      <w:rFonts w:ascii="Times New Roman" w:hAnsi="Times New Roman" w:cs="Times New Roman"/>
                      <w:b/>
                      <w:szCs w:val="24"/>
                    </w:rPr>
                    <w:t>Cost</w:t>
                  </w:r>
                </w:p>
                <w:p w14:paraId="04F210D1" w14:textId="77777777" w:rsidR="009B6CC8" w:rsidRPr="00BB7D6B" w:rsidRDefault="001F6B2B" w:rsidP="009B6CC8">
                  <w:pPr>
                    <w:tabs>
                      <w:tab w:val="left" w:pos="3383"/>
                    </w:tabs>
                    <w:jc w:val="center"/>
                    <w:rPr>
                      <w:rFonts w:ascii="Times New Roman" w:hAnsi="Times New Roman" w:cs="Times New Roman"/>
                      <w:b/>
                      <w:szCs w:val="24"/>
                    </w:rPr>
                  </w:pPr>
                  <w:r>
                    <w:rPr>
                      <w:rFonts w:ascii="Times New Roman" w:hAnsi="Times New Roman" w:cs="Times New Roman"/>
                      <w:b/>
                      <w:szCs w:val="24"/>
                    </w:rPr>
                    <w:t>(C)</w:t>
                  </w:r>
                </w:p>
              </w:tc>
            </w:tr>
            <w:tr w:rsidR="009B6CC8" w:rsidRPr="00BB7D6B" w14:paraId="04F210D5" w14:textId="77777777">
              <w:tc>
                <w:tcPr>
                  <w:tcW w:w="1075" w:type="dxa"/>
                  <w:vAlign w:val="center"/>
                </w:tcPr>
                <w:p w14:paraId="04F210D3" w14:textId="77777777" w:rsidR="009B6CC8" w:rsidRPr="00BB7D6B" w:rsidRDefault="009B6CC8" w:rsidP="009B6CC8">
                  <w:pPr>
                    <w:tabs>
                      <w:tab w:val="left" w:pos="3383"/>
                    </w:tabs>
                    <w:jc w:val="center"/>
                    <w:rPr>
                      <w:rFonts w:ascii="Times New Roman" w:hAnsi="Times New Roman" w:cs="Times New Roman"/>
                      <w:color w:val="FF0000"/>
                      <w:szCs w:val="24"/>
                    </w:rPr>
                  </w:pPr>
                </w:p>
              </w:tc>
              <w:tc>
                <w:tcPr>
                  <w:tcW w:w="1170" w:type="dxa"/>
                  <w:vAlign w:val="center"/>
                </w:tcPr>
                <w:p w14:paraId="04F210D4" w14:textId="77777777" w:rsidR="009B6CC8" w:rsidRPr="00BB7D6B" w:rsidRDefault="009B6CC8" w:rsidP="009B6CC8">
                  <w:pPr>
                    <w:tabs>
                      <w:tab w:val="left" w:pos="3383"/>
                    </w:tabs>
                    <w:jc w:val="center"/>
                    <w:rPr>
                      <w:rFonts w:ascii="Times New Roman" w:hAnsi="Times New Roman" w:cs="Times New Roman"/>
                      <w:color w:val="FF0000"/>
                      <w:szCs w:val="24"/>
                    </w:rPr>
                  </w:pPr>
                </w:p>
              </w:tc>
            </w:tr>
            <w:tr w:rsidR="009B6CC8" w:rsidRPr="00BB7D6B" w14:paraId="04F210D8" w14:textId="77777777">
              <w:tc>
                <w:tcPr>
                  <w:tcW w:w="1075" w:type="dxa"/>
                  <w:vAlign w:val="center"/>
                </w:tcPr>
                <w:p w14:paraId="04F210D6" w14:textId="77777777" w:rsidR="009B6CC8" w:rsidRPr="00BB7D6B" w:rsidRDefault="00BE6521" w:rsidP="009B6CC8">
                  <w:pPr>
                    <w:tabs>
                      <w:tab w:val="left" w:pos="3383"/>
                    </w:tabs>
                    <w:jc w:val="center"/>
                    <w:rPr>
                      <w:rFonts w:ascii="Times New Roman" w:hAnsi="Times New Roman" w:cs="Times New Roman"/>
                      <w:szCs w:val="24"/>
                    </w:rPr>
                  </w:pPr>
                  <w:r>
                    <w:rPr>
                      <w:rFonts w:ascii="Times New Roman" w:hAnsi="Times New Roman" w:cs="Times New Roman"/>
                      <w:szCs w:val="24"/>
                    </w:rPr>
                    <w:t>4</w:t>
                  </w:r>
                </w:p>
              </w:tc>
              <w:tc>
                <w:tcPr>
                  <w:tcW w:w="1170" w:type="dxa"/>
                  <w:vAlign w:val="center"/>
                </w:tcPr>
                <w:p w14:paraId="04F210D7" w14:textId="77777777" w:rsidR="009B6CC8" w:rsidRPr="00BB7D6B" w:rsidRDefault="00BE6521" w:rsidP="009B6CC8">
                  <w:pPr>
                    <w:tabs>
                      <w:tab w:val="left" w:pos="3383"/>
                    </w:tabs>
                    <w:jc w:val="center"/>
                    <w:rPr>
                      <w:rFonts w:ascii="Times New Roman" w:hAnsi="Times New Roman" w:cs="Times New Roman"/>
                      <w:szCs w:val="24"/>
                    </w:rPr>
                  </w:pPr>
                  <w:r>
                    <w:rPr>
                      <w:rFonts w:ascii="Times New Roman" w:hAnsi="Times New Roman" w:cs="Times New Roman"/>
                      <w:szCs w:val="24"/>
                    </w:rPr>
                    <w:t>2</w:t>
                  </w:r>
                  <w:r w:rsidR="00E04590">
                    <w:rPr>
                      <w:rFonts w:ascii="Times New Roman" w:hAnsi="Times New Roman" w:cs="Times New Roman"/>
                      <w:szCs w:val="24"/>
                    </w:rPr>
                    <w:t>0</w:t>
                  </w:r>
                </w:p>
              </w:tc>
            </w:tr>
            <w:tr w:rsidR="009B6CC8" w:rsidRPr="00BB7D6B" w14:paraId="04F210DB" w14:textId="77777777">
              <w:tc>
                <w:tcPr>
                  <w:tcW w:w="1075" w:type="dxa"/>
                  <w:vAlign w:val="center"/>
                </w:tcPr>
                <w:p w14:paraId="04F210D9" w14:textId="77777777" w:rsidR="009B6CC8" w:rsidRPr="00BB7D6B" w:rsidRDefault="009B6CC8" w:rsidP="009B6CC8">
                  <w:pPr>
                    <w:tabs>
                      <w:tab w:val="left" w:pos="3383"/>
                    </w:tabs>
                    <w:jc w:val="center"/>
                    <w:rPr>
                      <w:rFonts w:ascii="Times New Roman" w:hAnsi="Times New Roman" w:cs="Times New Roman"/>
                      <w:szCs w:val="24"/>
                    </w:rPr>
                  </w:pPr>
                </w:p>
              </w:tc>
              <w:tc>
                <w:tcPr>
                  <w:tcW w:w="1170" w:type="dxa"/>
                  <w:vAlign w:val="center"/>
                </w:tcPr>
                <w:p w14:paraId="04F210DA" w14:textId="77777777" w:rsidR="009B6CC8" w:rsidRPr="00BB7D6B" w:rsidRDefault="009B6CC8" w:rsidP="009B6CC8">
                  <w:pPr>
                    <w:tabs>
                      <w:tab w:val="left" w:pos="3383"/>
                    </w:tabs>
                    <w:jc w:val="center"/>
                    <w:rPr>
                      <w:rFonts w:ascii="Times New Roman" w:hAnsi="Times New Roman" w:cs="Times New Roman"/>
                      <w:szCs w:val="24"/>
                    </w:rPr>
                  </w:pPr>
                </w:p>
              </w:tc>
            </w:tr>
            <w:tr w:rsidR="009B6CC8" w:rsidRPr="00BB7D6B" w14:paraId="04F210DE" w14:textId="77777777">
              <w:tc>
                <w:tcPr>
                  <w:tcW w:w="1075" w:type="dxa"/>
                  <w:vAlign w:val="center"/>
                </w:tcPr>
                <w:p w14:paraId="04F210DC" w14:textId="77777777" w:rsidR="009B6CC8" w:rsidRPr="00BE6521" w:rsidRDefault="00BE6521" w:rsidP="009B6CC8">
                  <w:pPr>
                    <w:tabs>
                      <w:tab w:val="left" w:pos="3383"/>
                    </w:tabs>
                    <w:jc w:val="center"/>
                    <w:rPr>
                      <w:rFonts w:ascii="Times New Roman" w:hAnsi="Times New Roman" w:cs="Times New Roman"/>
                      <w:szCs w:val="24"/>
                    </w:rPr>
                  </w:pPr>
                  <w:r w:rsidRPr="00BE6521">
                    <w:rPr>
                      <w:rFonts w:ascii="Times New Roman" w:hAnsi="Times New Roman" w:cs="Times New Roman"/>
                      <w:szCs w:val="24"/>
                    </w:rPr>
                    <w:t>8</w:t>
                  </w:r>
                </w:p>
              </w:tc>
              <w:tc>
                <w:tcPr>
                  <w:tcW w:w="1170" w:type="dxa"/>
                  <w:vAlign w:val="center"/>
                </w:tcPr>
                <w:p w14:paraId="04F210DD" w14:textId="77777777" w:rsidR="009B6CC8" w:rsidRPr="00BB7D6B" w:rsidRDefault="00BE6521" w:rsidP="009B6CC8">
                  <w:pPr>
                    <w:tabs>
                      <w:tab w:val="left" w:pos="3383"/>
                    </w:tabs>
                    <w:jc w:val="center"/>
                    <w:rPr>
                      <w:rFonts w:ascii="Times New Roman" w:hAnsi="Times New Roman" w:cs="Times New Roman"/>
                      <w:szCs w:val="24"/>
                    </w:rPr>
                  </w:pPr>
                  <w:r>
                    <w:rPr>
                      <w:rFonts w:ascii="Times New Roman" w:hAnsi="Times New Roman" w:cs="Times New Roman"/>
                      <w:szCs w:val="24"/>
                    </w:rPr>
                    <w:t>4</w:t>
                  </w:r>
                  <w:r w:rsidR="00E04590">
                    <w:rPr>
                      <w:rFonts w:ascii="Times New Roman" w:hAnsi="Times New Roman" w:cs="Times New Roman"/>
                      <w:szCs w:val="24"/>
                    </w:rPr>
                    <w:t>0</w:t>
                  </w:r>
                </w:p>
              </w:tc>
            </w:tr>
          </w:tbl>
          <w:p w14:paraId="04F210DF" w14:textId="77777777" w:rsidR="009B6CC8" w:rsidRDefault="009B6CC8" w:rsidP="00420C47">
            <w:pPr>
              <w:tabs>
                <w:tab w:val="left" w:pos="3383"/>
              </w:tabs>
              <w:rPr>
                <w:rFonts w:ascii="Times New Roman" w:hAnsi="Times New Roman" w:cs="Times New Roman"/>
                <w:szCs w:val="24"/>
              </w:rPr>
            </w:pPr>
          </w:p>
          <w:p w14:paraId="04F210E0" w14:textId="77777777" w:rsidR="00077BF3" w:rsidRPr="009B6CC8" w:rsidRDefault="00077BF3" w:rsidP="00420C47">
            <w:pPr>
              <w:tabs>
                <w:tab w:val="left" w:pos="3383"/>
              </w:tabs>
              <w:rPr>
                <w:rFonts w:ascii="Times New Roman" w:hAnsi="Times New Roman" w:cs="Times New Roman"/>
                <w:b/>
                <w:szCs w:val="24"/>
              </w:rPr>
            </w:pPr>
          </w:p>
          <w:p w14:paraId="04F210E1" w14:textId="77777777" w:rsidR="00C1400D" w:rsidRDefault="00C1400D" w:rsidP="00420C47">
            <w:pPr>
              <w:tabs>
                <w:tab w:val="left" w:pos="3383"/>
              </w:tabs>
              <w:rPr>
                <w:rFonts w:ascii="Times New Roman" w:hAnsi="Times New Roman" w:cs="Times New Roman"/>
                <w:color w:val="FF0000"/>
                <w:szCs w:val="24"/>
              </w:rPr>
            </w:pPr>
          </w:p>
          <w:p w14:paraId="04F210E2" w14:textId="77777777" w:rsidR="00C1400D" w:rsidRDefault="00C1400D" w:rsidP="00420C47">
            <w:pPr>
              <w:tabs>
                <w:tab w:val="left" w:pos="3383"/>
              </w:tabs>
              <w:rPr>
                <w:rFonts w:ascii="Times New Roman" w:hAnsi="Times New Roman" w:cs="Times New Roman"/>
                <w:color w:val="FF0000"/>
                <w:szCs w:val="24"/>
              </w:rPr>
            </w:pPr>
          </w:p>
          <w:p w14:paraId="04F210E3" w14:textId="77777777" w:rsidR="00C1400D" w:rsidRDefault="00C1400D" w:rsidP="00420C47">
            <w:pPr>
              <w:tabs>
                <w:tab w:val="left" w:pos="3383"/>
              </w:tabs>
              <w:rPr>
                <w:rFonts w:ascii="Times New Roman" w:hAnsi="Times New Roman" w:cs="Times New Roman"/>
                <w:color w:val="FF0000"/>
                <w:szCs w:val="24"/>
              </w:rPr>
            </w:pPr>
          </w:p>
          <w:p w14:paraId="04F210E4" w14:textId="77777777" w:rsidR="00C1400D" w:rsidRDefault="00C1400D" w:rsidP="00420C47">
            <w:pPr>
              <w:tabs>
                <w:tab w:val="left" w:pos="3383"/>
              </w:tabs>
              <w:rPr>
                <w:rFonts w:ascii="Times New Roman" w:hAnsi="Times New Roman" w:cs="Times New Roman"/>
                <w:color w:val="FF0000"/>
                <w:szCs w:val="24"/>
              </w:rPr>
            </w:pPr>
          </w:p>
          <w:p w14:paraId="04F210E5" w14:textId="77777777" w:rsidR="00C1400D" w:rsidRDefault="00C1400D" w:rsidP="00B17BD1">
            <w:pPr>
              <w:tabs>
                <w:tab w:val="left" w:pos="3383"/>
              </w:tabs>
              <w:rPr>
                <w:rFonts w:ascii="Times New Roman" w:hAnsi="Times New Roman" w:cs="Times New Roman"/>
                <w:color w:val="FF0000"/>
                <w:szCs w:val="24"/>
              </w:rPr>
            </w:pPr>
          </w:p>
          <w:p w14:paraId="04F210E6" w14:textId="77777777" w:rsidR="00161B88" w:rsidRDefault="007F2FD1" w:rsidP="00B17BD1">
            <w:pPr>
              <w:tabs>
                <w:tab w:val="left" w:pos="3383"/>
              </w:tabs>
              <w:rPr>
                <w:rFonts w:ascii="Times New Roman" w:hAnsi="Times New Roman" w:cs="Times New Roman"/>
                <w:szCs w:val="24"/>
              </w:rPr>
            </w:pPr>
            <w:r w:rsidRPr="002B02A8">
              <w:rPr>
                <w:rFonts w:ascii="Times New Roman" w:hAnsi="Times New Roman"/>
                <w:noProof/>
                <w:color w:val="3B3B3A"/>
                <w:szCs w:val="20"/>
              </w:rPr>
              <mc:AlternateContent>
                <mc:Choice Requires="wps">
                  <w:drawing>
                    <wp:anchor distT="45720" distB="45720" distL="114300" distR="114300" simplePos="0" relativeHeight="251870720" behindDoc="0" locked="0" layoutInCell="1" allowOverlap="1" wp14:anchorId="04F21B05" wp14:editId="04F21B06">
                      <wp:simplePos x="0" y="0"/>
                      <wp:positionH relativeFrom="column">
                        <wp:posOffset>4739005</wp:posOffset>
                      </wp:positionH>
                      <wp:positionV relativeFrom="paragraph">
                        <wp:posOffset>273050</wp:posOffset>
                      </wp:positionV>
                      <wp:extent cx="1743075" cy="1404620"/>
                      <wp:effectExtent l="0" t="0" r="0" b="3810"/>
                      <wp:wrapThrough wrapText="bothSides">
                        <wp:wrapPolygon edited="0">
                          <wp:start x="708" y="0"/>
                          <wp:lineTo x="708" y="20842"/>
                          <wp:lineTo x="20774" y="20842"/>
                          <wp:lineTo x="20774" y="0"/>
                          <wp:lineTo x="708" y="0"/>
                        </wp:wrapPolygon>
                      </wp:wrapThrough>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9C"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F21B05" id="_x0000_s1095" type="#_x0000_t202" style="position:absolute;margin-left:373.15pt;margin-top:21.5pt;width:137.25pt;height:110.6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" filled="f" stroked="f">
                      <v:textbox style="mso-fit-shape-to-text:t">
                        <w:txbxContent>
                          <w:p w14:paraId="04F21D9C"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E04590">
              <w:rPr>
                <w:rFonts w:ascii="Times New Roman" w:hAnsi="Times New Roman" w:cs="Times New Roman"/>
                <w:szCs w:val="24"/>
              </w:rPr>
              <w:t>To help understand the multiplicative relationship between the number of books and cost, s</w:t>
            </w:r>
            <w:r w:rsidR="00BE6521">
              <w:rPr>
                <w:rFonts w:ascii="Times New Roman" w:hAnsi="Times New Roman" w:cs="Times New Roman"/>
                <w:szCs w:val="24"/>
              </w:rPr>
              <w:t>tudents write equations to express the cost of any number of books.  Writing equations is foundational for work in 7</w:t>
            </w:r>
            <w:r w:rsidR="00BE6521" w:rsidRPr="00BE6521">
              <w:rPr>
                <w:rFonts w:ascii="Times New Roman" w:hAnsi="Times New Roman" w:cs="Times New Roman"/>
                <w:szCs w:val="24"/>
                <w:vertAlign w:val="superscript"/>
              </w:rPr>
              <w:t>th</w:t>
            </w:r>
            <w:r w:rsidR="00BE6521">
              <w:rPr>
                <w:rFonts w:ascii="Times New Roman" w:hAnsi="Times New Roman" w:cs="Times New Roman"/>
                <w:szCs w:val="24"/>
              </w:rPr>
              <w:t xml:space="preserve"> grade.  For example, the equation for the first table would be </w:t>
            </w:r>
            <w:r w:rsidR="00BE6521" w:rsidRPr="00BE6521">
              <w:rPr>
                <w:rFonts w:ascii="Times New Roman" w:hAnsi="Times New Roman" w:cs="Times New Roman"/>
                <w:i/>
                <w:szCs w:val="24"/>
              </w:rPr>
              <w:t>C</w:t>
            </w:r>
            <w:r w:rsidR="00BE6521">
              <w:rPr>
                <w:rFonts w:ascii="Times New Roman" w:hAnsi="Times New Roman" w:cs="Times New Roman"/>
                <w:szCs w:val="24"/>
              </w:rPr>
              <w:t xml:space="preserve"> = </w:t>
            </w:r>
            <w:r w:rsidR="001A5F04">
              <w:rPr>
                <w:rFonts w:ascii="Times New Roman" w:hAnsi="Times New Roman" w:cs="Times New Roman"/>
                <w:szCs w:val="24"/>
              </w:rPr>
              <w:t>6</w:t>
            </w:r>
            <w:r w:rsidR="00BE6521" w:rsidRPr="00BE6521">
              <w:rPr>
                <w:rFonts w:ascii="Times New Roman" w:hAnsi="Times New Roman" w:cs="Times New Roman"/>
                <w:i/>
                <w:szCs w:val="24"/>
              </w:rPr>
              <w:t>n</w:t>
            </w:r>
            <w:r w:rsidR="001F6B2B">
              <w:rPr>
                <w:rFonts w:ascii="Times New Roman" w:hAnsi="Times New Roman" w:cs="Times New Roman"/>
                <w:szCs w:val="24"/>
              </w:rPr>
              <w:t xml:space="preserve">, while the equation for the second bookstore is </w:t>
            </w:r>
            <w:r w:rsidR="001F6B2B">
              <w:rPr>
                <w:rFonts w:ascii="Times New Roman" w:hAnsi="Times New Roman" w:cs="Times New Roman"/>
                <w:i/>
                <w:szCs w:val="24"/>
              </w:rPr>
              <w:t>C = 5n</w:t>
            </w:r>
            <w:r w:rsidR="001F6B2B">
              <w:rPr>
                <w:rFonts w:ascii="Times New Roman" w:hAnsi="Times New Roman" w:cs="Times New Roman"/>
                <w:szCs w:val="24"/>
              </w:rPr>
              <w:t>.</w:t>
            </w:r>
          </w:p>
          <w:p w14:paraId="04F210E7" w14:textId="77777777" w:rsidR="00035552" w:rsidRDefault="00035552" w:rsidP="00B17BD1">
            <w:pPr>
              <w:tabs>
                <w:tab w:val="left" w:pos="3383"/>
              </w:tabs>
              <w:rPr>
                <w:rFonts w:ascii="Times New Roman" w:hAnsi="Times New Roman" w:cs="Times New Roman"/>
                <w:szCs w:val="24"/>
              </w:rPr>
            </w:pPr>
          </w:p>
          <w:p w14:paraId="04F210E8" w14:textId="77777777" w:rsidR="0088362B" w:rsidRDefault="00077BF3" w:rsidP="00B17BD1">
            <w:pPr>
              <w:tabs>
                <w:tab w:val="left" w:pos="3383"/>
              </w:tabs>
              <w:rPr>
                <w:rFonts w:ascii="Times New Roman" w:hAnsi="Times New Roman" w:cs="Times New Roman"/>
                <w:szCs w:val="24"/>
              </w:rPr>
            </w:pPr>
            <w:r w:rsidRPr="00BB7D6B">
              <w:rPr>
                <w:rFonts w:ascii="Times New Roman" w:hAnsi="Times New Roman" w:cs="Times New Roman"/>
                <w:szCs w:val="24"/>
              </w:rPr>
              <w:t>The numbers in the table can be expressed as order</w:t>
            </w:r>
            <w:r w:rsidR="00E04590">
              <w:rPr>
                <w:rFonts w:ascii="Times New Roman" w:hAnsi="Times New Roman" w:cs="Times New Roman"/>
                <w:szCs w:val="24"/>
              </w:rPr>
              <w:t>ed pairs (number of books, cost</w:t>
            </w:r>
            <w:r w:rsidRPr="00BB7D6B">
              <w:rPr>
                <w:rFonts w:ascii="Times New Roman" w:hAnsi="Times New Roman" w:cs="Times New Roman"/>
                <w:szCs w:val="24"/>
              </w:rPr>
              <w:t xml:space="preserve">) and plotted on a coordinate plane.  </w:t>
            </w:r>
          </w:p>
          <w:p w14:paraId="04F210E9" w14:textId="77777777" w:rsidR="007F2FD1" w:rsidRDefault="007F2FD1" w:rsidP="00B17BD1">
            <w:pPr>
              <w:tabs>
                <w:tab w:val="left" w:pos="3383"/>
              </w:tabs>
              <w:rPr>
                <w:rFonts w:ascii="Times New Roman" w:hAnsi="Times New Roman" w:cs="Times New Roman"/>
                <w:szCs w:val="24"/>
              </w:rPr>
            </w:pPr>
          </w:p>
          <w:p w14:paraId="04F210EA" w14:textId="77777777" w:rsidR="00BE6521" w:rsidRPr="00161B88" w:rsidRDefault="00077BF3" w:rsidP="00B17BD1">
            <w:pPr>
              <w:tabs>
                <w:tab w:val="left" w:pos="3383"/>
              </w:tabs>
              <w:rPr>
                <w:rFonts w:ascii="Times New Roman" w:hAnsi="Times New Roman" w:cs="Times New Roman"/>
                <w:szCs w:val="24"/>
              </w:rPr>
            </w:pPr>
            <w:r w:rsidRPr="00BB7D6B">
              <w:rPr>
                <w:rFonts w:ascii="Times New Roman" w:hAnsi="Times New Roman" w:cs="Times New Roman"/>
                <w:szCs w:val="24"/>
              </w:rPr>
              <w:t xml:space="preserve">Students </w:t>
            </w:r>
            <w:proofErr w:type="gramStart"/>
            <w:r w:rsidRPr="00BB7D6B">
              <w:rPr>
                <w:rFonts w:ascii="Times New Roman" w:hAnsi="Times New Roman" w:cs="Times New Roman"/>
                <w:szCs w:val="24"/>
              </w:rPr>
              <w:t>are able to</w:t>
            </w:r>
            <w:proofErr w:type="gramEnd"/>
            <w:r w:rsidRPr="00BB7D6B">
              <w:rPr>
                <w:rFonts w:ascii="Times New Roman" w:hAnsi="Times New Roman" w:cs="Times New Roman"/>
                <w:szCs w:val="24"/>
              </w:rPr>
              <w:t xml:space="preserve"> plot ratios as ordered pairs.  </w:t>
            </w:r>
            <w:r w:rsidR="004C29EB">
              <w:rPr>
                <w:rFonts w:ascii="Times New Roman" w:hAnsi="Times New Roman" w:cs="Times New Roman"/>
                <w:szCs w:val="24"/>
              </w:rPr>
              <w:t>For example, a graph of Books Unlimited would be:</w:t>
            </w:r>
          </w:p>
          <w:p w14:paraId="04F210EB" w14:textId="77777777" w:rsidR="00BE6521" w:rsidRPr="00161B88" w:rsidRDefault="00BE6521" w:rsidP="00B17BD1">
            <w:pPr>
              <w:tabs>
                <w:tab w:val="left" w:pos="3383"/>
              </w:tabs>
              <w:rPr>
                <w:rFonts w:ascii="Times New Roman" w:hAnsi="Times New Roman" w:cs="Times New Roman"/>
                <w:szCs w:val="24"/>
              </w:rPr>
            </w:pPr>
          </w:p>
          <w:p w14:paraId="04F210EC" w14:textId="77777777" w:rsidR="00BE6521" w:rsidRPr="009B5E1F" w:rsidRDefault="009B5E1F" w:rsidP="00B17BD1">
            <w:pPr>
              <w:tabs>
                <w:tab w:val="left" w:pos="3383"/>
              </w:tabs>
              <w:rPr>
                <w:rFonts w:ascii="Times New Roman" w:hAnsi="Times New Roman" w:cs="Times New Roman"/>
                <w:szCs w:val="24"/>
              </w:rPr>
            </w:pPr>
            <w:r>
              <w:rPr>
                <w:noProof/>
              </w:rPr>
              <w:drawing>
                <wp:inline distT="0" distB="0" distL="0" distR="0" wp14:anchorId="04F21B07" wp14:editId="04F21B08">
                  <wp:extent cx="4572000" cy="3009900"/>
                  <wp:effectExtent l="25400" t="25400" r="0" b="0"/>
                  <wp:docPr id="9"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F210ED" w14:textId="77777777" w:rsidR="0088362B" w:rsidRDefault="0088362B" w:rsidP="003B6998">
            <w:pPr>
              <w:tabs>
                <w:tab w:val="left" w:pos="3383"/>
              </w:tabs>
              <w:rPr>
                <w:rFonts w:ascii="Times New Roman" w:hAnsi="Times New Roman" w:cs="Times New Roman"/>
                <w:color w:val="FF0000"/>
                <w:szCs w:val="24"/>
              </w:rPr>
            </w:pPr>
          </w:p>
          <w:p w14:paraId="04F210EE" w14:textId="77777777" w:rsidR="00EB4F9C" w:rsidRPr="00486541" w:rsidRDefault="00EB4F9C" w:rsidP="003B6998">
            <w:pPr>
              <w:tabs>
                <w:tab w:val="left" w:pos="3383"/>
              </w:tabs>
              <w:rPr>
                <w:rFonts w:ascii="Times New Roman" w:hAnsi="Times New Roman" w:cs="Times New Roman"/>
                <w:color w:val="000000" w:themeColor="text1"/>
                <w:szCs w:val="24"/>
                <w:u w:val="single"/>
              </w:rPr>
            </w:pPr>
          </w:p>
          <w:p w14:paraId="04F210EF" w14:textId="77777777" w:rsidR="00EB4F9C" w:rsidRPr="00486541" w:rsidRDefault="00EB4F9C" w:rsidP="003B6998">
            <w:pPr>
              <w:tabs>
                <w:tab w:val="left" w:pos="3383"/>
              </w:tabs>
              <w:rPr>
                <w:rFonts w:ascii="Times New Roman" w:hAnsi="Times New Roman" w:cs="Times New Roman"/>
                <w:color w:val="000000" w:themeColor="text1"/>
                <w:szCs w:val="24"/>
                <w:u w:val="single"/>
              </w:rPr>
            </w:pPr>
            <w:r w:rsidRPr="00486541">
              <w:rPr>
                <w:rFonts w:ascii="Times New Roman" w:hAnsi="Times New Roman" w:cs="Times New Roman"/>
                <w:color w:val="000000" w:themeColor="text1"/>
                <w:szCs w:val="24"/>
                <w:u w:val="single"/>
              </w:rPr>
              <w:t>Example 2:</w:t>
            </w:r>
          </w:p>
          <w:p w14:paraId="04F210F0" w14:textId="77777777" w:rsidR="00EB4F9C" w:rsidRDefault="003B6998" w:rsidP="003B6998">
            <w:pPr>
              <w:tabs>
                <w:tab w:val="left" w:pos="3383"/>
              </w:tabs>
              <w:rPr>
                <w:rFonts w:ascii="Times New Roman" w:hAnsi="Times New Roman" w:cs="Times New Roman"/>
                <w:color w:val="000000" w:themeColor="text1"/>
                <w:szCs w:val="24"/>
              </w:rPr>
            </w:pPr>
            <w:r w:rsidRPr="00F93511">
              <w:rPr>
                <w:rFonts w:ascii="Times New Roman" w:hAnsi="Times New Roman" w:cs="Times New Roman"/>
                <w:color w:val="000000" w:themeColor="text1"/>
                <w:szCs w:val="24"/>
              </w:rPr>
              <w:t xml:space="preserve">Ratios can also be used in problem solving by thinking about the total amount for each ratio unit.  </w:t>
            </w:r>
          </w:p>
          <w:p w14:paraId="04F210F1" w14:textId="77777777" w:rsidR="00F97190" w:rsidRDefault="003B6998" w:rsidP="003B6998">
            <w:pPr>
              <w:tabs>
                <w:tab w:val="left" w:pos="3383"/>
              </w:tabs>
              <w:rPr>
                <w:rFonts w:ascii="Times New Roman" w:hAnsi="Times New Roman" w:cs="Times New Roman"/>
                <w:color w:val="000000" w:themeColor="text1"/>
                <w:szCs w:val="24"/>
              </w:rPr>
            </w:pPr>
            <w:r w:rsidRPr="00F93511">
              <w:rPr>
                <w:rFonts w:ascii="Times New Roman" w:hAnsi="Times New Roman" w:cs="Times New Roman"/>
                <w:color w:val="000000" w:themeColor="text1"/>
                <w:szCs w:val="24"/>
              </w:rPr>
              <w:t xml:space="preserve">The ratio of </w:t>
            </w:r>
            <w:r w:rsidR="00F97190">
              <w:rPr>
                <w:rFonts w:ascii="Times New Roman" w:hAnsi="Times New Roman" w:cs="Times New Roman"/>
                <w:color w:val="000000" w:themeColor="text1"/>
                <w:szCs w:val="24"/>
              </w:rPr>
              <w:t xml:space="preserve">cups of </w:t>
            </w:r>
            <w:r w:rsidRPr="00F93511">
              <w:rPr>
                <w:rFonts w:ascii="Times New Roman" w:hAnsi="Times New Roman" w:cs="Times New Roman"/>
                <w:color w:val="000000" w:themeColor="text1"/>
                <w:szCs w:val="24"/>
              </w:rPr>
              <w:t xml:space="preserve">orange juice concentrate to </w:t>
            </w:r>
            <w:r w:rsidR="00F97190">
              <w:rPr>
                <w:rFonts w:ascii="Times New Roman" w:hAnsi="Times New Roman" w:cs="Times New Roman"/>
                <w:color w:val="000000" w:themeColor="text1"/>
                <w:szCs w:val="24"/>
              </w:rPr>
              <w:t xml:space="preserve">cups of </w:t>
            </w:r>
            <w:r w:rsidRPr="00F93511">
              <w:rPr>
                <w:rFonts w:ascii="Times New Roman" w:hAnsi="Times New Roman" w:cs="Times New Roman"/>
                <w:color w:val="000000" w:themeColor="text1"/>
                <w:szCs w:val="24"/>
              </w:rPr>
              <w:t>water in punc</w:t>
            </w:r>
            <w:r w:rsidR="00F97190">
              <w:rPr>
                <w:rFonts w:ascii="Times New Roman" w:hAnsi="Times New Roman" w:cs="Times New Roman"/>
                <w:color w:val="000000" w:themeColor="text1"/>
                <w:szCs w:val="24"/>
              </w:rPr>
              <w:t xml:space="preserve">h is 1: 3.  If James made </w:t>
            </w:r>
            <w:r w:rsidR="00F02ECA" w:rsidRPr="00F93511">
              <w:rPr>
                <w:rFonts w:ascii="Times New Roman" w:hAnsi="Times New Roman" w:cs="Times New Roman"/>
                <w:color w:val="000000" w:themeColor="text1"/>
                <w:szCs w:val="24"/>
              </w:rPr>
              <w:t>32</w:t>
            </w:r>
            <w:r w:rsidRPr="00F93511">
              <w:rPr>
                <w:rFonts w:ascii="Times New Roman" w:hAnsi="Times New Roman" w:cs="Times New Roman"/>
                <w:color w:val="000000" w:themeColor="text1"/>
                <w:szCs w:val="24"/>
              </w:rPr>
              <w:t xml:space="preserve"> cups of punch, how many </w:t>
            </w:r>
            <w:r w:rsidR="00F93511" w:rsidRPr="00F93511">
              <w:rPr>
                <w:rFonts w:ascii="Times New Roman" w:hAnsi="Times New Roman" w:cs="Times New Roman"/>
                <w:color w:val="000000" w:themeColor="text1"/>
                <w:szCs w:val="24"/>
              </w:rPr>
              <w:t xml:space="preserve">cups of orange </w:t>
            </w:r>
            <w:r w:rsidR="00F97190">
              <w:rPr>
                <w:rFonts w:ascii="Times New Roman" w:hAnsi="Times New Roman" w:cs="Times New Roman"/>
                <w:color w:val="000000" w:themeColor="text1"/>
                <w:szCs w:val="24"/>
              </w:rPr>
              <w:t>did he need?</w:t>
            </w:r>
            <w:r w:rsidR="00035552" w:rsidRPr="002B02A8">
              <w:rPr>
                <w:rFonts w:ascii="Times New Roman" w:hAnsi="Times New Roman"/>
                <w:noProof/>
                <w:color w:val="3B3B3A"/>
                <w:szCs w:val="20"/>
              </w:rPr>
              <w:t xml:space="preserve"> </w:t>
            </w:r>
          </w:p>
          <w:p w14:paraId="04F210F2" w14:textId="77777777" w:rsidR="0099354C" w:rsidRDefault="00F93511" w:rsidP="003B6998">
            <w:pPr>
              <w:tabs>
                <w:tab w:val="left" w:pos="3383"/>
              </w:tabs>
              <w:rPr>
                <w:rFonts w:ascii="Times New Roman" w:hAnsi="Times New Roman" w:cs="Times New Roman"/>
                <w:color w:val="000000" w:themeColor="text1"/>
                <w:szCs w:val="24"/>
              </w:rPr>
            </w:pPr>
            <w:r w:rsidRPr="00F93511">
              <w:rPr>
                <w:rFonts w:ascii="Times New Roman" w:hAnsi="Times New Roman" w:cs="Times New Roman"/>
                <w:color w:val="000000" w:themeColor="text1"/>
                <w:szCs w:val="24"/>
              </w:rPr>
              <w:t xml:space="preserve">  </w:t>
            </w:r>
          </w:p>
          <w:p w14:paraId="04F210F3" w14:textId="77777777" w:rsidR="0099354C" w:rsidRDefault="00AF6954" w:rsidP="003B6998">
            <w:pPr>
              <w:tabs>
                <w:tab w:val="left" w:pos="3383"/>
              </w:tabs>
              <w:rPr>
                <w:rFonts w:ascii="Times New Roman" w:hAnsi="Times New Roman" w:cs="Times New Roman"/>
                <w:color w:val="000000" w:themeColor="text1"/>
                <w:szCs w:val="24"/>
              </w:rPr>
            </w:pPr>
            <w:r w:rsidRPr="00AF6954">
              <w:rPr>
                <w:rFonts w:ascii="Times New Roman" w:hAnsi="Times New Roman" w:cs="Times New Roman"/>
                <w:noProof/>
                <w:szCs w:val="28"/>
              </w:rPr>
              <mc:AlternateContent>
                <mc:Choice Requires="wps">
                  <w:drawing>
                    <wp:anchor distT="45720" distB="45720" distL="114300" distR="114300" simplePos="0" relativeHeight="251928064" behindDoc="0" locked="0" layoutInCell="1" allowOverlap="1" wp14:anchorId="04F21B09" wp14:editId="04F21B0A">
                      <wp:simplePos x="0" y="0"/>
                      <wp:positionH relativeFrom="column">
                        <wp:posOffset>-2390775</wp:posOffset>
                      </wp:positionH>
                      <wp:positionV relativeFrom="paragraph">
                        <wp:posOffset>374015</wp:posOffset>
                      </wp:positionV>
                      <wp:extent cx="1590675" cy="314325"/>
                      <wp:effectExtent l="0" t="0" r="9525" b="9525"/>
                      <wp:wrapNone/>
                      <wp:docPr id="1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9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09" id="_x0000_s1096" type="#_x0000_t202" style="position:absolute;margin-left:-188.25pt;margin-top:29.45pt;width:125.25pt;height:24.75pt;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nQJAIAACY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" stroked="f">
                      <v:textbox>
                        <w:txbxContent>
                          <w:p w14:paraId="04F21D9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035552" w:rsidRPr="002B02A8">
              <w:rPr>
                <w:rFonts w:ascii="Times New Roman" w:hAnsi="Times New Roman"/>
                <w:noProof/>
                <w:color w:val="3B3B3A"/>
                <w:szCs w:val="20"/>
              </w:rPr>
              <mc:AlternateContent>
                <mc:Choice Requires="wps">
                  <w:drawing>
                    <wp:anchor distT="45720" distB="45720" distL="114300" distR="114300" simplePos="0" relativeHeight="251872768" behindDoc="0" locked="0" layoutInCell="1" allowOverlap="1" wp14:anchorId="04F21B0B" wp14:editId="04F21B0C">
                      <wp:simplePos x="0" y="0"/>
                      <wp:positionH relativeFrom="column">
                        <wp:posOffset>4733925</wp:posOffset>
                      </wp:positionH>
                      <wp:positionV relativeFrom="paragraph">
                        <wp:posOffset>220980</wp:posOffset>
                      </wp:positionV>
                      <wp:extent cx="1743075" cy="1404620"/>
                      <wp:effectExtent l="0" t="0" r="0" b="3810"/>
                      <wp:wrapThrough wrapText="bothSides">
                        <wp:wrapPolygon edited="0">
                          <wp:start x="708" y="0"/>
                          <wp:lineTo x="708" y="20842"/>
                          <wp:lineTo x="20774" y="20842"/>
                          <wp:lineTo x="20774" y="0"/>
                          <wp:lineTo x="708" y="0"/>
                        </wp:wrapPolygon>
                      </wp:wrapThrough>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9E"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0B" id="_x0000_s1097" type="#_x0000_t202" style="position:absolute;margin-left:372.75pt;margin-top:17.4pt;width:137.25pt;height:110.6pt;z-index:25187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" filled="f" stroked="f">
                      <v:textbox style="mso-fit-shape-to-text:t">
                        <w:txbxContent>
                          <w:p w14:paraId="04F21D9E"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EB4F9C">
              <w:rPr>
                <w:rFonts w:ascii="Times New Roman" w:hAnsi="Times New Roman" w:cs="Times New Roman"/>
                <w:i/>
                <w:color w:val="000000" w:themeColor="text1"/>
                <w:szCs w:val="24"/>
              </w:rPr>
              <w:t xml:space="preserve">Solution:  </w:t>
            </w:r>
            <w:r w:rsidR="0099354C">
              <w:rPr>
                <w:rFonts w:ascii="Times New Roman" w:hAnsi="Times New Roman" w:cs="Times New Roman"/>
                <w:color w:val="000000" w:themeColor="text1"/>
                <w:szCs w:val="24"/>
              </w:rPr>
              <w:t>Students recognize that the total ratio would produce 4 cups of punch.  To get 32 cups, the ratio would need to be duplicated 8 times, resulting in 8 cups of orange juice concentrate.</w:t>
            </w:r>
          </w:p>
          <w:p w14:paraId="04F210F4" w14:textId="77777777" w:rsidR="007F2FD1" w:rsidRDefault="007F2FD1" w:rsidP="003B6998">
            <w:pPr>
              <w:tabs>
                <w:tab w:val="left" w:pos="3383"/>
              </w:tabs>
              <w:rPr>
                <w:rFonts w:ascii="Times New Roman" w:hAnsi="Times New Roman" w:cs="Times New Roman"/>
                <w:color w:val="000000" w:themeColor="text1"/>
                <w:szCs w:val="24"/>
              </w:rPr>
            </w:pPr>
          </w:p>
          <w:p w14:paraId="04F210F5" w14:textId="77777777" w:rsidR="0088362B" w:rsidRDefault="0088362B" w:rsidP="00EB4F9C">
            <w:pPr>
              <w:rPr>
                <w:rFonts w:ascii="Times New Roman" w:hAnsi="Times New Roman" w:cs="Times New Roman"/>
                <w:b/>
                <w:color w:val="000000" w:themeColor="text1"/>
                <w:szCs w:val="24"/>
              </w:rPr>
            </w:pPr>
          </w:p>
          <w:p w14:paraId="04F210F6" w14:textId="77777777" w:rsidR="00DD72B4" w:rsidRDefault="00DD72B4" w:rsidP="00EB4F9C">
            <w:pPr>
              <w:rPr>
                <w:rFonts w:ascii="Times New Roman" w:hAnsi="Times New Roman" w:cs="Times New Roman"/>
                <w:b/>
                <w:color w:val="000000" w:themeColor="text1"/>
                <w:szCs w:val="24"/>
              </w:rPr>
            </w:pPr>
          </w:p>
          <w:p w14:paraId="04F210F7" w14:textId="77777777" w:rsidR="00DD72B4" w:rsidRDefault="00DD72B4" w:rsidP="00EB4F9C">
            <w:pPr>
              <w:rPr>
                <w:rFonts w:ascii="Times New Roman" w:hAnsi="Times New Roman" w:cs="Times New Roman"/>
                <w:b/>
                <w:color w:val="000000" w:themeColor="text1"/>
                <w:szCs w:val="24"/>
              </w:rPr>
            </w:pPr>
          </w:p>
          <w:p w14:paraId="04F210F8" w14:textId="77777777" w:rsidR="00EB4F9C" w:rsidRPr="00486541" w:rsidRDefault="00EB4F9C" w:rsidP="00EB4F9C">
            <w:pPr>
              <w:rPr>
                <w:rFonts w:ascii="Times New Roman" w:hAnsi="Times New Roman" w:cs="Times New Roman"/>
                <w:color w:val="000000" w:themeColor="text1"/>
                <w:szCs w:val="24"/>
                <w:u w:val="single"/>
              </w:rPr>
            </w:pPr>
            <w:r w:rsidRPr="00486541">
              <w:rPr>
                <w:rFonts w:ascii="Times New Roman" w:hAnsi="Times New Roman" w:cs="Times New Roman"/>
                <w:color w:val="000000" w:themeColor="text1"/>
                <w:szCs w:val="24"/>
                <w:u w:val="single"/>
              </w:rPr>
              <w:lastRenderedPageBreak/>
              <w:t>Example 3:</w:t>
            </w:r>
          </w:p>
          <w:p w14:paraId="04F210F9" w14:textId="77777777" w:rsidR="00C4319F" w:rsidRPr="00C4319F" w:rsidRDefault="00C4319F" w:rsidP="00EB4F9C">
            <w:pPr>
              <w:rPr>
                <w:rFonts w:ascii="Times New Roman" w:hAnsi="Times New Roman" w:cs="Arial"/>
                <w:szCs w:val="20"/>
              </w:rPr>
            </w:pPr>
            <w:r w:rsidRPr="00C4319F">
              <w:rPr>
                <w:rFonts w:ascii="Times New Roman" w:hAnsi="Times New Roman" w:cs="Arial"/>
                <w:szCs w:val="20"/>
              </w:rPr>
              <w:t>Using the information in the table, find the number of yards in 24 feet.</w:t>
            </w:r>
          </w:p>
          <w:p w14:paraId="04F210FA" w14:textId="77777777" w:rsidR="00C4319F" w:rsidRPr="00C4319F" w:rsidRDefault="00C4319F" w:rsidP="00C4319F">
            <w:pPr>
              <w:ind w:left="322"/>
              <w:rPr>
                <w:rFonts w:ascii="Times New Roman" w:hAnsi="Times New Roman"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39"/>
              <w:gridCol w:w="439"/>
              <w:gridCol w:w="439"/>
              <w:gridCol w:w="550"/>
              <w:gridCol w:w="550"/>
            </w:tblGrid>
            <w:tr w:rsidR="00BB6752" w:rsidRPr="00C4319F" w14:paraId="04F21101" w14:textId="77777777">
              <w:trPr>
                <w:jc w:val="center"/>
              </w:trPr>
              <w:tc>
                <w:tcPr>
                  <w:tcW w:w="850" w:type="dxa"/>
                  <w:vAlign w:val="center"/>
                </w:tcPr>
                <w:p w14:paraId="04F210FB"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Feet</w:t>
                  </w:r>
                </w:p>
              </w:tc>
              <w:tc>
                <w:tcPr>
                  <w:tcW w:w="439" w:type="dxa"/>
                  <w:vAlign w:val="center"/>
                </w:tcPr>
                <w:p w14:paraId="04F210FC"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3</w:t>
                  </w:r>
                </w:p>
              </w:tc>
              <w:tc>
                <w:tcPr>
                  <w:tcW w:w="439" w:type="dxa"/>
                  <w:vAlign w:val="center"/>
                </w:tcPr>
                <w:p w14:paraId="04F210FD"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6</w:t>
                  </w:r>
                </w:p>
              </w:tc>
              <w:tc>
                <w:tcPr>
                  <w:tcW w:w="439" w:type="dxa"/>
                  <w:vAlign w:val="center"/>
                </w:tcPr>
                <w:p w14:paraId="04F210FE"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9</w:t>
                  </w:r>
                </w:p>
              </w:tc>
              <w:tc>
                <w:tcPr>
                  <w:tcW w:w="550" w:type="dxa"/>
                  <w:vAlign w:val="center"/>
                </w:tcPr>
                <w:p w14:paraId="04F210FF"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15</w:t>
                  </w:r>
                </w:p>
              </w:tc>
              <w:tc>
                <w:tcPr>
                  <w:tcW w:w="550" w:type="dxa"/>
                  <w:vAlign w:val="center"/>
                </w:tcPr>
                <w:p w14:paraId="04F21100"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24</w:t>
                  </w:r>
                </w:p>
              </w:tc>
            </w:tr>
            <w:tr w:rsidR="00BB6752" w:rsidRPr="00C4319F" w14:paraId="04F21108" w14:textId="77777777">
              <w:trPr>
                <w:jc w:val="center"/>
              </w:trPr>
              <w:tc>
                <w:tcPr>
                  <w:tcW w:w="850" w:type="dxa"/>
                  <w:vAlign w:val="center"/>
                </w:tcPr>
                <w:p w14:paraId="04F21102"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Yards</w:t>
                  </w:r>
                </w:p>
              </w:tc>
              <w:tc>
                <w:tcPr>
                  <w:tcW w:w="439" w:type="dxa"/>
                  <w:vAlign w:val="center"/>
                </w:tcPr>
                <w:p w14:paraId="04F21103"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1</w:t>
                  </w:r>
                </w:p>
              </w:tc>
              <w:tc>
                <w:tcPr>
                  <w:tcW w:w="439" w:type="dxa"/>
                  <w:vAlign w:val="center"/>
                </w:tcPr>
                <w:p w14:paraId="04F21104"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2</w:t>
                  </w:r>
                </w:p>
              </w:tc>
              <w:tc>
                <w:tcPr>
                  <w:tcW w:w="439" w:type="dxa"/>
                  <w:vAlign w:val="center"/>
                </w:tcPr>
                <w:p w14:paraId="04F21105"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3</w:t>
                  </w:r>
                </w:p>
              </w:tc>
              <w:tc>
                <w:tcPr>
                  <w:tcW w:w="550" w:type="dxa"/>
                  <w:vAlign w:val="center"/>
                </w:tcPr>
                <w:p w14:paraId="04F21106"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5</w:t>
                  </w:r>
                </w:p>
              </w:tc>
              <w:tc>
                <w:tcPr>
                  <w:tcW w:w="550" w:type="dxa"/>
                  <w:vAlign w:val="center"/>
                </w:tcPr>
                <w:p w14:paraId="04F21107" w14:textId="77777777" w:rsidR="00BB6752" w:rsidRPr="00C4319F" w:rsidRDefault="00BB6752" w:rsidP="00BB6752">
                  <w:pPr>
                    <w:jc w:val="center"/>
                    <w:rPr>
                      <w:rFonts w:ascii="Times New Roman" w:hAnsi="Times New Roman" w:cs="Arial"/>
                      <w:szCs w:val="20"/>
                    </w:rPr>
                  </w:pPr>
                  <w:r w:rsidRPr="00C4319F">
                    <w:rPr>
                      <w:rFonts w:ascii="Times New Roman" w:hAnsi="Times New Roman" w:cs="Arial"/>
                      <w:szCs w:val="20"/>
                    </w:rPr>
                    <w:t>?</w:t>
                  </w:r>
                </w:p>
              </w:tc>
            </w:tr>
          </w:tbl>
          <w:p w14:paraId="04F21109" w14:textId="77777777" w:rsidR="0008636B" w:rsidRDefault="0008636B" w:rsidP="00C4319F">
            <w:pPr>
              <w:rPr>
                <w:rFonts w:ascii="Times New Roman" w:hAnsi="Times New Roman" w:cs="Arial"/>
                <w:sz w:val="16"/>
                <w:szCs w:val="20"/>
              </w:rPr>
            </w:pPr>
          </w:p>
          <w:p w14:paraId="04F2110A" w14:textId="77777777" w:rsidR="00C4319F" w:rsidRPr="00002E26" w:rsidRDefault="00C4319F" w:rsidP="00C4319F">
            <w:pPr>
              <w:rPr>
                <w:rFonts w:ascii="Times New Roman" w:hAnsi="Times New Roman" w:cs="Arial"/>
                <w:sz w:val="16"/>
                <w:szCs w:val="20"/>
              </w:rPr>
            </w:pPr>
          </w:p>
          <w:p w14:paraId="04F2110B" w14:textId="77777777" w:rsidR="000C0BE0" w:rsidRDefault="00EB4F9C" w:rsidP="00C4319F">
            <w:pPr>
              <w:rPr>
                <w:rFonts w:ascii="Times New Roman" w:hAnsi="Times New Roman" w:cs="Arial"/>
                <w:szCs w:val="20"/>
              </w:rPr>
            </w:pPr>
            <w:r>
              <w:rPr>
                <w:rFonts w:ascii="Times New Roman" w:hAnsi="Times New Roman" w:cs="Arial"/>
                <w:i/>
                <w:szCs w:val="20"/>
              </w:rPr>
              <w:t>Solution:</w:t>
            </w:r>
            <w:r>
              <w:rPr>
                <w:rFonts w:ascii="Times New Roman" w:hAnsi="Times New Roman" w:cs="Arial"/>
                <w:szCs w:val="20"/>
              </w:rPr>
              <w:t xml:space="preserve">  </w:t>
            </w:r>
          </w:p>
          <w:p w14:paraId="04F2110C" w14:textId="77777777" w:rsidR="00C4319F" w:rsidRPr="00C4319F" w:rsidRDefault="00C4319F" w:rsidP="00C4319F">
            <w:pPr>
              <w:rPr>
                <w:rFonts w:ascii="Times New Roman" w:hAnsi="Times New Roman" w:cs="Arial"/>
                <w:szCs w:val="20"/>
              </w:rPr>
            </w:pPr>
            <w:r w:rsidRPr="00C4319F">
              <w:rPr>
                <w:rFonts w:ascii="Times New Roman" w:hAnsi="Times New Roman" w:cs="Arial"/>
                <w:szCs w:val="20"/>
              </w:rPr>
              <w:t>There are several strategies that students could use to determi</w:t>
            </w:r>
            <w:r w:rsidR="00A011C4">
              <w:rPr>
                <w:rFonts w:ascii="Times New Roman" w:hAnsi="Times New Roman" w:cs="Arial"/>
                <w:szCs w:val="20"/>
              </w:rPr>
              <w:t>ne the solution to this problem:</w:t>
            </w:r>
          </w:p>
          <w:p w14:paraId="04F2110D" w14:textId="77777777" w:rsidR="00C4319F" w:rsidRPr="00C4319F" w:rsidRDefault="00C4319F" w:rsidP="00C4319F">
            <w:pPr>
              <w:numPr>
                <w:ilvl w:val="0"/>
                <w:numId w:val="12"/>
              </w:numPr>
              <w:rPr>
                <w:rFonts w:ascii="Times New Roman" w:hAnsi="Times New Roman" w:cs="Arial"/>
                <w:szCs w:val="20"/>
              </w:rPr>
            </w:pPr>
            <w:r w:rsidRPr="00C4319F">
              <w:rPr>
                <w:rFonts w:ascii="Times New Roman" w:hAnsi="Times New Roman" w:cs="Arial"/>
                <w:szCs w:val="20"/>
              </w:rPr>
              <w:t xml:space="preserve">Add quantities from the table to total 24 feet (9 feet and 15 feet); </w:t>
            </w:r>
            <w:proofErr w:type="gramStart"/>
            <w:r w:rsidRPr="00C4319F">
              <w:rPr>
                <w:rFonts w:ascii="Times New Roman" w:hAnsi="Times New Roman" w:cs="Arial"/>
                <w:szCs w:val="20"/>
              </w:rPr>
              <w:t>therefore</w:t>
            </w:r>
            <w:proofErr w:type="gramEnd"/>
            <w:r w:rsidRPr="00C4319F">
              <w:rPr>
                <w:rFonts w:ascii="Times New Roman" w:hAnsi="Times New Roman" w:cs="Arial"/>
                <w:szCs w:val="20"/>
              </w:rPr>
              <w:t xml:space="preserve"> the number of yards </w:t>
            </w:r>
            <w:r w:rsidR="00F97190">
              <w:rPr>
                <w:rFonts w:ascii="Times New Roman" w:hAnsi="Times New Roman" w:cs="Arial"/>
                <w:szCs w:val="20"/>
              </w:rPr>
              <w:t xml:space="preserve">in 24 feet </w:t>
            </w:r>
            <w:r w:rsidRPr="00C4319F">
              <w:rPr>
                <w:rFonts w:ascii="Times New Roman" w:hAnsi="Times New Roman" w:cs="Arial"/>
                <w:szCs w:val="20"/>
              </w:rPr>
              <w:t>must be 8 yards (3 yards and 5 yards).</w:t>
            </w:r>
          </w:p>
          <w:p w14:paraId="04F2110E" w14:textId="77777777" w:rsidR="00C4319F" w:rsidRPr="00C4319F" w:rsidRDefault="00C4319F" w:rsidP="00C4319F">
            <w:pPr>
              <w:numPr>
                <w:ilvl w:val="0"/>
                <w:numId w:val="13"/>
              </w:numPr>
              <w:rPr>
                <w:rFonts w:ascii="Times New Roman" w:hAnsi="Times New Roman" w:cs="Arial"/>
                <w:szCs w:val="20"/>
              </w:rPr>
            </w:pPr>
            <w:r w:rsidRPr="00C4319F">
              <w:rPr>
                <w:rFonts w:ascii="Times New Roman" w:hAnsi="Times New Roman" w:cs="Arial"/>
                <w:szCs w:val="20"/>
              </w:rPr>
              <w:t xml:space="preserve">Use multiplication to find 24 feet:  1) 3 feet x 8 = 24 feet; therefore </w:t>
            </w:r>
            <w:proofErr w:type="gramStart"/>
            <w:r w:rsidRPr="00C4319F">
              <w:rPr>
                <w:rFonts w:ascii="Times New Roman" w:hAnsi="Times New Roman" w:cs="Arial"/>
                <w:szCs w:val="20"/>
              </w:rPr>
              <w:t>1 yard</w:t>
            </w:r>
            <w:proofErr w:type="gramEnd"/>
            <w:r w:rsidRPr="00C4319F">
              <w:rPr>
                <w:rFonts w:ascii="Times New Roman" w:hAnsi="Times New Roman" w:cs="Arial"/>
                <w:szCs w:val="20"/>
              </w:rPr>
              <w:t xml:space="preserve"> x 8 = 8 yards, or 2) 6 feet x 4 = 24 feet; therefore 2 yards x 4 = 8 yards.</w:t>
            </w:r>
          </w:p>
          <w:p w14:paraId="04F2110F" w14:textId="77777777" w:rsidR="00EB4F9C" w:rsidRDefault="00EB4F9C" w:rsidP="00C4319F">
            <w:pPr>
              <w:rPr>
                <w:rFonts w:ascii="Times New Roman" w:hAnsi="Times New Roman" w:cs="Arial"/>
                <w:szCs w:val="12"/>
              </w:rPr>
            </w:pPr>
          </w:p>
          <w:p w14:paraId="04F21110" w14:textId="77777777" w:rsidR="00C4319F" w:rsidRPr="000C0BE0" w:rsidRDefault="00EB4F9C" w:rsidP="00C4319F">
            <w:pPr>
              <w:rPr>
                <w:rFonts w:ascii="Times New Roman" w:hAnsi="Times New Roman" w:cs="Arial"/>
                <w:szCs w:val="12"/>
                <w:u w:val="single"/>
              </w:rPr>
            </w:pPr>
            <w:r w:rsidRPr="000C0BE0">
              <w:rPr>
                <w:rFonts w:ascii="Times New Roman" w:hAnsi="Times New Roman" w:cs="Arial"/>
                <w:szCs w:val="12"/>
                <w:u w:val="single"/>
              </w:rPr>
              <w:t>Example 4:</w:t>
            </w:r>
          </w:p>
          <w:p w14:paraId="04F21111" w14:textId="77777777" w:rsidR="00C4319F" w:rsidRPr="00C4319F" w:rsidRDefault="00C4319F" w:rsidP="00EB4F9C">
            <w:pPr>
              <w:rPr>
                <w:rFonts w:ascii="Times New Roman" w:hAnsi="Times New Roman" w:cs="Arial"/>
                <w:szCs w:val="20"/>
              </w:rPr>
            </w:pPr>
            <w:r w:rsidRPr="00C4319F">
              <w:rPr>
                <w:rFonts w:ascii="Times New Roman" w:hAnsi="Times New Roman" w:cs="Arial"/>
                <w:szCs w:val="20"/>
              </w:rPr>
              <w:t xml:space="preserve">Compare the number of black </w:t>
            </w:r>
            <w:r w:rsidR="00F97190">
              <w:rPr>
                <w:rFonts w:ascii="Times New Roman" w:hAnsi="Times New Roman" w:cs="Arial"/>
                <w:szCs w:val="20"/>
              </w:rPr>
              <w:t xml:space="preserve">circles </w:t>
            </w:r>
            <w:r w:rsidRPr="00C4319F">
              <w:rPr>
                <w:rFonts w:ascii="Times New Roman" w:hAnsi="Times New Roman" w:cs="Arial"/>
                <w:szCs w:val="20"/>
              </w:rPr>
              <w:t xml:space="preserve">to white circles.  If the ratio remains the same, </w:t>
            </w:r>
            <w:r w:rsidR="00F97190">
              <w:rPr>
                <w:rFonts w:ascii="Times New Roman" w:hAnsi="Times New Roman" w:cs="Arial"/>
                <w:szCs w:val="20"/>
              </w:rPr>
              <w:t xml:space="preserve">how many black circles will there be if there are </w:t>
            </w:r>
            <w:r w:rsidRPr="00C4319F">
              <w:rPr>
                <w:rFonts w:ascii="Times New Roman" w:hAnsi="Times New Roman" w:cs="Arial"/>
                <w:szCs w:val="20"/>
              </w:rPr>
              <w:t>60 white circles?</w:t>
            </w:r>
          </w:p>
          <w:p w14:paraId="04F21112" w14:textId="77777777" w:rsidR="00C4319F" w:rsidRPr="00C4319F" w:rsidRDefault="00C4319F" w:rsidP="00C4319F">
            <w:pPr>
              <w:rPr>
                <w:rFonts w:ascii="Times New Roman" w:hAnsi="Times New Roman" w:cs="Arial"/>
                <w:szCs w:val="20"/>
              </w:rPr>
            </w:pPr>
          </w:p>
          <w:p w14:paraId="04F21113" w14:textId="77777777" w:rsidR="00EB4F9C" w:rsidRDefault="000658BF" w:rsidP="00C4319F">
            <w:pPr>
              <w:rPr>
                <w:rFonts w:ascii="Times New Roman" w:hAnsi="Times New Roman" w:cs="Arial"/>
                <w:szCs w:val="20"/>
              </w:rPr>
            </w:pPr>
            <w:r>
              <w:rPr>
                <w:rFonts w:ascii="Times New Roman" w:hAnsi="Times New Roman"/>
                <w:noProof/>
              </w:rPr>
              <mc:AlternateContent>
                <mc:Choice Requires="wpg">
                  <w:drawing>
                    <wp:anchor distT="0" distB="0" distL="114300" distR="114300" simplePos="0" relativeHeight="251652608" behindDoc="0" locked="0" layoutInCell="1" allowOverlap="1" wp14:anchorId="04F21B0D" wp14:editId="04F21B0E">
                      <wp:simplePos x="0" y="0"/>
                      <wp:positionH relativeFrom="column">
                        <wp:posOffset>2498725</wp:posOffset>
                      </wp:positionH>
                      <wp:positionV relativeFrom="paragraph">
                        <wp:posOffset>36830</wp:posOffset>
                      </wp:positionV>
                      <wp:extent cx="1160145" cy="91440"/>
                      <wp:effectExtent l="5080" t="5715" r="6350" b="7620"/>
                      <wp:wrapNone/>
                      <wp:docPr id="1948"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91440"/>
                                <a:chOff x="3753" y="1836"/>
                                <a:chExt cx="1827" cy="144"/>
                              </a:xfrm>
                            </wpg:grpSpPr>
                            <wps:wsp>
                              <wps:cNvPr id="1949" name="Oval 1296"/>
                              <wps:cNvSpPr>
                                <a:spLocks noChangeArrowheads="1"/>
                              </wps:cNvSpPr>
                              <wps:spPr bwMode="auto">
                                <a:xfrm>
                                  <a:off x="3753"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0" name="Oval 1297"/>
                              <wps:cNvSpPr>
                                <a:spLocks noChangeArrowheads="1"/>
                              </wps:cNvSpPr>
                              <wps:spPr bwMode="auto">
                                <a:xfrm>
                                  <a:off x="4033"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1" name="Oval 1298"/>
                              <wps:cNvSpPr>
                                <a:spLocks noChangeArrowheads="1"/>
                              </wps:cNvSpPr>
                              <wps:spPr bwMode="auto">
                                <a:xfrm>
                                  <a:off x="4314"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2" name="Oval 1299"/>
                              <wps:cNvSpPr>
                                <a:spLocks noChangeArrowheads="1"/>
                              </wps:cNvSpPr>
                              <wps:spPr bwMode="auto">
                                <a:xfrm>
                                  <a:off x="4594" y="183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3" name="Oval 1300"/>
                              <wps:cNvSpPr>
                                <a:spLocks noChangeArrowheads="1"/>
                              </wps:cNvSpPr>
                              <wps:spPr bwMode="auto">
                                <a:xfrm>
                                  <a:off x="4875"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54" name="Oval 1301"/>
                              <wps:cNvSpPr>
                                <a:spLocks noChangeArrowheads="1"/>
                              </wps:cNvSpPr>
                              <wps:spPr bwMode="auto">
                                <a:xfrm>
                                  <a:off x="5436"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55" name="Oval 1302"/>
                              <wps:cNvSpPr>
                                <a:spLocks noChangeArrowheads="1"/>
                              </wps:cNvSpPr>
                              <wps:spPr bwMode="auto">
                                <a:xfrm>
                                  <a:off x="5155" y="1836"/>
                                  <a:ext cx="144" cy="14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CE6E" id="Group 1295" o:spid="_x0000_s1026" style="position:absolute;margin-left:196.75pt;margin-top:2.9pt;width:91.35pt;height:7.2pt;z-index:251652608" coordorigin="3753,1836" coordsize="182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">
                      <v:oval id="Oval 1296" o:spid="_x0000_s1027" style="position:absolute;left:3753;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7Z8IA&#10;AADdAAAADwAAAGRycy9kb3ducmV2LnhtbERPTWvCQBC9C/0PyxS8SN0oGjR1lRKweDV66HGanSah&#10;2dmwuzXJv+8Kgrd5vM/ZHQbTihs531hWsJgnIIhLqxuuFFwvx7cNCB+QNbaWScFIHg77l8kOM217&#10;PtOtCJWIIewzVFCH0GVS+rImg35uO+LI/VhnMEToKqkd9jHctHKZJKk02HBsqLGjvKbyt/gzCtys&#10;G/PxlB8X3/xZrPuN/kqvWqnp6/DxDiLQEJ7ih/uk4/ztagv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tnwgAAAN0AAAAPAAAAAAAAAAAAAAAAAJgCAABkcnMvZG93&#10;bnJldi54bWxQSwUGAAAAAAQABAD1AAAAhwMAAAAA&#10;" fillcolor="black"/>
                      <v:oval id="Oval 1297" o:spid="_x0000_s1028" style="position:absolute;left:4033;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J8UA&#10;AADdAAAADwAAAGRycy9kb3ducmV2LnhtbESPQWvCQBCF74X+h2UKvRTdWFA0dRUJWLw29eBxzI5J&#10;aHY27K4m+fedQ6G3Gd6b977Z7kfXqQeF2Ho2sJhnoIgrb1uuDZy/j7M1qJiQLXaeycBEEfa756ct&#10;5tYP/EWPMtVKQjjmaKBJqc+1jlVDDuPc98Si3XxwmGQNtbYBBwl3nX7PspV22LI0NNhT0VD1U96d&#10;gfDWT8V0Ko6LK3+Wy2FtL6uzNeb1ZTx8gEo0pn/z3/XJCv5mK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MQnxQAAAN0AAAAPAAAAAAAAAAAAAAAAAJgCAABkcnMv&#10;ZG93bnJldi54bWxQSwUGAAAAAAQABAD1AAAAigMAAAAA&#10;" fillcolor="black"/>
                      <v:oval id="Oval 1298" o:spid="_x0000_s1029" style="position:absolute;left:4314;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hvMIA&#10;AADdAAAADwAAAGRycy9kb3ducmV2LnhtbERPTYvCMBC9L/gfwgheFk0rKFqNIgUXr1s97HG2Gdti&#10;MylJ1rb/frOw4G0e73P2x8G04knON5YVpIsEBHFpdcOVgtv1PN+A8AFZY2uZFIzk4XiYvO0x07bn&#10;T3oWoRIxhH2GCuoQukxKX9Zk0C9sRxy5u3UGQ4SuktphH8NNK5dJspYGG44NNXaU11Q+ih+jwL13&#10;Yz5e8nP6zR/Fqt/or/VNKzWbDqcdiEBDeIn/3Rcd529XK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GG8wgAAAN0AAAAPAAAAAAAAAAAAAAAAAJgCAABkcnMvZG93&#10;bnJldi54bWxQSwUGAAAAAAQABAD1AAAAhwMAAAAA&#10;" fillcolor="black"/>
                      <v:oval id="Oval 1299" o:spid="_x0000_s1030" style="position:absolute;left:4594;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y8EA&#10;AADdAAAADwAAAGRycy9kb3ducmV2LnhtbERPTYvCMBC9C/sfwizsRTRVULQaRQouXu168Dg2Y1ts&#10;JiWJtv33mwVhb/N4n7Pd96YRL3K+tqxgNk1AEBdW11wquPwcJysQPiBrbCyTgoE87Hcfoy2m2nZ8&#10;plceShFD2KeooAqhTaX0RUUG/dS2xJG7W2cwROhKqR12Mdw0cp4kS2mw5thQYUtZRcUjfxoFbtwO&#10;2XDKjrMbf+eLbqWvy4tW6uuzP2xABOrDv/jtPuk4f72Yw9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2/8vBAAAA3QAAAA8AAAAAAAAAAAAAAAAAmAIAAGRycy9kb3du&#10;cmV2LnhtbFBLBQYAAAAABAAEAPUAAACGAwAAAAA=&#10;" fillcolor="black"/>
                      <v:oval id="Oval 1300" o:spid="_x0000_s1031" style="position:absolute;left:4875;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cyMYA&#10;AADdAAAADwAAAGRycy9kb3ducmV2LnhtbESPQWvCQBCF74L/YRnBm26i1NaYVURQCm0o2oLXITsm&#10;IdnZkF1j+u+7hUJvM7z3vXmT7gbTiJ46V1lWEM8jEMS51RUXCr4+j7MXEM4ja2wsk4JvcrDbjkcp&#10;Jto++Ez9xRcihLBLUEHpfZtI6fKSDLq5bYmDdrOdQR/WrpC6w0cIN41cRNFKGqw4XCixpUNJeX25&#10;m1Bj+bw6H7Ctr9kpyz7eTfzWV7FS08mw34DwNPh/8x/9qgO3flrC7zdhB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ucyMYAAADdAAAADwAAAAAAAAAAAAAAAACYAgAAZHJz&#10;L2Rvd25yZXYueG1sUEsFBgAAAAAEAAQA9QAAAIsDAAAAAA==&#10;" filled="f" fillcolor="black"/>
                      <v:oval id="Oval 1301" o:spid="_x0000_s1032" style="position:absolute;left:5436;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EvMcA&#10;AADdAAAADwAAAGRycy9kb3ducmV2LnhtbESP3WrCQBCF74W+wzKF3ukmrVqNWaUILUIbij/g7ZCd&#10;JiHZ2ZDdxvj2bkHo3QznfGfOpJvBNKKnzlWWFcSTCARxbnXFhYLT8X28AOE8ssbGMim4koPN+mGU&#10;YqLthffUH3whQgi7BBWU3reJlC4vyaCb2JY4aD+2M+jD2hVSd3gJ4aaRz1E0lwYrDhdKbGlbUl4f&#10;fk2o8fI632+xrc/ZR5Z9f5n4s69ipZ4eh7cVCE+D/zff6Z0O3HI2hb9vwgh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BLzHAAAA3QAAAA8AAAAAAAAAAAAAAAAAmAIAAGRy&#10;cy9kb3ducmV2LnhtbFBLBQYAAAAABAAEAPUAAACMAwAAAAA=&#10;" filled="f" fillcolor="black"/>
                      <v:oval id="Oval 1302" o:spid="_x0000_s1033" style="position:absolute;left:5155;top:183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hJ8YA&#10;AADdAAAADwAAAGRycy9kb3ducmV2LnhtbESPQWvCQBCF74L/YRnBm25i0daYVURoKbRBtAWvQ3ZM&#10;QrKzIbvG9N93CwVvM7z3vXmT7gbTiJ46V1lWEM8jEMS51RUXCr6/XmcvIJxH1thYJgU/5GC3HY9S&#10;TLS984n6sy9ECGGXoILS+zaR0uUlGXRz2xIH7Wo7gz6sXSF1h/cQbhq5iKKVNFhxuFBiS4eS8vp8&#10;M6HG0/PqdMC2vmRvWXb8NPFHX8VKTSfDfgPC0+Af5n/6XQduvVzC3zdhB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6hJ8YAAADdAAAADwAAAAAAAAAAAAAAAACYAgAAZHJz&#10;L2Rvd25yZXYueG1sUEsFBgAAAAAEAAQA9QAAAIsDAAAAAA==&#10;" filled="f" fillcolor="black"/>
                    </v:group>
                  </w:pict>
                </mc:Fallback>
              </mc:AlternateContent>
            </w:r>
          </w:p>
          <w:tbl>
            <w:tblPr>
              <w:tblpPr w:leftFromText="180" w:rightFromText="180" w:vertAnchor="text" w:horzAnchor="page" w:tblpX="3248" w:tblpY="361"/>
              <w:tblOverlap w:val="never"/>
              <w:tblW w:w="3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439"/>
              <w:gridCol w:w="550"/>
              <w:gridCol w:w="550"/>
              <w:gridCol w:w="550"/>
              <w:gridCol w:w="550"/>
            </w:tblGrid>
            <w:tr w:rsidR="00EB4F9C" w:rsidRPr="00C4319F" w14:paraId="04F2111A" w14:textId="77777777">
              <w:tc>
                <w:tcPr>
                  <w:tcW w:w="1157" w:type="dxa"/>
                </w:tcPr>
                <w:p w14:paraId="04F21114"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Black</w:t>
                  </w:r>
                </w:p>
              </w:tc>
              <w:tc>
                <w:tcPr>
                  <w:tcW w:w="439" w:type="dxa"/>
                </w:tcPr>
                <w:p w14:paraId="04F21115"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4</w:t>
                  </w:r>
                </w:p>
              </w:tc>
              <w:tc>
                <w:tcPr>
                  <w:tcW w:w="550" w:type="dxa"/>
                </w:tcPr>
                <w:p w14:paraId="04F21116"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40</w:t>
                  </w:r>
                </w:p>
              </w:tc>
              <w:tc>
                <w:tcPr>
                  <w:tcW w:w="550" w:type="dxa"/>
                </w:tcPr>
                <w:p w14:paraId="04F21117"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20</w:t>
                  </w:r>
                </w:p>
              </w:tc>
              <w:tc>
                <w:tcPr>
                  <w:tcW w:w="550" w:type="dxa"/>
                </w:tcPr>
                <w:p w14:paraId="04F21118"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60</w:t>
                  </w:r>
                </w:p>
              </w:tc>
              <w:tc>
                <w:tcPr>
                  <w:tcW w:w="550" w:type="dxa"/>
                </w:tcPr>
                <w:p w14:paraId="04F21119"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w:t>
                  </w:r>
                </w:p>
              </w:tc>
            </w:tr>
            <w:tr w:rsidR="00EB4F9C" w:rsidRPr="00C4319F" w14:paraId="04F21121" w14:textId="77777777">
              <w:trPr>
                <w:trHeight w:val="307"/>
              </w:trPr>
              <w:tc>
                <w:tcPr>
                  <w:tcW w:w="1157" w:type="dxa"/>
                </w:tcPr>
                <w:p w14:paraId="04F2111B"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White</w:t>
                  </w:r>
                </w:p>
              </w:tc>
              <w:tc>
                <w:tcPr>
                  <w:tcW w:w="439" w:type="dxa"/>
                </w:tcPr>
                <w:p w14:paraId="04F2111C"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3</w:t>
                  </w:r>
                </w:p>
              </w:tc>
              <w:tc>
                <w:tcPr>
                  <w:tcW w:w="550" w:type="dxa"/>
                </w:tcPr>
                <w:p w14:paraId="04F2111D"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30</w:t>
                  </w:r>
                </w:p>
              </w:tc>
              <w:tc>
                <w:tcPr>
                  <w:tcW w:w="550" w:type="dxa"/>
                </w:tcPr>
                <w:p w14:paraId="04F2111E"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15</w:t>
                  </w:r>
                </w:p>
              </w:tc>
              <w:tc>
                <w:tcPr>
                  <w:tcW w:w="550" w:type="dxa"/>
                </w:tcPr>
                <w:p w14:paraId="04F2111F"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45</w:t>
                  </w:r>
                </w:p>
              </w:tc>
              <w:tc>
                <w:tcPr>
                  <w:tcW w:w="550" w:type="dxa"/>
                </w:tcPr>
                <w:p w14:paraId="04F21120" w14:textId="77777777" w:rsidR="00EB4F9C" w:rsidRPr="00C4319F" w:rsidRDefault="00EB4F9C" w:rsidP="00675E15">
                  <w:pPr>
                    <w:jc w:val="center"/>
                    <w:rPr>
                      <w:rFonts w:ascii="Times New Roman" w:hAnsi="Times New Roman" w:cs="Arial"/>
                      <w:szCs w:val="20"/>
                    </w:rPr>
                  </w:pPr>
                  <w:r w:rsidRPr="00C4319F">
                    <w:rPr>
                      <w:rFonts w:ascii="Times New Roman" w:hAnsi="Times New Roman" w:cs="Arial"/>
                      <w:szCs w:val="20"/>
                    </w:rPr>
                    <w:t>60</w:t>
                  </w:r>
                </w:p>
              </w:tc>
            </w:tr>
          </w:tbl>
          <w:p w14:paraId="04F21122" w14:textId="77777777" w:rsidR="00EB4F9C" w:rsidRDefault="00EB4F9C" w:rsidP="00C4319F">
            <w:pPr>
              <w:rPr>
                <w:rFonts w:ascii="Times New Roman" w:hAnsi="Times New Roman" w:cs="Arial"/>
                <w:szCs w:val="20"/>
              </w:rPr>
            </w:pPr>
          </w:p>
          <w:p w14:paraId="04F21123" w14:textId="77777777" w:rsidR="00EB4F9C" w:rsidRDefault="00EB4F9C" w:rsidP="00C4319F">
            <w:pPr>
              <w:rPr>
                <w:rFonts w:ascii="Times New Roman" w:hAnsi="Times New Roman" w:cs="Arial"/>
                <w:szCs w:val="20"/>
              </w:rPr>
            </w:pPr>
          </w:p>
          <w:p w14:paraId="04F21124" w14:textId="77777777" w:rsidR="00C4319F" w:rsidRPr="00C4319F" w:rsidRDefault="00C4319F" w:rsidP="00C4319F">
            <w:pPr>
              <w:rPr>
                <w:rFonts w:ascii="Times New Roman" w:hAnsi="Times New Roman" w:cs="Arial"/>
                <w:szCs w:val="20"/>
              </w:rPr>
            </w:pPr>
          </w:p>
          <w:p w14:paraId="04F21125" w14:textId="77777777" w:rsidR="00C4319F" w:rsidRPr="00C4319F" w:rsidRDefault="00C4319F" w:rsidP="00C4319F">
            <w:pPr>
              <w:rPr>
                <w:rFonts w:ascii="Times New Roman" w:hAnsi="Times New Roman" w:cs="Arial"/>
                <w:szCs w:val="12"/>
              </w:rPr>
            </w:pPr>
          </w:p>
          <w:p w14:paraId="04F21126" w14:textId="77777777" w:rsidR="000C0BE0" w:rsidRDefault="000C0BE0" w:rsidP="00C4319F">
            <w:pPr>
              <w:rPr>
                <w:rFonts w:ascii="Times New Roman" w:hAnsi="Times New Roman" w:cs="Times New Roman"/>
                <w:color w:val="000000" w:themeColor="text1"/>
                <w:szCs w:val="24"/>
              </w:rPr>
            </w:pPr>
          </w:p>
          <w:p w14:paraId="04F21127" w14:textId="77777777" w:rsidR="00A011C4" w:rsidRDefault="00A011C4" w:rsidP="00C4319F">
            <w:pPr>
              <w:rPr>
                <w:rFonts w:ascii="Times New Roman" w:hAnsi="Times New Roman" w:cs="Times New Roman"/>
                <w:color w:val="000000" w:themeColor="text1"/>
                <w:szCs w:val="24"/>
              </w:rPr>
            </w:pPr>
          </w:p>
          <w:p w14:paraId="04F21128" w14:textId="77777777" w:rsidR="00A011C4" w:rsidRDefault="00A011C4" w:rsidP="00C4319F">
            <w:pPr>
              <w:rPr>
                <w:rFonts w:ascii="Times New Roman" w:hAnsi="Times New Roman" w:cs="Times New Roman"/>
                <w:color w:val="000000" w:themeColor="text1"/>
                <w:szCs w:val="24"/>
              </w:rPr>
            </w:pPr>
            <w:r>
              <w:rPr>
                <w:rFonts w:ascii="Times New Roman" w:hAnsi="Times New Roman" w:cs="Times New Roman"/>
                <w:i/>
                <w:color w:val="000000" w:themeColor="text1"/>
                <w:szCs w:val="24"/>
              </w:rPr>
              <w:t>Solution:</w:t>
            </w:r>
          </w:p>
          <w:p w14:paraId="04F21129" w14:textId="77777777" w:rsidR="00A011C4" w:rsidRDefault="00A011C4" w:rsidP="00C4319F">
            <w:pPr>
              <w:rPr>
                <w:rFonts w:ascii="Times New Roman" w:hAnsi="Times New Roman" w:cs="Times New Roman"/>
                <w:color w:val="000000" w:themeColor="text1"/>
                <w:szCs w:val="24"/>
              </w:rPr>
            </w:pPr>
            <w:r>
              <w:rPr>
                <w:rFonts w:ascii="Times New Roman" w:hAnsi="Times New Roman" w:cs="Times New Roman"/>
                <w:color w:val="000000" w:themeColor="text1"/>
                <w:szCs w:val="24"/>
              </w:rPr>
              <w:t>There are several strategies that students could use to determine the solution to this problem</w:t>
            </w:r>
          </w:p>
          <w:p w14:paraId="04F2112A" w14:textId="77777777" w:rsidR="00507F2A" w:rsidRDefault="00A011C4" w:rsidP="00A011C4">
            <w:pPr>
              <w:pStyle w:val="ListParagraph"/>
              <w:numPr>
                <w:ilvl w:val="0"/>
                <w:numId w:val="16"/>
              </w:numPr>
              <w:rPr>
                <w:rFonts w:ascii="Times New Roman" w:hAnsi="Times New Roman" w:cs="Times New Roman"/>
                <w:color w:val="000000" w:themeColor="text1"/>
                <w:szCs w:val="24"/>
              </w:rPr>
            </w:pPr>
            <w:r w:rsidRPr="00A011C4">
              <w:rPr>
                <w:rFonts w:ascii="Times New Roman" w:hAnsi="Times New Roman" w:cs="Times New Roman"/>
                <w:color w:val="000000" w:themeColor="text1"/>
                <w:szCs w:val="24"/>
              </w:rPr>
              <w:t>Add quantities from the tab</w:t>
            </w:r>
            <w:r w:rsidR="00507F2A">
              <w:rPr>
                <w:rFonts w:ascii="Times New Roman" w:hAnsi="Times New Roman" w:cs="Times New Roman"/>
                <w:color w:val="000000" w:themeColor="text1"/>
                <w:szCs w:val="24"/>
              </w:rPr>
              <w:t xml:space="preserve">le </w:t>
            </w:r>
            <w:r w:rsidRPr="00A011C4">
              <w:rPr>
                <w:rFonts w:ascii="Times New Roman" w:hAnsi="Times New Roman" w:cs="Times New Roman"/>
                <w:color w:val="000000" w:themeColor="text1"/>
                <w:szCs w:val="24"/>
              </w:rPr>
              <w:t>to total 60 white</w:t>
            </w:r>
            <w:r w:rsidR="00507F2A">
              <w:rPr>
                <w:rFonts w:ascii="Times New Roman" w:hAnsi="Times New Roman" w:cs="Times New Roman"/>
                <w:color w:val="000000" w:themeColor="text1"/>
                <w:szCs w:val="24"/>
              </w:rPr>
              <w:t xml:space="preserve"> circles (15 + 45)</w:t>
            </w:r>
            <w:r>
              <w:rPr>
                <w:rFonts w:ascii="Times New Roman" w:hAnsi="Times New Roman" w:cs="Times New Roman"/>
                <w:color w:val="000000" w:themeColor="text1"/>
                <w:szCs w:val="24"/>
              </w:rPr>
              <w:t xml:space="preserve">.  Use the corresponding </w:t>
            </w:r>
            <w:r w:rsidR="00507F2A">
              <w:rPr>
                <w:rFonts w:ascii="Times New Roman" w:hAnsi="Times New Roman" w:cs="Times New Roman"/>
                <w:color w:val="000000" w:themeColor="text1"/>
                <w:szCs w:val="24"/>
              </w:rPr>
              <w:t xml:space="preserve">numbers to determine the number of </w:t>
            </w:r>
            <w:r w:rsidR="00F97190">
              <w:rPr>
                <w:rFonts w:ascii="Times New Roman" w:hAnsi="Times New Roman" w:cs="Times New Roman"/>
                <w:color w:val="000000" w:themeColor="text1"/>
                <w:szCs w:val="24"/>
              </w:rPr>
              <w:t>black</w:t>
            </w:r>
            <w:r w:rsidR="00507F2A">
              <w:rPr>
                <w:rFonts w:ascii="Times New Roman" w:hAnsi="Times New Roman" w:cs="Times New Roman"/>
                <w:color w:val="000000" w:themeColor="text1"/>
                <w:szCs w:val="24"/>
              </w:rPr>
              <w:t xml:space="preserve"> circles (20 + 60)</w:t>
            </w:r>
            <w:r w:rsidR="00F97190">
              <w:rPr>
                <w:rFonts w:ascii="Times New Roman" w:hAnsi="Times New Roman" w:cs="Times New Roman"/>
                <w:color w:val="000000" w:themeColor="text1"/>
                <w:szCs w:val="24"/>
              </w:rPr>
              <w:t xml:space="preserve"> to get 80 black circles</w:t>
            </w:r>
            <w:r w:rsidR="00507F2A">
              <w:rPr>
                <w:rFonts w:ascii="Times New Roman" w:hAnsi="Times New Roman" w:cs="Times New Roman"/>
                <w:color w:val="000000" w:themeColor="text1"/>
                <w:szCs w:val="24"/>
              </w:rPr>
              <w:t xml:space="preserve">. </w:t>
            </w:r>
            <w:r w:rsidRPr="00A011C4">
              <w:rPr>
                <w:rFonts w:ascii="Times New Roman" w:hAnsi="Times New Roman" w:cs="Times New Roman"/>
                <w:color w:val="000000" w:themeColor="text1"/>
                <w:szCs w:val="24"/>
              </w:rPr>
              <w:t xml:space="preserve"> </w:t>
            </w:r>
          </w:p>
          <w:p w14:paraId="04F2112B" w14:textId="77777777" w:rsidR="00EB4F9C" w:rsidRPr="00A011C4" w:rsidRDefault="00AF6954" w:rsidP="00A011C4">
            <w:pPr>
              <w:pStyle w:val="ListParagraph"/>
              <w:numPr>
                <w:ilvl w:val="0"/>
                <w:numId w:val="16"/>
              </w:numPr>
              <w:rPr>
                <w:rFonts w:ascii="Times New Roman" w:hAnsi="Times New Roman" w:cs="Times New Roman"/>
                <w:color w:val="000000" w:themeColor="text1"/>
                <w:szCs w:val="24"/>
              </w:rPr>
            </w:pPr>
            <w:r w:rsidRPr="00AF6954">
              <w:rPr>
                <w:rFonts w:ascii="Times New Roman" w:hAnsi="Times New Roman" w:cs="Times New Roman"/>
                <w:noProof/>
                <w:szCs w:val="28"/>
              </w:rPr>
              <mc:AlternateContent>
                <mc:Choice Requires="wps">
                  <w:drawing>
                    <wp:anchor distT="45720" distB="45720" distL="114300" distR="114300" simplePos="0" relativeHeight="251930112" behindDoc="0" locked="0" layoutInCell="1" allowOverlap="1" wp14:anchorId="04F21B0F" wp14:editId="04F21B10">
                      <wp:simplePos x="0" y="0"/>
                      <wp:positionH relativeFrom="column">
                        <wp:posOffset>-2286000</wp:posOffset>
                      </wp:positionH>
                      <wp:positionV relativeFrom="paragraph">
                        <wp:posOffset>152400</wp:posOffset>
                      </wp:positionV>
                      <wp:extent cx="1590675" cy="314325"/>
                      <wp:effectExtent l="0" t="0" r="9525" b="9525"/>
                      <wp:wrapNone/>
                      <wp:docPr id="1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9F"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0F" id="_x0000_s1098" type="#_x0000_t202" style="position:absolute;left:0;text-align:left;margin-left:-180pt;margin-top:12pt;width:125.25pt;height:24.75pt;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jSJAIAACY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" stroked="f">
                      <v:textbox>
                        <w:txbxContent>
                          <w:p w14:paraId="04F21D9F"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507F2A">
              <w:rPr>
                <w:rFonts w:ascii="Times New Roman" w:hAnsi="Times New Roman" w:cs="Times New Roman"/>
                <w:color w:val="000000" w:themeColor="text1"/>
                <w:szCs w:val="24"/>
              </w:rPr>
              <w:t xml:space="preserve">Use multiplication to find 60 white circles (one possibility 30 x 2).  Use the corresponding numbers and operations </w:t>
            </w:r>
            <w:r w:rsidR="00F97190">
              <w:rPr>
                <w:rFonts w:ascii="Times New Roman" w:hAnsi="Times New Roman" w:cs="Times New Roman"/>
                <w:color w:val="000000" w:themeColor="text1"/>
                <w:szCs w:val="24"/>
              </w:rPr>
              <w:t>to determine the number of black</w:t>
            </w:r>
            <w:r w:rsidR="00507F2A">
              <w:rPr>
                <w:rFonts w:ascii="Times New Roman" w:hAnsi="Times New Roman" w:cs="Times New Roman"/>
                <w:color w:val="000000" w:themeColor="text1"/>
                <w:szCs w:val="24"/>
              </w:rPr>
              <w:t xml:space="preserve"> c</w:t>
            </w:r>
            <w:r w:rsidR="00F97190">
              <w:rPr>
                <w:rFonts w:ascii="Times New Roman" w:hAnsi="Times New Roman" w:cs="Times New Roman"/>
                <w:color w:val="000000" w:themeColor="text1"/>
                <w:szCs w:val="24"/>
              </w:rPr>
              <w:t xml:space="preserve">ircles (40 x 2) to get 80 black </w:t>
            </w:r>
            <w:r w:rsidR="00507F2A">
              <w:rPr>
                <w:rFonts w:ascii="Times New Roman" w:hAnsi="Times New Roman" w:cs="Times New Roman"/>
                <w:color w:val="000000" w:themeColor="text1"/>
                <w:szCs w:val="24"/>
              </w:rPr>
              <w:t xml:space="preserve">circles. </w:t>
            </w:r>
          </w:p>
          <w:p w14:paraId="04F2112C" w14:textId="77777777" w:rsidR="00077BF3" w:rsidRPr="002D6AD9" w:rsidRDefault="002D6AD9" w:rsidP="00C4319F">
            <w:pPr>
              <w:rPr>
                <w:rFonts w:ascii="Times New Roman" w:hAnsi="Times New Roman" w:cs="Times New Roman"/>
                <w:color w:val="000000" w:themeColor="text1"/>
                <w:szCs w:val="24"/>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tc>
      </w:tr>
      <w:tr w:rsidR="00077BF3" w14:paraId="04F21152"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345"/>
        </w:trPr>
        <w:tc>
          <w:tcPr>
            <w:tcW w:w="3702" w:type="dxa"/>
            <w:tcBorders>
              <w:top w:val="single" w:sz="2" w:space="0" w:color="auto"/>
              <w:bottom w:val="single" w:sz="2" w:space="0" w:color="auto"/>
              <w:right w:val="single" w:sz="2" w:space="0" w:color="auto"/>
            </w:tcBorders>
            <w:shd w:val="clear" w:color="auto" w:fill="auto"/>
          </w:tcPr>
          <w:p w14:paraId="04F2112E" w14:textId="77777777" w:rsidR="00077BF3" w:rsidRDefault="00077BF3" w:rsidP="00077BF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BB7D6B">
              <w:rPr>
                <w:rFonts w:ascii="Times New Roman" w:hAnsi="Times New Roman" w:cs="Helvetica"/>
                <w:color w:val="141413"/>
                <w:szCs w:val="16"/>
              </w:rPr>
              <w:lastRenderedPageBreak/>
              <w:t xml:space="preserve">Solve unit rate problems including those involving unit pricing and constant speed. </w:t>
            </w:r>
            <w:r w:rsidRPr="00BB7D6B">
              <w:rPr>
                <w:rFonts w:ascii="Times New Roman" w:hAnsi="Times New Roman" w:cs="Helvetica"/>
                <w:i/>
                <w:color w:val="141413"/>
                <w:szCs w:val="16"/>
              </w:rPr>
              <w:t>For example, if it took 7 hours to mow 4 lawns, then at that rate, how many lawns could be mowed in 35 hours? At what rate were lawns being mowed?</w:t>
            </w:r>
          </w:p>
          <w:p w14:paraId="04F2112F" w14:textId="77777777" w:rsidR="00077BF3" w:rsidRPr="00BB7D6B" w:rsidRDefault="00AF6954" w:rsidP="00315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32160" behindDoc="0" locked="0" layoutInCell="1" allowOverlap="1" wp14:anchorId="04F21B11" wp14:editId="04F21B12">
                      <wp:simplePos x="0" y="0"/>
                      <wp:positionH relativeFrom="column">
                        <wp:posOffset>-3810</wp:posOffset>
                      </wp:positionH>
                      <wp:positionV relativeFrom="paragraph">
                        <wp:posOffset>3171190</wp:posOffset>
                      </wp:positionV>
                      <wp:extent cx="1590675" cy="314325"/>
                      <wp:effectExtent l="0" t="0" r="9525" b="9525"/>
                      <wp:wrapNone/>
                      <wp:docPr id="1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A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11" id="_x0000_s1099" type="#_x0000_t202" style="position:absolute;margin-left:-.3pt;margin-top:249.7pt;width:125.25pt;height:24.75pt;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" stroked="f">
                      <v:textbox>
                        <w:txbxContent>
                          <w:p w14:paraId="04F21DA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338" w:type="dxa"/>
            <w:tcBorders>
              <w:top w:val="single" w:sz="2" w:space="0" w:color="auto"/>
              <w:left w:val="single" w:sz="2" w:space="0" w:color="auto"/>
              <w:bottom w:val="single" w:sz="2" w:space="0" w:color="auto"/>
            </w:tcBorders>
            <w:shd w:val="clear" w:color="auto" w:fill="auto"/>
          </w:tcPr>
          <w:p w14:paraId="04F21130" w14:textId="77777777" w:rsidR="000369AB" w:rsidRDefault="00077BF3" w:rsidP="000369AB">
            <w:pPr>
              <w:tabs>
                <w:tab w:val="left" w:pos="3383"/>
              </w:tabs>
              <w:rPr>
                <w:rFonts w:ascii="Times New Roman" w:hAnsi="Times New Roman" w:cs="Times New Roman"/>
                <w:szCs w:val="24"/>
              </w:rPr>
            </w:pPr>
            <w:r w:rsidRPr="00BB7D6B">
              <w:rPr>
                <w:rFonts w:ascii="Times New Roman" w:hAnsi="Times New Roman" w:cs="Times New Roman"/>
                <w:szCs w:val="24"/>
              </w:rPr>
              <w:t xml:space="preserve">Students recognize </w:t>
            </w:r>
            <w:r>
              <w:rPr>
                <w:rFonts w:ascii="Times New Roman" w:hAnsi="Times New Roman" w:cs="Times New Roman"/>
                <w:szCs w:val="24"/>
              </w:rPr>
              <w:t xml:space="preserve">the use of </w:t>
            </w:r>
            <w:r w:rsidRPr="00BB7D6B">
              <w:rPr>
                <w:rFonts w:ascii="Times New Roman" w:hAnsi="Times New Roman" w:cs="Times New Roman"/>
                <w:szCs w:val="24"/>
              </w:rPr>
              <w:t>ratios, unit rat</w:t>
            </w:r>
            <w:r>
              <w:rPr>
                <w:rFonts w:ascii="Times New Roman" w:hAnsi="Times New Roman" w:cs="Times New Roman"/>
                <w:szCs w:val="24"/>
              </w:rPr>
              <w:t xml:space="preserve">e and multiplication in solving </w:t>
            </w:r>
            <w:r w:rsidR="00BE6521">
              <w:rPr>
                <w:rFonts w:ascii="Times New Roman" w:hAnsi="Times New Roman" w:cs="Times New Roman"/>
                <w:szCs w:val="24"/>
              </w:rPr>
              <w:t>problems, which could allow</w:t>
            </w:r>
            <w:r w:rsidR="00CC014B">
              <w:rPr>
                <w:rFonts w:ascii="Times New Roman" w:hAnsi="Times New Roman" w:cs="Times New Roman"/>
                <w:szCs w:val="24"/>
              </w:rPr>
              <w:t xml:space="preserve"> for the use of </w:t>
            </w:r>
            <w:r w:rsidR="000369AB">
              <w:rPr>
                <w:rFonts w:ascii="Times New Roman" w:hAnsi="Times New Roman" w:cs="Times New Roman"/>
                <w:szCs w:val="24"/>
              </w:rPr>
              <w:t>fractions and decimals</w:t>
            </w:r>
            <w:r w:rsidR="000369AB" w:rsidRPr="00420C47">
              <w:rPr>
                <w:rFonts w:ascii="Times New Roman" w:hAnsi="Times New Roman" w:cs="Times New Roman"/>
                <w:szCs w:val="24"/>
              </w:rPr>
              <w:t>.</w:t>
            </w:r>
          </w:p>
          <w:p w14:paraId="04F21131" w14:textId="77777777" w:rsidR="000369AB" w:rsidRPr="009B5E1F" w:rsidRDefault="000369AB" w:rsidP="000369AB">
            <w:pPr>
              <w:tabs>
                <w:tab w:val="left" w:pos="3383"/>
              </w:tabs>
              <w:rPr>
                <w:rFonts w:ascii="Times New Roman" w:hAnsi="Times New Roman" w:cs="Times New Roman"/>
                <w:sz w:val="16"/>
                <w:szCs w:val="24"/>
              </w:rPr>
            </w:pPr>
          </w:p>
          <w:p w14:paraId="04F21132" w14:textId="77777777" w:rsidR="00E97C86" w:rsidRPr="00486541" w:rsidRDefault="00E97C86" w:rsidP="000369AB">
            <w:pPr>
              <w:tabs>
                <w:tab w:val="left" w:pos="3383"/>
              </w:tabs>
              <w:rPr>
                <w:rFonts w:ascii="Times New Roman" w:hAnsi="Times New Roman" w:cs="Times New Roman"/>
                <w:szCs w:val="24"/>
                <w:u w:val="single"/>
              </w:rPr>
            </w:pPr>
            <w:r w:rsidRPr="00486541">
              <w:rPr>
                <w:rFonts w:ascii="Times New Roman" w:hAnsi="Times New Roman" w:cs="Times New Roman"/>
                <w:szCs w:val="24"/>
                <w:u w:val="single"/>
              </w:rPr>
              <w:t>Example 1:</w:t>
            </w:r>
          </w:p>
          <w:p w14:paraId="04F21133" w14:textId="77777777" w:rsidR="000C0BE0" w:rsidRDefault="00E97C86" w:rsidP="000369AB">
            <w:pPr>
              <w:tabs>
                <w:tab w:val="left" w:pos="3383"/>
              </w:tabs>
              <w:rPr>
                <w:rFonts w:ascii="Times New Roman" w:hAnsi="Times New Roman" w:cs="Times New Roman"/>
                <w:szCs w:val="24"/>
              </w:rPr>
            </w:pPr>
            <w:r>
              <w:rPr>
                <w:rFonts w:ascii="Times New Roman" w:hAnsi="Times New Roman" w:cs="Times New Roman"/>
                <w:szCs w:val="24"/>
              </w:rPr>
              <w:t xml:space="preserve">In </w:t>
            </w:r>
            <w:r w:rsidR="000369AB">
              <w:rPr>
                <w:rFonts w:ascii="Times New Roman" w:hAnsi="Times New Roman" w:cs="Times New Roman"/>
                <w:szCs w:val="24"/>
              </w:rPr>
              <w:t xml:space="preserve">trail mix, the ratio of cups of peanuts to cups of chocolate candies is 3 to 2.  </w:t>
            </w:r>
            <w:r w:rsidR="007D6F04">
              <w:rPr>
                <w:rFonts w:ascii="Times New Roman" w:hAnsi="Times New Roman" w:cs="Times New Roman"/>
                <w:szCs w:val="24"/>
              </w:rPr>
              <w:t xml:space="preserve">How many cups of chocolate candies would </w:t>
            </w:r>
            <w:r w:rsidR="00A12C41">
              <w:rPr>
                <w:rFonts w:ascii="Times New Roman" w:hAnsi="Times New Roman" w:cs="Times New Roman"/>
                <w:szCs w:val="24"/>
              </w:rPr>
              <w:t>be needed for 9 cups of peanuts?</w:t>
            </w:r>
          </w:p>
          <w:p w14:paraId="04F21134" w14:textId="77777777" w:rsidR="000369AB" w:rsidRDefault="000369AB" w:rsidP="000369AB">
            <w:pPr>
              <w:tabs>
                <w:tab w:val="left" w:pos="3383"/>
              </w:tabs>
              <w:rPr>
                <w:rFonts w:ascii="Times New Roman" w:hAnsi="Times New Roman" w:cs="Times New Roman"/>
                <w:szCs w:val="24"/>
              </w:rPr>
            </w:pPr>
          </w:p>
          <w:p w14:paraId="04F21135" w14:textId="77777777" w:rsidR="000369AB" w:rsidRDefault="000369AB" w:rsidP="000369AB">
            <w:pPr>
              <w:tabs>
                <w:tab w:val="left" w:pos="3383"/>
              </w:tabs>
              <w:rPr>
                <w:rFonts w:ascii="Times New Roman" w:hAnsi="Times New Roman" w:cs="Times New Roman"/>
                <w:szCs w:val="24"/>
              </w:rPr>
            </w:pPr>
          </w:p>
          <w:p w14:paraId="04F21136" w14:textId="77777777" w:rsidR="000369AB" w:rsidRDefault="000369AB" w:rsidP="000369AB">
            <w:pPr>
              <w:tabs>
                <w:tab w:val="left" w:pos="3383"/>
              </w:tabs>
              <w:rPr>
                <w:rFonts w:ascii="Times New Roman" w:hAnsi="Times New Roman" w:cs="Times New Roman"/>
                <w:szCs w:val="24"/>
              </w:rPr>
            </w:pPr>
          </w:p>
          <w:tbl>
            <w:tblPr>
              <w:tblStyle w:val="TableGrid"/>
              <w:tblpPr w:leftFromText="180" w:rightFromText="180" w:vertAnchor="text" w:horzAnchor="page" w:tblpX="3021" w:tblpY="-272"/>
              <w:tblOverlap w:val="never"/>
              <w:tblW w:w="0" w:type="auto"/>
              <w:tblLook w:val="00A0" w:firstRow="1" w:lastRow="0" w:firstColumn="1" w:lastColumn="0" w:noHBand="0" w:noVBand="0"/>
            </w:tblPr>
            <w:tblGrid>
              <w:gridCol w:w="1075"/>
              <w:gridCol w:w="1170"/>
            </w:tblGrid>
            <w:tr w:rsidR="000369AB" w:rsidRPr="00BB7D6B" w14:paraId="04F21139" w14:textId="77777777">
              <w:tc>
                <w:tcPr>
                  <w:tcW w:w="1075" w:type="dxa"/>
                  <w:vAlign w:val="center"/>
                </w:tcPr>
                <w:p w14:paraId="04F21137" w14:textId="77777777" w:rsidR="000369AB" w:rsidRPr="00BB7D6B" w:rsidRDefault="000369AB" w:rsidP="000369AB">
                  <w:pPr>
                    <w:tabs>
                      <w:tab w:val="left" w:pos="3383"/>
                    </w:tabs>
                    <w:jc w:val="center"/>
                    <w:rPr>
                      <w:rFonts w:ascii="Times New Roman" w:hAnsi="Times New Roman" w:cs="Times New Roman"/>
                      <w:b/>
                      <w:szCs w:val="24"/>
                    </w:rPr>
                  </w:pPr>
                  <w:r>
                    <w:rPr>
                      <w:rFonts w:ascii="Times New Roman" w:hAnsi="Times New Roman" w:cs="Times New Roman"/>
                      <w:b/>
                      <w:szCs w:val="24"/>
                    </w:rPr>
                    <w:t>Peanuts</w:t>
                  </w:r>
                </w:p>
              </w:tc>
              <w:tc>
                <w:tcPr>
                  <w:tcW w:w="1170" w:type="dxa"/>
                  <w:vAlign w:val="center"/>
                </w:tcPr>
                <w:p w14:paraId="04F21138" w14:textId="77777777" w:rsidR="000369AB" w:rsidRPr="00BB7D6B" w:rsidRDefault="000369AB" w:rsidP="000369AB">
                  <w:pPr>
                    <w:tabs>
                      <w:tab w:val="left" w:pos="3383"/>
                    </w:tabs>
                    <w:jc w:val="center"/>
                    <w:rPr>
                      <w:rFonts w:ascii="Times New Roman" w:hAnsi="Times New Roman" w:cs="Times New Roman"/>
                      <w:b/>
                      <w:szCs w:val="24"/>
                    </w:rPr>
                  </w:pPr>
                  <w:r>
                    <w:rPr>
                      <w:rFonts w:ascii="Times New Roman" w:hAnsi="Times New Roman" w:cs="Times New Roman"/>
                      <w:b/>
                      <w:szCs w:val="24"/>
                    </w:rPr>
                    <w:t>Chocolate</w:t>
                  </w:r>
                </w:p>
              </w:tc>
            </w:tr>
            <w:tr w:rsidR="000369AB" w:rsidRPr="00BB7D6B" w14:paraId="04F2113C" w14:textId="77777777">
              <w:tc>
                <w:tcPr>
                  <w:tcW w:w="1075" w:type="dxa"/>
                  <w:vAlign w:val="center"/>
                </w:tcPr>
                <w:p w14:paraId="04F2113A" w14:textId="77777777" w:rsidR="000369AB" w:rsidRPr="0078215C" w:rsidRDefault="000369AB" w:rsidP="000369AB">
                  <w:pPr>
                    <w:tabs>
                      <w:tab w:val="left" w:pos="3383"/>
                    </w:tabs>
                    <w:jc w:val="center"/>
                    <w:rPr>
                      <w:rFonts w:ascii="Times New Roman" w:hAnsi="Times New Roman" w:cs="Times New Roman"/>
                      <w:szCs w:val="24"/>
                    </w:rPr>
                  </w:pPr>
                </w:p>
              </w:tc>
              <w:tc>
                <w:tcPr>
                  <w:tcW w:w="1170" w:type="dxa"/>
                  <w:vAlign w:val="center"/>
                </w:tcPr>
                <w:p w14:paraId="04F2113B" w14:textId="77777777" w:rsidR="000369AB" w:rsidRPr="0078215C" w:rsidRDefault="000369AB" w:rsidP="000369AB">
                  <w:pPr>
                    <w:tabs>
                      <w:tab w:val="left" w:pos="3383"/>
                    </w:tabs>
                    <w:jc w:val="center"/>
                    <w:rPr>
                      <w:rFonts w:ascii="Times New Roman" w:hAnsi="Times New Roman" w:cs="Times New Roman"/>
                      <w:szCs w:val="24"/>
                    </w:rPr>
                  </w:pPr>
                </w:p>
              </w:tc>
            </w:tr>
            <w:tr w:rsidR="00FF7D93" w:rsidRPr="00BB7D6B" w14:paraId="04F2113F" w14:textId="77777777">
              <w:tc>
                <w:tcPr>
                  <w:tcW w:w="1075" w:type="dxa"/>
                  <w:vAlign w:val="center"/>
                </w:tcPr>
                <w:p w14:paraId="04F2113D" w14:textId="77777777" w:rsidR="00FF7D93" w:rsidRPr="0078215C" w:rsidRDefault="00FF7D93" w:rsidP="00FF7D93">
                  <w:pPr>
                    <w:tabs>
                      <w:tab w:val="left" w:pos="3383"/>
                    </w:tabs>
                    <w:jc w:val="center"/>
                    <w:rPr>
                      <w:rFonts w:ascii="Times New Roman" w:hAnsi="Times New Roman" w:cs="Times New Roman"/>
                      <w:szCs w:val="24"/>
                    </w:rPr>
                  </w:pPr>
                  <w:r w:rsidRPr="0078215C">
                    <w:rPr>
                      <w:rFonts w:ascii="Times New Roman" w:hAnsi="Times New Roman" w:cs="Times New Roman"/>
                      <w:szCs w:val="24"/>
                    </w:rPr>
                    <w:t>3</w:t>
                  </w:r>
                </w:p>
              </w:tc>
              <w:tc>
                <w:tcPr>
                  <w:tcW w:w="1170" w:type="dxa"/>
                  <w:vAlign w:val="center"/>
                </w:tcPr>
                <w:p w14:paraId="04F2113E" w14:textId="77777777" w:rsidR="00FF7D93" w:rsidRPr="0078215C" w:rsidRDefault="00FF7D93" w:rsidP="00FF7D93">
                  <w:pPr>
                    <w:tabs>
                      <w:tab w:val="left" w:pos="3383"/>
                    </w:tabs>
                    <w:jc w:val="center"/>
                    <w:rPr>
                      <w:rFonts w:ascii="Times New Roman" w:hAnsi="Times New Roman" w:cs="Times New Roman"/>
                      <w:szCs w:val="24"/>
                    </w:rPr>
                  </w:pPr>
                  <w:r w:rsidRPr="0078215C">
                    <w:rPr>
                      <w:rFonts w:ascii="Times New Roman" w:hAnsi="Times New Roman" w:cs="Times New Roman"/>
                      <w:szCs w:val="24"/>
                    </w:rPr>
                    <w:t>2</w:t>
                  </w:r>
                </w:p>
              </w:tc>
            </w:tr>
            <w:tr w:rsidR="00FF7D93" w:rsidRPr="00BB7D6B" w14:paraId="04F21142" w14:textId="77777777">
              <w:tc>
                <w:tcPr>
                  <w:tcW w:w="1075" w:type="dxa"/>
                  <w:vAlign w:val="center"/>
                </w:tcPr>
                <w:p w14:paraId="04F21140" w14:textId="77777777" w:rsidR="00FF7D93" w:rsidRPr="0078215C" w:rsidRDefault="00FF7D93" w:rsidP="00FF7D93">
                  <w:pPr>
                    <w:tabs>
                      <w:tab w:val="left" w:pos="3383"/>
                    </w:tabs>
                    <w:jc w:val="center"/>
                    <w:rPr>
                      <w:rFonts w:ascii="Times New Roman" w:hAnsi="Times New Roman" w:cs="Times New Roman"/>
                      <w:szCs w:val="24"/>
                    </w:rPr>
                  </w:pPr>
                </w:p>
              </w:tc>
              <w:tc>
                <w:tcPr>
                  <w:tcW w:w="1170" w:type="dxa"/>
                  <w:vAlign w:val="center"/>
                </w:tcPr>
                <w:p w14:paraId="04F21141" w14:textId="77777777" w:rsidR="00FF7D93" w:rsidRPr="0078215C" w:rsidRDefault="00FF7D93" w:rsidP="00FF7D93">
                  <w:pPr>
                    <w:tabs>
                      <w:tab w:val="left" w:pos="3383"/>
                    </w:tabs>
                    <w:jc w:val="center"/>
                    <w:rPr>
                      <w:rFonts w:ascii="Times New Roman" w:hAnsi="Times New Roman" w:cs="Times New Roman"/>
                      <w:szCs w:val="24"/>
                    </w:rPr>
                  </w:pPr>
                </w:p>
              </w:tc>
            </w:tr>
          </w:tbl>
          <w:p w14:paraId="04F21143" w14:textId="77777777" w:rsidR="000369AB" w:rsidRDefault="000369AB" w:rsidP="000369AB">
            <w:pPr>
              <w:tabs>
                <w:tab w:val="left" w:pos="3383"/>
              </w:tabs>
              <w:rPr>
                <w:rFonts w:ascii="Times New Roman" w:hAnsi="Times New Roman" w:cs="Times New Roman"/>
                <w:szCs w:val="24"/>
              </w:rPr>
            </w:pPr>
          </w:p>
          <w:p w14:paraId="04F21144" w14:textId="77777777" w:rsidR="000369AB" w:rsidRDefault="000369AB" w:rsidP="000369AB">
            <w:pPr>
              <w:tabs>
                <w:tab w:val="left" w:pos="3383"/>
              </w:tabs>
              <w:rPr>
                <w:rFonts w:ascii="Times New Roman" w:hAnsi="Times New Roman" w:cs="Times New Roman"/>
                <w:szCs w:val="24"/>
              </w:rPr>
            </w:pPr>
          </w:p>
          <w:p w14:paraId="04F21145" w14:textId="77777777" w:rsidR="000369AB" w:rsidRDefault="000369AB" w:rsidP="000369AB">
            <w:pPr>
              <w:tabs>
                <w:tab w:val="left" w:pos="3383"/>
              </w:tabs>
              <w:rPr>
                <w:rFonts w:ascii="Times New Roman" w:hAnsi="Times New Roman" w:cs="Times New Roman"/>
                <w:szCs w:val="24"/>
              </w:rPr>
            </w:pPr>
          </w:p>
          <w:p w14:paraId="04F21146" w14:textId="77777777" w:rsidR="000369AB" w:rsidRDefault="000369AB" w:rsidP="000369AB">
            <w:pPr>
              <w:tabs>
                <w:tab w:val="left" w:pos="3383"/>
              </w:tabs>
              <w:rPr>
                <w:rFonts w:ascii="Times New Roman" w:hAnsi="Times New Roman" w:cs="Times New Roman"/>
                <w:szCs w:val="24"/>
              </w:rPr>
            </w:pPr>
          </w:p>
          <w:p w14:paraId="04F21147" w14:textId="77777777" w:rsidR="001D5D3A" w:rsidRDefault="001D5D3A" w:rsidP="004966C8">
            <w:pPr>
              <w:tabs>
                <w:tab w:val="left" w:pos="3383"/>
              </w:tabs>
              <w:rPr>
                <w:rFonts w:ascii="Times New Roman" w:hAnsi="Times New Roman" w:cs="Times New Roman"/>
                <w:szCs w:val="28"/>
              </w:rPr>
            </w:pPr>
          </w:p>
          <w:p w14:paraId="04F21148" w14:textId="77777777" w:rsidR="000C0BE0" w:rsidRDefault="00E97C86" w:rsidP="00BB4EFE">
            <w:pPr>
              <w:tabs>
                <w:tab w:val="left" w:pos="3383"/>
              </w:tabs>
              <w:rPr>
                <w:rFonts w:ascii="Times New Roman" w:hAnsi="Times New Roman" w:cs="Times New Roman"/>
                <w:szCs w:val="28"/>
              </w:rPr>
            </w:pPr>
            <w:r>
              <w:rPr>
                <w:rFonts w:ascii="Times New Roman" w:hAnsi="Times New Roman" w:cs="Times New Roman"/>
                <w:i/>
                <w:szCs w:val="28"/>
              </w:rPr>
              <w:t xml:space="preserve">Solution: </w:t>
            </w:r>
            <w:r w:rsidR="00FF7D93">
              <w:rPr>
                <w:rFonts w:ascii="Times New Roman" w:hAnsi="Times New Roman" w:cs="Times New Roman"/>
                <w:szCs w:val="28"/>
              </w:rPr>
              <w:t xml:space="preserve"> </w:t>
            </w:r>
          </w:p>
          <w:p w14:paraId="04F21149" w14:textId="77777777" w:rsidR="00254AAF" w:rsidRDefault="003C7D8D" w:rsidP="00BB4EFE">
            <w:pPr>
              <w:tabs>
                <w:tab w:val="left" w:pos="3383"/>
              </w:tabs>
              <w:rPr>
                <w:rFonts w:ascii="Times New Roman" w:hAnsi="Times New Roman" w:cs="Times New Roman"/>
                <w:szCs w:val="28"/>
              </w:rPr>
            </w:pPr>
            <w:r>
              <w:rPr>
                <w:rFonts w:ascii="Times New Roman" w:hAnsi="Times New Roman" w:cs="Times New Roman"/>
                <w:szCs w:val="28"/>
              </w:rPr>
              <w:t xml:space="preserve">One possible solution is for students to </w:t>
            </w:r>
            <w:r w:rsidR="00FF7D93">
              <w:rPr>
                <w:rFonts w:ascii="Times New Roman" w:hAnsi="Times New Roman" w:cs="Times New Roman"/>
                <w:szCs w:val="28"/>
              </w:rPr>
              <w:t xml:space="preserve">find the number of cups of chocolate candies for 1 cup of peanuts by dividing both sides of the table by 3, giving </w:t>
            </w:r>
            <w:r w:rsidR="000658BF">
              <w:rPr>
                <w:rFonts w:ascii="Times New Roman" w:hAnsi="Times New Roman" w:cs="Times New Roman"/>
                <w:noProof/>
                <w:position w:val="-20"/>
                <w:szCs w:val="24"/>
              </w:rPr>
              <w:drawing>
                <wp:inline distT="0" distB="0" distL="0" distR="0" wp14:anchorId="04F21B13" wp14:editId="04F21B14">
                  <wp:extent cx="127000" cy="349250"/>
                  <wp:effectExtent l="0" t="0" r="6350" b="0"/>
                  <wp:docPr id="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FF7D93">
              <w:rPr>
                <w:rFonts w:ascii="Times New Roman" w:hAnsi="Times New Roman" w:cs="Times New Roman"/>
                <w:szCs w:val="28"/>
              </w:rPr>
              <w:t xml:space="preserve"> cup of chocolate for each cup of peanuts.  To find the amount of chocolate needed for 9 cups of peanuts, students multiply the unit rat</w:t>
            </w:r>
            <w:r w:rsidR="00717AAE">
              <w:rPr>
                <w:rFonts w:ascii="Times New Roman" w:hAnsi="Times New Roman" w:cs="Times New Roman"/>
                <w:szCs w:val="28"/>
              </w:rPr>
              <w:softHyphen/>
            </w:r>
            <w:r w:rsidR="00717AAE">
              <w:rPr>
                <w:rFonts w:ascii="Times New Roman" w:hAnsi="Times New Roman" w:cs="Times New Roman"/>
                <w:szCs w:val="28"/>
              </w:rPr>
              <w:softHyphen/>
            </w:r>
            <w:r w:rsidR="00FF7D93">
              <w:rPr>
                <w:rFonts w:ascii="Times New Roman" w:hAnsi="Times New Roman" w:cs="Times New Roman"/>
                <w:szCs w:val="28"/>
              </w:rPr>
              <w:t>e by nine (9 •</w:t>
            </w:r>
            <w:r w:rsidR="000658BF">
              <w:rPr>
                <w:rFonts w:ascii="Times New Roman" w:hAnsi="Times New Roman" w:cs="Times New Roman"/>
                <w:noProof/>
                <w:position w:val="-20"/>
                <w:szCs w:val="24"/>
              </w:rPr>
              <w:drawing>
                <wp:inline distT="0" distB="0" distL="0" distR="0" wp14:anchorId="04F21B15" wp14:editId="04F21B16">
                  <wp:extent cx="127000" cy="349250"/>
                  <wp:effectExtent l="0" t="0" r="6350" b="0"/>
                  <wp:docPr id="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8497E">
              <w:rPr>
                <w:rFonts w:ascii="Times New Roman" w:hAnsi="Times New Roman" w:cs="Times New Roman"/>
                <w:szCs w:val="28"/>
              </w:rPr>
              <w:t>)</w:t>
            </w:r>
            <w:r w:rsidR="00FF7D93">
              <w:rPr>
                <w:rFonts w:ascii="Times New Roman" w:hAnsi="Times New Roman" w:cs="Times New Roman"/>
                <w:szCs w:val="28"/>
              </w:rPr>
              <w:t xml:space="preserve">, giving 6 cups of chocolate.  </w:t>
            </w:r>
          </w:p>
          <w:p w14:paraId="04F2114A" w14:textId="77777777" w:rsidR="00254AAF" w:rsidRPr="00254AAF" w:rsidRDefault="00254AAF" w:rsidP="00BB4EFE">
            <w:pPr>
              <w:tabs>
                <w:tab w:val="left" w:pos="3383"/>
              </w:tabs>
              <w:rPr>
                <w:rFonts w:ascii="Times New Roman" w:hAnsi="Times New Roman" w:cs="Times New Roman"/>
                <w:color w:val="FF0000"/>
                <w:szCs w:val="28"/>
              </w:rPr>
            </w:pPr>
          </w:p>
          <w:p w14:paraId="04F2114B" w14:textId="77777777" w:rsidR="001F6B2B" w:rsidRPr="000C0BE0" w:rsidRDefault="003C7D8D" w:rsidP="00BB4EFE">
            <w:pPr>
              <w:tabs>
                <w:tab w:val="left" w:pos="3383"/>
              </w:tabs>
              <w:rPr>
                <w:rFonts w:ascii="Times New Roman" w:hAnsi="Times New Roman" w:cs="Times New Roman"/>
                <w:color w:val="000000" w:themeColor="text1"/>
                <w:szCs w:val="28"/>
                <w:u w:val="single"/>
              </w:rPr>
            </w:pPr>
            <w:r w:rsidRPr="000C0BE0">
              <w:rPr>
                <w:rFonts w:ascii="Times New Roman" w:hAnsi="Times New Roman" w:cs="Times New Roman"/>
                <w:color w:val="000000" w:themeColor="text1"/>
                <w:szCs w:val="28"/>
                <w:u w:val="single"/>
              </w:rPr>
              <w:t>Example 2:</w:t>
            </w:r>
          </w:p>
          <w:p w14:paraId="04F2114C" w14:textId="77777777" w:rsidR="00985014" w:rsidRDefault="001F6B2B" w:rsidP="00BB4EFE">
            <w:pPr>
              <w:tabs>
                <w:tab w:val="left" w:pos="3383"/>
              </w:tabs>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If steak costs $2.25 per pound, how much does 0.8 pounds </w:t>
            </w:r>
            <w:r w:rsidR="00F97190">
              <w:rPr>
                <w:rFonts w:ascii="Times New Roman" w:hAnsi="Times New Roman" w:cs="Times New Roman"/>
                <w:color w:val="000000" w:themeColor="text1"/>
                <w:szCs w:val="28"/>
              </w:rPr>
              <w:t xml:space="preserve">of steak </w:t>
            </w:r>
            <w:r>
              <w:rPr>
                <w:rFonts w:ascii="Times New Roman" w:hAnsi="Times New Roman" w:cs="Times New Roman"/>
                <w:color w:val="000000" w:themeColor="text1"/>
                <w:szCs w:val="28"/>
              </w:rPr>
              <w:t>cost?  Explain how you determined your answer.</w:t>
            </w:r>
          </w:p>
          <w:p w14:paraId="04F2114D" w14:textId="77777777" w:rsidR="00A12C41" w:rsidRDefault="00A12C41" w:rsidP="00985014">
            <w:pPr>
              <w:tabs>
                <w:tab w:val="left" w:pos="3383"/>
              </w:tabs>
              <w:rPr>
                <w:rFonts w:ascii="Times New Roman" w:hAnsi="Times New Roman" w:cs="Times New Roman"/>
                <w:i/>
                <w:szCs w:val="28"/>
              </w:rPr>
            </w:pPr>
          </w:p>
          <w:p w14:paraId="04F2114E" w14:textId="77777777" w:rsidR="00985014" w:rsidRDefault="00985014" w:rsidP="00985014">
            <w:pPr>
              <w:tabs>
                <w:tab w:val="left" w:pos="3383"/>
              </w:tabs>
              <w:rPr>
                <w:rFonts w:ascii="Times New Roman" w:hAnsi="Times New Roman" w:cs="Times New Roman"/>
                <w:szCs w:val="28"/>
              </w:rPr>
            </w:pPr>
            <w:r>
              <w:rPr>
                <w:rFonts w:ascii="Times New Roman" w:hAnsi="Times New Roman" w:cs="Times New Roman"/>
                <w:i/>
                <w:szCs w:val="28"/>
              </w:rPr>
              <w:t xml:space="preserve">Solution: </w:t>
            </w:r>
            <w:r>
              <w:rPr>
                <w:rFonts w:ascii="Times New Roman" w:hAnsi="Times New Roman" w:cs="Times New Roman"/>
                <w:szCs w:val="28"/>
              </w:rPr>
              <w:t xml:space="preserve"> </w:t>
            </w:r>
          </w:p>
          <w:p w14:paraId="04F2114F" w14:textId="77777777" w:rsidR="00077BF3" w:rsidRDefault="00985014" w:rsidP="00BB4EFE">
            <w:pPr>
              <w:tabs>
                <w:tab w:val="left" w:pos="3383"/>
              </w:tabs>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The unit rate is $2.25 per pound so multiply </w:t>
            </w:r>
            <w:r w:rsidR="00F97190">
              <w:rPr>
                <w:rFonts w:ascii="Times New Roman" w:hAnsi="Times New Roman" w:cs="Times New Roman"/>
                <w:color w:val="000000" w:themeColor="text1"/>
                <w:szCs w:val="28"/>
              </w:rPr>
              <w:t>$</w:t>
            </w:r>
            <w:r>
              <w:rPr>
                <w:rFonts w:ascii="Times New Roman" w:hAnsi="Times New Roman" w:cs="Times New Roman"/>
                <w:color w:val="000000" w:themeColor="text1"/>
                <w:szCs w:val="28"/>
              </w:rPr>
              <w:t xml:space="preserve">2.25 x 0.8 to get </w:t>
            </w:r>
            <w:r w:rsidR="00F97190">
              <w:rPr>
                <w:rFonts w:ascii="Times New Roman" w:hAnsi="Times New Roman" w:cs="Times New Roman"/>
                <w:color w:val="000000" w:themeColor="text1"/>
                <w:szCs w:val="28"/>
              </w:rPr>
              <w:t>$</w:t>
            </w:r>
            <w:r>
              <w:rPr>
                <w:rFonts w:ascii="Times New Roman" w:hAnsi="Times New Roman" w:cs="Times New Roman"/>
                <w:color w:val="000000" w:themeColor="text1"/>
                <w:szCs w:val="28"/>
              </w:rPr>
              <w:t>1.8</w:t>
            </w:r>
            <w:r w:rsidR="00F97190">
              <w:rPr>
                <w:rFonts w:ascii="Times New Roman" w:hAnsi="Times New Roman" w:cs="Times New Roman"/>
                <w:color w:val="000000" w:themeColor="text1"/>
                <w:szCs w:val="28"/>
              </w:rPr>
              <w:t xml:space="preserve">0 per 0.8 </w:t>
            </w:r>
            <w:r w:rsidR="00A22D90">
              <w:rPr>
                <w:rFonts w:ascii="Times New Roman" w:hAnsi="Times New Roman" w:cs="Times New Roman"/>
                <w:color w:val="000000" w:themeColor="text1"/>
                <w:szCs w:val="28"/>
              </w:rPr>
              <w:t>lb.</w:t>
            </w:r>
            <w:r w:rsidR="00F97190">
              <w:rPr>
                <w:rFonts w:ascii="Times New Roman" w:hAnsi="Times New Roman" w:cs="Times New Roman"/>
                <w:color w:val="000000" w:themeColor="text1"/>
                <w:szCs w:val="28"/>
              </w:rPr>
              <w:t xml:space="preserve"> of steak</w:t>
            </w:r>
            <w:r>
              <w:rPr>
                <w:rFonts w:ascii="Times New Roman" w:hAnsi="Times New Roman" w:cs="Times New Roman"/>
                <w:color w:val="000000" w:themeColor="text1"/>
                <w:szCs w:val="28"/>
              </w:rPr>
              <w:t>.</w:t>
            </w:r>
          </w:p>
          <w:p w14:paraId="04F21150" w14:textId="77777777" w:rsidR="002D6AD9" w:rsidRDefault="002D6AD9" w:rsidP="00BB4EFE">
            <w:pPr>
              <w:tabs>
                <w:tab w:val="left" w:pos="3383"/>
              </w:tabs>
              <w:rPr>
                <w:rFonts w:ascii="Times New Roman" w:hAnsi="Times New Roman" w:cs="Times New Roman"/>
                <w:color w:val="000000" w:themeColor="text1"/>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151" w14:textId="77777777" w:rsidR="00A12C41" w:rsidRPr="003C7D8D" w:rsidRDefault="00A12C41" w:rsidP="00BB4EFE">
            <w:pPr>
              <w:tabs>
                <w:tab w:val="left" w:pos="3383"/>
              </w:tabs>
              <w:rPr>
                <w:rFonts w:ascii="Times New Roman" w:hAnsi="Times New Roman" w:cs="Times New Roman"/>
                <w:color w:val="000000" w:themeColor="text1"/>
                <w:szCs w:val="28"/>
              </w:rPr>
            </w:pPr>
          </w:p>
        </w:tc>
      </w:tr>
      <w:tr w:rsidR="00315B5C" w14:paraId="04F2119A"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3033"/>
        </w:trPr>
        <w:tc>
          <w:tcPr>
            <w:tcW w:w="3702" w:type="dxa"/>
            <w:tcBorders>
              <w:top w:val="single" w:sz="2" w:space="0" w:color="auto"/>
              <w:bottom w:val="single" w:sz="2" w:space="0" w:color="auto"/>
              <w:right w:val="single" w:sz="2" w:space="0" w:color="auto"/>
            </w:tcBorders>
            <w:shd w:val="clear" w:color="auto" w:fill="auto"/>
          </w:tcPr>
          <w:p w14:paraId="04F21153" w14:textId="77777777" w:rsidR="00315B5C" w:rsidRPr="00BB7D6B" w:rsidRDefault="00315B5C" w:rsidP="00315B5C">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BB7D6B">
              <w:rPr>
                <w:rFonts w:ascii="Times New Roman" w:hAnsi="Times New Roman" w:cs="Helvetica"/>
                <w:color w:val="141413"/>
                <w:szCs w:val="16"/>
              </w:rPr>
              <w:lastRenderedPageBreak/>
              <w:t>Find a percent of a quantity as a rate per 100 (e.g., 30% of a quantity means 30/100 times the quantity); solve problems involving finding the whole, given a part and the percent.</w:t>
            </w:r>
          </w:p>
          <w:p w14:paraId="04F21154" w14:textId="77777777" w:rsidR="00315B5C" w:rsidRPr="00BB7D6B" w:rsidRDefault="00AF6954" w:rsidP="00315B5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34208" behindDoc="0" locked="0" layoutInCell="1" allowOverlap="1" wp14:anchorId="04F21B17" wp14:editId="04F21B18">
                      <wp:simplePos x="0" y="0"/>
                      <wp:positionH relativeFrom="column">
                        <wp:posOffset>24765</wp:posOffset>
                      </wp:positionH>
                      <wp:positionV relativeFrom="paragraph">
                        <wp:posOffset>4770755</wp:posOffset>
                      </wp:positionV>
                      <wp:extent cx="1590675" cy="314325"/>
                      <wp:effectExtent l="0" t="0" r="9525" b="9525"/>
                      <wp:wrapNone/>
                      <wp:docPr id="1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A1"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17" id="_x0000_s1100" type="#_x0000_t202" style="position:absolute;left:0;text-align:left;margin-left:1.95pt;margin-top:375.65pt;width:125.25pt;height:24.75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ubJAIAACY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" stroked="f">
                      <v:textbox>
                        <w:txbxContent>
                          <w:p w14:paraId="04F21DA1"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338" w:type="dxa"/>
            <w:tcBorders>
              <w:top w:val="single" w:sz="2" w:space="0" w:color="auto"/>
              <w:left w:val="single" w:sz="2" w:space="0" w:color="auto"/>
              <w:bottom w:val="single" w:sz="2" w:space="0" w:color="auto"/>
            </w:tcBorders>
            <w:shd w:val="clear" w:color="auto" w:fill="auto"/>
          </w:tcPr>
          <w:p w14:paraId="04F21155" w14:textId="77777777" w:rsidR="00F44D30" w:rsidRDefault="00600D01" w:rsidP="00B17BD1">
            <w:pPr>
              <w:tabs>
                <w:tab w:val="left" w:pos="3383"/>
              </w:tabs>
              <w:rPr>
                <w:rFonts w:ascii="Times New Roman" w:hAnsi="Times New Roman" w:cs="Times New Roman"/>
                <w:szCs w:val="24"/>
              </w:rPr>
            </w:pPr>
            <w:r>
              <w:rPr>
                <w:rFonts w:ascii="Times New Roman" w:hAnsi="Times New Roman" w:cs="Times New Roman"/>
                <w:szCs w:val="24"/>
              </w:rPr>
              <w:t xml:space="preserve">This is the students’ first introduction to </w:t>
            </w:r>
            <w:proofErr w:type="spellStart"/>
            <w:r>
              <w:rPr>
                <w:rFonts w:ascii="Times New Roman" w:hAnsi="Times New Roman" w:cs="Times New Roman"/>
                <w:szCs w:val="24"/>
              </w:rPr>
              <w:t>percents</w:t>
            </w:r>
            <w:proofErr w:type="spellEnd"/>
            <w:r>
              <w:rPr>
                <w:rFonts w:ascii="Times New Roman" w:hAnsi="Times New Roman" w:cs="Times New Roman"/>
                <w:szCs w:val="24"/>
              </w:rPr>
              <w:t>. Percentages are a rate</w:t>
            </w:r>
            <w:r w:rsidRPr="00600D01">
              <w:rPr>
                <w:rFonts w:ascii="Times New Roman" w:hAnsi="Times New Roman" w:cs="Times New Roman"/>
                <w:szCs w:val="24"/>
              </w:rPr>
              <w:t xml:space="preserve"> per 100</w:t>
            </w:r>
            <w:r>
              <w:rPr>
                <w:rFonts w:ascii="Times New Roman" w:hAnsi="Times New Roman" w:cs="Times New Roman"/>
                <w:szCs w:val="24"/>
              </w:rPr>
              <w:t xml:space="preserve">.  Models, such as percent bars or 10 x 10 grids should be used to model </w:t>
            </w:r>
            <w:proofErr w:type="spellStart"/>
            <w:r>
              <w:rPr>
                <w:rFonts w:ascii="Times New Roman" w:hAnsi="Times New Roman" w:cs="Times New Roman"/>
                <w:szCs w:val="24"/>
              </w:rPr>
              <w:t>percents</w:t>
            </w:r>
            <w:proofErr w:type="spellEnd"/>
            <w:r>
              <w:rPr>
                <w:rFonts w:ascii="Times New Roman" w:hAnsi="Times New Roman" w:cs="Times New Roman"/>
                <w:szCs w:val="24"/>
              </w:rPr>
              <w:t xml:space="preserve">. </w:t>
            </w:r>
          </w:p>
          <w:p w14:paraId="04F21156" w14:textId="77777777" w:rsidR="00985014" w:rsidRPr="0088362B" w:rsidRDefault="00985014" w:rsidP="00B17BD1">
            <w:pPr>
              <w:tabs>
                <w:tab w:val="left" w:pos="3383"/>
              </w:tabs>
              <w:rPr>
                <w:rFonts w:ascii="Times New Roman" w:hAnsi="Times New Roman" w:cs="Times New Roman"/>
                <w:szCs w:val="24"/>
              </w:rPr>
            </w:pPr>
          </w:p>
          <w:p w14:paraId="04F21157" w14:textId="77777777" w:rsidR="0088362B" w:rsidRDefault="006474D7" w:rsidP="00B17BD1">
            <w:pPr>
              <w:tabs>
                <w:tab w:val="left" w:pos="3383"/>
              </w:tabs>
              <w:rPr>
                <w:rFonts w:ascii="Times New Roman" w:hAnsi="Times New Roman" w:cs="Times New Roman"/>
                <w:szCs w:val="24"/>
              </w:rPr>
            </w:pPr>
            <w:r>
              <w:rPr>
                <w:rFonts w:ascii="Times New Roman" w:hAnsi="Times New Roman" w:cs="Times New Roman"/>
                <w:szCs w:val="24"/>
              </w:rPr>
              <w:t xml:space="preserve">Students use ratios to identify </w:t>
            </w:r>
            <w:proofErr w:type="spellStart"/>
            <w:r>
              <w:rPr>
                <w:rFonts w:ascii="Times New Roman" w:hAnsi="Times New Roman" w:cs="Times New Roman"/>
                <w:szCs w:val="24"/>
              </w:rPr>
              <w:t>percents</w:t>
            </w:r>
            <w:proofErr w:type="spellEnd"/>
            <w:r>
              <w:rPr>
                <w:rFonts w:ascii="Times New Roman" w:hAnsi="Times New Roman" w:cs="Times New Roman"/>
                <w:szCs w:val="24"/>
              </w:rPr>
              <w:t>.</w:t>
            </w:r>
          </w:p>
          <w:p w14:paraId="04F21158" w14:textId="77777777" w:rsidR="00985014" w:rsidRPr="0088362B" w:rsidRDefault="00985014" w:rsidP="00B17BD1">
            <w:pPr>
              <w:tabs>
                <w:tab w:val="left" w:pos="3383"/>
              </w:tabs>
              <w:rPr>
                <w:rFonts w:ascii="Times New Roman" w:hAnsi="Times New Roman" w:cs="Times New Roman"/>
                <w:szCs w:val="24"/>
              </w:rPr>
            </w:pPr>
          </w:p>
          <w:p w14:paraId="04F21159" w14:textId="77777777" w:rsidR="000C0BE0" w:rsidRDefault="006474D7" w:rsidP="00B17BD1">
            <w:pPr>
              <w:tabs>
                <w:tab w:val="left" w:pos="3383"/>
              </w:tabs>
              <w:rPr>
                <w:rFonts w:ascii="Times New Roman" w:hAnsi="Times New Roman" w:cs="Times New Roman"/>
                <w:szCs w:val="24"/>
              </w:rPr>
            </w:pPr>
            <w:r w:rsidRPr="000C0BE0">
              <w:rPr>
                <w:rFonts w:ascii="Times New Roman" w:hAnsi="Times New Roman" w:cs="Times New Roman"/>
                <w:szCs w:val="24"/>
                <w:u w:val="single"/>
              </w:rPr>
              <w:t>Example 1:</w:t>
            </w:r>
            <w:r>
              <w:rPr>
                <w:rFonts w:ascii="Times New Roman" w:hAnsi="Times New Roman" w:cs="Times New Roman"/>
                <w:szCs w:val="24"/>
              </w:rPr>
              <w:t xml:space="preserve">  </w:t>
            </w:r>
          </w:p>
          <w:p w14:paraId="04F2115A" w14:textId="77777777" w:rsidR="006474D7" w:rsidRDefault="006474D7" w:rsidP="00B17BD1">
            <w:pPr>
              <w:tabs>
                <w:tab w:val="left" w:pos="3383"/>
              </w:tabs>
              <w:rPr>
                <w:rFonts w:ascii="Times New Roman" w:hAnsi="Times New Roman" w:cs="Times New Roman"/>
                <w:szCs w:val="24"/>
              </w:rPr>
            </w:pPr>
            <w:r>
              <w:rPr>
                <w:rFonts w:ascii="Times New Roman" w:hAnsi="Times New Roman" w:cs="Times New Roman"/>
                <w:szCs w:val="24"/>
              </w:rPr>
              <w:t>What percent is 12 out of 25?</w:t>
            </w:r>
          </w:p>
          <w:tbl>
            <w:tblPr>
              <w:tblStyle w:val="TableGrid"/>
              <w:tblpPr w:leftFromText="180" w:rightFromText="180" w:vertAnchor="text" w:horzAnchor="page" w:tblpX="6768" w:tblpY="-183"/>
              <w:tblOverlap w:val="never"/>
              <w:tblW w:w="0" w:type="auto"/>
              <w:tblLook w:val="00A0" w:firstRow="1" w:lastRow="0" w:firstColumn="1" w:lastColumn="0" w:noHBand="0" w:noVBand="0"/>
            </w:tblPr>
            <w:tblGrid>
              <w:gridCol w:w="1075"/>
              <w:gridCol w:w="1170"/>
            </w:tblGrid>
            <w:tr w:rsidR="006474D7" w:rsidRPr="00BB7D6B" w14:paraId="04F2115D" w14:textId="77777777">
              <w:tc>
                <w:tcPr>
                  <w:tcW w:w="1075" w:type="dxa"/>
                  <w:vAlign w:val="center"/>
                </w:tcPr>
                <w:p w14:paraId="04F2115B" w14:textId="77777777" w:rsidR="006474D7" w:rsidRPr="00BB7D6B" w:rsidRDefault="006474D7" w:rsidP="006474D7">
                  <w:pPr>
                    <w:tabs>
                      <w:tab w:val="left" w:pos="3383"/>
                    </w:tabs>
                    <w:jc w:val="center"/>
                    <w:rPr>
                      <w:rFonts w:ascii="Times New Roman" w:hAnsi="Times New Roman" w:cs="Times New Roman"/>
                      <w:b/>
                      <w:szCs w:val="24"/>
                    </w:rPr>
                  </w:pPr>
                  <w:r>
                    <w:rPr>
                      <w:rFonts w:ascii="Times New Roman" w:hAnsi="Times New Roman" w:cs="Times New Roman"/>
                      <w:b/>
                      <w:szCs w:val="24"/>
                    </w:rPr>
                    <w:t>Part</w:t>
                  </w:r>
                </w:p>
              </w:tc>
              <w:tc>
                <w:tcPr>
                  <w:tcW w:w="1170" w:type="dxa"/>
                  <w:vAlign w:val="center"/>
                </w:tcPr>
                <w:p w14:paraId="04F2115C" w14:textId="77777777" w:rsidR="006474D7" w:rsidRPr="00BB7D6B" w:rsidRDefault="006474D7" w:rsidP="006474D7">
                  <w:pPr>
                    <w:tabs>
                      <w:tab w:val="left" w:pos="3383"/>
                    </w:tabs>
                    <w:jc w:val="center"/>
                    <w:rPr>
                      <w:rFonts w:ascii="Times New Roman" w:hAnsi="Times New Roman" w:cs="Times New Roman"/>
                      <w:b/>
                      <w:szCs w:val="24"/>
                    </w:rPr>
                  </w:pPr>
                  <w:r>
                    <w:rPr>
                      <w:rFonts w:ascii="Times New Roman" w:hAnsi="Times New Roman" w:cs="Times New Roman"/>
                      <w:b/>
                      <w:szCs w:val="24"/>
                    </w:rPr>
                    <w:t>Whole</w:t>
                  </w:r>
                </w:p>
              </w:tc>
            </w:tr>
            <w:tr w:rsidR="006474D7" w:rsidRPr="00BB7D6B" w14:paraId="04F21160" w14:textId="77777777">
              <w:tc>
                <w:tcPr>
                  <w:tcW w:w="1075" w:type="dxa"/>
                  <w:vAlign w:val="center"/>
                </w:tcPr>
                <w:p w14:paraId="04F2115E" w14:textId="77777777" w:rsidR="006474D7" w:rsidRPr="0078215C" w:rsidRDefault="006474D7" w:rsidP="006474D7">
                  <w:pPr>
                    <w:tabs>
                      <w:tab w:val="left" w:pos="3383"/>
                    </w:tabs>
                    <w:jc w:val="center"/>
                    <w:rPr>
                      <w:rFonts w:ascii="Times New Roman" w:hAnsi="Times New Roman" w:cs="Times New Roman"/>
                      <w:szCs w:val="24"/>
                    </w:rPr>
                  </w:pPr>
                </w:p>
              </w:tc>
              <w:tc>
                <w:tcPr>
                  <w:tcW w:w="1170" w:type="dxa"/>
                  <w:vAlign w:val="center"/>
                </w:tcPr>
                <w:p w14:paraId="04F2115F" w14:textId="77777777" w:rsidR="006474D7" w:rsidRPr="0078215C" w:rsidRDefault="006474D7" w:rsidP="006474D7">
                  <w:pPr>
                    <w:tabs>
                      <w:tab w:val="left" w:pos="3383"/>
                    </w:tabs>
                    <w:jc w:val="center"/>
                    <w:rPr>
                      <w:rFonts w:ascii="Times New Roman" w:hAnsi="Times New Roman" w:cs="Times New Roman"/>
                      <w:szCs w:val="24"/>
                    </w:rPr>
                  </w:pPr>
                </w:p>
              </w:tc>
            </w:tr>
            <w:tr w:rsidR="006474D7" w:rsidRPr="00BB7D6B" w14:paraId="04F21163" w14:textId="77777777">
              <w:tc>
                <w:tcPr>
                  <w:tcW w:w="1075" w:type="dxa"/>
                  <w:vAlign w:val="center"/>
                </w:tcPr>
                <w:p w14:paraId="04F21161" w14:textId="77777777" w:rsidR="006474D7" w:rsidRPr="0078215C" w:rsidRDefault="006474D7" w:rsidP="006474D7">
                  <w:pPr>
                    <w:tabs>
                      <w:tab w:val="left" w:pos="3383"/>
                    </w:tabs>
                    <w:jc w:val="center"/>
                    <w:rPr>
                      <w:rFonts w:ascii="Times New Roman" w:hAnsi="Times New Roman" w:cs="Times New Roman"/>
                      <w:szCs w:val="24"/>
                    </w:rPr>
                  </w:pPr>
                  <w:r>
                    <w:rPr>
                      <w:rFonts w:ascii="Times New Roman" w:hAnsi="Times New Roman" w:cs="Times New Roman"/>
                      <w:szCs w:val="24"/>
                    </w:rPr>
                    <w:t>12</w:t>
                  </w:r>
                </w:p>
              </w:tc>
              <w:tc>
                <w:tcPr>
                  <w:tcW w:w="1170" w:type="dxa"/>
                  <w:vAlign w:val="center"/>
                </w:tcPr>
                <w:p w14:paraId="04F21162" w14:textId="77777777" w:rsidR="006474D7" w:rsidRPr="0078215C" w:rsidRDefault="006474D7" w:rsidP="006474D7">
                  <w:pPr>
                    <w:tabs>
                      <w:tab w:val="left" w:pos="3383"/>
                    </w:tabs>
                    <w:jc w:val="center"/>
                    <w:rPr>
                      <w:rFonts w:ascii="Times New Roman" w:hAnsi="Times New Roman" w:cs="Times New Roman"/>
                      <w:szCs w:val="24"/>
                    </w:rPr>
                  </w:pPr>
                  <w:r>
                    <w:rPr>
                      <w:rFonts w:ascii="Times New Roman" w:hAnsi="Times New Roman" w:cs="Times New Roman"/>
                      <w:szCs w:val="24"/>
                    </w:rPr>
                    <w:t>25</w:t>
                  </w:r>
                </w:p>
              </w:tc>
            </w:tr>
            <w:tr w:rsidR="006474D7" w:rsidRPr="00BB7D6B" w14:paraId="04F21166" w14:textId="77777777">
              <w:tc>
                <w:tcPr>
                  <w:tcW w:w="1075" w:type="dxa"/>
                  <w:vAlign w:val="center"/>
                </w:tcPr>
                <w:p w14:paraId="04F21164" w14:textId="77777777" w:rsidR="006474D7" w:rsidRPr="0078215C" w:rsidRDefault="006474D7" w:rsidP="006474D7">
                  <w:pPr>
                    <w:tabs>
                      <w:tab w:val="left" w:pos="3383"/>
                    </w:tabs>
                    <w:jc w:val="center"/>
                    <w:rPr>
                      <w:rFonts w:ascii="Times New Roman" w:hAnsi="Times New Roman" w:cs="Times New Roman"/>
                      <w:szCs w:val="24"/>
                    </w:rPr>
                  </w:pPr>
                  <w:r>
                    <w:rPr>
                      <w:rFonts w:ascii="Times New Roman" w:hAnsi="Times New Roman" w:cs="Times New Roman"/>
                      <w:szCs w:val="24"/>
                    </w:rPr>
                    <w:t>?</w:t>
                  </w:r>
                </w:p>
              </w:tc>
              <w:tc>
                <w:tcPr>
                  <w:tcW w:w="1170" w:type="dxa"/>
                  <w:vAlign w:val="center"/>
                </w:tcPr>
                <w:p w14:paraId="04F21165" w14:textId="77777777" w:rsidR="006474D7" w:rsidRPr="0078215C" w:rsidRDefault="006474D7" w:rsidP="006474D7">
                  <w:pPr>
                    <w:tabs>
                      <w:tab w:val="left" w:pos="3383"/>
                    </w:tabs>
                    <w:jc w:val="center"/>
                    <w:rPr>
                      <w:rFonts w:ascii="Times New Roman" w:hAnsi="Times New Roman" w:cs="Times New Roman"/>
                      <w:szCs w:val="24"/>
                    </w:rPr>
                  </w:pPr>
                  <w:r>
                    <w:rPr>
                      <w:rFonts w:ascii="Times New Roman" w:hAnsi="Times New Roman" w:cs="Times New Roman"/>
                      <w:szCs w:val="24"/>
                    </w:rPr>
                    <w:t>100</w:t>
                  </w:r>
                </w:p>
              </w:tc>
            </w:tr>
          </w:tbl>
          <w:p w14:paraId="04F21167" w14:textId="77777777" w:rsidR="006474D7" w:rsidRDefault="006474D7" w:rsidP="00B17BD1">
            <w:pPr>
              <w:tabs>
                <w:tab w:val="left" w:pos="3383"/>
              </w:tabs>
              <w:rPr>
                <w:rFonts w:ascii="Times New Roman" w:hAnsi="Times New Roman" w:cs="Times New Roman"/>
                <w:szCs w:val="24"/>
              </w:rPr>
            </w:pPr>
            <w:r>
              <w:rPr>
                <w:rFonts w:ascii="Times New Roman" w:hAnsi="Times New Roman" w:cs="Times New Roman"/>
                <w:i/>
                <w:szCs w:val="24"/>
              </w:rPr>
              <w:t>Solution:</w:t>
            </w:r>
            <w:r>
              <w:rPr>
                <w:rFonts w:ascii="Times New Roman" w:hAnsi="Times New Roman" w:cs="Times New Roman"/>
                <w:szCs w:val="24"/>
              </w:rPr>
              <w:t xml:space="preserve">  One possible solution method is to set up a ratio table:</w:t>
            </w:r>
          </w:p>
          <w:p w14:paraId="04F21168" w14:textId="77777777" w:rsidR="006474D7" w:rsidRDefault="006474D7" w:rsidP="00B17BD1">
            <w:pPr>
              <w:tabs>
                <w:tab w:val="left" w:pos="3383"/>
              </w:tabs>
              <w:rPr>
                <w:rFonts w:ascii="Times New Roman" w:hAnsi="Times New Roman" w:cs="Times New Roman"/>
                <w:szCs w:val="24"/>
              </w:rPr>
            </w:pPr>
            <w:r>
              <w:rPr>
                <w:rFonts w:ascii="Times New Roman" w:hAnsi="Times New Roman" w:cs="Times New Roman"/>
                <w:szCs w:val="24"/>
              </w:rPr>
              <w:t>Multiply 25 by 4 to get 100.  Multiplying 12 by 4 will give 48, meaning</w:t>
            </w:r>
          </w:p>
          <w:p w14:paraId="04F21169" w14:textId="77777777" w:rsidR="001F6B2B" w:rsidRPr="006474D7" w:rsidRDefault="006474D7" w:rsidP="00B17BD1">
            <w:pPr>
              <w:tabs>
                <w:tab w:val="left" w:pos="3383"/>
              </w:tabs>
              <w:rPr>
                <w:rFonts w:ascii="Times New Roman" w:hAnsi="Times New Roman" w:cs="Times New Roman"/>
                <w:szCs w:val="24"/>
              </w:rPr>
            </w:pPr>
            <w:r>
              <w:rPr>
                <w:rFonts w:ascii="Times New Roman" w:hAnsi="Times New Roman" w:cs="Times New Roman"/>
                <w:szCs w:val="24"/>
              </w:rPr>
              <w:t>that 12 out of 25 is equivalent to 48 out of 100 or 48%</w:t>
            </w:r>
            <w:r w:rsidR="00985014">
              <w:rPr>
                <w:rFonts w:ascii="Times New Roman" w:hAnsi="Times New Roman" w:cs="Times New Roman"/>
                <w:szCs w:val="24"/>
              </w:rPr>
              <w:t>.</w:t>
            </w:r>
          </w:p>
          <w:p w14:paraId="04F2116A" w14:textId="77777777" w:rsidR="006474D7" w:rsidRPr="0088362B" w:rsidRDefault="006474D7" w:rsidP="00B17BD1">
            <w:pPr>
              <w:tabs>
                <w:tab w:val="left" w:pos="3383"/>
              </w:tabs>
              <w:rPr>
                <w:rFonts w:ascii="Times New Roman" w:hAnsi="Times New Roman" w:cs="Times New Roman"/>
                <w:sz w:val="16"/>
                <w:szCs w:val="24"/>
              </w:rPr>
            </w:pPr>
          </w:p>
          <w:p w14:paraId="04F2116B" w14:textId="77777777" w:rsidR="0088362B" w:rsidRDefault="00600D01" w:rsidP="00B17BD1">
            <w:pPr>
              <w:tabs>
                <w:tab w:val="left" w:pos="3383"/>
              </w:tabs>
              <w:rPr>
                <w:rFonts w:ascii="Times New Roman" w:hAnsi="Times New Roman" w:cs="Times New Roman"/>
                <w:szCs w:val="24"/>
              </w:rPr>
            </w:pPr>
            <w:r>
              <w:rPr>
                <w:rFonts w:ascii="Times New Roman" w:hAnsi="Times New Roman" w:cs="Times New Roman"/>
                <w:szCs w:val="24"/>
              </w:rPr>
              <w:t>Students use percentages to find the part when given the percent, by recognizing that the whole is being divided into 1</w:t>
            </w:r>
            <w:r w:rsidR="0039674A">
              <w:rPr>
                <w:rFonts w:ascii="Times New Roman" w:hAnsi="Times New Roman" w:cs="Times New Roman"/>
                <w:szCs w:val="24"/>
              </w:rPr>
              <w:t xml:space="preserve">00 parts and then taking a part </w:t>
            </w:r>
            <w:r>
              <w:rPr>
                <w:rFonts w:ascii="Times New Roman" w:hAnsi="Times New Roman" w:cs="Times New Roman"/>
                <w:szCs w:val="24"/>
              </w:rPr>
              <w:t>of them</w:t>
            </w:r>
            <w:r w:rsidR="0039674A">
              <w:rPr>
                <w:rFonts w:ascii="Times New Roman" w:hAnsi="Times New Roman" w:cs="Times New Roman"/>
                <w:szCs w:val="24"/>
              </w:rPr>
              <w:t xml:space="preserve"> (the percent).  </w:t>
            </w:r>
          </w:p>
          <w:p w14:paraId="04F2116C" w14:textId="77777777" w:rsidR="001F6B2B" w:rsidRPr="0088362B" w:rsidRDefault="001F6B2B" w:rsidP="00B17BD1">
            <w:pPr>
              <w:tabs>
                <w:tab w:val="left" w:pos="3383"/>
              </w:tabs>
              <w:rPr>
                <w:rFonts w:ascii="Times New Roman" w:hAnsi="Times New Roman" w:cs="Times New Roman"/>
                <w:sz w:val="16"/>
                <w:szCs w:val="24"/>
              </w:rPr>
            </w:pPr>
          </w:p>
          <w:p w14:paraId="04F2116D" w14:textId="77777777" w:rsidR="006474D7" w:rsidRPr="00985014" w:rsidRDefault="006474D7" w:rsidP="00B17BD1">
            <w:pPr>
              <w:tabs>
                <w:tab w:val="left" w:pos="3383"/>
              </w:tabs>
              <w:rPr>
                <w:rFonts w:ascii="Times New Roman" w:hAnsi="Times New Roman" w:cs="Times New Roman"/>
                <w:szCs w:val="24"/>
                <w:u w:val="single"/>
              </w:rPr>
            </w:pPr>
            <w:r w:rsidRPr="00486541">
              <w:rPr>
                <w:rFonts w:ascii="Times New Roman" w:hAnsi="Times New Roman" w:cs="Times New Roman"/>
                <w:szCs w:val="24"/>
                <w:u w:val="single"/>
              </w:rPr>
              <w:t xml:space="preserve">Example 2:  </w:t>
            </w:r>
          </w:p>
          <w:p w14:paraId="04F2116E" w14:textId="77777777" w:rsidR="006474D7" w:rsidRDefault="006474D7" w:rsidP="00B17BD1">
            <w:pPr>
              <w:tabs>
                <w:tab w:val="left" w:pos="3383"/>
              </w:tabs>
              <w:rPr>
                <w:rFonts w:ascii="Times New Roman" w:hAnsi="Times New Roman" w:cs="Times New Roman"/>
                <w:szCs w:val="24"/>
              </w:rPr>
            </w:pPr>
            <w:r>
              <w:rPr>
                <w:rFonts w:ascii="Times New Roman" w:hAnsi="Times New Roman" w:cs="Times New Roman"/>
                <w:szCs w:val="24"/>
              </w:rPr>
              <w:t xml:space="preserve">What is </w:t>
            </w:r>
            <w:r w:rsidR="0039674A">
              <w:rPr>
                <w:rFonts w:ascii="Times New Roman" w:hAnsi="Times New Roman" w:cs="Times New Roman"/>
                <w:szCs w:val="24"/>
              </w:rPr>
              <w:t>40% of 30</w:t>
            </w:r>
            <w:r>
              <w:rPr>
                <w:rFonts w:ascii="Times New Roman" w:hAnsi="Times New Roman" w:cs="Times New Roman"/>
                <w:szCs w:val="24"/>
              </w:rPr>
              <w:t>?</w:t>
            </w:r>
          </w:p>
          <w:p w14:paraId="04F2116F" w14:textId="77777777" w:rsidR="004E15AE" w:rsidRDefault="006474D7" w:rsidP="00B17BD1">
            <w:pPr>
              <w:tabs>
                <w:tab w:val="left" w:pos="3383"/>
              </w:tabs>
              <w:rPr>
                <w:rFonts w:ascii="Times New Roman" w:hAnsi="Times New Roman" w:cs="Times New Roman"/>
                <w:szCs w:val="24"/>
              </w:rPr>
            </w:pPr>
            <w:r>
              <w:rPr>
                <w:rFonts w:ascii="Times New Roman" w:hAnsi="Times New Roman" w:cs="Times New Roman"/>
                <w:i/>
                <w:szCs w:val="24"/>
              </w:rPr>
              <w:t>Solution:</w:t>
            </w:r>
            <w:r>
              <w:rPr>
                <w:rFonts w:ascii="Times New Roman" w:hAnsi="Times New Roman" w:cs="Times New Roman"/>
                <w:szCs w:val="24"/>
              </w:rPr>
              <w:t xml:space="preserve">  </w:t>
            </w:r>
            <w:r w:rsidR="004E15AE">
              <w:rPr>
                <w:rFonts w:ascii="Times New Roman" w:hAnsi="Times New Roman" w:cs="Times New Roman"/>
                <w:szCs w:val="24"/>
              </w:rPr>
              <w:t xml:space="preserve">There are several methods to solve this problem.  One possible solution using rates is to </w:t>
            </w:r>
            <w:r w:rsidR="0039674A">
              <w:rPr>
                <w:rFonts w:ascii="Times New Roman" w:hAnsi="Times New Roman" w:cs="Times New Roman"/>
                <w:szCs w:val="24"/>
              </w:rPr>
              <w:t xml:space="preserve">use a 10 x 10 grid to represent the whole </w:t>
            </w:r>
            <w:r w:rsidR="004E15AE">
              <w:rPr>
                <w:rFonts w:ascii="Times New Roman" w:hAnsi="Times New Roman" w:cs="Times New Roman"/>
                <w:szCs w:val="24"/>
              </w:rPr>
              <w:t xml:space="preserve">amount </w:t>
            </w:r>
            <w:r w:rsidR="0039674A">
              <w:rPr>
                <w:rFonts w:ascii="Times New Roman" w:hAnsi="Times New Roman" w:cs="Times New Roman"/>
                <w:szCs w:val="24"/>
              </w:rPr>
              <w:t xml:space="preserve">(or 30).  If the 30 is divided into 100 parts, the rate for one block is 0.3.  Forty percent would be 40 of the blocks, or 40 x 0.3, which equals 12.   </w:t>
            </w:r>
          </w:p>
          <w:p w14:paraId="04F21170" w14:textId="77777777" w:rsidR="004E15AE" w:rsidRDefault="004E15AE" w:rsidP="00B17BD1">
            <w:pPr>
              <w:tabs>
                <w:tab w:val="left" w:pos="3383"/>
              </w:tabs>
              <w:rPr>
                <w:rFonts w:ascii="Times New Roman" w:hAnsi="Times New Roman" w:cs="Times New Roman"/>
                <w:szCs w:val="24"/>
              </w:rPr>
            </w:pPr>
            <w:r>
              <w:rPr>
                <w:rFonts w:ascii="Times New Roman" w:hAnsi="Times New Roman" w:cs="Times New Roman"/>
                <w:szCs w:val="24"/>
              </w:rPr>
              <w:t>See the web</w:t>
            </w:r>
            <w:r w:rsidR="00A12C41">
              <w:rPr>
                <w:rFonts w:ascii="Times New Roman" w:hAnsi="Times New Roman" w:cs="Times New Roman"/>
                <w:szCs w:val="24"/>
              </w:rPr>
              <w:t xml:space="preserve"> </w:t>
            </w:r>
            <w:r>
              <w:rPr>
                <w:rFonts w:ascii="Times New Roman" w:hAnsi="Times New Roman" w:cs="Times New Roman"/>
                <w:szCs w:val="24"/>
              </w:rPr>
              <w:t>link below for more information</w:t>
            </w:r>
            <w:r w:rsidR="00847379">
              <w:rPr>
                <w:rFonts w:ascii="Times New Roman" w:hAnsi="Times New Roman" w:cs="Times New Roman"/>
                <w:szCs w:val="24"/>
              </w:rPr>
              <w:t>.</w:t>
            </w:r>
          </w:p>
          <w:p w14:paraId="04F21171" w14:textId="77777777" w:rsidR="0088362B" w:rsidRPr="004E15AE" w:rsidRDefault="0039674A" w:rsidP="00B17BD1">
            <w:pPr>
              <w:tabs>
                <w:tab w:val="left" w:pos="3383"/>
              </w:tabs>
              <w:rPr>
                <w:rFonts w:ascii="Times New Roman" w:hAnsi="Times New Roman" w:cs="Times New Roman"/>
                <w:szCs w:val="24"/>
              </w:rPr>
            </w:pPr>
            <w:r>
              <w:rPr>
                <w:rFonts w:ascii="Times New Roman" w:hAnsi="Times New Roman" w:cs="Times New Roman"/>
                <w:szCs w:val="24"/>
              </w:rPr>
              <w:t xml:space="preserve"> </w:t>
            </w:r>
            <w:hyperlink r:id="rId37" w:history="1">
              <w:r w:rsidR="004E15AE" w:rsidRPr="00B62AE9">
                <w:rPr>
                  <w:rStyle w:val="Hyperlink"/>
                  <w:rFonts w:ascii="Times New Roman" w:hAnsi="Times New Roman" w:cs="Times New Roman"/>
                  <w:szCs w:val="24"/>
                </w:rPr>
                <w:t>http://illuminations.nctm.org/LessonDetail.aspx?id=L249</w:t>
              </w:r>
            </w:hyperlink>
            <w:r w:rsidR="004E15AE">
              <w:rPr>
                <w:rFonts w:ascii="Times New Roman" w:hAnsi="Times New Roman" w:cs="Times New Roman"/>
                <w:szCs w:val="24"/>
              </w:rPr>
              <w:t xml:space="preserve"> </w:t>
            </w:r>
          </w:p>
          <w:p w14:paraId="04F21172" w14:textId="77777777" w:rsidR="00985014" w:rsidRPr="0088362B" w:rsidRDefault="00985014" w:rsidP="00B17BD1">
            <w:pPr>
              <w:tabs>
                <w:tab w:val="left" w:pos="3383"/>
              </w:tabs>
              <w:rPr>
                <w:rFonts w:ascii="Times New Roman" w:hAnsi="Times New Roman" w:cs="Times New Roman"/>
                <w:sz w:val="16"/>
                <w:szCs w:val="24"/>
              </w:rPr>
            </w:pPr>
          </w:p>
          <w:p w14:paraId="04F21173" w14:textId="77777777" w:rsidR="0088362B" w:rsidRDefault="00944D89" w:rsidP="00BB7D6B">
            <w:pPr>
              <w:tabs>
                <w:tab w:val="left" w:pos="3383"/>
              </w:tabs>
              <w:rPr>
                <w:rFonts w:ascii="Times New Roman" w:hAnsi="Times New Roman" w:cs="Times New Roman"/>
                <w:szCs w:val="24"/>
              </w:rPr>
            </w:pPr>
            <w:r>
              <w:rPr>
                <w:rFonts w:ascii="Times New Roman" w:hAnsi="Times New Roman" w:cs="Times New Roman"/>
                <w:szCs w:val="24"/>
              </w:rPr>
              <w:t>Students also determine</w:t>
            </w:r>
            <w:r w:rsidR="00600D01">
              <w:rPr>
                <w:rFonts w:ascii="Times New Roman" w:hAnsi="Times New Roman" w:cs="Times New Roman"/>
                <w:szCs w:val="24"/>
              </w:rPr>
              <w:t xml:space="preserve"> the whole</w:t>
            </w:r>
            <w:r w:rsidR="001F6B2B">
              <w:rPr>
                <w:rFonts w:ascii="Times New Roman" w:hAnsi="Times New Roman" w:cs="Times New Roman"/>
                <w:szCs w:val="24"/>
              </w:rPr>
              <w:t xml:space="preserve"> amount</w:t>
            </w:r>
            <w:r w:rsidR="00600D01">
              <w:rPr>
                <w:rFonts w:ascii="Times New Roman" w:hAnsi="Times New Roman" w:cs="Times New Roman"/>
                <w:szCs w:val="24"/>
              </w:rPr>
              <w:t xml:space="preserve">, given a part and the percent.  </w:t>
            </w:r>
          </w:p>
          <w:p w14:paraId="04F21174" w14:textId="77777777" w:rsidR="0088362B" w:rsidRDefault="0088362B" w:rsidP="00BB7D6B">
            <w:pPr>
              <w:tabs>
                <w:tab w:val="left" w:pos="3383"/>
              </w:tabs>
              <w:rPr>
                <w:rFonts w:ascii="Times New Roman" w:hAnsi="Times New Roman" w:cs="Times New Roman"/>
                <w:szCs w:val="24"/>
              </w:rPr>
            </w:pPr>
          </w:p>
          <w:p w14:paraId="04F21175" w14:textId="77777777" w:rsidR="001F6B2B" w:rsidRPr="000C0BE0" w:rsidRDefault="001F6B2B" w:rsidP="00BB7D6B">
            <w:pPr>
              <w:tabs>
                <w:tab w:val="left" w:pos="3383"/>
              </w:tabs>
              <w:rPr>
                <w:rFonts w:ascii="Times New Roman" w:hAnsi="Times New Roman" w:cs="Times New Roman"/>
                <w:szCs w:val="24"/>
                <w:u w:val="single"/>
              </w:rPr>
            </w:pPr>
            <w:r w:rsidRPr="000C0BE0">
              <w:rPr>
                <w:rFonts w:ascii="Times New Roman" w:hAnsi="Times New Roman" w:cs="Times New Roman"/>
                <w:szCs w:val="24"/>
                <w:u w:val="single"/>
              </w:rPr>
              <w:t xml:space="preserve">Example 3:  </w:t>
            </w:r>
          </w:p>
          <w:p w14:paraId="04F21176" w14:textId="77777777" w:rsidR="0088362B" w:rsidRDefault="00944D89" w:rsidP="0088362B">
            <w:pPr>
              <w:autoSpaceDE w:val="0"/>
              <w:autoSpaceDN w:val="0"/>
              <w:adjustRightInd w:val="0"/>
              <w:rPr>
                <w:rFonts w:ascii="Times New Roman" w:hAnsi="Times New Roman" w:cs="Arial"/>
                <w:szCs w:val="20"/>
              </w:rPr>
            </w:pPr>
            <w:r>
              <w:rPr>
                <w:rFonts w:ascii="Times New Roman" w:hAnsi="Times New Roman" w:cs="Arial"/>
                <w:szCs w:val="20"/>
              </w:rPr>
              <w:t>I</w:t>
            </w:r>
            <w:r w:rsidRPr="00944D89">
              <w:rPr>
                <w:rFonts w:ascii="Times New Roman" w:hAnsi="Times New Roman" w:cs="Arial"/>
                <w:szCs w:val="20"/>
              </w:rPr>
              <w:t xml:space="preserve">f 30% of the students in Mrs. Rutherford’s class like chocolate ice cream, then how many students are in Mrs. Rutherford’s class if 6 like chocolate ice cream? </w:t>
            </w:r>
          </w:p>
          <w:p w14:paraId="04F21177" w14:textId="77777777" w:rsidR="0088362B" w:rsidRDefault="0088362B" w:rsidP="0088362B">
            <w:pPr>
              <w:autoSpaceDE w:val="0"/>
              <w:autoSpaceDN w:val="0"/>
              <w:adjustRightInd w:val="0"/>
              <w:rPr>
                <w:rFonts w:ascii="Times New Roman" w:hAnsi="Times New Roman" w:cs="Arial"/>
                <w:szCs w:val="20"/>
              </w:rPr>
            </w:pPr>
          </w:p>
          <w:p w14:paraId="04F21178" w14:textId="77777777" w:rsidR="0088362B" w:rsidRDefault="0088362B" w:rsidP="0088362B">
            <w:pPr>
              <w:autoSpaceDE w:val="0"/>
              <w:autoSpaceDN w:val="0"/>
              <w:adjustRightInd w:val="0"/>
              <w:rPr>
                <w:rFonts w:ascii="Times New Roman" w:hAnsi="Times New Roman" w:cs="Arial"/>
                <w:szCs w:val="20"/>
              </w:rPr>
            </w:pPr>
          </w:p>
          <w:p w14:paraId="04F21179" w14:textId="77777777" w:rsidR="00944D89" w:rsidRPr="00944D89" w:rsidRDefault="00944D89" w:rsidP="0088362B">
            <w:pPr>
              <w:autoSpaceDE w:val="0"/>
              <w:autoSpaceDN w:val="0"/>
              <w:adjustRightInd w:val="0"/>
              <w:rPr>
                <w:rFonts w:ascii="Times New Roman" w:hAnsi="Times New Roman" w:cs="Arial"/>
                <w:szCs w:val="20"/>
              </w:rPr>
            </w:pPr>
          </w:p>
          <w:p w14:paraId="04F2117A" w14:textId="77777777" w:rsidR="00944D89" w:rsidRPr="00944D89" w:rsidRDefault="000658BF" w:rsidP="00944D89">
            <w:pPr>
              <w:rPr>
                <w:rFonts w:ascii="Times New Roman" w:hAnsi="Times New Roman" w:cs="Arial"/>
                <w:szCs w:val="20"/>
              </w:rPr>
            </w:pPr>
            <w:r>
              <w:rPr>
                <w:rFonts w:ascii="Times New Roman" w:hAnsi="Times New Roman" w:cs="Arial"/>
                <w:noProof/>
                <w:szCs w:val="20"/>
              </w:rPr>
              <mc:AlternateContent>
                <mc:Choice Requires="wpg">
                  <w:drawing>
                    <wp:anchor distT="0" distB="0" distL="114300" distR="114300" simplePos="0" relativeHeight="251654656" behindDoc="0" locked="0" layoutInCell="1" allowOverlap="1" wp14:anchorId="04F21B19" wp14:editId="04F21B1A">
                      <wp:simplePos x="0" y="0"/>
                      <wp:positionH relativeFrom="column">
                        <wp:posOffset>1214120</wp:posOffset>
                      </wp:positionH>
                      <wp:positionV relativeFrom="paragraph">
                        <wp:posOffset>64770</wp:posOffset>
                      </wp:positionV>
                      <wp:extent cx="2863850" cy="1296670"/>
                      <wp:effectExtent l="6350" t="7620" r="6350" b="635"/>
                      <wp:wrapNone/>
                      <wp:docPr id="1921"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96670"/>
                                <a:chOff x="9485" y="8088"/>
                                <a:chExt cx="3963" cy="1597"/>
                              </a:xfrm>
                            </wpg:grpSpPr>
                            <wps:wsp>
                              <wps:cNvPr id="1922" name="Text Box 1305"/>
                              <wps:cNvSpPr txBox="1">
                                <a:spLocks noChangeArrowheads="1"/>
                              </wps:cNvSpPr>
                              <wps:spPr bwMode="auto">
                                <a:xfrm>
                                  <a:off x="10021" y="9341"/>
                                  <a:ext cx="316" cy="34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A2" w14:textId="77777777" w:rsidR="00897E08" w:rsidRPr="00F10281" w:rsidRDefault="00897E08" w:rsidP="00944D89">
                                    <w:pPr>
                                      <w:rPr>
                                        <w:rFonts w:ascii="Arial" w:hAnsi="Arial" w:cs="Arial"/>
                                        <w:sz w:val="16"/>
                                        <w:szCs w:val="16"/>
                                      </w:rPr>
                                    </w:pPr>
                                    <w:r w:rsidRPr="00F10281">
                                      <w:rPr>
                                        <w:rFonts w:ascii="Arial" w:hAnsi="Arial" w:cs="Arial"/>
                                        <w:sz w:val="16"/>
                                        <w:szCs w:val="16"/>
                                      </w:rPr>
                                      <w:t>6</w:t>
                                    </w:r>
                                  </w:p>
                                </w:txbxContent>
                              </wps:txbx>
                              <wps:bodyPr rot="0" vert="horz" wrap="square" lIns="91440" tIns="45720" rIns="91440" bIns="45720" anchor="t" anchorCtr="0" upright="1">
                                <a:noAutofit/>
                              </wps:bodyPr>
                            </wps:wsp>
                            <wpg:grpSp>
                              <wpg:cNvPr id="1923" name="Group 1306"/>
                              <wpg:cNvGrpSpPr>
                                <a:grpSpLocks/>
                              </wpg:cNvGrpSpPr>
                              <wpg:grpSpPr bwMode="auto">
                                <a:xfrm>
                                  <a:off x="9485" y="8088"/>
                                  <a:ext cx="3963" cy="1308"/>
                                  <a:chOff x="9485" y="8088"/>
                                  <a:chExt cx="3963" cy="1308"/>
                                </a:xfrm>
                              </wpg:grpSpPr>
                              <wps:wsp>
                                <wps:cNvPr id="1924" name="Text Box 1307"/>
                                <wps:cNvSpPr txBox="1">
                                  <a:spLocks noChangeArrowheads="1"/>
                                </wps:cNvSpPr>
                                <wps:spPr bwMode="auto">
                                  <a:xfrm>
                                    <a:off x="9485" y="8250"/>
                                    <a:ext cx="63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A3" w14:textId="77777777" w:rsidR="00897E08" w:rsidRPr="00066EB8" w:rsidRDefault="00897E08" w:rsidP="00944D89">
                                      <w:pPr>
                                        <w:rPr>
                                          <w:rFonts w:ascii="Arial" w:hAnsi="Arial" w:cs="Arial"/>
                                          <w:sz w:val="16"/>
                                          <w:szCs w:val="16"/>
                                        </w:rPr>
                                      </w:pPr>
                                      <w:r>
                                        <w:rPr>
                                          <w:rFonts w:ascii="Arial" w:hAnsi="Arial" w:cs="Arial"/>
                                          <w:sz w:val="16"/>
                                          <w:szCs w:val="16"/>
                                        </w:rPr>
                                        <w:t>0%</w:t>
                                      </w:r>
                                    </w:p>
                                  </w:txbxContent>
                                </wps:txbx>
                                <wps:bodyPr rot="0" vert="horz" wrap="square" lIns="91440" tIns="45720" rIns="91440" bIns="45720" anchor="t" anchorCtr="0" upright="1">
                                  <a:noAutofit/>
                                </wps:bodyPr>
                              </wps:wsp>
                              <wpg:grpSp>
                                <wpg:cNvPr id="1925" name="Group 1308"/>
                                <wpg:cNvGrpSpPr>
                                  <a:grpSpLocks/>
                                </wpg:cNvGrpSpPr>
                                <wpg:grpSpPr bwMode="auto">
                                  <a:xfrm>
                                    <a:off x="9721" y="8807"/>
                                    <a:ext cx="3262" cy="330"/>
                                    <a:chOff x="9721" y="8030"/>
                                    <a:chExt cx="3262" cy="330"/>
                                  </a:xfrm>
                                </wpg:grpSpPr>
                                <wps:wsp>
                                  <wps:cNvPr id="1926" name="Text Box 1309"/>
                                  <wps:cNvSpPr txBox="1">
                                    <a:spLocks noChangeArrowheads="1"/>
                                  </wps:cNvSpPr>
                                  <wps:spPr bwMode="auto">
                                    <a:xfrm>
                                      <a:off x="9721" y="8030"/>
                                      <a:ext cx="978" cy="330"/>
                                    </a:xfrm>
                                    <a:prstGeom prst="rect">
                                      <a:avLst/>
                                    </a:prstGeom>
                                    <a:solidFill>
                                      <a:srgbClr val="FFFFFF"/>
                                    </a:solidFill>
                                    <a:ln w="25400">
                                      <a:solidFill>
                                        <a:srgbClr val="000000"/>
                                      </a:solidFill>
                                      <a:miter lim="800000"/>
                                      <a:headEnd/>
                                      <a:tailEnd/>
                                    </a:ln>
                                  </wps:spPr>
                                  <wps:txbx>
                                    <w:txbxContent>
                                      <w:p w14:paraId="04F21DA4" w14:textId="77777777" w:rsidR="00897E08" w:rsidRPr="00610447" w:rsidRDefault="00897E08" w:rsidP="00944D89">
                                        <w:pPr>
                                          <w:jc w:val="center"/>
                                          <w:rPr>
                                            <w:rFonts w:ascii="Arial" w:hAnsi="Arial" w:cs="Arial"/>
                                            <w:sz w:val="16"/>
                                            <w:szCs w:val="16"/>
                                          </w:rPr>
                                        </w:pPr>
                                      </w:p>
                                    </w:txbxContent>
                                  </wps:txbx>
                                  <wps:bodyPr rot="0" vert="horz" wrap="square" lIns="91440" tIns="45720" rIns="91440" bIns="45720" anchor="t" anchorCtr="0" upright="1">
                                    <a:noAutofit/>
                                  </wps:bodyPr>
                                </wps:wsp>
                                <wps:wsp>
                                  <wps:cNvPr id="1927" name="Text Box 1310"/>
                                  <wps:cNvSpPr txBox="1">
                                    <a:spLocks noChangeArrowheads="1"/>
                                  </wps:cNvSpPr>
                                  <wps:spPr bwMode="auto">
                                    <a:xfrm>
                                      <a:off x="10696" y="8030"/>
                                      <a:ext cx="978" cy="330"/>
                                    </a:xfrm>
                                    <a:prstGeom prst="rect">
                                      <a:avLst/>
                                    </a:prstGeom>
                                    <a:solidFill>
                                      <a:srgbClr val="FFFFFF"/>
                                    </a:solidFill>
                                    <a:ln w="25400">
                                      <a:solidFill>
                                        <a:srgbClr val="000000"/>
                                      </a:solidFill>
                                      <a:miter lim="800000"/>
                                      <a:headEnd/>
                                      <a:tailEnd/>
                                    </a:ln>
                                  </wps:spPr>
                                  <wps:txbx>
                                    <w:txbxContent>
                                      <w:p w14:paraId="04F21DA5" w14:textId="77777777" w:rsidR="00897E08" w:rsidRPr="00610447" w:rsidRDefault="00897E08" w:rsidP="00944D89">
                                        <w:pPr>
                                          <w:jc w:val="center"/>
                                          <w:rPr>
                                            <w:rFonts w:ascii="Arial" w:hAnsi="Arial" w:cs="Arial"/>
                                            <w:sz w:val="16"/>
                                            <w:szCs w:val="16"/>
                                          </w:rPr>
                                        </w:pPr>
                                      </w:p>
                                    </w:txbxContent>
                                  </wps:txbx>
                                  <wps:bodyPr rot="0" vert="horz" wrap="square" lIns="91440" tIns="45720" rIns="91440" bIns="45720" anchor="t" anchorCtr="0" upright="1">
                                    <a:noAutofit/>
                                  </wps:bodyPr>
                                </wps:wsp>
                                <wps:wsp>
                                  <wps:cNvPr id="1928" name="Text Box 1311"/>
                                  <wps:cNvSpPr txBox="1">
                                    <a:spLocks noChangeArrowheads="1"/>
                                  </wps:cNvSpPr>
                                  <wps:spPr bwMode="auto">
                                    <a:xfrm>
                                      <a:off x="11674" y="8030"/>
                                      <a:ext cx="978" cy="330"/>
                                    </a:xfrm>
                                    <a:prstGeom prst="rect">
                                      <a:avLst/>
                                    </a:prstGeom>
                                    <a:solidFill>
                                      <a:srgbClr val="FFFFFF"/>
                                    </a:solidFill>
                                    <a:ln w="25400">
                                      <a:solidFill>
                                        <a:srgbClr val="000000"/>
                                      </a:solidFill>
                                      <a:miter lim="800000"/>
                                      <a:headEnd/>
                                      <a:tailEnd/>
                                    </a:ln>
                                  </wps:spPr>
                                  <wps:txbx>
                                    <w:txbxContent>
                                      <w:p w14:paraId="04F21DA6" w14:textId="77777777" w:rsidR="00897E08" w:rsidRPr="00610447" w:rsidRDefault="00897E08" w:rsidP="00944D89">
                                        <w:pPr>
                                          <w:jc w:val="center"/>
                                          <w:rPr>
                                            <w:rFonts w:ascii="Arial" w:hAnsi="Arial" w:cs="Arial"/>
                                            <w:sz w:val="16"/>
                                            <w:szCs w:val="16"/>
                                          </w:rPr>
                                        </w:pPr>
                                      </w:p>
                                    </w:txbxContent>
                                  </wps:txbx>
                                  <wps:bodyPr rot="0" vert="horz" wrap="square" lIns="91440" tIns="45720" rIns="91440" bIns="45720" anchor="t" anchorCtr="0" upright="1">
                                    <a:noAutofit/>
                                  </wps:bodyPr>
                                </wps:wsp>
                                <wps:wsp>
                                  <wps:cNvPr id="1929" name="Text Box 1312"/>
                                  <wps:cNvSpPr txBox="1">
                                    <a:spLocks noChangeArrowheads="1"/>
                                  </wps:cNvSpPr>
                                  <wps:spPr bwMode="auto">
                                    <a:xfrm>
                                      <a:off x="12652" y="8030"/>
                                      <a:ext cx="331" cy="330"/>
                                    </a:xfrm>
                                    <a:prstGeom prst="rect">
                                      <a:avLst/>
                                    </a:prstGeom>
                                    <a:solidFill>
                                      <a:srgbClr val="FFFFFF"/>
                                    </a:solidFill>
                                    <a:ln w="25400">
                                      <a:solidFill>
                                        <a:srgbClr val="000000"/>
                                      </a:solidFill>
                                      <a:miter lim="800000"/>
                                      <a:headEnd/>
                                      <a:tailEnd/>
                                    </a:ln>
                                  </wps:spPr>
                                  <wps:txbx>
                                    <w:txbxContent>
                                      <w:p w14:paraId="04F21DA7" w14:textId="77777777" w:rsidR="00897E08" w:rsidRPr="00610447" w:rsidRDefault="00897E08" w:rsidP="00944D89">
                                        <w:pPr>
                                          <w:jc w:val="center"/>
                                          <w:rPr>
                                            <w:rFonts w:ascii="Arial" w:hAnsi="Arial" w:cs="Arial"/>
                                            <w:sz w:val="16"/>
                                            <w:szCs w:val="16"/>
                                          </w:rPr>
                                        </w:pPr>
                                      </w:p>
                                    </w:txbxContent>
                                  </wps:txbx>
                                  <wps:bodyPr rot="0" vert="horz" wrap="square" lIns="91440" tIns="45720" rIns="91440" bIns="45720" anchor="t" anchorCtr="0" upright="1">
                                    <a:noAutofit/>
                                  </wps:bodyPr>
                                </wps:wsp>
                              </wpg:grpSp>
                              <wps:wsp>
                                <wps:cNvPr id="1930" name="Rectangle 1313"/>
                                <wps:cNvSpPr>
                                  <a:spLocks noChangeArrowheads="1"/>
                                </wps:cNvSpPr>
                                <wps:spPr bwMode="auto">
                                  <a:xfrm>
                                    <a:off x="9721" y="8795"/>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1" name="Rectangle 1314"/>
                                <wps:cNvSpPr>
                                  <a:spLocks noChangeArrowheads="1"/>
                                </wps:cNvSpPr>
                                <wps:spPr bwMode="auto">
                                  <a:xfrm>
                                    <a:off x="10042" y="8792"/>
                                    <a:ext cx="317" cy="330"/>
                                  </a:xfrm>
                                  <a:prstGeom prst="rect">
                                    <a:avLst/>
                                  </a:prstGeom>
                                  <a:solidFill>
                                    <a:srgbClr val="FFFFFF">
                                      <a:alpha val="0"/>
                                    </a:srgbClr>
                                  </a:solidFill>
                                  <a:ln w="9525" cap="rnd">
                                    <a:solidFill>
                                      <a:srgbClr val="000000"/>
                                    </a:solidFill>
                                    <a:prstDash val="sysDot"/>
                                    <a:miter lim="800000"/>
                                    <a:headEnd/>
                                    <a:tailEnd/>
                                  </a:ln>
                                </wps:spPr>
                                <wps:txbx>
                                  <w:txbxContent>
                                    <w:p w14:paraId="04F21DA8" w14:textId="77777777" w:rsidR="00897E08" w:rsidRDefault="00897E08" w:rsidP="00944D89"/>
                                  </w:txbxContent>
                                </wps:txbx>
                                <wps:bodyPr rot="0" vert="horz" wrap="square" lIns="91440" tIns="45720" rIns="91440" bIns="45720" anchor="t" anchorCtr="0" upright="1">
                                  <a:noAutofit/>
                                </wps:bodyPr>
                              </wps:wsp>
                              <wps:wsp>
                                <wps:cNvPr id="1932" name="Rectangle 1315"/>
                                <wps:cNvSpPr>
                                  <a:spLocks noChangeArrowheads="1"/>
                                </wps:cNvSpPr>
                                <wps:spPr bwMode="auto">
                                  <a:xfrm>
                                    <a:off x="10375" y="8792"/>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3" name="Rectangle 1316"/>
                                <wps:cNvSpPr>
                                  <a:spLocks noChangeArrowheads="1"/>
                                </wps:cNvSpPr>
                                <wps:spPr bwMode="auto">
                                  <a:xfrm>
                                    <a:off x="10687" y="8801"/>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4" name="Rectangle 1317"/>
                                <wps:cNvSpPr>
                                  <a:spLocks noChangeArrowheads="1"/>
                                </wps:cNvSpPr>
                                <wps:spPr bwMode="auto">
                                  <a:xfrm>
                                    <a:off x="11008" y="8798"/>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5" name="Rectangle 1318"/>
                                <wps:cNvSpPr>
                                  <a:spLocks noChangeArrowheads="1"/>
                                </wps:cNvSpPr>
                                <wps:spPr bwMode="auto">
                                  <a:xfrm>
                                    <a:off x="11341" y="8798"/>
                                    <a:ext cx="331"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6" name="Rectangle 1319"/>
                                <wps:cNvSpPr>
                                  <a:spLocks noChangeArrowheads="1"/>
                                </wps:cNvSpPr>
                                <wps:spPr bwMode="auto">
                                  <a:xfrm>
                                    <a:off x="11681" y="8804"/>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7" name="Rectangle 1320"/>
                                <wps:cNvSpPr>
                                  <a:spLocks noChangeArrowheads="1"/>
                                </wps:cNvSpPr>
                                <wps:spPr bwMode="auto">
                                  <a:xfrm>
                                    <a:off x="12002" y="8801"/>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8" name="Rectangle 1321"/>
                                <wps:cNvSpPr>
                                  <a:spLocks noChangeArrowheads="1"/>
                                </wps:cNvSpPr>
                                <wps:spPr bwMode="auto">
                                  <a:xfrm>
                                    <a:off x="12335" y="8801"/>
                                    <a:ext cx="317" cy="330"/>
                                  </a:xfrm>
                                  <a:prstGeom prst="rect">
                                    <a:avLst/>
                                  </a:prstGeom>
                                  <a:solidFill>
                                    <a:srgbClr val="FFFFFF">
                                      <a:alpha val="0"/>
                                    </a:srgbClr>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939" name="AutoShape 1322"/>
                                <wps:cNvCnPr>
                                  <a:cxnSpLocks noChangeShapeType="1"/>
                                </wps:cNvCnPr>
                                <wps:spPr bwMode="auto">
                                  <a:xfrm flipV="1">
                                    <a:off x="9712" y="8187"/>
                                    <a:ext cx="327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1323"/>
                                <wps:cNvCnPr>
                                  <a:cxnSpLocks noChangeShapeType="1"/>
                                </wps:cNvCnPr>
                                <wps:spPr bwMode="auto">
                                  <a:xfrm>
                                    <a:off x="10687" y="8099"/>
                                    <a:ext cx="3"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AutoShape 1324"/>
                                <wps:cNvCnPr>
                                  <a:cxnSpLocks noChangeShapeType="1"/>
                                </wps:cNvCnPr>
                                <wps:spPr bwMode="auto">
                                  <a:xfrm>
                                    <a:off x="12983" y="8088"/>
                                    <a:ext cx="3"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AutoShape 1325"/>
                                <wps:cNvCnPr>
                                  <a:cxnSpLocks noChangeShapeType="1"/>
                                </wps:cNvCnPr>
                                <wps:spPr bwMode="auto">
                                  <a:xfrm>
                                    <a:off x="9709" y="8099"/>
                                    <a:ext cx="3"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Text Box 1326"/>
                                <wps:cNvSpPr txBox="1">
                                  <a:spLocks noChangeArrowheads="1"/>
                                </wps:cNvSpPr>
                                <wps:spPr bwMode="auto">
                                  <a:xfrm>
                                    <a:off x="10436" y="8259"/>
                                    <a:ext cx="63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A9" w14:textId="77777777" w:rsidR="00897E08" w:rsidRPr="00066EB8" w:rsidRDefault="00897E08" w:rsidP="00944D89">
                                      <w:pPr>
                                        <w:rPr>
                                          <w:rFonts w:ascii="Arial" w:hAnsi="Arial" w:cs="Arial"/>
                                          <w:sz w:val="16"/>
                                          <w:szCs w:val="16"/>
                                        </w:rPr>
                                      </w:pPr>
                                      <w:r>
                                        <w:rPr>
                                          <w:rFonts w:ascii="Arial" w:hAnsi="Arial" w:cs="Arial"/>
                                          <w:sz w:val="16"/>
                                          <w:szCs w:val="16"/>
                                        </w:rPr>
                                        <w:t>30%</w:t>
                                      </w:r>
                                    </w:p>
                                  </w:txbxContent>
                                </wps:txbx>
                                <wps:bodyPr rot="0" vert="horz" wrap="square" lIns="91440" tIns="45720" rIns="91440" bIns="45720" anchor="t" anchorCtr="0" upright="1">
                                  <a:noAutofit/>
                                </wps:bodyPr>
                              </wps:wsp>
                              <wps:wsp>
                                <wps:cNvPr id="1944" name="Text Box 1327"/>
                                <wps:cNvSpPr txBox="1">
                                  <a:spLocks noChangeArrowheads="1"/>
                                </wps:cNvSpPr>
                                <wps:spPr bwMode="auto">
                                  <a:xfrm>
                                    <a:off x="12690" y="8259"/>
                                    <a:ext cx="758"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AA" w14:textId="77777777" w:rsidR="00897E08" w:rsidRPr="00066EB8" w:rsidRDefault="00897E08" w:rsidP="00944D89">
                                      <w:pPr>
                                        <w:rPr>
                                          <w:rFonts w:ascii="Arial" w:hAnsi="Arial" w:cs="Arial"/>
                                          <w:sz w:val="16"/>
                                          <w:szCs w:val="16"/>
                                        </w:rPr>
                                      </w:pPr>
                                      <w:r>
                                        <w:rPr>
                                          <w:rFonts w:ascii="Arial" w:hAnsi="Arial" w:cs="Arial"/>
                                          <w:sz w:val="16"/>
                                          <w:szCs w:val="16"/>
                                        </w:rPr>
                                        <w:t>100%</w:t>
                                      </w:r>
                                    </w:p>
                                  </w:txbxContent>
                                </wps:txbx>
                                <wps:bodyPr rot="0" vert="horz" wrap="square" lIns="91440" tIns="45720" rIns="91440" bIns="45720" anchor="t" anchorCtr="0" upright="1">
                                  <a:noAutofit/>
                                </wps:bodyPr>
                              </wps:wsp>
                              <wps:wsp>
                                <wps:cNvPr id="1945" name="AutoShape 1328"/>
                                <wps:cNvSpPr>
                                  <a:spLocks/>
                                </wps:cNvSpPr>
                                <wps:spPr bwMode="auto">
                                  <a:xfrm rot="5400000">
                                    <a:off x="10100" y="8797"/>
                                    <a:ext cx="219" cy="979"/>
                                  </a:xfrm>
                                  <a:prstGeom prst="rightBrace">
                                    <a:avLst>
                                      <a:gd name="adj1" fmla="val 372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AutoShape 1329"/>
                                <wps:cNvSpPr>
                                  <a:spLocks/>
                                </wps:cNvSpPr>
                                <wps:spPr bwMode="auto">
                                  <a:xfrm rot="16200000" flipV="1">
                                    <a:off x="11244" y="7023"/>
                                    <a:ext cx="219" cy="3265"/>
                                  </a:xfrm>
                                  <a:prstGeom prst="rightBrace">
                                    <a:avLst>
                                      <a:gd name="adj1" fmla="val 1242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Text Box 1330"/>
                                <wps:cNvSpPr txBox="1">
                                  <a:spLocks noChangeArrowheads="1"/>
                                </wps:cNvSpPr>
                                <wps:spPr bwMode="auto">
                                  <a:xfrm>
                                    <a:off x="11161" y="8268"/>
                                    <a:ext cx="316" cy="34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AB" w14:textId="77777777" w:rsidR="00897E08" w:rsidRPr="00F10281" w:rsidRDefault="00897E08" w:rsidP="00944D89">
                                      <w:pPr>
                                        <w:rPr>
                                          <w:rFonts w:ascii="Arial" w:hAnsi="Arial" w:cs="Arial"/>
                                          <w:sz w:val="16"/>
                                          <w:szCs w:val="16"/>
                                        </w:rPr>
                                      </w:pPr>
                                      <w:r>
                                        <w:rPr>
                                          <w:rFonts w:ascii="Arial" w:hAnsi="Arial" w:cs="Arial"/>
                                          <w:sz w:val="16"/>
                                          <w:szCs w:val="1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21B19" id="Group 1304" o:spid="_x0000_s1101" style="position:absolute;margin-left:95.6pt;margin-top:5.1pt;width:225.5pt;height:102.1pt;z-index:251654656" coordorigin="9485,8088" coordsize="396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">
                      <v:shape id="Text Box 1305" o:spid="_x0000_s1102" type="#_x0000_t202" style="position:absolute;left:10021;top:9341;width:31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" stroked="f">
                        <v:fill opacity="0"/>
                        <v:textbox>
                          <w:txbxContent>
                            <w:p w14:paraId="04F21DA2" w14:textId="77777777" w:rsidR="00897E08" w:rsidRPr="00F10281" w:rsidRDefault="00897E08" w:rsidP="00944D89">
                              <w:pPr>
                                <w:rPr>
                                  <w:rFonts w:ascii="Arial" w:hAnsi="Arial" w:cs="Arial"/>
                                  <w:sz w:val="16"/>
                                  <w:szCs w:val="16"/>
                                </w:rPr>
                              </w:pPr>
                              <w:r w:rsidRPr="00F10281">
                                <w:rPr>
                                  <w:rFonts w:ascii="Arial" w:hAnsi="Arial" w:cs="Arial"/>
                                  <w:sz w:val="16"/>
                                  <w:szCs w:val="16"/>
                                </w:rPr>
                                <w:t>6</w:t>
                              </w:r>
                            </w:p>
                          </w:txbxContent>
                        </v:textbox>
                      </v:shape>
                      <v:group id="Group 1306" o:spid="_x0000_s1103" style="position:absolute;left:9485;top:8088;width:3963;height:1308" coordorigin="9485,8088" coordsize="396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Text Box 1307" o:spid="_x0000_s1104" type="#_x0000_t202" style="position:absolute;left:9485;top:8250;width:63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" stroked="f">
                          <v:fill opacity="0"/>
                          <v:textbox>
                            <w:txbxContent>
                              <w:p w14:paraId="04F21DA3" w14:textId="77777777" w:rsidR="00897E08" w:rsidRPr="00066EB8" w:rsidRDefault="00897E08" w:rsidP="00944D89">
                                <w:pPr>
                                  <w:rPr>
                                    <w:rFonts w:ascii="Arial" w:hAnsi="Arial" w:cs="Arial"/>
                                    <w:sz w:val="16"/>
                                    <w:szCs w:val="16"/>
                                  </w:rPr>
                                </w:pPr>
                                <w:r>
                                  <w:rPr>
                                    <w:rFonts w:ascii="Arial" w:hAnsi="Arial" w:cs="Arial"/>
                                    <w:sz w:val="16"/>
                                    <w:szCs w:val="16"/>
                                  </w:rPr>
                                  <w:t>0%</w:t>
                                </w:r>
                              </w:p>
                            </w:txbxContent>
                          </v:textbox>
                        </v:shape>
                        <v:group id="Group 1308" o:spid="_x0000_s1105" style="position:absolute;left:9721;top:8807;width:3262;height:330" coordorigin="9721,8030" coordsize="32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Text Box 1309" o:spid="_x0000_s1106" type="#_x0000_t202" style="position:absolute;left:9721;top:8030;width:97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" strokeweight="2pt">
                            <v:textbox>
                              <w:txbxContent>
                                <w:p w14:paraId="04F21DA4" w14:textId="77777777" w:rsidR="00897E08" w:rsidRPr="00610447" w:rsidRDefault="00897E08" w:rsidP="00944D89">
                                  <w:pPr>
                                    <w:jc w:val="center"/>
                                    <w:rPr>
                                      <w:rFonts w:ascii="Arial" w:hAnsi="Arial" w:cs="Arial"/>
                                      <w:sz w:val="16"/>
                                      <w:szCs w:val="16"/>
                                    </w:rPr>
                                  </w:pPr>
                                </w:p>
                              </w:txbxContent>
                            </v:textbox>
                          </v:shape>
                          <v:shape id="Text Box 1310" o:spid="_x0000_s1107" type="#_x0000_t202" style="position:absolute;left:10696;top:8030;width:97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" strokeweight="2pt">
                            <v:textbox>
                              <w:txbxContent>
                                <w:p w14:paraId="04F21DA5" w14:textId="77777777" w:rsidR="00897E08" w:rsidRPr="00610447" w:rsidRDefault="00897E08" w:rsidP="00944D89">
                                  <w:pPr>
                                    <w:jc w:val="center"/>
                                    <w:rPr>
                                      <w:rFonts w:ascii="Arial" w:hAnsi="Arial" w:cs="Arial"/>
                                      <w:sz w:val="16"/>
                                      <w:szCs w:val="16"/>
                                    </w:rPr>
                                  </w:pPr>
                                </w:p>
                              </w:txbxContent>
                            </v:textbox>
                          </v:shape>
                          <v:shape id="Text Box 1311" o:spid="_x0000_s1108" type="#_x0000_t202" style="position:absolute;left:11674;top:8030;width:97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" strokeweight="2pt">
                            <v:textbox>
                              <w:txbxContent>
                                <w:p w14:paraId="04F21DA6" w14:textId="77777777" w:rsidR="00897E08" w:rsidRPr="00610447" w:rsidRDefault="00897E08" w:rsidP="00944D89">
                                  <w:pPr>
                                    <w:jc w:val="center"/>
                                    <w:rPr>
                                      <w:rFonts w:ascii="Arial" w:hAnsi="Arial" w:cs="Arial"/>
                                      <w:sz w:val="16"/>
                                      <w:szCs w:val="16"/>
                                    </w:rPr>
                                  </w:pPr>
                                </w:p>
                              </w:txbxContent>
                            </v:textbox>
                          </v:shape>
                          <v:shape id="Text Box 1312" o:spid="_x0000_s1109" type="#_x0000_t202" style="position:absolute;left:12652;top:8030;width:3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" strokeweight="2pt">
                            <v:textbox>
                              <w:txbxContent>
                                <w:p w14:paraId="04F21DA7" w14:textId="77777777" w:rsidR="00897E08" w:rsidRPr="00610447" w:rsidRDefault="00897E08" w:rsidP="00944D89">
                                  <w:pPr>
                                    <w:jc w:val="center"/>
                                    <w:rPr>
                                      <w:rFonts w:ascii="Arial" w:hAnsi="Arial" w:cs="Arial"/>
                                      <w:sz w:val="16"/>
                                      <w:szCs w:val="16"/>
                                    </w:rPr>
                                  </w:pPr>
                                </w:p>
                              </w:txbxContent>
                            </v:textbox>
                          </v:shape>
                        </v:group>
                        <v:rect id="Rectangle 1313" o:spid="_x0000_s1110" style="position:absolute;left:9721;top:8795;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">
                          <v:fill opacity="0"/>
                          <v:stroke dashstyle="1 1" endcap="round"/>
                        </v:rect>
                        <v:rect id="Rectangle 1314" o:spid="_x0000_s1111" style="position:absolute;left:10042;top:8792;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">
                          <v:fill opacity="0"/>
                          <v:stroke dashstyle="1 1" endcap="round"/>
                          <v:textbox>
                            <w:txbxContent>
                              <w:p w14:paraId="04F21DA8" w14:textId="77777777" w:rsidR="00897E08" w:rsidRDefault="00897E08" w:rsidP="00944D89"/>
                            </w:txbxContent>
                          </v:textbox>
                        </v:rect>
                        <v:rect id="Rectangle 1315" o:spid="_x0000_s1112" style="position:absolute;left:10375;top:8792;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">
                          <v:fill opacity="0"/>
                          <v:stroke dashstyle="1 1" endcap="round"/>
                        </v:rect>
                        <v:rect id="Rectangle 1316" o:spid="_x0000_s1113" style="position:absolute;left:10687;top:8801;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">
                          <v:fill opacity="0"/>
                          <v:stroke dashstyle="1 1" endcap="round"/>
                        </v:rect>
                        <v:rect id="Rectangle 1317" o:spid="_x0000_s1114" style="position:absolute;left:11008;top:8798;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">
                          <v:fill opacity="0"/>
                          <v:stroke dashstyle="1 1" endcap="round"/>
                        </v:rect>
                        <v:rect id="Rectangle 1318" o:spid="_x0000_s1115" style="position:absolute;left:11341;top:8798;width:3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">
                          <v:fill opacity="0"/>
                          <v:stroke dashstyle="1 1" endcap="round"/>
                        </v:rect>
                        <v:rect id="Rectangle 1319" o:spid="_x0000_s1116" style="position:absolute;left:11681;top:8804;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">
                          <v:fill opacity="0"/>
                          <v:stroke dashstyle="1 1" endcap="round"/>
                        </v:rect>
                        <v:rect id="Rectangle 1320" o:spid="_x0000_s1117" style="position:absolute;left:12002;top:8801;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">
                          <v:fill opacity="0"/>
                          <v:stroke dashstyle="1 1" endcap="round"/>
                        </v:rect>
                        <v:rect id="Rectangle 1321" o:spid="_x0000_s1118" style="position:absolute;left:12335;top:8801;width:3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">
                          <v:fill opacity="0"/>
                          <v:stroke dashstyle="1 1" endcap="round"/>
                        </v:rect>
                        <v:shape id="AutoShape 1322" o:spid="_x0000_s1119" type="#_x0000_t32" style="position:absolute;left:9712;top:8187;width:32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"/>
                        <v:shape id="AutoShape 1323" o:spid="_x0000_s1120" type="#_x0000_t32" style="position:absolute;left:10687;top:8099;width:3;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"/>
                        <v:shape id="AutoShape 1324" o:spid="_x0000_s1121" type="#_x0000_t32" style="position:absolute;left:12983;top:8088;width:3;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"/>
                        <v:shape id="AutoShape 1325" o:spid="_x0000_s1122" type="#_x0000_t32" style="position:absolute;left:9709;top:8099;width:3;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"/>
                        <v:shape id="Text Box 1326" o:spid="_x0000_s1123" type="#_x0000_t202" style="position:absolute;left:10436;top:8259;width:63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" stroked="f">
                          <v:fill opacity="0"/>
                          <v:textbox>
                            <w:txbxContent>
                              <w:p w14:paraId="04F21DA9" w14:textId="77777777" w:rsidR="00897E08" w:rsidRPr="00066EB8" w:rsidRDefault="00897E08" w:rsidP="00944D89">
                                <w:pPr>
                                  <w:rPr>
                                    <w:rFonts w:ascii="Arial" w:hAnsi="Arial" w:cs="Arial"/>
                                    <w:sz w:val="16"/>
                                    <w:szCs w:val="16"/>
                                  </w:rPr>
                                </w:pPr>
                                <w:r>
                                  <w:rPr>
                                    <w:rFonts w:ascii="Arial" w:hAnsi="Arial" w:cs="Arial"/>
                                    <w:sz w:val="16"/>
                                    <w:szCs w:val="16"/>
                                  </w:rPr>
                                  <w:t>30%</w:t>
                                </w:r>
                              </w:p>
                            </w:txbxContent>
                          </v:textbox>
                        </v:shape>
                        <v:shape id="Text Box 1327" o:spid="_x0000_s1124" type="#_x0000_t202" style="position:absolute;left:12690;top:8259;width:758;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" stroked="f">
                          <v:fill opacity="0"/>
                          <v:textbox>
                            <w:txbxContent>
                              <w:p w14:paraId="04F21DAA" w14:textId="77777777" w:rsidR="00897E08" w:rsidRPr="00066EB8" w:rsidRDefault="00897E08" w:rsidP="00944D89">
                                <w:pPr>
                                  <w:rPr>
                                    <w:rFonts w:ascii="Arial" w:hAnsi="Arial" w:cs="Arial"/>
                                    <w:sz w:val="16"/>
                                    <w:szCs w:val="16"/>
                                  </w:rPr>
                                </w:pPr>
                                <w:r>
                                  <w:rPr>
                                    <w:rFonts w:ascii="Arial" w:hAnsi="Arial" w:cs="Arial"/>
                                    <w:sz w:val="16"/>
                                    <w:szCs w:val="16"/>
                                  </w:rPr>
                                  <w:t>100%</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28" o:spid="_x0000_s1125" type="#_x0000_t88" style="position:absolute;left:10100;top:8797;width:219;height:9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"/>
                        <v:shape id="AutoShape 1329" o:spid="_x0000_s1126" type="#_x0000_t88" style="position:absolute;left:11244;top:7023;width:219;height:3265;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"/>
                        <v:shape id="Text Box 1330" o:spid="_x0000_s1127" type="#_x0000_t202" style="position:absolute;left:11161;top:8268;width:31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" stroked="f">
                          <v:fill opacity="0"/>
                          <v:textbox>
                            <w:txbxContent>
                              <w:p w14:paraId="04F21DAB" w14:textId="77777777" w:rsidR="00897E08" w:rsidRPr="00F10281" w:rsidRDefault="00897E08" w:rsidP="00944D89">
                                <w:pPr>
                                  <w:rPr>
                                    <w:rFonts w:ascii="Arial" w:hAnsi="Arial" w:cs="Arial"/>
                                    <w:sz w:val="16"/>
                                    <w:szCs w:val="16"/>
                                  </w:rPr>
                                </w:pPr>
                                <w:r>
                                  <w:rPr>
                                    <w:rFonts w:ascii="Arial" w:hAnsi="Arial" w:cs="Arial"/>
                                    <w:sz w:val="16"/>
                                    <w:szCs w:val="16"/>
                                  </w:rPr>
                                  <w:t>?</w:t>
                                </w:r>
                              </w:p>
                            </w:txbxContent>
                          </v:textbox>
                        </v:shape>
                      </v:group>
                    </v:group>
                  </w:pict>
                </mc:Fallback>
              </mc:AlternateContent>
            </w:r>
          </w:p>
          <w:p w14:paraId="04F2117B" w14:textId="77777777" w:rsidR="001D5D3A" w:rsidRDefault="001D5D3A" w:rsidP="00944D89">
            <w:pPr>
              <w:rPr>
                <w:rFonts w:ascii="Times New Roman" w:hAnsi="Times New Roman" w:cs="Arial"/>
                <w:szCs w:val="20"/>
              </w:rPr>
            </w:pPr>
          </w:p>
          <w:p w14:paraId="04F2117C" w14:textId="77777777" w:rsidR="001D5D3A" w:rsidRDefault="001D5D3A" w:rsidP="00944D89">
            <w:pPr>
              <w:rPr>
                <w:rFonts w:ascii="Times New Roman" w:hAnsi="Times New Roman" w:cs="Arial"/>
                <w:szCs w:val="20"/>
              </w:rPr>
            </w:pPr>
          </w:p>
          <w:p w14:paraId="04F2117D" w14:textId="77777777" w:rsidR="001D5D3A" w:rsidRDefault="001D5D3A" w:rsidP="00944D89">
            <w:pPr>
              <w:rPr>
                <w:rFonts w:ascii="Times New Roman" w:hAnsi="Times New Roman" w:cs="Arial"/>
                <w:szCs w:val="20"/>
              </w:rPr>
            </w:pPr>
          </w:p>
          <w:p w14:paraId="04F2117E" w14:textId="77777777" w:rsidR="0088362B" w:rsidRDefault="0088362B" w:rsidP="00944D89">
            <w:pPr>
              <w:rPr>
                <w:rFonts w:ascii="Times New Roman" w:hAnsi="Times New Roman" w:cs="Arial"/>
                <w:szCs w:val="20"/>
              </w:rPr>
            </w:pPr>
          </w:p>
          <w:p w14:paraId="04F2117F" w14:textId="77777777" w:rsidR="006474D7" w:rsidRDefault="006474D7" w:rsidP="00944D89">
            <w:pPr>
              <w:rPr>
                <w:rFonts w:ascii="Times New Roman" w:hAnsi="Times New Roman" w:cs="Arial"/>
                <w:szCs w:val="20"/>
              </w:rPr>
            </w:pPr>
          </w:p>
          <w:p w14:paraId="04F21180" w14:textId="77777777" w:rsidR="00944D89" w:rsidRPr="00944D89" w:rsidRDefault="00944D89" w:rsidP="00944D89">
            <w:pPr>
              <w:rPr>
                <w:rFonts w:ascii="Times New Roman" w:hAnsi="Times New Roman" w:cs="Arial"/>
                <w:szCs w:val="20"/>
              </w:rPr>
            </w:pPr>
          </w:p>
          <w:p w14:paraId="04F21181" w14:textId="77777777" w:rsidR="00944D89" w:rsidRPr="00944D89" w:rsidRDefault="00944D89" w:rsidP="00944D89">
            <w:pPr>
              <w:rPr>
                <w:rFonts w:ascii="Times New Roman" w:hAnsi="Times New Roman" w:cs="Arial"/>
                <w:szCs w:val="20"/>
              </w:rPr>
            </w:pPr>
            <w:r w:rsidRPr="00944D89">
              <w:rPr>
                <w:rFonts w:ascii="Times New Roman" w:hAnsi="Times New Roman" w:cs="Arial"/>
                <w:szCs w:val="20"/>
              </w:rPr>
              <w:t>(</w:t>
            </w:r>
            <w:r w:rsidRPr="000C0BE0">
              <w:rPr>
                <w:rFonts w:ascii="Times New Roman" w:hAnsi="Times New Roman" w:cs="Arial"/>
                <w:i/>
                <w:szCs w:val="20"/>
              </w:rPr>
              <w:t>Solution:</w:t>
            </w:r>
            <w:r w:rsidRPr="00944D89">
              <w:rPr>
                <w:rFonts w:ascii="Times New Roman" w:hAnsi="Times New Roman" w:cs="Arial"/>
                <w:szCs w:val="20"/>
              </w:rPr>
              <w:t xml:space="preserve"> 20)</w:t>
            </w:r>
            <w:r w:rsidR="00A05FE0">
              <w:rPr>
                <w:rFonts w:ascii="Times New Roman" w:hAnsi="Times New Roman" w:cs="Arial"/>
                <w:szCs w:val="20"/>
              </w:rPr>
              <w:t xml:space="preserve">                                                                                                          </w:t>
            </w:r>
            <w:hyperlink w:anchor="Menu" w:history="1">
              <w:r w:rsidR="00A05FE0" w:rsidRPr="00130855">
                <w:rPr>
                  <w:rStyle w:val="Hyperlink"/>
                  <w:rFonts w:ascii="Elephant" w:hAnsi="Elephant"/>
                  <w:color w:val="17365D" w:themeColor="text2" w:themeShade="BF"/>
                </w:rPr>
                <w:t>Return to Main Menu</w:t>
              </w:r>
            </w:hyperlink>
          </w:p>
          <w:p w14:paraId="04F21182" w14:textId="77777777" w:rsidR="00944D89" w:rsidRPr="006474D7" w:rsidRDefault="00944D89" w:rsidP="00BB7D6B">
            <w:pPr>
              <w:tabs>
                <w:tab w:val="left" w:pos="3383"/>
              </w:tabs>
              <w:rPr>
                <w:rFonts w:ascii="Times New Roman" w:hAnsi="Times New Roman" w:cs="Times New Roman"/>
                <w:sz w:val="16"/>
                <w:szCs w:val="24"/>
              </w:rPr>
            </w:pPr>
          </w:p>
          <w:p w14:paraId="04F21183" w14:textId="77777777" w:rsidR="00944D89" w:rsidRPr="000C0BE0" w:rsidRDefault="00944D89" w:rsidP="00BB7D6B">
            <w:pPr>
              <w:tabs>
                <w:tab w:val="left" w:pos="3383"/>
              </w:tabs>
              <w:rPr>
                <w:rFonts w:ascii="Times New Roman" w:hAnsi="Times New Roman" w:cs="Times New Roman"/>
                <w:szCs w:val="24"/>
                <w:u w:val="single"/>
              </w:rPr>
            </w:pPr>
            <w:r w:rsidRPr="000C0BE0">
              <w:rPr>
                <w:rFonts w:ascii="Times New Roman" w:hAnsi="Times New Roman" w:cs="Times New Roman"/>
                <w:szCs w:val="24"/>
                <w:u w:val="single"/>
              </w:rPr>
              <w:lastRenderedPageBreak/>
              <w:t>Example 4:</w:t>
            </w:r>
          </w:p>
          <w:p w14:paraId="04F21184" w14:textId="77777777" w:rsidR="00944D89" w:rsidRPr="00944D89" w:rsidRDefault="00944D89" w:rsidP="00944D89">
            <w:pPr>
              <w:rPr>
                <w:rFonts w:ascii="Times New Roman" w:hAnsi="Times New Roman" w:cs="Arial"/>
                <w:szCs w:val="20"/>
              </w:rPr>
            </w:pPr>
            <w:r w:rsidRPr="00944D89">
              <w:rPr>
                <w:rFonts w:ascii="Times New Roman" w:hAnsi="Times New Roman" w:cs="Arial"/>
                <w:szCs w:val="20"/>
              </w:rPr>
              <w:t xml:space="preserve">A credit card company charges 17% interest </w:t>
            </w:r>
            <w:r w:rsidR="00833F20">
              <w:rPr>
                <w:rFonts w:ascii="Times New Roman" w:hAnsi="Times New Roman" w:cs="Arial"/>
                <w:szCs w:val="20"/>
              </w:rPr>
              <w:t xml:space="preserve">fee </w:t>
            </w:r>
            <w:r w:rsidRPr="00944D89">
              <w:rPr>
                <w:rFonts w:ascii="Times New Roman" w:hAnsi="Times New Roman" w:cs="Arial"/>
                <w:szCs w:val="20"/>
              </w:rPr>
              <w:t xml:space="preserve">on any charges not paid at the end of the month. Make a ratio table to show how much the interest would </w:t>
            </w:r>
            <w:r w:rsidR="00833F20">
              <w:rPr>
                <w:rFonts w:ascii="Times New Roman" w:hAnsi="Times New Roman" w:cs="Arial"/>
                <w:szCs w:val="20"/>
              </w:rPr>
              <w:t xml:space="preserve">be for several amounts. If the </w:t>
            </w:r>
            <w:r w:rsidRPr="00944D89">
              <w:rPr>
                <w:rFonts w:ascii="Times New Roman" w:hAnsi="Times New Roman" w:cs="Arial"/>
                <w:szCs w:val="20"/>
              </w:rPr>
              <w:t xml:space="preserve">bill totals $450 for this month, how much interest would you have to </w:t>
            </w:r>
            <w:r w:rsidR="00833F20">
              <w:rPr>
                <w:rFonts w:ascii="Times New Roman" w:hAnsi="Times New Roman" w:cs="Arial"/>
                <w:szCs w:val="20"/>
              </w:rPr>
              <w:t>be paid on the balance?</w:t>
            </w:r>
          </w:p>
          <w:p w14:paraId="04F21185" w14:textId="77777777" w:rsidR="00944D89" w:rsidRPr="00F97190" w:rsidRDefault="00985014" w:rsidP="00944D89">
            <w:pPr>
              <w:rPr>
                <w:rFonts w:ascii="Times New Roman" w:hAnsi="Times New Roman" w:cs="Times New Roman"/>
                <w:szCs w:val="24"/>
              </w:rPr>
            </w:pPr>
            <w:r>
              <w:rPr>
                <w:rFonts w:ascii="Times New Roman" w:hAnsi="Times New Roman" w:cs="Times New Roman"/>
                <w:i/>
                <w:szCs w:val="24"/>
              </w:rPr>
              <w:t>Solution</w:t>
            </w:r>
            <w:r>
              <w:rPr>
                <w:rFonts w:ascii="Times New Roman" w:hAnsi="Times New Roman" w:cs="Times New Roman"/>
                <w:szCs w:val="24"/>
              </w:rPr>
              <w:t>:</w:t>
            </w:r>
          </w:p>
          <w:p w14:paraId="04F21186" w14:textId="77777777" w:rsidR="00944D89" w:rsidRPr="00944D89" w:rsidRDefault="00944D89" w:rsidP="00944D89">
            <w:pPr>
              <w:rPr>
                <w:rFonts w:ascii="Times New Roman" w:hAnsi="Times New Roman" w:cs="Arial"/>
                <w:szCs w:val="12"/>
              </w:rPr>
            </w:pPr>
          </w:p>
          <w:tbl>
            <w:tblPr>
              <w:tblpPr w:leftFromText="180" w:rightFromText="180" w:vertAnchor="text" w:horzAnchor="page" w:tblpX="2698" w:tblpY="-2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828"/>
              <w:gridCol w:w="773"/>
              <w:gridCol w:w="773"/>
              <w:gridCol w:w="773"/>
              <w:gridCol w:w="773"/>
            </w:tblGrid>
            <w:tr w:rsidR="00944D89" w:rsidRPr="00944D89" w14:paraId="04F2118D" w14:textId="77777777">
              <w:tc>
                <w:tcPr>
                  <w:tcW w:w="1105" w:type="dxa"/>
                </w:tcPr>
                <w:p w14:paraId="04F21187"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Charges</w:t>
                  </w:r>
                </w:p>
              </w:tc>
              <w:tc>
                <w:tcPr>
                  <w:tcW w:w="828" w:type="dxa"/>
                </w:tcPr>
                <w:p w14:paraId="04F21188"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$1</w:t>
                  </w:r>
                </w:p>
              </w:tc>
              <w:tc>
                <w:tcPr>
                  <w:tcW w:w="773" w:type="dxa"/>
                </w:tcPr>
                <w:p w14:paraId="04F21189"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$50</w:t>
                  </w:r>
                </w:p>
              </w:tc>
              <w:tc>
                <w:tcPr>
                  <w:tcW w:w="773" w:type="dxa"/>
                </w:tcPr>
                <w:p w14:paraId="04F2118A"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$100</w:t>
                  </w:r>
                </w:p>
              </w:tc>
              <w:tc>
                <w:tcPr>
                  <w:tcW w:w="773" w:type="dxa"/>
                </w:tcPr>
                <w:p w14:paraId="04F2118B"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$200</w:t>
                  </w:r>
                </w:p>
              </w:tc>
              <w:tc>
                <w:tcPr>
                  <w:tcW w:w="773" w:type="dxa"/>
                </w:tcPr>
                <w:p w14:paraId="04F2118C"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$450</w:t>
                  </w:r>
                </w:p>
              </w:tc>
            </w:tr>
            <w:tr w:rsidR="00944D89" w:rsidRPr="00944D89" w14:paraId="04F21194" w14:textId="77777777">
              <w:tc>
                <w:tcPr>
                  <w:tcW w:w="1105" w:type="dxa"/>
                </w:tcPr>
                <w:p w14:paraId="04F2118E"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Interest</w:t>
                  </w:r>
                </w:p>
              </w:tc>
              <w:tc>
                <w:tcPr>
                  <w:tcW w:w="828" w:type="dxa"/>
                </w:tcPr>
                <w:p w14:paraId="04F2118F"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$0.17</w:t>
                  </w:r>
                </w:p>
              </w:tc>
              <w:tc>
                <w:tcPr>
                  <w:tcW w:w="773" w:type="dxa"/>
                </w:tcPr>
                <w:p w14:paraId="04F21190"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$8.50</w:t>
                  </w:r>
                </w:p>
              </w:tc>
              <w:tc>
                <w:tcPr>
                  <w:tcW w:w="773" w:type="dxa"/>
                </w:tcPr>
                <w:p w14:paraId="04F21191"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$17</w:t>
                  </w:r>
                </w:p>
              </w:tc>
              <w:tc>
                <w:tcPr>
                  <w:tcW w:w="773" w:type="dxa"/>
                </w:tcPr>
                <w:p w14:paraId="04F21192"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$34</w:t>
                  </w:r>
                </w:p>
              </w:tc>
              <w:tc>
                <w:tcPr>
                  <w:tcW w:w="773" w:type="dxa"/>
                </w:tcPr>
                <w:p w14:paraId="04F21193" w14:textId="77777777" w:rsidR="00944D89" w:rsidRPr="00944D89" w:rsidRDefault="00944D89" w:rsidP="00675E15">
                  <w:pPr>
                    <w:rPr>
                      <w:rFonts w:ascii="Times New Roman" w:hAnsi="Times New Roman" w:cs="Arial"/>
                      <w:szCs w:val="20"/>
                    </w:rPr>
                  </w:pPr>
                  <w:r w:rsidRPr="00944D89">
                    <w:rPr>
                      <w:rFonts w:ascii="Times New Roman" w:hAnsi="Times New Roman" w:cs="Arial"/>
                      <w:szCs w:val="20"/>
                    </w:rPr>
                    <w:t>?</w:t>
                  </w:r>
                </w:p>
              </w:tc>
            </w:tr>
          </w:tbl>
          <w:p w14:paraId="04F21195" w14:textId="77777777" w:rsidR="00944D89" w:rsidRPr="00944D89" w:rsidRDefault="00944D89" w:rsidP="00944D89">
            <w:pPr>
              <w:rPr>
                <w:rFonts w:ascii="Times New Roman" w:hAnsi="Times New Roman" w:cs="Arial"/>
                <w:szCs w:val="12"/>
              </w:rPr>
            </w:pPr>
          </w:p>
          <w:p w14:paraId="04F21196" w14:textId="77777777" w:rsidR="00944D89" w:rsidRPr="00944D89" w:rsidRDefault="00944D89" w:rsidP="00944D89">
            <w:pPr>
              <w:rPr>
                <w:rFonts w:ascii="Times New Roman" w:hAnsi="Times New Roman" w:cs="Arial"/>
                <w:szCs w:val="12"/>
              </w:rPr>
            </w:pPr>
          </w:p>
          <w:p w14:paraId="04F21197" w14:textId="77777777" w:rsidR="00985014" w:rsidRDefault="00985014" w:rsidP="00BB7D6B">
            <w:pPr>
              <w:tabs>
                <w:tab w:val="left" w:pos="3383"/>
              </w:tabs>
              <w:rPr>
                <w:rFonts w:ascii="Times New Roman" w:hAnsi="Times New Roman" w:cs="Times New Roman"/>
                <w:szCs w:val="24"/>
              </w:rPr>
            </w:pPr>
          </w:p>
          <w:p w14:paraId="04F21198" w14:textId="77777777" w:rsidR="00985014" w:rsidRDefault="00985014" w:rsidP="00BB7D6B">
            <w:pPr>
              <w:tabs>
                <w:tab w:val="left" w:pos="3383"/>
              </w:tabs>
              <w:rPr>
                <w:rFonts w:ascii="Times New Roman" w:hAnsi="Times New Roman" w:cs="Times New Roman"/>
                <w:szCs w:val="24"/>
              </w:rPr>
            </w:pPr>
          </w:p>
          <w:p w14:paraId="04F21199" w14:textId="77777777" w:rsidR="00315B5C" w:rsidRPr="00985014" w:rsidRDefault="00985014" w:rsidP="00BB7D6B">
            <w:pPr>
              <w:tabs>
                <w:tab w:val="left" w:pos="3383"/>
              </w:tabs>
              <w:rPr>
                <w:rFonts w:ascii="Times New Roman" w:hAnsi="Times New Roman" w:cs="Times New Roman"/>
                <w:szCs w:val="24"/>
              </w:rPr>
            </w:pPr>
            <w:r>
              <w:rPr>
                <w:rFonts w:ascii="Times New Roman" w:hAnsi="Times New Roman" w:cs="Times New Roman"/>
                <w:szCs w:val="24"/>
              </w:rPr>
              <w:t>One possible solution is to multiply 1 by 450 to get 450 and then multiply 0.17 by 450 to get $76.50.</w:t>
            </w:r>
          </w:p>
        </w:tc>
      </w:tr>
      <w:tr w:rsidR="00315B5C" w14:paraId="04F211AD"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630"/>
        </w:trPr>
        <w:tc>
          <w:tcPr>
            <w:tcW w:w="3702" w:type="dxa"/>
            <w:tcBorders>
              <w:top w:val="single" w:sz="2" w:space="0" w:color="auto"/>
              <w:bottom w:val="single" w:sz="18" w:space="0" w:color="auto"/>
              <w:right w:val="single" w:sz="2" w:space="0" w:color="auto"/>
            </w:tcBorders>
            <w:shd w:val="clear" w:color="auto" w:fill="auto"/>
          </w:tcPr>
          <w:p w14:paraId="04F2119B" w14:textId="77777777" w:rsidR="00315B5C" w:rsidRPr="00BB7D6B" w:rsidRDefault="00315B5C" w:rsidP="00315B5C">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BB7D6B">
              <w:rPr>
                <w:rFonts w:ascii="Times New Roman" w:hAnsi="Times New Roman" w:cs="Helvetica"/>
                <w:color w:val="141413"/>
                <w:szCs w:val="16"/>
              </w:rPr>
              <w:lastRenderedPageBreak/>
              <w:t>Use ratio reasoning to convert measurement units; manipulate and transform units appropriately when multiplying</w:t>
            </w:r>
            <w:r>
              <w:rPr>
                <w:rFonts w:ascii="Times New Roman" w:hAnsi="Times New Roman" w:cs="Helvetica"/>
                <w:color w:val="141413"/>
                <w:szCs w:val="16"/>
              </w:rPr>
              <w:t xml:space="preserve"> </w:t>
            </w:r>
            <w:r w:rsidRPr="00BB7D6B">
              <w:rPr>
                <w:rFonts w:ascii="Times New Roman" w:hAnsi="Times New Roman" w:cs="Helvetica"/>
                <w:color w:val="141413"/>
                <w:szCs w:val="16"/>
              </w:rPr>
              <w:t>or dividing quantities.</w:t>
            </w:r>
          </w:p>
          <w:p w14:paraId="04F2119C" w14:textId="77777777" w:rsidR="00315B5C" w:rsidRPr="00BB7D6B" w:rsidRDefault="00AF6954" w:rsidP="00315B5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36256" behindDoc="0" locked="0" layoutInCell="1" allowOverlap="1" wp14:anchorId="04F21B1B" wp14:editId="04F21B1C">
                      <wp:simplePos x="0" y="0"/>
                      <wp:positionH relativeFrom="column">
                        <wp:posOffset>-3810</wp:posOffset>
                      </wp:positionH>
                      <wp:positionV relativeFrom="paragraph">
                        <wp:posOffset>2089785</wp:posOffset>
                      </wp:positionV>
                      <wp:extent cx="1590675" cy="314325"/>
                      <wp:effectExtent l="0" t="0" r="9525" b="9525"/>
                      <wp:wrapNone/>
                      <wp:docPr id="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AC"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1B" id="_x0000_s1128" type="#_x0000_t202" style="position:absolute;left:0;text-align:left;margin-left:-.3pt;margin-top:164.55pt;width:125.25pt;height:24.75pt;z-index:25193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" stroked="f">
                      <v:textbox>
                        <w:txbxContent>
                          <w:p w14:paraId="04F21DAC"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338" w:type="dxa"/>
            <w:tcBorders>
              <w:top w:val="single" w:sz="2" w:space="0" w:color="auto"/>
              <w:left w:val="single" w:sz="2" w:space="0" w:color="auto"/>
              <w:bottom w:val="single" w:sz="18" w:space="0" w:color="auto"/>
            </w:tcBorders>
            <w:shd w:val="clear" w:color="auto" w:fill="auto"/>
          </w:tcPr>
          <w:p w14:paraId="04F2119D" w14:textId="77777777" w:rsidR="00FA1BED" w:rsidRDefault="00FA1BED" w:rsidP="00FA1BED">
            <w:pPr>
              <w:tabs>
                <w:tab w:val="left" w:pos="3383"/>
              </w:tabs>
              <w:rPr>
                <w:rFonts w:ascii="Times New Roman" w:hAnsi="Times New Roman" w:cs="Times New Roman"/>
                <w:szCs w:val="24"/>
              </w:rPr>
            </w:pPr>
            <w:r>
              <w:rPr>
                <w:rFonts w:ascii="Times New Roman" w:hAnsi="Times New Roman" w:cs="Times New Roman"/>
                <w:szCs w:val="24"/>
              </w:rPr>
              <w:t xml:space="preserve">A ratio can </w:t>
            </w:r>
            <w:r w:rsidRPr="00600D01">
              <w:rPr>
                <w:rFonts w:ascii="Times New Roman" w:hAnsi="Times New Roman" w:cs="Times New Roman"/>
                <w:szCs w:val="24"/>
              </w:rPr>
              <w:t>be used to compare measures of</w:t>
            </w:r>
            <w:r w:rsidRPr="00BB7D6B">
              <w:rPr>
                <w:rFonts w:ascii="Times New Roman" w:hAnsi="Times New Roman" w:cs="Times New Roman"/>
                <w:szCs w:val="24"/>
              </w:rPr>
              <w:t xml:space="preserve"> two different types, such as inches per foot, milliliters per liter and centimeters per inch. Students recognize that a conversion factor is a fraction equal to 1 since the </w:t>
            </w:r>
            <w:r w:rsidR="00EA3F0C">
              <w:rPr>
                <w:rFonts w:ascii="Times New Roman" w:hAnsi="Times New Roman" w:cs="Times New Roman"/>
                <w:szCs w:val="24"/>
              </w:rPr>
              <w:t xml:space="preserve">numerator and denominator </w:t>
            </w:r>
            <w:r w:rsidRPr="00BB7D6B">
              <w:rPr>
                <w:rFonts w:ascii="Times New Roman" w:hAnsi="Times New Roman" w:cs="Times New Roman"/>
                <w:szCs w:val="24"/>
              </w:rPr>
              <w:t>describe</w:t>
            </w:r>
            <w:r w:rsidR="00EA3F0C">
              <w:rPr>
                <w:rFonts w:ascii="Times New Roman" w:hAnsi="Times New Roman" w:cs="Times New Roman"/>
                <w:szCs w:val="24"/>
              </w:rPr>
              <w:t xml:space="preserve"> </w:t>
            </w:r>
            <w:r w:rsidR="00EA3F0C" w:rsidRPr="00BB7D6B">
              <w:rPr>
                <w:rFonts w:ascii="Times New Roman" w:hAnsi="Times New Roman" w:cs="Times New Roman"/>
                <w:szCs w:val="24"/>
              </w:rPr>
              <w:t>the same quantity</w:t>
            </w:r>
            <w:r w:rsidRPr="00BB7D6B">
              <w:rPr>
                <w:rFonts w:ascii="Times New Roman" w:hAnsi="Times New Roman" w:cs="Times New Roman"/>
                <w:szCs w:val="24"/>
              </w:rPr>
              <w:t xml:space="preserve">. For example, </w:t>
            </w:r>
            <w:r w:rsidRPr="00B00603">
              <w:rPr>
                <w:rFonts w:ascii="Times New Roman" w:hAnsi="Times New Roman" w:cs="Times New Roman"/>
                <w:szCs w:val="24"/>
                <w:u w:val="single"/>
              </w:rPr>
              <w:t>12 inches</w:t>
            </w:r>
            <w:r w:rsidRPr="00BB7D6B">
              <w:rPr>
                <w:rFonts w:ascii="Times New Roman" w:hAnsi="Times New Roman" w:cs="Times New Roman"/>
                <w:szCs w:val="24"/>
              </w:rPr>
              <w:t xml:space="preserve"> is a conversion factor since the</w:t>
            </w:r>
            <w:r w:rsidR="006474D7" w:rsidRPr="00BB7D6B">
              <w:rPr>
                <w:rFonts w:ascii="Times New Roman" w:hAnsi="Times New Roman" w:cs="Times New Roman"/>
                <w:szCs w:val="24"/>
              </w:rPr>
              <w:t xml:space="preserve"> numerator and</w:t>
            </w:r>
          </w:p>
          <w:p w14:paraId="04F2119E" w14:textId="77777777" w:rsidR="00985014" w:rsidRDefault="00FA1BED" w:rsidP="00FA1BED">
            <w:pPr>
              <w:tabs>
                <w:tab w:val="left" w:pos="3383"/>
              </w:tabs>
              <w:rPr>
                <w:rFonts w:ascii="Times New Roman" w:hAnsi="Times New Roman" w:cs="Times New Roman"/>
                <w:szCs w:val="24"/>
              </w:rPr>
            </w:pPr>
            <w:r>
              <w:rPr>
                <w:rFonts w:ascii="Times New Roman" w:hAnsi="Times New Roman" w:cs="Times New Roman"/>
                <w:szCs w:val="24"/>
              </w:rPr>
              <w:t xml:space="preserve">                                                                                   </w:t>
            </w:r>
            <w:r w:rsidR="00EA3F0C">
              <w:rPr>
                <w:rFonts w:ascii="Times New Roman" w:hAnsi="Times New Roman" w:cs="Times New Roman"/>
                <w:szCs w:val="24"/>
              </w:rPr>
              <w:t xml:space="preserve">      </w:t>
            </w:r>
            <w:r>
              <w:rPr>
                <w:rFonts w:ascii="Times New Roman" w:hAnsi="Times New Roman" w:cs="Times New Roman"/>
                <w:szCs w:val="24"/>
              </w:rPr>
              <w:t xml:space="preserve">1 </w:t>
            </w:r>
            <w:r w:rsidRPr="00BB7D6B">
              <w:rPr>
                <w:rFonts w:ascii="Times New Roman" w:hAnsi="Times New Roman" w:cs="Times New Roman"/>
                <w:szCs w:val="24"/>
              </w:rPr>
              <w:t>foot</w:t>
            </w:r>
            <w:r w:rsidR="00985014">
              <w:rPr>
                <w:rFonts w:ascii="Times New Roman" w:hAnsi="Times New Roman" w:cs="Times New Roman"/>
                <w:szCs w:val="24"/>
              </w:rPr>
              <w:t xml:space="preserve"> </w:t>
            </w:r>
          </w:p>
          <w:p w14:paraId="04F2119F" w14:textId="77777777" w:rsidR="00FA1BED" w:rsidRDefault="00110AE6" w:rsidP="00FA1BED">
            <w:pPr>
              <w:tabs>
                <w:tab w:val="left" w:pos="3383"/>
              </w:tabs>
              <w:rPr>
                <w:rFonts w:ascii="Times New Roman" w:hAnsi="Times New Roman" w:cs="Times New Roman"/>
                <w:szCs w:val="24"/>
              </w:rPr>
            </w:pPr>
            <w:r w:rsidRPr="00BB7D6B">
              <w:rPr>
                <w:rFonts w:ascii="Times New Roman" w:hAnsi="Times New Roman" w:cs="Times New Roman"/>
                <w:szCs w:val="24"/>
              </w:rPr>
              <w:t xml:space="preserve">denominator </w:t>
            </w:r>
            <w:r w:rsidR="00833F20">
              <w:rPr>
                <w:rFonts w:ascii="Times New Roman" w:hAnsi="Times New Roman" w:cs="Times New Roman"/>
                <w:szCs w:val="24"/>
              </w:rPr>
              <w:t>equal</w:t>
            </w:r>
            <w:r w:rsidR="00FA1BED" w:rsidRPr="00BB7D6B">
              <w:rPr>
                <w:rFonts w:ascii="Times New Roman" w:hAnsi="Times New Roman" w:cs="Times New Roman"/>
                <w:szCs w:val="24"/>
              </w:rPr>
              <w:t xml:space="preserve"> the same amount.  </w:t>
            </w:r>
            <w:r w:rsidR="00FA1BED">
              <w:rPr>
                <w:rFonts w:ascii="Times New Roman" w:hAnsi="Times New Roman" w:cs="Times New Roman"/>
                <w:szCs w:val="24"/>
              </w:rPr>
              <w:t xml:space="preserve">Since the ratio is equivalent to 1, the identity property of multiplication allows an amount to be multiplied by the ratio.  Also, the value of the ratio can also be expressed as </w:t>
            </w:r>
          </w:p>
          <w:p w14:paraId="04F211A0" w14:textId="77777777" w:rsidR="00FA1BED" w:rsidRDefault="00FA1BED" w:rsidP="00FA1BED">
            <w:pPr>
              <w:tabs>
                <w:tab w:val="left" w:pos="3383"/>
              </w:tabs>
              <w:rPr>
                <w:rFonts w:ascii="Times New Roman" w:hAnsi="Times New Roman" w:cs="Times New Roman"/>
                <w:szCs w:val="24"/>
              </w:rPr>
            </w:pPr>
            <w:r>
              <w:rPr>
                <w:rFonts w:ascii="Times New Roman" w:hAnsi="Times New Roman" w:cs="Times New Roman"/>
                <w:szCs w:val="24"/>
                <w:u w:val="single"/>
              </w:rPr>
              <w:t xml:space="preserve"> 1 foot   </w:t>
            </w:r>
            <w:r>
              <w:rPr>
                <w:rFonts w:ascii="Times New Roman" w:hAnsi="Times New Roman" w:cs="Times New Roman"/>
                <w:szCs w:val="24"/>
              </w:rPr>
              <w:t xml:space="preserve"> allowing for the conversion ratios to be expressed in a format so that units will “cancel”.  </w:t>
            </w:r>
          </w:p>
          <w:p w14:paraId="04F211A1" w14:textId="77777777" w:rsidR="00FA1BED" w:rsidRDefault="00FA1BED" w:rsidP="00FA1BED">
            <w:pPr>
              <w:tabs>
                <w:tab w:val="left" w:pos="3383"/>
              </w:tabs>
              <w:rPr>
                <w:rFonts w:ascii="Times New Roman" w:hAnsi="Times New Roman" w:cs="Times New Roman"/>
                <w:szCs w:val="24"/>
              </w:rPr>
            </w:pPr>
            <w:r>
              <w:rPr>
                <w:rFonts w:ascii="Times New Roman" w:hAnsi="Times New Roman" w:cs="Times New Roman"/>
                <w:szCs w:val="24"/>
              </w:rPr>
              <w:t>12 inches</w:t>
            </w:r>
          </w:p>
          <w:p w14:paraId="04F211A2" w14:textId="77777777" w:rsidR="00FA1BED" w:rsidRPr="00E902B9" w:rsidRDefault="00FA1BED" w:rsidP="00FA1BED">
            <w:pPr>
              <w:tabs>
                <w:tab w:val="left" w:pos="3383"/>
              </w:tabs>
              <w:rPr>
                <w:rFonts w:ascii="Times New Roman" w:hAnsi="Times New Roman" w:cs="Times New Roman"/>
                <w:sz w:val="16"/>
                <w:szCs w:val="24"/>
              </w:rPr>
            </w:pPr>
          </w:p>
          <w:p w14:paraId="04F211A3" w14:textId="77777777" w:rsidR="00FA1BED" w:rsidRPr="00BB7D6B" w:rsidRDefault="00FA1BED" w:rsidP="00FA1BED">
            <w:pPr>
              <w:tabs>
                <w:tab w:val="left" w:pos="3383"/>
              </w:tabs>
              <w:rPr>
                <w:rFonts w:ascii="Times New Roman" w:hAnsi="Times New Roman" w:cs="Times New Roman"/>
                <w:szCs w:val="24"/>
              </w:rPr>
            </w:pPr>
            <w:r w:rsidRPr="00BB7D6B">
              <w:rPr>
                <w:rFonts w:ascii="Times New Roman" w:hAnsi="Times New Roman" w:cs="Times New Roman"/>
                <w:szCs w:val="24"/>
              </w:rPr>
              <w:t>Students use ratios as conversion factors and the identity property for multiplication to convert ratio units.</w:t>
            </w:r>
          </w:p>
          <w:p w14:paraId="04F211A4" w14:textId="77777777" w:rsidR="00FA1BED" w:rsidRPr="00515945" w:rsidRDefault="00FA1BED" w:rsidP="00FA1BED">
            <w:pPr>
              <w:tabs>
                <w:tab w:val="left" w:pos="3383"/>
              </w:tabs>
              <w:rPr>
                <w:rFonts w:ascii="Times New Roman" w:hAnsi="Times New Roman" w:cs="Times New Roman"/>
                <w:sz w:val="16"/>
                <w:szCs w:val="24"/>
              </w:rPr>
            </w:pPr>
          </w:p>
          <w:p w14:paraId="04F211A5" w14:textId="77777777" w:rsidR="00EA3F0C" w:rsidRPr="00985014" w:rsidRDefault="00EA3F0C" w:rsidP="00FA1BED">
            <w:pPr>
              <w:tabs>
                <w:tab w:val="left" w:pos="3383"/>
              </w:tabs>
              <w:rPr>
                <w:rFonts w:ascii="Times New Roman" w:hAnsi="Times New Roman" w:cs="Times New Roman"/>
                <w:szCs w:val="24"/>
                <w:u w:val="single"/>
              </w:rPr>
            </w:pPr>
            <w:r w:rsidRPr="00985014">
              <w:rPr>
                <w:rFonts w:ascii="Times New Roman" w:hAnsi="Times New Roman" w:cs="Times New Roman"/>
                <w:szCs w:val="24"/>
                <w:u w:val="single"/>
              </w:rPr>
              <w:t>Example 1:</w:t>
            </w:r>
          </w:p>
          <w:p w14:paraId="04F211A6" w14:textId="77777777" w:rsidR="00FA1BED" w:rsidRPr="00BB7D6B" w:rsidRDefault="00EA3F0C" w:rsidP="00FA1BED">
            <w:pPr>
              <w:tabs>
                <w:tab w:val="left" w:pos="3383"/>
              </w:tabs>
              <w:rPr>
                <w:rFonts w:ascii="Times New Roman" w:hAnsi="Times New Roman" w:cs="Times New Roman"/>
                <w:szCs w:val="24"/>
              </w:rPr>
            </w:pPr>
            <w:r>
              <w:rPr>
                <w:rFonts w:ascii="Times New Roman" w:hAnsi="Times New Roman" w:cs="Times New Roman"/>
                <w:szCs w:val="24"/>
              </w:rPr>
              <w:t>H</w:t>
            </w:r>
            <w:r w:rsidR="00FA1BED" w:rsidRPr="00BB7D6B">
              <w:rPr>
                <w:rFonts w:ascii="Times New Roman" w:hAnsi="Times New Roman" w:cs="Times New Roman"/>
                <w:szCs w:val="24"/>
              </w:rPr>
              <w:t>ow many centimeters ar</w:t>
            </w:r>
            <w:r w:rsidR="001422A7">
              <w:rPr>
                <w:rFonts w:ascii="Times New Roman" w:hAnsi="Times New Roman" w:cs="Times New Roman"/>
                <w:szCs w:val="24"/>
              </w:rPr>
              <w:t>e in 7 feet, given that 1</w:t>
            </w:r>
            <w:r w:rsidR="00F97190">
              <w:rPr>
                <w:rFonts w:ascii="Times New Roman" w:hAnsi="Times New Roman" w:cs="Times New Roman"/>
                <w:szCs w:val="24"/>
              </w:rPr>
              <w:t>inch ≈</w:t>
            </w:r>
            <w:r w:rsidR="00FA1BED" w:rsidRPr="00BB7D6B">
              <w:rPr>
                <w:rFonts w:ascii="Times New Roman" w:hAnsi="Times New Roman" w:cs="Times New Roman"/>
                <w:szCs w:val="24"/>
              </w:rPr>
              <w:t xml:space="preserve"> 2.54 </w:t>
            </w:r>
            <w:r w:rsidR="00A22D90" w:rsidRPr="00BB7D6B">
              <w:rPr>
                <w:rFonts w:ascii="Times New Roman" w:hAnsi="Times New Roman" w:cs="Times New Roman"/>
                <w:szCs w:val="24"/>
              </w:rPr>
              <w:t>cm?</w:t>
            </w:r>
          </w:p>
          <w:p w14:paraId="04F211A7" w14:textId="77777777" w:rsidR="00FA1BED" w:rsidRPr="006474D7" w:rsidRDefault="006474D7" w:rsidP="00FA1BED">
            <w:pPr>
              <w:tabs>
                <w:tab w:val="left" w:pos="3383"/>
              </w:tabs>
              <w:rPr>
                <w:rFonts w:ascii="Times New Roman" w:hAnsi="Times New Roman" w:cs="Times New Roman"/>
                <w:i/>
                <w:szCs w:val="24"/>
              </w:rPr>
            </w:pPr>
            <w:r>
              <w:rPr>
                <w:rFonts w:ascii="Times New Roman" w:hAnsi="Times New Roman" w:cs="Times New Roman"/>
                <w:i/>
                <w:szCs w:val="24"/>
              </w:rPr>
              <w:t>Solution:</w:t>
            </w:r>
          </w:p>
          <w:p w14:paraId="04F211A8" w14:textId="77777777" w:rsidR="00FA1BED" w:rsidRPr="00B00603" w:rsidRDefault="00FA1BED" w:rsidP="00FA1BED">
            <w:pPr>
              <w:tabs>
                <w:tab w:val="left" w:pos="3383"/>
              </w:tabs>
              <w:rPr>
                <w:rFonts w:ascii="Times New Roman" w:hAnsi="Times New Roman" w:cs="Times New Roman"/>
                <w:szCs w:val="24"/>
              </w:rPr>
            </w:pPr>
            <w:r>
              <w:rPr>
                <w:rFonts w:ascii="Times New Roman" w:hAnsi="Times New Roman" w:cs="Times New Roman"/>
                <w:szCs w:val="24"/>
              </w:rPr>
              <w:t xml:space="preserve">  7 </w:t>
            </w:r>
            <w:proofErr w:type="gramStart"/>
            <w:r>
              <w:rPr>
                <w:rFonts w:ascii="Times New Roman" w:hAnsi="Times New Roman" w:cs="Times New Roman"/>
                <w:szCs w:val="24"/>
              </w:rPr>
              <w:t>feet  x</w:t>
            </w:r>
            <w:proofErr w:type="gramEnd"/>
            <w:r>
              <w:rPr>
                <w:rFonts w:ascii="Times New Roman" w:hAnsi="Times New Roman" w:cs="Times New Roman"/>
                <w:szCs w:val="24"/>
              </w:rPr>
              <w:t xml:space="preserve">  </w:t>
            </w:r>
            <w:r w:rsidRPr="00B00603">
              <w:rPr>
                <w:rFonts w:ascii="Times New Roman" w:hAnsi="Times New Roman" w:cs="Times New Roman"/>
                <w:szCs w:val="24"/>
                <w:u w:val="single"/>
              </w:rPr>
              <w:t>12 inches</w:t>
            </w:r>
            <w:r>
              <w:rPr>
                <w:rFonts w:ascii="Times New Roman" w:hAnsi="Times New Roman" w:cs="Times New Roman"/>
                <w:szCs w:val="24"/>
              </w:rPr>
              <w:t xml:space="preserve">    x   </w:t>
            </w:r>
            <w:r w:rsidRPr="00B00603">
              <w:rPr>
                <w:rFonts w:ascii="Times New Roman" w:hAnsi="Times New Roman" w:cs="Times New Roman"/>
                <w:szCs w:val="24"/>
                <w:u w:val="single"/>
              </w:rPr>
              <w:t>2.54 cm</w:t>
            </w:r>
            <w:r>
              <w:rPr>
                <w:rFonts w:ascii="Times New Roman" w:hAnsi="Times New Roman" w:cs="Times New Roman"/>
                <w:szCs w:val="24"/>
              </w:rPr>
              <w:t xml:space="preserve">   =     7 </w:t>
            </w:r>
            <w:r w:rsidRPr="00B00603">
              <w:rPr>
                <w:rFonts w:ascii="Times New Roman" w:hAnsi="Times New Roman" w:cs="Times New Roman"/>
                <w:strike/>
                <w:szCs w:val="24"/>
              </w:rPr>
              <w:t>feet</w:t>
            </w:r>
            <w:r>
              <w:rPr>
                <w:rFonts w:ascii="Times New Roman" w:hAnsi="Times New Roman" w:cs="Times New Roman"/>
                <w:szCs w:val="24"/>
              </w:rPr>
              <w:t xml:space="preserve">  x  </w:t>
            </w:r>
            <w:r w:rsidRPr="00B00603">
              <w:rPr>
                <w:rFonts w:ascii="Times New Roman" w:hAnsi="Times New Roman" w:cs="Times New Roman"/>
                <w:szCs w:val="24"/>
                <w:u w:val="single"/>
              </w:rPr>
              <w:t xml:space="preserve">12 </w:t>
            </w:r>
            <w:r w:rsidRPr="00B00603">
              <w:rPr>
                <w:rFonts w:ascii="Times New Roman" w:hAnsi="Times New Roman" w:cs="Times New Roman"/>
                <w:strike/>
                <w:szCs w:val="24"/>
                <w:u w:val="single"/>
              </w:rPr>
              <w:t>inches</w:t>
            </w:r>
            <w:r>
              <w:rPr>
                <w:rFonts w:ascii="Times New Roman" w:hAnsi="Times New Roman" w:cs="Times New Roman"/>
                <w:szCs w:val="24"/>
              </w:rPr>
              <w:t xml:space="preserve">    x   </w:t>
            </w:r>
            <w:r w:rsidRPr="00B00603">
              <w:rPr>
                <w:rFonts w:ascii="Times New Roman" w:hAnsi="Times New Roman" w:cs="Times New Roman"/>
                <w:szCs w:val="24"/>
                <w:u w:val="single"/>
              </w:rPr>
              <w:t>2.54 cm</w:t>
            </w:r>
            <w:r>
              <w:rPr>
                <w:rFonts w:ascii="Times New Roman" w:hAnsi="Times New Roman" w:cs="Times New Roman"/>
                <w:szCs w:val="24"/>
              </w:rPr>
              <w:t xml:space="preserve">     =   7 x 12 x 2.54 cm  =  213.36 cm</w:t>
            </w:r>
          </w:p>
          <w:p w14:paraId="04F211A9" w14:textId="77777777" w:rsidR="00FA1BED" w:rsidRPr="00BB7D6B" w:rsidRDefault="00FA1BED" w:rsidP="00FA1BED">
            <w:pPr>
              <w:tabs>
                <w:tab w:val="left" w:pos="3383"/>
              </w:tabs>
              <w:rPr>
                <w:rFonts w:ascii="Times New Roman" w:hAnsi="Times New Roman" w:cs="Times New Roman"/>
                <w:szCs w:val="24"/>
              </w:rPr>
            </w:pPr>
            <w:r>
              <w:rPr>
                <w:rFonts w:ascii="Times New Roman" w:hAnsi="Times New Roman" w:cs="Times New Roman"/>
                <w:szCs w:val="24"/>
              </w:rPr>
              <w:t xml:space="preserve">                  1 foot               1 inch                            1 </w:t>
            </w:r>
            <w:r w:rsidRPr="00B00603">
              <w:rPr>
                <w:rFonts w:ascii="Times New Roman" w:hAnsi="Times New Roman" w:cs="Times New Roman"/>
                <w:strike/>
                <w:szCs w:val="24"/>
              </w:rPr>
              <w:t>foot</w:t>
            </w:r>
            <w:r>
              <w:rPr>
                <w:rFonts w:ascii="Times New Roman" w:hAnsi="Times New Roman" w:cs="Times New Roman"/>
                <w:szCs w:val="24"/>
              </w:rPr>
              <w:t xml:space="preserve">               1 </w:t>
            </w:r>
            <w:r w:rsidRPr="00B00603">
              <w:rPr>
                <w:rFonts w:ascii="Times New Roman" w:hAnsi="Times New Roman" w:cs="Times New Roman"/>
                <w:strike/>
                <w:szCs w:val="24"/>
              </w:rPr>
              <w:t>inch</w:t>
            </w:r>
          </w:p>
          <w:p w14:paraId="04F211AA" w14:textId="77777777" w:rsidR="00FA1BED" w:rsidRPr="00515945" w:rsidRDefault="00FA1BED" w:rsidP="00FA1BED">
            <w:pPr>
              <w:tabs>
                <w:tab w:val="left" w:pos="3383"/>
              </w:tabs>
              <w:rPr>
                <w:rFonts w:ascii="Times New Roman" w:hAnsi="Times New Roman" w:cs="Times New Roman"/>
                <w:sz w:val="16"/>
                <w:szCs w:val="24"/>
              </w:rPr>
            </w:pPr>
          </w:p>
          <w:p w14:paraId="04F211AB" w14:textId="77777777" w:rsidR="00315B5C" w:rsidRDefault="00FA1BED" w:rsidP="00E902B9">
            <w:pPr>
              <w:rPr>
                <w:rFonts w:ascii="Times New Roman" w:hAnsi="Times New Roman" w:cs="Times New Roman"/>
                <w:szCs w:val="28"/>
              </w:rPr>
            </w:pPr>
            <w:r>
              <w:rPr>
                <w:rFonts w:ascii="Times New Roman" w:hAnsi="Times New Roman" w:cs="Times New Roman"/>
                <w:b/>
                <w:szCs w:val="28"/>
              </w:rPr>
              <w:t xml:space="preserve">Note:  </w:t>
            </w:r>
            <w:r>
              <w:rPr>
                <w:rFonts w:ascii="Times New Roman" w:hAnsi="Times New Roman" w:cs="Times New Roman"/>
                <w:szCs w:val="28"/>
              </w:rPr>
              <w:t>Conversion factors will be given.  Conversions can occur both between and across the metric and English system</w:t>
            </w:r>
            <w:r w:rsidR="001422A7">
              <w:rPr>
                <w:rFonts w:ascii="Times New Roman" w:hAnsi="Times New Roman" w:cs="Times New Roman"/>
                <w:szCs w:val="28"/>
              </w:rPr>
              <w:t>s</w:t>
            </w:r>
            <w:r>
              <w:rPr>
                <w:rFonts w:ascii="Times New Roman" w:hAnsi="Times New Roman" w:cs="Times New Roman"/>
                <w:szCs w:val="28"/>
              </w:rPr>
              <w:t>.  Estimates are not expected.</w:t>
            </w:r>
          </w:p>
          <w:p w14:paraId="04F211AC" w14:textId="77777777" w:rsidR="00A05FE0" w:rsidRPr="00EE496A" w:rsidRDefault="00A05FE0" w:rsidP="00E902B9">
            <w:pPr>
              <w:rPr>
                <w:rFonts w:ascii="Times New Roman" w:hAnsi="Times New Roman" w:cs="Times New Roman"/>
                <w:szCs w:val="28"/>
              </w:rPr>
            </w:pPr>
            <w:r>
              <w:rPr>
                <w:rFonts w:ascii="Elephant" w:hAnsi="Elephant"/>
                <w:color w:val="FFFF00"/>
              </w:rPr>
              <w:t xml:space="preserve">                                                                                                                                         </w:t>
            </w:r>
            <w:r w:rsidRPr="00130855">
              <w:rPr>
                <w:rFonts w:ascii="Elephant" w:hAnsi="Elephant"/>
                <w:color w:val="17365D" w:themeColor="text2" w:themeShade="BF"/>
              </w:rPr>
              <w:t xml:space="preserve">  </w:t>
            </w:r>
            <w:hyperlink w:anchor="Menu" w:history="1">
              <w:r w:rsidRPr="00130855">
                <w:rPr>
                  <w:rStyle w:val="Hyperlink"/>
                  <w:rFonts w:ascii="Elephant" w:hAnsi="Elephant"/>
                  <w:color w:val="17365D" w:themeColor="text2" w:themeShade="BF"/>
                </w:rPr>
                <w:t>Return to Main Menu</w:t>
              </w:r>
            </w:hyperlink>
          </w:p>
        </w:tc>
      </w:tr>
    </w:tbl>
    <w:p w14:paraId="04F211AE" w14:textId="77777777" w:rsidR="00BB7D6B" w:rsidRDefault="00BB7D6B" w:rsidP="0008497E">
      <w:pPr>
        <w:rPr>
          <w:rFonts w:ascii="Times New Roman" w:hAnsi="Times New Roman" w:cs="Times New Roman"/>
          <w:sz w:val="28"/>
          <w:szCs w:val="28"/>
        </w:rPr>
      </w:pPr>
    </w:p>
    <w:p w14:paraId="04F211AF" w14:textId="77777777" w:rsidR="00DD72B4" w:rsidRDefault="00DD72B4" w:rsidP="0008497E">
      <w:pPr>
        <w:rPr>
          <w:rFonts w:ascii="Times New Roman" w:hAnsi="Times New Roman" w:cs="Times New Roman"/>
          <w:sz w:val="28"/>
          <w:szCs w:val="28"/>
        </w:rPr>
      </w:pPr>
    </w:p>
    <w:p w14:paraId="04F211B0" w14:textId="77777777" w:rsidR="00DD72B4" w:rsidRDefault="00DD72B4" w:rsidP="0008497E">
      <w:pPr>
        <w:rPr>
          <w:rFonts w:ascii="Times New Roman" w:hAnsi="Times New Roman" w:cs="Times New Roman"/>
          <w:sz w:val="28"/>
          <w:szCs w:val="28"/>
        </w:rPr>
      </w:pPr>
    </w:p>
    <w:tbl>
      <w:tblPr>
        <w:tblStyle w:val="TableGrid"/>
        <w:tblW w:w="14040" w:type="dxa"/>
        <w:tblInd w:w="-444" w:type="dxa"/>
        <w:tblLook w:val="04A0" w:firstRow="1" w:lastRow="0" w:firstColumn="1" w:lastColumn="0" w:noHBand="0" w:noVBand="1"/>
      </w:tblPr>
      <w:tblGrid>
        <w:gridCol w:w="3522"/>
        <w:gridCol w:w="180"/>
        <w:gridCol w:w="10338"/>
      </w:tblGrid>
      <w:tr w:rsidR="00BB7D6B" w:rsidRPr="00C36AEB" w14:paraId="04F211B2" w14:textId="77777777">
        <w:trPr>
          <w:trHeight w:val="179"/>
        </w:trPr>
        <w:tc>
          <w:tcPr>
            <w:tcW w:w="14040" w:type="dxa"/>
            <w:gridSpan w:val="3"/>
            <w:tcBorders>
              <w:top w:val="single" w:sz="12" w:space="0" w:color="auto"/>
              <w:left w:val="single" w:sz="18" w:space="0" w:color="auto"/>
              <w:bottom w:val="single" w:sz="12" w:space="0" w:color="auto"/>
              <w:right w:val="single" w:sz="12" w:space="0" w:color="auto"/>
            </w:tcBorders>
            <w:shd w:val="clear" w:color="auto" w:fill="000000" w:themeFill="text1"/>
          </w:tcPr>
          <w:p w14:paraId="04F211B1" w14:textId="77777777" w:rsidR="00BB7D6B" w:rsidRPr="00C36AEB" w:rsidRDefault="00BB7D6B" w:rsidP="00BB7D6B">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 xml:space="preserve">The Number System                                                                                                                                 </w:t>
            </w:r>
            <w:proofErr w:type="gramStart"/>
            <w:r>
              <w:rPr>
                <w:rFonts w:ascii="Times New Roman" w:hAnsi="Times New Roman" w:cs="Times New Roman"/>
                <w:b/>
                <w:sz w:val="32"/>
                <w:szCs w:val="40"/>
              </w:rPr>
              <w:t>6.NS</w:t>
            </w:r>
            <w:proofErr w:type="gramEnd"/>
          </w:p>
        </w:tc>
      </w:tr>
      <w:tr w:rsidR="00BB7D6B" w14:paraId="04F211B4"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3"/>
            <w:tcBorders>
              <w:top w:val="single" w:sz="12" w:space="0" w:color="auto"/>
            </w:tcBorders>
            <w:shd w:val="clear" w:color="auto" w:fill="CCCCCC"/>
            <w:vAlign w:val="center"/>
          </w:tcPr>
          <w:p w14:paraId="04F211B3" w14:textId="77777777" w:rsidR="00BB7D6B" w:rsidRPr="00C36AEB" w:rsidRDefault="00BB7D6B" w:rsidP="00BB7D6B">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BB7D6B" w14:paraId="04F211B6"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3"/>
            <w:tcBorders>
              <w:bottom w:val="single" w:sz="2" w:space="0" w:color="auto"/>
            </w:tcBorders>
          </w:tcPr>
          <w:p w14:paraId="04F211B5" w14:textId="77777777" w:rsidR="00BB7D6B" w:rsidRPr="00BB7D6B" w:rsidRDefault="00BB7D6B" w:rsidP="00BB7D6B">
            <w:pPr>
              <w:tabs>
                <w:tab w:val="left" w:pos="3383"/>
              </w:tabs>
              <w:rPr>
                <w:rFonts w:ascii="Times New Roman" w:hAnsi="Times New Roman" w:cs="Times New Roman"/>
                <w:b/>
                <w:sz w:val="24"/>
                <w:szCs w:val="24"/>
              </w:rPr>
            </w:pPr>
            <w:r w:rsidRPr="00BB7D6B">
              <w:rPr>
                <w:rFonts w:ascii="Times New Roman" w:hAnsi="Times New Roman" w:cs="Times New Roman"/>
                <w:b/>
                <w:bCs/>
                <w:sz w:val="24"/>
                <w:szCs w:val="24"/>
              </w:rPr>
              <w:t>Apply and extend previous understands of multiplication and division to divide fractions by fractions.</w:t>
            </w:r>
          </w:p>
        </w:tc>
      </w:tr>
      <w:tr w:rsidR="009E21C2" w14:paraId="04F211B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3"/>
            <w:tcBorders>
              <w:bottom w:val="single" w:sz="2" w:space="0" w:color="auto"/>
            </w:tcBorders>
          </w:tcPr>
          <w:p w14:paraId="04F211B7" w14:textId="77777777" w:rsidR="009E21C2" w:rsidRPr="00486541" w:rsidRDefault="009E21C2">
            <w:pPr>
              <w:rPr>
                <w:rFonts w:ascii="Times New Roman" w:hAnsi="Times New Roman"/>
              </w:rPr>
            </w:pPr>
            <w:r w:rsidRPr="002328CE">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w:t>
            </w:r>
            <w:r>
              <w:rPr>
                <w:rFonts w:ascii="Times New Roman" w:hAnsi="Times New Roman" w:cs="Times New Roman"/>
                <w:bCs/>
                <w:szCs w:val="28"/>
              </w:rPr>
              <w:t>precision with this cluster are</w:t>
            </w:r>
            <w:r w:rsidRPr="002328CE">
              <w:rPr>
                <w:rFonts w:ascii="Times New Roman" w:hAnsi="Times New Roman" w:cs="Times New Roman"/>
                <w:bCs/>
                <w:szCs w:val="28"/>
              </w:rPr>
              <w:t xml:space="preserve">: </w:t>
            </w:r>
            <w:r w:rsidR="00486541" w:rsidRPr="00486541">
              <w:rPr>
                <w:rFonts w:ascii="Times New Roman" w:hAnsi="Times New Roman"/>
                <w:b/>
              </w:rPr>
              <w:t>r</w:t>
            </w:r>
            <w:r w:rsidR="005402A6" w:rsidRPr="00486541">
              <w:rPr>
                <w:rFonts w:ascii="Times New Roman" w:hAnsi="Times New Roman"/>
                <w:b/>
              </w:rPr>
              <w:t>eciprocal</w:t>
            </w:r>
            <w:r w:rsidR="00486541" w:rsidRPr="00486541">
              <w:rPr>
                <w:rFonts w:ascii="Times New Roman" w:hAnsi="Times New Roman"/>
                <w:b/>
              </w:rPr>
              <w:t>, m</w:t>
            </w:r>
            <w:r w:rsidR="005402A6" w:rsidRPr="00486541">
              <w:rPr>
                <w:rFonts w:ascii="Times New Roman" w:hAnsi="Times New Roman"/>
                <w:b/>
              </w:rPr>
              <w:t>ultiplicative inverses</w:t>
            </w:r>
            <w:r w:rsidR="00486541" w:rsidRPr="00486541">
              <w:rPr>
                <w:rFonts w:ascii="Times New Roman" w:hAnsi="Times New Roman"/>
                <w:b/>
              </w:rPr>
              <w:t>, v</w:t>
            </w:r>
            <w:r w:rsidR="005402A6" w:rsidRPr="00486541">
              <w:rPr>
                <w:rFonts w:ascii="Times New Roman" w:hAnsi="Times New Roman"/>
                <w:b/>
              </w:rPr>
              <w:t>isual fraction model</w:t>
            </w:r>
          </w:p>
        </w:tc>
      </w:tr>
      <w:tr w:rsidR="00BB7D6B" w14:paraId="04F211BB"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702" w:type="dxa"/>
            <w:gridSpan w:val="2"/>
            <w:tcBorders>
              <w:top w:val="single" w:sz="2" w:space="0" w:color="auto"/>
              <w:bottom w:val="single" w:sz="2" w:space="0" w:color="auto"/>
              <w:right w:val="single" w:sz="2" w:space="0" w:color="auto"/>
            </w:tcBorders>
            <w:shd w:val="clear" w:color="auto" w:fill="CCCCCC"/>
            <w:vAlign w:val="center"/>
          </w:tcPr>
          <w:p w14:paraId="04F211B9" w14:textId="77777777" w:rsidR="00BB7D6B" w:rsidRPr="00171239" w:rsidRDefault="00BB7D6B"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338" w:type="dxa"/>
            <w:tcBorders>
              <w:top w:val="single" w:sz="2" w:space="0" w:color="auto"/>
              <w:left w:val="single" w:sz="2" w:space="0" w:color="auto"/>
              <w:bottom w:val="single" w:sz="2" w:space="0" w:color="auto"/>
            </w:tcBorders>
            <w:shd w:val="clear" w:color="auto" w:fill="CCCCCC"/>
          </w:tcPr>
          <w:p w14:paraId="04F211BA" w14:textId="77777777" w:rsidR="00BB7D6B" w:rsidRPr="00C36AEB" w:rsidRDefault="00BB7D6B" w:rsidP="00BB7D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9" w:name="NS1"/>
      <w:bookmarkEnd w:id="9"/>
      <w:tr w:rsidR="00843327" w14:paraId="04F211E0" w14:textId="77777777" w:rsidTr="00031EB5">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992"/>
        </w:trPr>
        <w:tc>
          <w:tcPr>
            <w:tcW w:w="3702" w:type="dxa"/>
            <w:gridSpan w:val="2"/>
            <w:vMerge w:val="restart"/>
            <w:tcBorders>
              <w:top w:val="single" w:sz="2" w:space="0" w:color="auto"/>
              <w:bottom w:val="single" w:sz="2" w:space="0" w:color="auto"/>
              <w:right w:val="single" w:sz="2" w:space="0" w:color="auto"/>
            </w:tcBorders>
            <w:shd w:val="clear" w:color="auto" w:fill="auto"/>
          </w:tcPr>
          <w:p w14:paraId="04F211BC" w14:textId="77777777" w:rsidR="00B6418E" w:rsidRDefault="00FE56FB" w:rsidP="00BB7D6B">
            <w:pPr>
              <w:autoSpaceDE w:val="0"/>
              <w:autoSpaceDN w:val="0"/>
              <w:adjustRightInd w:val="0"/>
              <w:rPr>
                <w:rFonts w:ascii="Times New Roman" w:hAnsi="Times New Roman" w:cs="Helvetica"/>
                <w:color w:val="141413"/>
                <w:szCs w:val="16"/>
              </w:rPr>
            </w:pPr>
            <w:r w:rsidRPr="00FE56FB">
              <w:rPr>
                <w:b/>
                <w:sz w:val="32"/>
                <w:szCs w:val="32"/>
              </w:rPr>
              <w:fldChar w:fldCharType="begin"/>
            </w:r>
            <w:r w:rsidR="00325115">
              <w:rPr>
                <w:b/>
                <w:sz w:val="32"/>
                <w:szCs w:val="32"/>
              </w:rPr>
              <w:instrText xml:space="preserve">HYPERLINK "https://sites.google.com/site/commoncorewarwick/home/unit-of-studies/grade-6/6-ns-1" \h </w:instrText>
            </w:r>
            <w:r w:rsidRPr="00FE56FB">
              <w:rPr>
                <w:b/>
                <w:sz w:val="32"/>
                <w:szCs w:val="32"/>
              </w:rPr>
              <w:fldChar w:fldCharType="separate"/>
            </w:r>
            <w:r w:rsidR="00325115">
              <w:rPr>
                <w:rFonts w:ascii="Calibri" w:eastAsia="Calibri" w:hAnsi="Calibri" w:cs="Calibri"/>
                <w:b/>
                <w:color w:val="800080"/>
                <w:sz w:val="32"/>
                <w:szCs w:val="32"/>
                <w:u w:val="single" w:color="800080"/>
              </w:rPr>
              <w:t>Resources</w:t>
            </w:r>
            <w:r w:rsidRPr="00FE56FB">
              <w:rPr>
                <w:rFonts w:ascii="Calibri" w:eastAsia="Calibri" w:hAnsi="Calibri" w:cs="Calibri"/>
                <w:b/>
                <w:color w:val="800080"/>
                <w:sz w:val="32"/>
                <w:szCs w:val="32"/>
                <w:u w:val="single" w:color="800080"/>
              </w:rPr>
              <w:fldChar w:fldCharType="end"/>
            </w:r>
            <w:r w:rsidR="00843327">
              <w:rPr>
                <w:rFonts w:ascii="Times New Roman" w:hAnsi="Times New Roman" w:cs="Helvetica"/>
                <w:b/>
                <w:color w:val="141413"/>
                <w:szCs w:val="16"/>
              </w:rPr>
              <w:t xml:space="preserve">  </w:t>
            </w:r>
            <w:r w:rsidR="00843327" w:rsidRPr="00F55188">
              <w:rPr>
                <w:rFonts w:ascii="Times New Roman" w:hAnsi="Times New Roman" w:cs="Helvetica"/>
                <w:color w:val="141413"/>
                <w:szCs w:val="16"/>
              </w:rPr>
              <w:t xml:space="preserve">Interpret and compute quotients of fractions, and solve word problems involving division of fractions by fractions, e.g., by using visual fraction models and equations to represent the problem. </w:t>
            </w:r>
            <w:r w:rsidR="00843327" w:rsidRPr="00F55188">
              <w:rPr>
                <w:rFonts w:ascii="Times New Roman" w:hAnsi="Times New Roman" w:cs="Helvetica"/>
                <w:i/>
                <w:color w:val="141413"/>
                <w:szCs w:val="16"/>
              </w:rPr>
              <w:t xml:space="preserve">For example, create a story context for (2/3) </w:t>
            </w:r>
            <w:r w:rsidR="00843327" w:rsidRPr="00F55188">
              <w:rPr>
                <w:rFonts w:ascii="Times New Roman" w:hAnsi="Times New Roman" w:cs="Helvetica"/>
                <w:i/>
                <w:iCs/>
                <w:color w:val="141413"/>
                <w:szCs w:val="16"/>
              </w:rPr>
              <w:t xml:space="preserve">÷ </w:t>
            </w:r>
            <w:r w:rsidR="00843327" w:rsidRPr="00F55188">
              <w:rPr>
                <w:rFonts w:ascii="Times New Roman" w:hAnsi="Times New Roman" w:cs="Helvetica"/>
                <w:i/>
                <w:color w:val="141413"/>
                <w:szCs w:val="16"/>
              </w:rPr>
              <w:t xml:space="preserve">(3/4) and use a visual fraction model to show the quotient; use the relationship between multiplication and division to explain that (2/3) </w:t>
            </w:r>
            <w:r w:rsidR="00843327" w:rsidRPr="00F55188">
              <w:rPr>
                <w:rFonts w:ascii="Times New Roman" w:hAnsi="Times New Roman" w:cs="Helvetica"/>
                <w:i/>
                <w:iCs/>
                <w:color w:val="141413"/>
                <w:szCs w:val="16"/>
              </w:rPr>
              <w:t xml:space="preserve">÷ </w:t>
            </w:r>
            <w:r w:rsidR="00843327" w:rsidRPr="00F55188">
              <w:rPr>
                <w:rFonts w:ascii="Times New Roman" w:hAnsi="Times New Roman" w:cs="Helvetica"/>
                <w:i/>
                <w:color w:val="141413"/>
                <w:szCs w:val="16"/>
              </w:rPr>
              <w:t xml:space="preserve">(3/4) = 8/9 because 3/4 of 8/9 is 2/3. (In general, (a/b) </w:t>
            </w:r>
            <w:r w:rsidR="00843327" w:rsidRPr="00F55188">
              <w:rPr>
                <w:rFonts w:ascii="Times New Roman" w:hAnsi="Times New Roman" w:cs="Helvetica"/>
                <w:i/>
                <w:iCs/>
                <w:color w:val="141413"/>
                <w:szCs w:val="16"/>
              </w:rPr>
              <w:t xml:space="preserve">÷ </w:t>
            </w:r>
            <w:r w:rsidR="00843327" w:rsidRPr="00F55188">
              <w:rPr>
                <w:rFonts w:ascii="Times New Roman" w:hAnsi="Times New Roman" w:cs="Helvetica"/>
                <w:i/>
                <w:color w:val="141413"/>
                <w:szCs w:val="16"/>
              </w:rPr>
              <w:t>(c/d) = ad/</w:t>
            </w:r>
            <w:proofErr w:type="spellStart"/>
            <w:r w:rsidR="00843327" w:rsidRPr="00F55188">
              <w:rPr>
                <w:rFonts w:ascii="Times New Roman" w:hAnsi="Times New Roman" w:cs="Helvetica"/>
                <w:i/>
                <w:color w:val="141413"/>
                <w:szCs w:val="16"/>
              </w:rPr>
              <w:t>bc</w:t>
            </w:r>
            <w:proofErr w:type="spellEnd"/>
            <w:r w:rsidR="00843327" w:rsidRPr="00F55188">
              <w:rPr>
                <w:rFonts w:ascii="Times New Roman" w:hAnsi="Times New Roman" w:cs="Helvetica"/>
                <w:i/>
                <w:color w:val="141413"/>
                <w:szCs w:val="16"/>
              </w:rPr>
              <w:t xml:space="preserve">.) How much chocolate will each person get if 3 people share 1/2 </w:t>
            </w:r>
            <w:r w:rsidR="00A22D90" w:rsidRPr="00F55188">
              <w:rPr>
                <w:rFonts w:ascii="Times New Roman" w:hAnsi="Times New Roman" w:cs="Helvetica"/>
                <w:i/>
                <w:color w:val="141413"/>
                <w:szCs w:val="16"/>
              </w:rPr>
              <w:t>lb.</w:t>
            </w:r>
            <w:r w:rsidR="00843327" w:rsidRPr="00F55188">
              <w:rPr>
                <w:rFonts w:ascii="Times New Roman" w:hAnsi="Times New Roman" w:cs="Helvetica"/>
                <w:i/>
                <w:color w:val="141413"/>
                <w:szCs w:val="16"/>
              </w:rPr>
              <w:t xml:space="preserve"> of chocolate equally? How many 3/4-cup servings are in 2/3 of a cup of yogurt? How wide is a rectangular strip of land with length 3/4 mi and area 1/2 square mi?</w:t>
            </w:r>
            <w:r w:rsidR="00B6418E">
              <w:rPr>
                <w:rFonts w:ascii="Times New Roman" w:hAnsi="Times New Roman" w:cs="Helvetica"/>
                <w:color w:val="141413"/>
                <w:szCs w:val="16"/>
              </w:rPr>
              <w:t xml:space="preserve"> </w:t>
            </w:r>
          </w:p>
          <w:p w14:paraId="04F211BD" w14:textId="77777777" w:rsidR="00B6418E" w:rsidRDefault="00B6418E" w:rsidP="00BB7D6B">
            <w:pPr>
              <w:autoSpaceDE w:val="0"/>
              <w:autoSpaceDN w:val="0"/>
              <w:adjustRightInd w:val="0"/>
              <w:rPr>
                <w:rFonts w:ascii="Times New Roman" w:hAnsi="Times New Roman" w:cs="Helvetica"/>
                <w:color w:val="141413"/>
                <w:szCs w:val="16"/>
              </w:rPr>
            </w:pPr>
          </w:p>
          <w:p w14:paraId="04F211BE" w14:textId="77777777" w:rsidR="00843327" w:rsidRPr="00F55188" w:rsidRDefault="00AF6954" w:rsidP="00BB7D6B">
            <w:pPr>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05536" behindDoc="0" locked="0" layoutInCell="1" allowOverlap="1" wp14:anchorId="04F21B1D" wp14:editId="04F21B1E">
                      <wp:simplePos x="0" y="0"/>
                      <wp:positionH relativeFrom="column">
                        <wp:posOffset>-3810</wp:posOffset>
                      </wp:positionH>
                      <wp:positionV relativeFrom="paragraph">
                        <wp:posOffset>1050290</wp:posOffset>
                      </wp:positionV>
                      <wp:extent cx="1590675" cy="314325"/>
                      <wp:effectExtent l="0" t="0" r="9525"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A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1D" id="_x0000_s1129" type="#_x0000_t202" style="position:absolute;margin-left:-.3pt;margin-top:82.7pt;width:125.25pt;height:24.75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" stroked="f">
                      <v:textbox>
                        <w:txbxContent>
                          <w:p w14:paraId="04F21DA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338" w:type="dxa"/>
            <w:tcBorders>
              <w:top w:val="single" w:sz="2" w:space="0" w:color="auto"/>
              <w:left w:val="single" w:sz="2" w:space="0" w:color="auto"/>
              <w:bottom w:val="single" w:sz="2" w:space="0" w:color="auto"/>
            </w:tcBorders>
            <w:shd w:val="clear" w:color="auto" w:fill="auto"/>
          </w:tcPr>
          <w:p w14:paraId="04F211BF" w14:textId="77777777" w:rsidR="001A24EE" w:rsidRDefault="00843327" w:rsidP="00BB7D6B">
            <w:pPr>
              <w:tabs>
                <w:tab w:val="left" w:pos="3383"/>
              </w:tabs>
              <w:rPr>
                <w:rFonts w:ascii="Times New Roman" w:hAnsi="Times New Roman" w:cs="Times New Roman"/>
                <w:szCs w:val="32"/>
              </w:rPr>
            </w:pPr>
            <w:r w:rsidRPr="00D32C69">
              <w:rPr>
                <w:rFonts w:ascii="Times New Roman" w:hAnsi="Times New Roman" w:cs="Times New Roman"/>
                <w:b/>
                <w:szCs w:val="28"/>
                <w:highlight w:val="yellow"/>
              </w:rPr>
              <w:t>6.NS.1</w:t>
            </w:r>
            <w:r w:rsidRPr="00F55188">
              <w:rPr>
                <w:rFonts w:ascii="Times New Roman" w:hAnsi="Times New Roman" w:cs="Times New Roman"/>
                <w:b/>
                <w:szCs w:val="32"/>
              </w:rPr>
              <w:t xml:space="preserve"> </w:t>
            </w:r>
            <w:r>
              <w:rPr>
                <w:rFonts w:ascii="Times New Roman" w:hAnsi="Times New Roman" w:cs="Times New Roman"/>
                <w:szCs w:val="32"/>
              </w:rPr>
              <w:t>In 5</w:t>
            </w:r>
            <w:r w:rsidRPr="00D047D1">
              <w:rPr>
                <w:rFonts w:ascii="Times New Roman" w:hAnsi="Times New Roman" w:cs="Times New Roman"/>
                <w:szCs w:val="32"/>
                <w:vertAlign w:val="superscript"/>
              </w:rPr>
              <w:t>th</w:t>
            </w:r>
            <w:r>
              <w:rPr>
                <w:rFonts w:ascii="Times New Roman" w:hAnsi="Times New Roman" w:cs="Times New Roman"/>
                <w:szCs w:val="32"/>
              </w:rPr>
              <w:t xml:space="preserve"> grade students divided whole numbers by unit fractions</w:t>
            </w:r>
            <w:r w:rsidR="003F3E9D">
              <w:rPr>
                <w:rFonts w:ascii="Times New Roman" w:hAnsi="Times New Roman" w:cs="Times New Roman"/>
                <w:szCs w:val="32"/>
              </w:rPr>
              <w:t xml:space="preserve"> and divided unit fractions by whole numbers. </w:t>
            </w:r>
            <w:r>
              <w:rPr>
                <w:rFonts w:ascii="Times New Roman" w:hAnsi="Times New Roman" w:cs="Times New Roman"/>
                <w:szCs w:val="32"/>
              </w:rPr>
              <w:t xml:space="preserve">  Students continue </w:t>
            </w:r>
            <w:r w:rsidR="003F3E9D">
              <w:rPr>
                <w:rFonts w:ascii="Times New Roman" w:hAnsi="Times New Roman" w:cs="Times New Roman"/>
                <w:szCs w:val="32"/>
              </w:rPr>
              <w:t xml:space="preserve">to develop </w:t>
            </w:r>
            <w:r>
              <w:rPr>
                <w:rFonts w:ascii="Times New Roman" w:hAnsi="Times New Roman" w:cs="Times New Roman"/>
                <w:szCs w:val="32"/>
              </w:rPr>
              <w:t xml:space="preserve">this </w:t>
            </w:r>
            <w:r w:rsidR="003F3E9D">
              <w:rPr>
                <w:rFonts w:ascii="Times New Roman" w:hAnsi="Times New Roman" w:cs="Times New Roman"/>
                <w:szCs w:val="32"/>
              </w:rPr>
              <w:t xml:space="preserve">concept </w:t>
            </w:r>
            <w:r>
              <w:rPr>
                <w:rFonts w:ascii="Times New Roman" w:hAnsi="Times New Roman" w:cs="Times New Roman"/>
                <w:szCs w:val="32"/>
              </w:rPr>
              <w:t>by using visual models and equations to divide whole numbers by fractions and fractions by fractions to solve word problems.</w:t>
            </w:r>
            <w:r w:rsidR="003F3E9D">
              <w:rPr>
                <w:rFonts w:ascii="Times New Roman" w:hAnsi="Times New Roman" w:cs="Times New Roman"/>
                <w:szCs w:val="32"/>
              </w:rPr>
              <w:t xml:space="preserve"> Students develop an understanding of the relationship between multiplication and division.  </w:t>
            </w:r>
          </w:p>
          <w:p w14:paraId="04F211C0" w14:textId="77777777" w:rsidR="001A24EE" w:rsidRDefault="001A24EE" w:rsidP="00BB7D6B">
            <w:pPr>
              <w:tabs>
                <w:tab w:val="left" w:pos="3383"/>
              </w:tabs>
              <w:rPr>
                <w:rFonts w:ascii="Times New Roman" w:hAnsi="Times New Roman" w:cs="Times New Roman"/>
                <w:szCs w:val="32"/>
              </w:rPr>
            </w:pPr>
          </w:p>
          <w:p w14:paraId="04F211C1" w14:textId="77777777" w:rsidR="003F3E9D" w:rsidRPr="00985014" w:rsidRDefault="00843327" w:rsidP="00BB7D6B">
            <w:pPr>
              <w:tabs>
                <w:tab w:val="left" w:pos="3383"/>
              </w:tabs>
              <w:rPr>
                <w:rFonts w:ascii="Times New Roman" w:hAnsi="Times New Roman" w:cs="Times New Roman"/>
                <w:szCs w:val="32"/>
                <w:u w:val="single"/>
              </w:rPr>
            </w:pPr>
            <w:r>
              <w:rPr>
                <w:rFonts w:ascii="Times New Roman" w:hAnsi="Times New Roman" w:cs="Times New Roman"/>
                <w:szCs w:val="32"/>
              </w:rPr>
              <w:t xml:space="preserve"> </w:t>
            </w:r>
            <w:r w:rsidR="003F3E9D" w:rsidRPr="00985014">
              <w:rPr>
                <w:rFonts w:ascii="Times New Roman" w:hAnsi="Times New Roman" w:cs="Times New Roman"/>
                <w:szCs w:val="32"/>
                <w:u w:val="single"/>
              </w:rPr>
              <w:t>Example 1:</w:t>
            </w:r>
          </w:p>
          <w:p w14:paraId="04F211C2" w14:textId="77777777" w:rsidR="00843327" w:rsidRDefault="00843327" w:rsidP="00BB7D6B">
            <w:pPr>
              <w:tabs>
                <w:tab w:val="left" w:pos="3383"/>
              </w:tabs>
              <w:rPr>
                <w:rFonts w:ascii="Times New Roman" w:hAnsi="Times New Roman" w:cs="Times New Roman"/>
                <w:szCs w:val="28"/>
              </w:rPr>
            </w:pPr>
            <w:r>
              <w:rPr>
                <w:rFonts w:ascii="Times New Roman" w:hAnsi="Times New Roman" w:cs="Times New Roman"/>
                <w:szCs w:val="24"/>
              </w:rPr>
              <w:t xml:space="preserve">Students understand that a division problem such as 3 ÷ </w:t>
            </w:r>
            <w:r w:rsidR="000658BF">
              <w:rPr>
                <w:rFonts w:ascii="Times New Roman" w:hAnsi="Times New Roman" w:cs="Times New Roman"/>
                <w:noProof/>
                <w:position w:val="-20"/>
                <w:szCs w:val="28"/>
              </w:rPr>
              <w:drawing>
                <wp:inline distT="0" distB="0" distL="0" distR="0" wp14:anchorId="04F21B1F" wp14:editId="04F21B20">
                  <wp:extent cx="127000" cy="349250"/>
                  <wp:effectExtent l="0" t="0" r="6350" b="0"/>
                  <wp:docPr id="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is asking, “how many </w:t>
            </w:r>
            <w:r w:rsidR="000658BF">
              <w:rPr>
                <w:rFonts w:ascii="Times New Roman" w:hAnsi="Times New Roman" w:cs="Times New Roman"/>
                <w:noProof/>
                <w:position w:val="-20"/>
                <w:szCs w:val="28"/>
              </w:rPr>
              <w:drawing>
                <wp:inline distT="0" distB="0" distL="0" distR="0" wp14:anchorId="04F21B21" wp14:editId="04F21B22">
                  <wp:extent cx="127000" cy="349250"/>
                  <wp:effectExtent l="0" t="0" r="6350" b="0"/>
                  <wp:docPr id="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position w:val="-20"/>
                <w:szCs w:val="28"/>
              </w:rPr>
              <w:t xml:space="preserve"> </w:t>
            </w:r>
            <w:r>
              <w:rPr>
                <w:rFonts w:ascii="Times New Roman" w:hAnsi="Times New Roman" w:cs="Times New Roman"/>
                <w:szCs w:val="28"/>
              </w:rPr>
              <w:t xml:space="preserve">are in 3?”  One possible visual model would begin with three </w:t>
            </w:r>
            <w:proofErr w:type="gramStart"/>
            <w:r>
              <w:rPr>
                <w:rFonts w:ascii="Times New Roman" w:hAnsi="Times New Roman" w:cs="Times New Roman"/>
                <w:szCs w:val="28"/>
              </w:rPr>
              <w:t>whole</w:t>
            </w:r>
            <w:proofErr w:type="gramEnd"/>
            <w:r>
              <w:rPr>
                <w:rFonts w:ascii="Times New Roman" w:hAnsi="Times New Roman" w:cs="Times New Roman"/>
                <w:szCs w:val="28"/>
              </w:rPr>
              <w:t xml:space="preserve"> and divide each into fifths.  There are 7 groups of two-fifths in the three </w:t>
            </w:r>
            <w:proofErr w:type="spellStart"/>
            <w:r>
              <w:rPr>
                <w:rFonts w:ascii="Times New Roman" w:hAnsi="Times New Roman" w:cs="Times New Roman"/>
                <w:szCs w:val="28"/>
              </w:rPr>
              <w:t>wholes</w:t>
            </w:r>
            <w:proofErr w:type="spellEnd"/>
            <w:r>
              <w:rPr>
                <w:rFonts w:ascii="Times New Roman" w:hAnsi="Times New Roman" w:cs="Times New Roman"/>
                <w:szCs w:val="28"/>
              </w:rPr>
              <w:t xml:space="preserve">.  However, one-fifth remains.  Since one-fifth is half of a two-fifths group, there is a remainder of </w:t>
            </w:r>
            <w:r w:rsidR="000658BF">
              <w:rPr>
                <w:rFonts w:ascii="Times New Roman" w:hAnsi="Times New Roman" w:cs="Times New Roman"/>
                <w:noProof/>
                <w:position w:val="-20"/>
                <w:szCs w:val="28"/>
              </w:rPr>
              <w:drawing>
                <wp:inline distT="0" distB="0" distL="0" distR="0" wp14:anchorId="04F21B23" wp14:editId="04F21B24">
                  <wp:extent cx="127000" cy="349250"/>
                  <wp:effectExtent l="0" t="0" r="6350" b="0"/>
                  <wp:docPr id="6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Therefore, </w:t>
            </w:r>
            <w:r>
              <w:rPr>
                <w:rFonts w:ascii="Times New Roman" w:hAnsi="Times New Roman" w:cs="Times New Roman"/>
                <w:szCs w:val="24"/>
              </w:rPr>
              <w:t xml:space="preserve">3 ÷ </w:t>
            </w:r>
            <w:r w:rsidR="000658BF">
              <w:rPr>
                <w:rFonts w:ascii="Times New Roman" w:hAnsi="Times New Roman" w:cs="Times New Roman"/>
                <w:noProof/>
                <w:position w:val="-20"/>
                <w:szCs w:val="28"/>
              </w:rPr>
              <w:drawing>
                <wp:inline distT="0" distB="0" distL="0" distR="0" wp14:anchorId="04F21B25" wp14:editId="04F21B26">
                  <wp:extent cx="127000" cy="349250"/>
                  <wp:effectExtent l="0" t="0" r="6350" b="0"/>
                  <wp:docPr id="6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position w:val="-20"/>
                <w:szCs w:val="28"/>
              </w:rPr>
              <w:t xml:space="preserve"> </w:t>
            </w:r>
            <w:r w:rsidRPr="002E321C">
              <w:rPr>
                <w:rFonts w:ascii="Times New Roman" w:hAnsi="Times New Roman" w:cs="Times New Roman"/>
                <w:szCs w:val="28"/>
              </w:rPr>
              <w:t>=</w:t>
            </w:r>
            <w:r>
              <w:rPr>
                <w:rFonts w:ascii="Times New Roman" w:hAnsi="Times New Roman" w:cs="Times New Roman"/>
                <w:szCs w:val="28"/>
              </w:rPr>
              <w:t xml:space="preserve"> 7</w:t>
            </w:r>
            <w:r w:rsidR="000658BF">
              <w:rPr>
                <w:rFonts w:ascii="Times New Roman" w:hAnsi="Times New Roman" w:cs="Times New Roman"/>
                <w:noProof/>
                <w:position w:val="-20"/>
                <w:szCs w:val="28"/>
              </w:rPr>
              <w:drawing>
                <wp:inline distT="0" distB="0" distL="0" distR="0" wp14:anchorId="04F21B27" wp14:editId="04F21B28">
                  <wp:extent cx="127000" cy="349250"/>
                  <wp:effectExtent l="0" t="0" r="6350" b="0"/>
                  <wp:docPr id="6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meaning there are 7</w:t>
            </w:r>
            <w:r w:rsidR="000658BF">
              <w:rPr>
                <w:rFonts w:ascii="Times New Roman" w:hAnsi="Times New Roman" w:cs="Times New Roman"/>
                <w:noProof/>
                <w:position w:val="-20"/>
                <w:szCs w:val="28"/>
              </w:rPr>
              <w:drawing>
                <wp:inline distT="0" distB="0" distL="0" distR="0" wp14:anchorId="04F21B29" wp14:editId="04F21B2A">
                  <wp:extent cx="127000" cy="349250"/>
                  <wp:effectExtent l="0" t="0" r="6350" b="0"/>
                  <wp:docPr id="6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groups of two-fifths.  Students interpret the solution, explaining how division by fifths can result in an answer with halves. </w:t>
            </w:r>
          </w:p>
          <w:p w14:paraId="04F211C3" w14:textId="77777777" w:rsidR="00843327" w:rsidRDefault="00843327" w:rsidP="00BB7D6B">
            <w:pPr>
              <w:tabs>
                <w:tab w:val="left" w:pos="3383"/>
              </w:tabs>
              <w:rPr>
                <w:rFonts w:ascii="Times New Roman" w:hAnsi="Times New Roman" w:cs="Times New Roman"/>
                <w:szCs w:val="28"/>
              </w:rPr>
            </w:pPr>
          </w:p>
          <w:p w14:paraId="04F211C4" w14:textId="77777777" w:rsidR="00843327" w:rsidRDefault="00843327" w:rsidP="00BB7D6B">
            <w:pPr>
              <w:tabs>
                <w:tab w:val="left" w:pos="3383"/>
              </w:tabs>
              <w:rPr>
                <w:rFonts w:ascii="Times New Roman" w:hAnsi="Times New Roman" w:cs="Times New Roman"/>
                <w:szCs w:val="28"/>
              </w:rPr>
            </w:pPr>
          </w:p>
          <w:p w14:paraId="04F211C5" w14:textId="77777777" w:rsidR="00843327" w:rsidRDefault="00843327" w:rsidP="00BB7D6B">
            <w:pPr>
              <w:tabs>
                <w:tab w:val="left" w:pos="3383"/>
              </w:tabs>
              <w:rPr>
                <w:rFonts w:ascii="Times New Roman" w:hAnsi="Times New Roman" w:cs="Times New Roman"/>
                <w:szCs w:val="28"/>
              </w:rPr>
            </w:pPr>
          </w:p>
          <w:p w14:paraId="04F211C6" w14:textId="77777777" w:rsidR="00843327" w:rsidRDefault="00843327" w:rsidP="00BB7D6B">
            <w:pPr>
              <w:tabs>
                <w:tab w:val="left" w:pos="3383"/>
              </w:tabs>
              <w:rPr>
                <w:rFonts w:ascii="Times New Roman" w:hAnsi="Times New Roman" w:cs="Times New Roman"/>
                <w:szCs w:val="28"/>
              </w:rPr>
            </w:pPr>
            <w:r>
              <w:rPr>
                <w:rFonts w:ascii="Times New Roman" w:hAnsi="Times New Roman" w:cs="Times New Roman"/>
                <w:szCs w:val="28"/>
              </w:rPr>
              <w:t xml:space="preserve"> </w:t>
            </w:r>
          </w:p>
          <w:p w14:paraId="04F211C7" w14:textId="77777777" w:rsidR="00843327" w:rsidRDefault="000658BF" w:rsidP="00BB7D6B">
            <w:pPr>
              <w:tabs>
                <w:tab w:val="left" w:pos="3383"/>
              </w:tabs>
              <w:rPr>
                <w:rFonts w:ascii="Times New Roman" w:hAnsi="Times New Roman" w:cs="Times New Roman"/>
                <w:szCs w:val="28"/>
              </w:rPr>
            </w:pPr>
            <w:r>
              <w:rPr>
                <w:rFonts w:ascii="Times New Roman" w:hAnsi="Times New Roman" w:cs="Times New Roman"/>
                <w:b/>
                <w:noProof/>
                <w:szCs w:val="28"/>
              </w:rPr>
              <mc:AlternateContent>
                <mc:Choice Requires="wpg">
                  <w:drawing>
                    <wp:anchor distT="0" distB="0" distL="114300" distR="114300" simplePos="0" relativeHeight="251643392" behindDoc="0" locked="0" layoutInCell="1" allowOverlap="1" wp14:anchorId="04F21B2B" wp14:editId="04F21B2C">
                      <wp:simplePos x="0" y="0"/>
                      <wp:positionH relativeFrom="column">
                        <wp:posOffset>1144270</wp:posOffset>
                      </wp:positionH>
                      <wp:positionV relativeFrom="paragraph">
                        <wp:posOffset>-462915</wp:posOffset>
                      </wp:positionV>
                      <wp:extent cx="3873500" cy="457200"/>
                      <wp:effectExtent l="12700" t="15240" r="9525" b="13335"/>
                      <wp:wrapTight wrapText="bothSides">
                        <wp:wrapPolygon edited="0">
                          <wp:start x="1115" y="0"/>
                          <wp:lineTo x="-53" y="0"/>
                          <wp:lineTo x="-53" y="11700"/>
                          <wp:lineTo x="7482" y="13950"/>
                          <wp:lineTo x="20485" y="14400"/>
                          <wp:lineTo x="19794" y="21150"/>
                          <wp:lineTo x="20007" y="21150"/>
                          <wp:lineTo x="20060" y="21150"/>
                          <wp:lineTo x="21122" y="14850"/>
                          <wp:lineTo x="21441" y="13950"/>
                          <wp:lineTo x="21653" y="11250"/>
                          <wp:lineTo x="21653" y="450"/>
                          <wp:lineTo x="21547" y="0"/>
                          <wp:lineTo x="20485" y="0"/>
                          <wp:lineTo x="1115" y="0"/>
                        </wp:wrapPolygon>
                      </wp:wrapTight>
                      <wp:docPr id="189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0" cy="457200"/>
                                <a:chOff x="6500" y="6120"/>
                                <a:chExt cx="6100" cy="720"/>
                              </a:xfrm>
                            </wpg:grpSpPr>
                            <wpg:grpSp>
                              <wpg:cNvPr id="1891" name="Group 283"/>
                              <wpg:cNvGrpSpPr>
                                <a:grpSpLocks/>
                              </wpg:cNvGrpSpPr>
                              <wpg:grpSpPr bwMode="auto">
                                <a:xfrm>
                                  <a:off x="6500" y="6120"/>
                                  <a:ext cx="6100" cy="369"/>
                                  <a:chOff x="2952" y="2583"/>
                                  <a:chExt cx="6100" cy="369"/>
                                </a:xfrm>
                              </wpg:grpSpPr>
                              <wps:wsp>
                                <wps:cNvPr id="1892" name="Oval 284"/>
                                <wps:cNvSpPr>
                                  <a:spLocks noChangeArrowheads="1"/>
                                </wps:cNvSpPr>
                                <wps:spPr bwMode="auto">
                                  <a:xfrm>
                                    <a:off x="2952" y="260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1893" name="Group 285"/>
                                <wpg:cNvGrpSpPr>
                                  <a:grpSpLocks/>
                                </wpg:cNvGrpSpPr>
                                <wpg:grpSpPr bwMode="auto">
                                  <a:xfrm>
                                    <a:off x="2972" y="2583"/>
                                    <a:ext cx="6080" cy="369"/>
                                    <a:chOff x="2972" y="2583"/>
                                    <a:chExt cx="6080" cy="369"/>
                                  </a:xfrm>
                                </wpg:grpSpPr>
                                <wps:wsp>
                                  <wps:cNvPr id="1894" name="Oval 286"/>
                                  <wps:cNvSpPr>
                                    <a:spLocks noChangeArrowheads="1"/>
                                  </wps:cNvSpPr>
                                  <wps:spPr bwMode="auto">
                                    <a:xfrm>
                                      <a:off x="5472" y="260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1895" name="Group 287"/>
                                  <wpg:cNvGrpSpPr>
                                    <a:grpSpLocks/>
                                  </wpg:cNvGrpSpPr>
                                  <wpg:grpSpPr bwMode="auto">
                                    <a:xfrm>
                                      <a:off x="2972" y="2583"/>
                                      <a:ext cx="6080" cy="369"/>
                                      <a:chOff x="2972" y="1863"/>
                                      <a:chExt cx="6080" cy="369"/>
                                    </a:xfrm>
                                  </wpg:grpSpPr>
                                  <wps:wsp>
                                    <wps:cNvPr id="1896" name="Oval 288"/>
                                    <wps:cNvSpPr>
                                      <a:spLocks noChangeArrowheads="1"/>
                                    </wps:cNvSpPr>
                                    <wps:spPr bwMode="auto">
                                      <a:xfrm>
                                        <a:off x="4392" y="1872"/>
                                        <a:ext cx="107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1897" name="Group 289"/>
                                    <wpg:cNvGrpSpPr>
                                      <a:grpSpLocks/>
                                    </wpg:cNvGrpSpPr>
                                    <wpg:grpSpPr bwMode="auto">
                                      <a:xfrm>
                                        <a:off x="2972" y="1863"/>
                                        <a:ext cx="6080" cy="369"/>
                                        <a:chOff x="2972" y="1512"/>
                                        <a:chExt cx="6080" cy="369"/>
                                      </a:xfrm>
                                    </wpg:grpSpPr>
                                    <wpg:grpSp>
                                      <wpg:cNvPr id="1898" name="Group 290"/>
                                      <wpg:cNvGrpSpPr>
                                        <a:grpSpLocks/>
                                      </wpg:cNvGrpSpPr>
                                      <wpg:grpSpPr bwMode="auto">
                                        <a:xfrm>
                                          <a:off x="5122" y="1512"/>
                                          <a:ext cx="1780" cy="369"/>
                                          <a:chOff x="5122" y="1512"/>
                                          <a:chExt cx="1780" cy="369"/>
                                        </a:xfrm>
                                      </wpg:grpSpPr>
                                      <wps:wsp>
                                        <wps:cNvPr id="1899" name="Rectangle 291"/>
                                        <wps:cNvSpPr>
                                          <a:spLocks noChangeArrowheads="1"/>
                                        </wps:cNvSpPr>
                                        <wps:spPr bwMode="auto">
                                          <a:xfrm>
                                            <a:off x="5122" y="1522"/>
                                            <a:ext cx="1780" cy="359"/>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00" name="Line 292"/>
                                        <wps:cNvCnPr/>
                                        <wps:spPr bwMode="auto">
                                          <a:xfrm>
                                            <a:off x="547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1" name="Line 293"/>
                                        <wps:cNvCnPr/>
                                        <wps:spPr bwMode="auto">
                                          <a:xfrm>
                                            <a:off x="583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2" name="Line 294"/>
                                        <wps:cNvCnPr/>
                                        <wps:spPr bwMode="auto">
                                          <a:xfrm>
                                            <a:off x="619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3" name="Line 295"/>
                                        <wps:cNvCnPr/>
                                        <wps:spPr bwMode="auto">
                                          <a:xfrm>
                                            <a:off x="655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g:cNvPr id="1904" name="Group 296"/>
                                      <wpg:cNvGrpSpPr>
                                        <a:grpSpLocks/>
                                      </wpg:cNvGrpSpPr>
                                      <wpg:grpSpPr bwMode="auto">
                                        <a:xfrm>
                                          <a:off x="2972" y="1512"/>
                                          <a:ext cx="1780" cy="369"/>
                                          <a:chOff x="5122" y="1512"/>
                                          <a:chExt cx="1780" cy="369"/>
                                        </a:xfrm>
                                      </wpg:grpSpPr>
                                      <wps:wsp>
                                        <wps:cNvPr id="1905" name="Rectangle 297"/>
                                        <wps:cNvSpPr>
                                          <a:spLocks noChangeArrowheads="1"/>
                                        </wps:cNvSpPr>
                                        <wps:spPr bwMode="auto">
                                          <a:xfrm>
                                            <a:off x="5122" y="1522"/>
                                            <a:ext cx="1780" cy="359"/>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06" name="Line 298"/>
                                        <wps:cNvCnPr/>
                                        <wps:spPr bwMode="auto">
                                          <a:xfrm>
                                            <a:off x="547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7" name="Line 299"/>
                                        <wps:cNvCnPr/>
                                        <wps:spPr bwMode="auto">
                                          <a:xfrm>
                                            <a:off x="583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8" name="Line 300"/>
                                        <wps:cNvCnPr/>
                                        <wps:spPr bwMode="auto">
                                          <a:xfrm>
                                            <a:off x="619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09" name="Line 301"/>
                                        <wps:cNvCnPr/>
                                        <wps:spPr bwMode="auto">
                                          <a:xfrm>
                                            <a:off x="655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g:cNvPr id="1910" name="Group 302"/>
                                      <wpg:cNvGrpSpPr>
                                        <a:grpSpLocks/>
                                      </wpg:cNvGrpSpPr>
                                      <wpg:grpSpPr bwMode="auto">
                                        <a:xfrm>
                                          <a:off x="7272" y="1512"/>
                                          <a:ext cx="1780" cy="369"/>
                                          <a:chOff x="5122" y="1512"/>
                                          <a:chExt cx="1780" cy="369"/>
                                        </a:xfrm>
                                      </wpg:grpSpPr>
                                      <wps:wsp>
                                        <wps:cNvPr id="1911" name="Rectangle 303"/>
                                        <wps:cNvSpPr>
                                          <a:spLocks noChangeArrowheads="1"/>
                                        </wps:cNvSpPr>
                                        <wps:spPr bwMode="auto">
                                          <a:xfrm>
                                            <a:off x="5122" y="1522"/>
                                            <a:ext cx="1780" cy="359"/>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12" name="Line 304"/>
                                        <wps:cNvCnPr/>
                                        <wps:spPr bwMode="auto">
                                          <a:xfrm>
                                            <a:off x="547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13" name="Line 305"/>
                                        <wps:cNvCnPr/>
                                        <wps:spPr bwMode="auto">
                                          <a:xfrm>
                                            <a:off x="583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14" name="Line 306"/>
                                        <wps:cNvCnPr/>
                                        <wps:spPr bwMode="auto">
                                          <a:xfrm>
                                            <a:off x="619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15" name="Line 307"/>
                                        <wps:cNvCnPr/>
                                        <wps:spPr bwMode="auto">
                                          <a:xfrm>
                                            <a:off x="6552" y="1512"/>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916" name="Oval 308"/>
                                    <wps:cNvSpPr>
                                      <a:spLocks noChangeArrowheads="1"/>
                                    </wps:cNvSpPr>
                                    <wps:spPr bwMode="auto">
                                      <a:xfrm>
                                        <a:off x="6192" y="187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17" name="Oval 309"/>
                                    <wps:cNvSpPr>
                                      <a:spLocks noChangeArrowheads="1"/>
                                    </wps:cNvSpPr>
                                    <wps:spPr bwMode="auto">
                                      <a:xfrm>
                                        <a:off x="7272" y="187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18" name="Oval 310"/>
                                    <wps:cNvSpPr>
                                      <a:spLocks noChangeArrowheads="1"/>
                                    </wps:cNvSpPr>
                                    <wps:spPr bwMode="auto">
                                      <a:xfrm>
                                        <a:off x="7992" y="187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19" name="Oval 311"/>
                                    <wps:cNvSpPr>
                                      <a:spLocks noChangeArrowheads="1"/>
                                    </wps:cNvSpPr>
                                    <wps:spPr bwMode="auto">
                                      <a:xfrm>
                                        <a:off x="3682" y="1872"/>
                                        <a:ext cx="710" cy="3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grpSp>
                            <wps:wsp>
                              <wps:cNvPr id="1920" name="Line 312"/>
                              <wps:cNvCnPr/>
                              <wps:spPr bwMode="auto">
                                <a:xfrm flipV="1">
                                  <a:off x="12110" y="6480"/>
                                  <a:ext cx="330" cy="360"/>
                                </a:xfrm>
                                <a:prstGeom prst="line">
                                  <a:avLst/>
                                </a:prstGeom>
                                <a:noFill/>
                                <a:ln w="12700">
                                  <a:solidFill>
                                    <a:schemeClr val="tx1">
                                      <a:lumMod val="100000"/>
                                      <a:lumOff val="0"/>
                                    </a:schemeClr>
                                  </a:solidFill>
                                  <a:round/>
                                  <a:headEnd/>
                                  <a:tailEnd type="triangl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9E75BA" id="Group 282" o:spid="_x0000_s1026" style="position:absolute;margin-left:90.1pt;margin-top:-36.45pt;width:305pt;height:36pt;z-index:251643392" coordorigin="6500,6120" coordsize="61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">
                      <v:group id="Group 283" o:spid="_x0000_s1027" style="position:absolute;left:6500;top:6120;width:6100;height:369" coordorigin="2952,2583" coordsize="610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oval id="Oval 284" o:spid="_x0000_s1028" style="position:absolute;left:2952;top:260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PE8QA&#10;AADdAAAADwAAAGRycy9kb3ducmV2LnhtbERPTWvCQBC9C/0PyxR60405VBtdxRaEtgdLtILHITtu&#10;gtnZmN3G+O9doeBtHu9z5sve1qKj1leOFYxHCQjiwumKjYLf3Xo4BeEDssbaMSm4kofl4mkwx0y7&#10;C+fUbYMRMYR9hgrKEJpMSl+UZNGPXEMcuaNrLYYIWyN1i5cYbmuZJsmrtFhxbCixoY+SitP2zyqw&#10;5v26z79ys6HJ9/lYHbodpj9KvTz3qxmIQH14iP/dnzrOn76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jxPEAAAA3QAAAA8AAAAAAAAAAAAAAAAAmAIAAGRycy9k&#10;b3ducmV2LnhtbFBLBQYAAAAABAAEAPUAAACJAwAAAAA=&#10;" filled="f" fillcolor="#9bc1ff" strokecolor="black [3213]" strokeweight="1pt">
                          <v:fill color2="#3f80cd" focus="100%" type="gradient">
                            <o:fill v:ext="view" type="gradientUnscaled"/>
                          </v:fill>
                          <v:shadow opacity="22938f" offset="0"/>
                          <v:textbox inset=",7.2pt,,7.2pt"/>
                        </v:oval>
                        <v:group id="Group 285" o:spid="_x0000_s1029" style="position:absolute;left:2972;top:2583;width:6080;height:369" coordorigin="2972,2583" coordsize="60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Oval 286" o:spid="_x0000_s1030" style="position:absolute;left:5472;top:260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y/MQA&#10;AADdAAAADwAAAGRycy9kb3ducmV2LnhtbERPS2vCQBC+F/oflil4q5uKtDF1lVootB6U+ACPQ3bc&#10;hGZnY3Yb4793hYK3+fieM533thYdtb5yrOBlmIAgLpyu2CjYbb+eUxA+IGusHZOCC3mYzx4fpphp&#10;d+acuk0wIoawz1BBGUKTSemLkiz6oWuII3d0rcUQYWukbvEcw20tR0nyKi1WHBtKbOizpOJ382cV&#10;WLO47POf3KzobXk6Vodui6O1UoOn/uMdRKA+3MX/7m8d56eTM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svzEAAAA3QAAAA8AAAAAAAAAAAAAAAAAmAIAAGRycy9k&#10;b3ducmV2LnhtbFBLBQYAAAAABAAEAPUAAACJAwAAAAA=&#10;" filled="f" fillcolor="#9bc1ff" strokecolor="black [3213]" strokeweight="1pt">
                            <v:fill color2="#3f80cd" focus="100%" type="gradient">
                              <o:fill v:ext="view" type="gradientUnscaled"/>
                            </v:fill>
                            <v:shadow opacity="22938f" offset="0"/>
                            <v:textbox inset=",7.2pt,,7.2pt"/>
                          </v:oval>
                          <v:group id="Group 287" o:spid="_x0000_s1031" style="position:absolute;left:2972;top:2583;width:6080;height:369" coordorigin="2972,1863" coordsize="60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oval id="Oval 288" o:spid="_x0000_s1032" style="position:absolute;left:4392;top:1872;width:107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JEMMA&#10;AADdAAAADwAAAGRycy9kb3ducmV2LnhtbERPTWvCQBC9F/oflil4q5t6UBtdxQqF6kGJtuBxyI6b&#10;YHY2ZtcY/70rCL3N433OdN7ZSrTU+NKxgo9+AoI4d7pko+B3//0+BuEDssbKMSm4kYf57PVliql2&#10;V86o3QUjYgj7FBUUIdSplD4vyKLvu5o4ckfXWAwRNkbqBq8x3FZykCRDabHk2FBgTcuC8tPuYhVY&#10;83X7y1aZ2dBofT6Wh3aPg61SvbduMQERqAv/4qf7R8f5488h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JEMMAAADdAAAADwAAAAAAAAAAAAAAAACYAgAAZHJzL2Rv&#10;d25yZXYueG1sUEsFBgAAAAAEAAQA9QAAAIgDAAAAAA==&#10;" filled="f" fillcolor="#9bc1ff" strokecolor="black [3213]" strokeweight="1pt">
                              <v:fill color2="#3f80cd" focus="100%" type="gradient">
                                <o:fill v:ext="view" type="gradientUnscaled"/>
                              </v:fill>
                              <v:shadow opacity="22938f" offset="0"/>
                              <v:textbox inset=",7.2pt,,7.2pt"/>
                            </v:oval>
                            <v:group id="Group 289" o:spid="_x0000_s1033" style="position:absolute;left:2972;top:1863;width:6080;height:369" coordorigin="2972,1512" coordsize="60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group id="Group 290" o:spid="_x0000_s1034" style="position:absolute;left:5122;top:1512;width:1780;height:369" coordorigin="5122,1512" coordsize="17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rect id="Rectangle 291" o:spid="_x0000_s1035" style="position:absolute;left:5122;top:1522;width:17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Vg8IA&#10;AADdAAAADwAAAGRycy9kb3ducmV2LnhtbERPTUsDMRC9C/6HMII3m1iktGvTItYWTwVXDx6nm9nN&#10;YjJZkthu/70pFLzN433Ocj16J44UUx9Yw+NEgSBugum50/D1uX2Yg0gZ2aALTBrOlGC9ur1ZYmXC&#10;iT/oWOdOlBBOFWqwOQ+VlKmx5DFNwkBcuDZEj7nA2EkT8VTCvZNTpWbSY8+lweJAr5aan/rXa2jV&#10;TrXb733kt25zcLWNyj0dtL6/G1+eQWQa87/46n43Zf58sYDLN+U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lWDwgAAAN0AAAAPAAAAAAAAAAAAAAAAAJgCAABkcnMvZG93&#10;bnJldi54bWxQSwUGAAAAAAQABAD1AAAAhwMAAAAA&#10;" filled="f" fillcolor="#9bc1ff" strokecolor="black [3213]" strokeweight="1pt">
                                  <v:fill color2="#3f80cd" focus="100%" type="gradient">
                                    <o:fill v:ext="view" type="gradientUnscaled"/>
                                  </v:fill>
                                  <v:shadow opacity="22938f" offset="0"/>
                                  <v:textbox inset=",7.2pt,,7.2pt"/>
                                </v:rect>
                                <v:line id="Line 292" o:spid="_x0000_s1036" style="position:absolute;visibility:visible;mso-wrap-style:square" from="5472,1512" to="547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xscAAADdAAAADwAAAGRycy9kb3ducmV2LnhtbESPT2sCQQzF74V+hyGFXkRn24PV1VGK&#10;0CKCgv+gx3Qn7i7uZLYzU12/vTkUekt4L+/9Mp13rlEXCrH2bOBlkIEiLrytuTRw2H/0R6BiQrbY&#10;eCYDN4ownz0+TDG3/spbuuxSqSSEY44GqpTaXOtYVOQwDnxLLNrJB4dJ1lBqG/Aq4a7Rr1k21A5r&#10;loYKW1pUVJx3v87A9+aIq3qxbt4+f9Ledqfe1zD0jHl+6t4noBJ16d/8d720gj/OhF++kRH0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D/GxwAAAN0AAAAPAAAAAAAA&#10;AAAAAAAAAKECAABkcnMvZG93bnJldi54bWxQSwUGAAAAAAQABAD5AAAAlQMAAAAA&#10;" strokecolor="black [3213]" strokeweight="1pt">
                                  <v:shadow opacity="22938f" offset="0"/>
                                </v:line>
                                <v:line id="Line 293" o:spid="_x0000_s1037" style="position:absolute;visibility:visible;mso-wrap-style:square" from="5832,1512" to="5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XcUAAADdAAAADwAAAGRycy9kb3ducmV2LnhtbERPTWvCQBC9C/6HZQpepG7sQW3qGkSw&#10;iFChxkKP0+yYhGZn4+4a03/fLQi9zeN9zjLrTSM6cr62rGA6SUAQF1bXXCo45dvHBQgfkDU2lknB&#10;D3nIVsPBElNtb/xO3TGUIoawT1FBFUKbSumLigz6iW2JI3e2zmCI0JVSO7zFcNPIpySZSYM1x4YK&#10;W9pUVHwfr0bB1+ED9/XmrZm/XkKu+/P4c+bGSo0e+vULiEB9+Bff3Tsd5z8nU/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aXcUAAADdAAAADwAAAAAAAAAA&#10;AAAAAAChAgAAZHJzL2Rvd25yZXYueG1sUEsFBgAAAAAEAAQA+QAAAJMDAAAAAA==&#10;" strokecolor="black [3213]" strokeweight="1pt">
                                  <v:shadow opacity="22938f" offset="0"/>
                                </v:line>
                                <v:line id="Line 294" o:spid="_x0000_s1038" style="position:absolute;visibility:visible;mso-wrap-style:square" from="6192,1512" to="619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EKsUAAADdAAAADwAAAGRycy9kb3ducmV2LnhtbERPTWvCQBC9C/6HZQq9SN3oQW3qGkRo&#10;KYUKGgs9TrNjEpqdjbvbmP57VxC8zeN9zjLrTSM6cr62rGAyTkAQF1bXXCo45K9PCxA+IGtsLJOC&#10;f/KQrYaDJabannlH3T6UIoawT1FBFUKbSumLigz6sW2JI3e0zmCI0JVSOzzHcNPIaZLMpMGaY0OF&#10;LW0qKn73f0bBz/YLP+rNZzN/O4Vc98fR98yNlHp86NcvIAL14S6+ud91nP+cT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oEKsUAAADdAAAADwAAAAAAAAAA&#10;AAAAAAChAgAAZHJzL2Rvd25yZXYueG1sUEsFBgAAAAAEAAQA+QAAAJMDAAAAAA==&#10;" strokecolor="black [3213]" strokeweight="1pt">
                                  <v:shadow opacity="22938f" offset="0"/>
                                </v:line>
                                <v:line id="Line 295" o:spid="_x0000_s1039" style="position:absolute;visibility:visible;mso-wrap-style:square" from="6552,1512" to="65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hscQAAADdAAAADwAAAGRycy9kb3ducmV2LnhtbERPTWsCMRC9C/6HMIIXqdkqqF2NUgSL&#10;FBTUFjyOm3F3cTNZk1S3/74pCN7m8T5ntmhMJW7kfGlZwWs/AUGcWV1yruDrsHqZgPABWWNlmRT8&#10;kofFvN2aYartnXd024dcxBD2KSooQqhTKX1WkEHftzVx5M7WGQwRulxqh/cYbio5SJKRNFhybCiw&#10;pmVB2WX/YxSctt/4WS431fjjGg66OfeOI9dTqttp3qcgAjXhKX641zrOf0uG8P9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qGxxAAAAN0AAAAPAAAAAAAAAAAA&#10;AAAAAKECAABkcnMvZG93bnJldi54bWxQSwUGAAAAAAQABAD5AAAAkgMAAAAA&#10;" strokecolor="black [3213]" strokeweight="1pt">
                                  <v:shadow opacity="22938f" offset="0"/>
                                </v:line>
                              </v:group>
                              <v:group id="Group 296" o:spid="_x0000_s1040" style="position:absolute;left:2972;top:1512;width:1780;height:369" coordorigin="5122,1512" coordsize="17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rect id="Rectangle 297" o:spid="_x0000_s1041" style="position:absolute;left:5122;top:1522;width:17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FnMIA&#10;AADdAAAADwAAAGRycy9kb3ducmV2LnhtbERPTUsDMRC9C/6HMII3m1is6Nq0iG2lJ6GrB4/Tzexm&#10;MZksSdqu/74pCN7m8T5nvhy9E0eKqQ+s4X6iQBA3wfTcafj63Nw9gUgZ2aALTBp+KcFycX01x8qE&#10;E+/oWOdOlBBOFWqwOQ+VlKmx5DFNwkBcuDZEj7nA2EkT8VTCvZNTpR6lx55Lg8WB3iw1P/XBa2jV&#10;u2o33x+R191q72oblXvYa317M76+gMg05n/xn3tryvxnNYPLN+UEuT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MWcwgAAAN0AAAAPAAAAAAAAAAAAAAAAAJgCAABkcnMvZG93&#10;bnJldi54bWxQSwUGAAAAAAQABAD1AAAAhwMAAAAA&#10;" filled="f" fillcolor="#9bc1ff" strokecolor="black [3213]" strokeweight="1pt">
                                  <v:fill color2="#3f80cd" focus="100%" type="gradient">
                                    <o:fill v:ext="view" type="gradientUnscaled"/>
                                  </v:fill>
                                  <v:shadow opacity="22938f" offset="0"/>
                                  <v:textbox inset=",7.2pt,,7.2pt"/>
                                </v:rect>
                                <v:line id="Line 298" o:spid="_x0000_s1042" style="position:absolute;visibility:visible;mso-wrap-style:square" from="5472,1512" to="547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CKcQAAADdAAAADwAAAGRycy9kb3ducmV2LnhtbERPS2sCMRC+C/6HMIIX0Wx7WOtqlCK0&#10;iNCCL/A4bsbdxc1km0Td/nsjFHqbj+85s0VranEj5yvLCl5GCQji3OqKCwX73cfwDYQPyBpry6Tg&#10;lzws5t3ODDNt77yh2zYUIoawz1BBGUKTSenzkgz6kW2II3e2zmCI0BVSO7zHcFPL1yRJpcGKY0OJ&#10;DS1Lyi/bq1Fw+j7gulp+1ePPn7DT7XlwTN1AqX6vfZ+CCNSGf/Gfe6Xj/EmSwvObe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QIpxAAAAN0AAAAPAAAAAAAAAAAA&#10;AAAAAKECAABkcnMvZG93bnJldi54bWxQSwUGAAAAAAQABAD5AAAAkgMAAAAA&#10;" strokecolor="black [3213]" strokeweight="1pt">
                                  <v:shadow opacity="22938f" offset="0"/>
                                </v:line>
                                <v:line id="Line 299" o:spid="_x0000_s1043" style="position:absolute;visibility:visible;mso-wrap-style:square" from="5832,1512" to="5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2nssUAAADdAAAADwAAAGRycy9kb3ducmV2LnhtbERPTWvCQBC9C/0Pywi9SN3Yg9rUNRSh&#10;RYQKGgs9TrNjEszOxt01xn/fLRS8zeN9ziLrTSM6cr62rGAyTkAQF1bXXCo45O9PcxA+IGtsLJOC&#10;G3nIlg+DBabaXnlH3T6UIoawT1FBFUKbSumLigz6sW2JI3e0zmCI0JVSO7zGcNPI5ySZSoM1x4YK&#10;W1pVVJz2F6PgZ/uFm3r12cw+ziHX/XH0PXUjpR6H/dsriEB9uIv/3Wsd578kM/j7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2nssUAAADdAAAADwAAAAAAAAAA&#10;AAAAAAChAgAAZHJzL2Rvd25yZXYueG1sUEsFBgAAAAAEAAQA+QAAAJMDAAAAAA==&#10;" strokecolor="black [3213]" strokeweight="1pt">
                                  <v:shadow opacity="22938f" offset="0"/>
                                </v:line>
                                <v:line id="Line 300" o:spid="_x0000_s1044" style="position:absolute;visibility:visible;mso-wrap-style:square" from="6192,1512" to="619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zwMcAAADdAAAADwAAAGRycy9kb3ducmV2LnhtbESPT2sCQQzF74V+hyGFXkRn24PV1VGK&#10;0CKCgv+gx3Qn7i7uZLYzU12/vTkUekt4L+/9Mp13rlEXCrH2bOBlkIEiLrytuTRw2H/0R6BiQrbY&#10;eCYDN4ownz0+TDG3/spbuuxSqSSEY44GqpTaXOtYVOQwDnxLLNrJB4dJ1lBqG/Aq4a7Rr1k21A5r&#10;loYKW1pUVJx3v87A9+aIq3qxbt4+f9Ledqfe1zD0jHl+6t4noBJ16d/8d720gj/OBFe+kRH0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0jPAxwAAAN0AAAAPAAAAAAAA&#10;AAAAAAAAAKECAABkcnMvZG93bnJldi54bWxQSwUGAAAAAAQABAD5AAAAlQMAAAAA&#10;" strokecolor="black [3213]" strokeweight="1pt">
                                  <v:shadow opacity="22938f" offset="0"/>
                                </v:line>
                                <v:line id="Line 301" o:spid="_x0000_s1045" style="position:absolute;visibility:visible;mso-wrap-style:square" from="6552,1512" to="65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WW8UAAADdAAAADwAAAGRycy9kb3ducmV2LnhtbERPS2sCMRC+C/0PYQpepGbtwcd2o4hg&#10;KYUKuhZ6nG5mH3QzWZOo23/fFARv8/E9J1v1phUXcr6xrGAyTkAQF1Y3XCk45tunOQgfkDW2lknB&#10;L3lYLR8GGabaXnlPl0OoRAxhn6KCOoQuldIXNRn0Y9sRR660zmCI0FVSO7zGcNPK5ySZSoMNx4Ya&#10;O9rUVPwczkbB9+4T35vNRzt7PYVc9+Xoa+pGSg0f+/ULiEB9uItv7jcd5y+SBfx/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6WW8UAAADdAAAADwAAAAAAAAAA&#10;AAAAAAChAgAAZHJzL2Rvd25yZXYueG1sUEsFBgAAAAAEAAQA+QAAAJMDAAAAAA==&#10;" strokecolor="black [3213]" strokeweight="1pt">
                                  <v:shadow opacity="22938f" offset="0"/>
                                </v:line>
                              </v:group>
                              <v:group id="Group 302" o:spid="_x0000_s1046" style="position:absolute;left:7272;top:1512;width:1780;height:369" coordorigin="5122,1512" coordsize="178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rect id="Rectangle 303" o:spid="_x0000_s1047" style="position:absolute;left:5122;top:1522;width:17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QsIA&#10;AADdAAAADwAAAGRycy9kb3ducmV2LnhtbERPTUsDMRC9C/0PYQrebLIiomvTUlorngS3HjxON7Ob&#10;pclkSWK7/nsjCN7m8T5nuZ68E2eKaQisoVooEMRtMAP3Gj4O+5sHECkjG3SBScM3JVivZldLrE24&#10;8Dudm9yLEsKpRg0257GWMrWWPKZFGIkL14XoMRcYe2kiXkq4d/JWqXvpceDSYHGkraX21Hx5DZ16&#10;Ud3+8y3yc787usZG5e6OWl/Pp80TiExT/hf/uV9Nmf9YVfD7TTl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lVCwgAAAN0AAAAPAAAAAAAAAAAAAAAAAJgCAABkcnMvZG93&#10;bnJldi54bWxQSwUGAAAAAAQABAD1AAAAhwMAAAAA&#10;" filled="f" fillcolor="#9bc1ff" strokecolor="black [3213]" strokeweight="1pt">
                                  <v:fill color2="#3f80cd" focus="100%" type="gradient">
                                    <o:fill v:ext="view" type="gradientUnscaled"/>
                                  </v:fill>
                                  <v:shadow opacity="22938f" offset="0"/>
                                  <v:textbox inset=",7.2pt,,7.2pt"/>
                                </v:rect>
                                <v:line id="Line 304" o:spid="_x0000_s1048" style="position:absolute;visibility:visible;mso-wrap-style:square" from="5472,1512" to="547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S98QAAADdAAAADwAAAGRycy9kb3ducmV2LnhtbERPS2sCMRC+F/wPYQQvolk92LoapQiK&#10;CC34Ao/jZtxd3Ey2SdTtvzdCobf5+J4znTemEndyvrSsYNBPQBBnVpecKzjsl70PED4ga6wsk4Jf&#10;8jCftd6mmGr74C3ddyEXMYR9igqKEOpUSp8VZND3bU0cuYt1BkOELpfa4SOGm0oOk2QkDZYcGwqs&#10;aVFQdt3djILz9xE35eKrel/9hL1uLt3TyHWV6rSbzwmIQE34F/+51zrOHw+G8Pomni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5L3xAAAAN0AAAAPAAAAAAAAAAAA&#10;AAAAAKECAABkcnMvZG93bnJldi54bWxQSwUGAAAAAAQABAD5AAAAkgMAAAAA&#10;" strokecolor="black [3213]" strokeweight="1pt">
                                  <v:shadow opacity="22938f" offset="0"/>
                                </v:line>
                                <v:line id="Line 305" o:spid="_x0000_s1049" style="position:absolute;visibility:visible;mso-wrap-style:square" from="5832,1512" to="5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3bMQAAADdAAAADwAAAGRycy9kb3ducmV2LnhtbERP22oCMRB9L/gPYQRfRLNaULs1igiW&#10;Iih4gz5ON+Pu4mayJqmuf98UhL7N4VxnOm9MJW7kfGlZwaCfgCDOrC45V3A8rHoTED4ga6wsk4IH&#10;eZjPWi9TTLW9845u+5CLGMI+RQVFCHUqpc8KMuj7tiaO3Nk6gyFCl0vt8B7DTSWHSTKSBkuODQXW&#10;tCwou+x/jILv7QnX5XJTjT+u4aCbc/dr5LpKddrN4h1EoCb8i5/uTx3nvw1e4e+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zdsxAAAAN0AAAAPAAAAAAAAAAAA&#10;AAAAAKECAABkcnMvZG93bnJldi54bWxQSwUGAAAAAAQABAD5AAAAkgMAAAAA&#10;" strokecolor="black [3213]" strokeweight="1pt">
                                  <v:shadow opacity="22938f" offset="0"/>
                                </v:line>
                                <v:line id="Line 306" o:spid="_x0000_s1050" style="position:absolute;visibility:visible;mso-wrap-style:square" from="6192,1512" to="619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vGMQAAADdAAAADwAAAGRycy9kb3ducmV2LnhtbERP22oCMRB9L/gPYQRfRLNKUbs1igiW&#10;Iih4gz5ON+Pu4mayJqmuf98UhL7N4VxnOm9MJW7kfGlZwaCfgCDOrC45V3A8rHoTED4ga6wsk4IH&#10;eZjPWi9TTLW9845u+5CLGMI+RQVFCHUqpc8KMuj7tiaO3Nk6gyFCl0vt8B7DTSWHSTKSBkuODQXW&#10;tCwou+x/jILv7QnX5XJTjT+u4aCbc/dr5LpKddrN4h1EoCb8i5/uTx3nvw1e4e+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8YxAAAAN0AAAAPAAAAAAAAAAAA&#10;AAAAAKECAABkcnMvZG93bnJldi54bWxQSwUGAAAAAAQABAD5AAAAkgMAAAAA&#10;" strokecolor="black [3213]" strokeweight="1pt">
                                  <v:shadow opacity="22938f" offset="0"/>
                                </v:line>
                                <v:line id="Line 307" o:spid="_x0000_s1051" style="position:absolute;visibility:visible;mso-wrap-style:square" from="6552,1512" to="65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Kg8QAAADdAAAADwAAAGRycy9kb3ducmV2LnhtbERP22oCMRB9L/gPYQRfRLMKVbs1igiW&#10;Iih4gz5ON+Pu4mayJqmuf98UhL7N4VxnOm9MJW7kfGlZwaCfgCDOrC45V3A8rHoTED4ga6wsk4IH&#10;eZjPWi9TTLW9845u+5CLGMI+RQVFCHUqpc8KMuj7tiaO3Nk6gyFCl0vt8B7DTSWHSTKSBkuODQXW&#10;tCwou+x/jILv7QnX5XJTjT+u4aCbc/dr5LpKddrN4h1EoCb8i5/uTx3nvw1e4e+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gqDxAAAAN0AAAAPAAAAAAAAAAAA&#10;AAAAAKECAABkcnMvZG93bnJldi54bWxQSwUGAAAAAAQABAD5AAAAkgMAAAAA&#10;" strokecolor="black [3213]" strokeweight="1pt">
                                  <v:shadow opacity="22938f" offset="0"/>
                                </v:line>
                              </v:group>
                            </v:group>
                            <v:oval id="Oval 308" o:spid="_x0000_s1052" style="position:absolute;left:6192;top:187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F18QA&#10;AADdAAAADwAAAGRycy9kb3ducmV2LnhtbERPS2vCQBC+C/6HZYTedKMHH6mrVKHQeqjEB/Q4ZMdN&#10;aHY2zW5j/PddQfA2H99zluvOVqKlxpeOFYxHCQji3OmSjYLT8X04B+EDssbKMSm4kYf1qt9bYqrd&#10;lTNqD8GIGMI+RQVFCHUqpc8LsuhHriaO3MU1FkOEjZG6wWsMt5WcJMlUWiw5NhRY07ag/OfwZxVY&#10;s7mds8/MfNFs93spv9sjTvZKvQy6t1cQgbrwFD/cHzrOX4yn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hdfEAAAA3QAAAA8AAAAAAAAAAAAAAAAAmAIAAGRycy9k&#10;b3ducmV2LnhtbFBLBQYAAAAABAAEAPUAAACJAwAAAAA=&#10;" filled="f" fillcolor="#9bc1ff" strokecolor="black [3213]" strokeweight="1pt">
                              <v:fill color2="#3f80cd" focus="100%" type="gradient">
                                <o:fill v:ext="view" type="gradientUnscaled"/>
                              </v:fill>
                              <v:shadow opacity="22938f" offset="0"/>
                              <v:textbox inset=",7.2pt,,7.2pt"/>
                            </v:oval>
                            <v:oval id="Oval 309" o:spid="_x0000_s1053" style="position:absolute;left:7272;top:187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gTMQA&#10;AADdAAAADwAAAGRycy9kb3ducmV2LnhtbERPS2vCQBC+F/wPywi91Y0etE3dSBUE24MlPqDHITvZ&#10;hGZnY3Yb4793C4Xe5uN7znI12Eb01PnasYLpJAFBXDhds1FwOm6fnkH4gKyxcUwKbuRhlY0elphq&#10;d+Wc+kMwIoawT1FBFUKbSumLiiz6iWuJI1e6zmKIsDNSd3iN4baRsySZS4s1x4YKW9pUVHwffqwC&#10;a9a3c/6emz0tPi5l/dUfcfap1ON4eHsFEWgI/+I/907H+S/TBfx+E0+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IEzEAAAA3QAAAA8AAAAAAAAAAAAAAAAAmAIAAGRycy9k&#10;b3ducmV2LnhtbFBLBQYAAAAABAAEAPUAAACJAwAAAAA=&#10;" filled="f" fillcolor="#9bc1ff" strokecolor="black [3213]" strokeweight="1pt">
                              <v:fill color2="#3f80cd" focus="100%" type="gradient">
                                <o:fill v:ext="view" type="gradientUnscaled"/>
                              </v:fill>
                              <v:shadow opacity="22938f" offset="0"/>
                              <v:textbox inset=",7.2pt,,7.2pt"/>
                            </v:oval>
                            <v:oval id="Oval 310" o:spid="_x0000_s1054" style="position:absolute;left:7992;top:187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0PscA&#10;AADdAAAADwAAAGRycy9kb3ducmV2LnhtbESPQW/CMAyF70j7D5En7QYpHGArBLRNQmI7bCpsEker&#10;MWm1xilNVsq/x4dJu9l6z+99Xm0G36ieulgHNjCdZKCIy2Brdga+DtvxI6iYkC02gcnAlSJs1nej&#10;FeY2XLigfp+ckhCOORqoUmpzrWNZkcc4CS2xaKfQeUyydk7bDi8S7hs9y7K59lizNFTY0mtF5c/+&#10;1xvw7uX6XbwV7oMW7+dTfewPOPs05uF+eF6CSjSkf/Pf9c4K/tNUcOUbG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tD7HAAAA3QAAAA8AAAAAAAAAAAAAAAAAmAIAAGRy&#10;cy9kb3ducmV2LnhtbFBLBQYAAAAABAAEAPUAAACMAwAAAAA=&#10;" filled="f" fillcolor="#9bc1ff" strokecolor="black [3213]" strokeweight="1pt">
                              <v:fill color2="#3f80cd" focus="100%" type="gradient">
                                <o:fill v:ext="view" type="gradientUnscaled"/>
                              </v:fill>
                              <v:shadow opacity="22938f" offset="0"/>
                              <v:textbox inset=",7.2pt,,7.2pt"/>
                            </v:oval>
                            <v:oval id="Oval 311" o:spid="_x0000_s1055" style="position:absolute;left:3682;top:1872;width: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RpcQA&#10;AADdAAAADwAAAGRycy9kb3ducmV2LnhtbERPS2vCQBC+C/6HZYTedKOHVlM3UoVC20MlPqDHITvZ&#10;hGZn0+w2xn/fLQje5uN7znoz2Eb01PnasYL5LAFBXDhds1FwOr5OlyB8QNbYOCYFV/KwycajNaba&#10;XTin/hCMiCHsU1RQhdCmUvqiIot+5lriyJWusxgi7IzUHV5iuG3kIkkepcWaY0OFLe0qKr4Pv1aB&#10;NdvrOX/PzSc9ffyU9Vd/xMVeqYfJ8PIMItAQ7uKb+03H+av5Cv6/i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aXEAAAA3QAAAA8AAAAAAAAAAAAAAAAAmAIAAGRycy9k&#10;b3ducmV2LnhtbFBLBQYAAAAABAAEAPUAAACJAwAAAAA=&#10;" filled="f" fillcolor="#9bc1ff" strokecolor="black [3213]" strokeweight="1pt">
                              <v:fill color2="#3f80cd" focus="100%" type="gradient">
                                <o:fill v:ext="view" type="gradientUnscaled"/>
                              </v:fill>
                              <v:shadow opacity="22938f" offset="0"/>
                              <v:textbox inset=",7.2pt,,7.2pt"/>
                            </v:oval>
                          </v:group>
                        </v:group>
                      </v:group>
                      <v:line id="Line 312" o:spid="_x0000_s1056" style="position:absolute;flip:y;visibility:visible;mso-wrap-style:square" from="12110,6480" to="1244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CVMcAAADdAAAADwAAAGRycy9kb3ducmV2LnhtbESPQWvCQBCF7wX/wzJCb3WjUGlTVwlS&#10;Q29SWyi5DdlpEs3Oxt1V03/fORR6m+G9ee+b1WZ0vbpSiJ1nA/NZBoq49rbjxsDnx+7hCVRMyBZ7&#10;z2TghyJs1pO7FebW3/idrofUKAnhmKOBNqUh1zrWLTmMMz8Qi/btg8Mka2i0DXiTcNfrRZYttcOO&#10;paHFgbYt1afDxRkovl7LXXXch1Q97stteV5eqgKNuZ+OxQuoRGP6N/9dv1nBf14I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4sJUxwAAAN0AAAAPAAAAAAAA&#10;AAAAAAAAAKECAABkcnMvZG93bnJldi54bWxQSwUGAAAAAAQABAD5AAAAlQMAAAAA&#10;" strokecolor="black [3213]" strokeweight="1pt">
                        <v:stroke endarrow="block" endarrowlength="short"/>
                        <v:shadow opacity="22938f" offset="0"/>
                      </v:line>
                      <w10:wrap type="tight"/>
                    </v:group>
                  </w:pict>
                </mc:Fallback>
              </mc:AlternateContent>
            </w:r>
            <w:r w:rsidR="00843327">
              <w:rPr>
                <w:rFonts w:ascii="Times New Roman" w:hAnsi="Times New Roman" w:cs="Times New Roman"/>
                <w:szCs w:val="28"/>
              </w:rPr>
              <w:t xml:space="preserve">                                                                                                    This section represents one-half of two-fifths</w:t>
            </w:r>
          </w:p>
          <w:p w14:paraId="04F211C8" w14:textId="77777777" w:rsidR="001A24EE" w:rsidRDefault="001A24EE" w:rsidP="00BB7D6B">
            <w:pPr>
              <w:tabs>
                <w:tab w:val="left" w:pos="3383"/>
              </w:tabs>
              <w:rPr>
                <w:rFonts w:ascii="Times New Roman" w:hAnsi="Times New Roman" w:cs="Times New Roman"/>
                <w:sz w:val="16"/>
                <w:szCs w:val="28"/>
              </w:rPr>
            </w:pPr>
          </w:p>
          <w:p w14:paraId="04F211C9" w14:textId="77777777" w:rsidR="001A24EE" w:rsidRDefault="00843327" w:rsidP="00C21CC7">
            <w:pPr>
              <w:tabs>
                <w:tab w:val="left" w:pos="3383"/>
              </w:tabs>
              <w:rPr>
                <w:rFonts w:ascii="Times New Roman" w:hAnsi="Times New Roman" w:cs="Times New Roman"/>
                <w:szCs w:val="28"/>
              </w:rPr>
            </w:pPr>
            <w:r>
              <w:rPr>
                <w:rFonts w:ascii="Times New Roman" w:hAnsi="Times New Roman" w:cs="Times New Roman"/>
                <w:szCs w:val="28"/>
              </w:rPr>
              <w:t xml:space="preserve">Students also write contextual problems for fraction division problems.  For example, the problem, </w:t>
            </w:r>
            <w:r w:rsidR="000658BF">
              <w:rPr>
                <w:rFonts w:ascii="Times New Roman" w:hAnsi="Times New Roman" w:cs="Times New Roman"/>
                <w:noProof/>
                <w:position w:val="-20"/>
                <w:szCs w:val="28"/>
              </w:rPr>
              <w:drawing>
                <wp:inline distT="0" distB="0" distL="0" distR="0" wp14:anchorId="04F21B2D" wp14:editId="04F21B2E">
                  <wp:extent cx="127000" cy="349250"/>
                  <wp:effectExtent l="0" t="0" r="6350" b="0"/>
                  <wp:docPr id="6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 </w:t>
            </w:r>
            <w:r w:rsidR="000658BF">
              <w:rPr>
                <w:rFonts w:ascii="Times New Roman" w:hAnsi="Times New Roman" w:cs="Times New Roman"/>
                <w:noProof/>
                <w:position w:val="-20"/>
                <w:szCs w:val="28"/>
              </w:rPr>
              <w:drawing>
                <wp:inline distT="0" distB="0" distL="0" distR="0" wp14:anchorId="04F21B2F" wp14:editId="04F21B30">
                  <wp:extent cx="127000" cy="349250"/>
                  <wp:effectExtent l="0" t="0" r="6350" b="0"/>
                  <wp:docPr id="6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can be illustrated with the following word problem:</w:t>
            </w:r>
          </w:p>
          <w:p w14:paraId="04F211CA" w14:textId="77777777" w:rsidR="00985014" w:rsidRPr="001A24EE" w:rsidRDefault="00985014" w:rsidP="00C21CC7">
            <w:pPr>
              <w:tabs>
                <w:tab w:val="left" w:pos="3383"/>
              </w:tabs>
              <w:rPr>
                <w:rFonts w:ascii="Times New Roman" w:hAnsi="Times New Roman" w:cs="Times New Roman"/>
                <w:position w:val="-20"/>
                <w:szCs w:val="28"/>
              </w:rPr>
            </w:pPr>
          </w:p>
          <w:p w14:paraId="04F211CB" w14:textId="77777777" w:rsidR="003F3E9D" w:rsidRPr="00985014" w:rsidRDefault="003F3E9D" w:rsidP="00C21CC7">
            <w:pPr>
              <w:tabs>
                <w:tab w:val="left" w:pos="3383"/>
              </w:tabs>
              <w:rPr>
                <w:rFonts w:ascii="Times New Roman" w:hAnsi="Times New Roman" w:cs="Times New Roman"/>
                <w:szCs w:val="28"/>
                <w:u w:val="single"/>
              </w:rPr>
            </w:pPr>
            <w:r w:rsidRPr="00985014">
              <w:rPr>
                <w:rFonts w:ascii="Times New Roman" w:hAnsi="Times New Roman" w:cs="Times New Roman"/>
                <w:szCs w:val="28"/>
                <w:u w:val="single"/>
              </w:rPr>
              <w:t>Example 2:</w:t>
            </w:r>
          </w:p>
          <w:p w14:paraId="04F211CC" w14:textId="77777777" w:rsidR="001A24EE" w:rsidRDefault="00035552" w:rsidP="00C21CC7">
            <w:pPr>
              <w:tabs>
                <w:tab w:val="left" w:pos="3383"/>
              </w:tabs>
              <w:rPr>
                <w:rFonts w:ascii="Times New Roman" w:hAnsi="Times New Roman" w:cs="Times New Roman"/>
                <w:szCs w:val="28"/>
              </w:rPr>
            </w:pPr>
            <w:r w:rsidRPr="002B02A8">
              <w:rPr>
                <w:rFonts w:ascii="Times New Roman" w:hAnsi="Times New Roman"/>
                <w:noProof/>
                <w:color w:val="3B3B3A"/>
                <w:szCs w:val="20"/>
              </w:rPr>
              <mc:AlternateContent>
                <mc:Choice Requires="wps">
                  <w:drawing>
                    <wp:anchor distT="45720" distB="45720" distL="114300" distR="114300" simplePos="0" relativeHeight="251874816" behindDoc="0" locked="0" layoutInCell="1" allowOverlap="1" wp14:anchorId="04F21B31" wp14:editId="04F21B32">
                      <wp:simplePos x="0" y="0"/>
                      <wp:positionH relativeFrom="column">
                        <wp:posOffset>4738370</wp:posOffset>
                      </wp:positionH>
                      <wp:positionV relativeFrom="paragraph">
                        <wp:posOffset>255905</wp:posOffset>
                      </wp:positionV>
                      <wp:extent cx="1743075" cy="1404620"/>
                      <wp:effectExtent l="0" t="0" r="0" b="3810"/>
                      <wp:wrapThrough wrapText="bothSides">
                        <wp:wrapPolygon edited="0">
                          <wp:start x="708" y="0"/>
                          <wp:lineTo x="708" y="20842"/>
                          <wp:lineTo x="20774" y="20842"/>
                          <wp:lineTo x="20774" y="0"/>
                          <wp:lineTo x="708"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AE"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31" id="_x0000_s1130" type="#_x0000_t202" style="position:absolute;margin-left:373.1pt;margin-top:20.15pt;width:137.25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" filled="f" stroked="f">
                      <v:textbox style="mso-fit-shape-to-text:t">
                        <w:txbxContent>
                          <w:p w14:paraId="04F21DAE"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843327" w:rsidRPr="00C21CC7">
              <w:rPr>
                <w:rFonts w:ascii="Times New Roman" w:hAnsi="Times New Roman" w:cs="Times New Roman"/>
                <w:szCs w:val="28"/>
              </w:rPr>
              <w:t xml:space="preserve">Susan has </w:t>
            </w:r>
            <w:r w:rsidR="000658BF">
              <w:rPr>
                <w:rFonts w:ascii="Times New Roman" w:hAnsi="Times New Roman" w:cs="Times New Roman"/>
                <w:noProof/>
                <w:position w:val="-20"/>
                <w:szCs w:val="28"/>
              </w:rPr>
              <w:drawing>
                <wp:inline distT="0" distB="0" distL="0" distR="0" wp14:anchorId="04F21B33" wp14:editId="04F21B34">
                  <wp:extent cx="127000" cy="349250"/>
                  <wp:effectExtent l="0" t="0" r="6350" b="0"/>
                  <wp:docPr id="6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843327">
              <w:rPr>
                <w:rFonts w:ascii="Times New Roman" w:hAnsi="Times New Roman" w:cs="Times New Roman"/>
                <w:szCs w:val="28"/>
              </w:rPr>
              <w:t xml:space="preserve"> of an hour left to make cards.  It takes her about </w:t>
            </w:r>
            <w:r w:rsidR="000658BF">
              <w:rPr>
                <w:rFonts w:ascii="Times New Roman" w:hAnsi="Times New Roman" w:cs="Times New Roman"/>
                <w:noProof/>
                <w:position w:val="-20"/>
                <w:szCs w:val="28"/>
              </w:rPr>
              <w:drawing>
                <wp:inline distT="0" distB="0" distL="0" distR="0" wp14:anchorId="04F21B35" wp14:editId="04F21B36">
                  <wp:extent cx="127000" cy="349250"/>
                  <wp:effectExtent l="0" t="0" r="6350" b="0"/>
                  <wp:docPr id="6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843327" w:rsidRPr="00C21CC7">
              <w:rPr>
                <w:rFonts w:ascii="Times New Roman" w:hAnsi="Times New Roman" w:cs="Times New Roman"/>
                <w:szCs w:val="28"/>
              </w:rPr>
              <w:t xml:space="preserve"> of an hour to make</w:t>
            </w:r>
            <w:r w:rsidR="00843327">
              <w:rPr>
                <w:rFonts w:ascii="Times New Roman" w:hAnsi="Times New Roman" w:cs="Times New Roman"/>
                <w:szCs w:val="28"/>
              </w:rPr>
              <w:t xml:space="preserve"> </w:t>
            </w:r>
            <w:r w:rsidR="00843327" w:rsidRPr="00C21CC7">
              <w:rPr>
                <w:rFonts w:ascii="Times New Roman" w:hAnsi="Times New Roman" w:cs="Times New Roman"/>
                <w:szCs w:val="28"/>
              </w:rPr>
              <w:t xml:space="preserve">each </w:t>
            </w:r>
            <w:r w:rsidR="00843327">
              <w:rPr>
                <w:rFonts w:ascii="Times New Roman" w:hAnsi="Times New Roman" w:cs="Times New Roman"/>
                <w:szCs w:val="28"/>
              </w:rPr>
              <w:t>card.  About how many can she make?</w:t>
            </w:r>
          </w:p>
          <w:p w14:paraId="04F211CD" w14:textId="77777777" w:rsidR="001A24EE" w:rsidRDefault="001A24EE" w:rsidP="001A24EE">
            <w:pPr>
              <w:tabs>
                <w:tab w:val="left" w:pos="3383"/>
              </w:tabs>
              <w:rPr>
                <w:rFonts w:ascii="Times New Roman" w:hAnsi="Times New Roman" w:cs="Times New Roman"/>
                <w:szCs w:val="28"/>
              </w:rPr>
            </w:pPr>
            <w:r>
              <w:rPr>
                <w:rFonts w:ascii="Times New Roman" w:hAnsi="Times New Roman" w:cs="Times New Roman"/>
                <w:szCs w:val="28"/>
              </w:rPr>
              <w:t xml:space="preserve">This problem can be modeled using a number line. </w:t>
            </w:r>
          </w:p>
          <w:p w14:paraId="04F211CE" w14:textId="77777777" w:rsidR="001A24EE" w:rsidRDefault="00016825" w:rsidP="001A24EE">
            <w:pPr>
              <w:tabs>
                <w:tab w:val="left" w:pos="3383"/>
              </w:tabs>
              <w:rPr>
                <w:rFonts w:ascii="Times New Roman" w:hAnsi="Times New Roman" w:cs="Times New Roman"/>
                <w:szCs w:val="28"/>
              </w:rPr>
            </w:pPr>
            <w:r>
              <w:rPr>
                <w:rFonts w:ascii="Times New Roman" w:hAnsi="Times New Roman" w:cs="Times New Roman"/>
                <w:szCs w:val="28"/>
              </w:rPr>
              <w:lastRenderedPageBreak/>
              <w:t>a.</w:t>
            </w:r>
            <w:r w:rsidR="001A24EE">
              <w:rPr>
                <w:rFonts w:ascii="Times New Roman" w:hAnsi="Times New Roman" w:cs="Times New Roman"/>
                <w:szCs w:val="28"/>
              </w:rPr>
              <w:t xml:space="preserve"> Start with a number line divided into thirds.</w:t>
            </w:r>
          </w:p>
          <w:p w14:paraId="04F211CF" w14:textId="77777777" w:rsidR="001A24EE" w:rsidRDefault="001A24EE" w:rsidP="00717AAE">
            <w:pPr>
              <w:tabs>
                <w:tab w:val="left" w:pos="3383"/>
              </w:tabs>
              <w:rPr>
                <w:rFonts w:ascii="Times New Roman" w:hAnsi="Times New Roman" w:cs="Times New Roman"/>
                <w:szCs w:val="28"/>
              </w:rPr>
            </w:pPr>
          </w:p>
          <w:p w14:paraId="04F211D0" w14:textId="77777777" w:rsidR="001A24EE" w:rsidRDefault="000658BF" w:rsidP="00717AAE">
            <w:pPr>
              <w:tabs>
                <w:tab w:val="left" w:pos="3383"/>
              </w:tabs>
              <w:rPr>
                <w:rFonts w:ascii="Times New Roman" w:hAnsi="Times New Roman" w:cs="Times New Roman"/>
                <w:szCs w:val="28"/>
              </w:rPr>
            </w:pPr>
            <w:r>
              <w:rPr>
                <w:rFonts w:ascii="Times New Roman" w:hAnsi="Times New Roman" w:cs="Times New Roman"/>
                <w:noProof/>
                <w:szCs w:val="28"/>
              </w:rPr>
              <mc:AlternateContent>
                <mc:Choice Requires="wpg">
                  <w:drawing>
                    <wp:anchor distT="0" distB="0" distL="114300" distR="114300" simplePos="0" relativeHeight="251644416" behindDoc="0" locked="0" layoutInCell="1" allowOverlap="1" wp14:anchorId="04F21B37" wp14:editId="04F21B38">
                      <wp:simplePos x="0" y="0"/>
                      <wp:positionH relativeFrom="column">
                        <wp:posOffset>166370</wp:posOffset>
                      </wp:positionH>
                      <wp:positionV relativeFrom="paragraph">
                        <wp:posOffset>57150</wp:posOffset>
                      </wp:positionV>
                      <wp:extent cx="4679950" cy="664845"/>
                      <wp:effectExtent l="0" t="18415" r="0" b="2540"/>
                      <wp:wrapTight wrapText="bothSides">
                        <wp:wrapPolygon edited="0">
                          <wp:start x="572" y="-309"/>
                          <wp:lineTo x="572" y="4621"/>
                          <wp:lineTo x="20677" y="4621"/>
                          <wp:lineTo x="20633" y="-309"/>
                          <wp:lineTo x="572" y="-309"/>
                        </wp:wrapPolygon>
                      </wp:wrapTight>
                      <wp:docPr id="63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664845"/>
                                <a:chOff x="5180" y="2661"/>
                                <a:chExt cx="7370" cy="1047"/>
                              </a:xfrm>
                            </wpg:grpSpPr>
                            <wpg:grpSp>
                              <wpg:cNvPr id="632" name="Group 325"/>
                              <wpg:cNvGrpSpPr>
                                <a:grpSpLocks/>
                              </wpg:cNvGrpSpPr>
                              <wpg:grpSpPr bwMode="auto">
                                <a:xfrm>
                                  <a:off x="5400" y="2661"/>
                                  <a:ext cx="6805" cy="238"/>
                                  <a:chOff x="5510" y="2374"/>
                                  <a:chExt cx="6270" cy="360"/>
                                </a:xfrm>
                              </wpg:grpSpPr>
                              <wps:wsp>
                                <wps:cNvPr id="633" name="Line 326"/>
                                <wps:cNvCnPr/>
                                <wps:spPr bwMode="auto">
                                  <a:xfrm>
                                    <a:off x="5510" y="2374"/>
                                    <a:ext cx="6270" cy="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4" name="Line 327"/>
                                <wps:cNvCnPr/>
                                <wps:spPr bwMode="auto">
                                  <a:xfrm>
                                    <a:off x="5510" y="2374"/>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5" name="Line 328"/>
                                <wps:cNvCnPr/>
                                <wps:spPr bwMode="auto">
                                  <a:xfrm>
                                    <a:off x="11780" y="2374"/>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6" name="Line 329"/>
                                <wps:cNvCnPr/>
                                <wps:spPr bwMode="auto">
                                  <a:xfrm>
                                    <a:off x="9800" y="2374"/>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37" name="Line 330"/>
                                <wps:cNvCnPr/>
                                <wps:spPr bwMode="auto">
                                  <a:xfrm>
                                    <a:off x="7380" y="2374"/>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638" name="Text Box 331"/>
                              <wps:cNvSpPr txBox="1">
                                <a:spLocks noChangeArrowheads="1"/>
                              </wps:cNvSpPr>
                              <wps:spPr bwMode="auto">
                                <a:xfrm>
                                  <a:off x="5180" y="2767"/>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AF" w14:textId="77777777" w:rsidR="00897E08" w:rsidRDefault="00897E08">
                                    <w:r>
                                      <w:t>0</w:t>
                                    </w:r>
                                  </w:p>
                                </w:txbxContent>
                              </wps:txbx>
                              <wps:bodyPr rot="0" vert="horz" wrap="square" lIns="91440" tIns="91440" rIns="91440" bIns="91440" anchor="t" anchorCtr="0" upright="1">
                                <a:noAutofit/>
                              </wps:bodyPr>
                            </wps:wsp>
                            <wps:wsp>
                              <wps:cNvPr id="639" name="Text Box 337"/>
                              <wps:cNvSpPr txBox="1">
                                <a:spLocks noChangeArrowheads="1"/>
                              </wps:cNvSpPr>
                              <wps:spPr bwMode="auto">
                                <a:xfrm>
                                  <a:off x="12000" y="288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0" w14:textId="77777777" w:rsidR="00897E08" w:rsidRDefault="00897E08">
                                    <w:r>
                                      <w:t>1</w:t>
                                    </w:r>
                                  </w:p>
                                </w:txbxContent>
                              </wps:txbx>
                              <wps:bodyPr rot="0" vert="horz" wrap="square" lIns="91440" tIns="91440" rIns="91440" bIns="91440" anchor="t" anchorCtr="0" upright="1">
                                <a:noAutofit/>
                              </wps:bodyPr>
                            </wps:wsp>
                            <wps:wsp>
                              <wps:cNvPr id="1888" name="Text Box 340"/>
                              <wps:cNvSpPr txBox="1">
                                <a:spLocks noChangeArrowheads="1"/>
                              </wps:cNvSpPr>
                              <wps:spPr bwMode="auto">
                                <a:xfrm>
                                  <a:off x="9862" y="288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1" w14:textId="77777777" w:rsidR="00897E08" w:rsidRDefault="00897E08" w:rsidP="009145B7">
                                    <w:r>
                                      <w:rPr>
                                        <w:noProof/>
                                        <w:position w:val="-20"/>
                                      </w:rPr>
                                      <w:drawing>
                                        <wp:inline distT="0" distB="0" distL="0" distR="0" wp14:anchorId="04F21EE5" wp14:editId="04F21EE6">
                                          <wp:extent cx="127000" cy="349250"/>
                                          <wp:effectExtent l="0" t="0" r="6350" b="0"/>
                                          <wp:docPr id="2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1889" name="Text Box 341"/>
                              <wps:cNvSpPr txBox="1">
                                <a:spLocks noChangeArrowheads="1"/>
                              </wps:cNvSpPr>
                              <wps:spPr bwMode="auto">
                                <a:xfrm>
                                  <a:off x="7222" y="288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2" w14:textId="77777777" w:rsidR="00897E08" w:rsidRDefault="00897E08" w:rsidP="009145B7">
                                    <w:r>
                                      <w:rPr>
                                        <w:noProof/>
                                        <w:position w:val="-20"/>
                                      </w:rPr>
                                      <w:drawing>
                                        <wp:inline distT="0" distB="0" distL="0" distR="0" wp14:anchorId="04F21EE7" wp14:editId="04F21EE8">
                                          <wp:extent cx="127000" cy="349250"/>
                                          <wp:effectExtent l="0" t="0" r="6350" b="0"/>
                                          <wp:docPr id="2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B37" id="Group 361" o:spid="_x0000_s1131" style="position:absolute;margin-left:13.1pt;margin-top:4.5pt;width:368.5pt;height:52.35pt;z-index:251644416" coordorigin="5180,2661" coordsize="737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">
                      <v:group id="Group 325" o:spid="_x0000_s1132" style="position:absolute;left:5400;top:2661;width:6805;height:238" coordorigin="5510,2374" coordsize="6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line id="Line 326" o:spid="_x0000_s1133" style="position:absolute;visibility:visible;mso-wrap-style:square" from="5510,2374" to="1178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" strokecolor="black [3213]" strokeweight="1.5pt">
                          <v:shadow opacity="22938f" offset="0"/>
                        </v:line>
                        <v:line id="Line 327" o:spid="_x0000_s1134" style="position:absolute;visibility:visible;mso-wrap-style:square" from="5510,2374" to="5510,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" strokecolor="black [3213]" strokeweight="1pt">
                          <v:shadow opacity="22938f" offset="0"/>
                        </v:line>
                        <v:line id="Line 328" o:spid="_x0000_s1135" style="position:absolute;visibility:visible;mso-wrap-style:square" from="11780,2374" to="11780,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" strokecolor="black [3213]" strokeweight="1pt">
                          <v:shadow opacity="22938f" offset="0"/>
                        </v:line>
                        <v:line id="Line 329" o:spid="_x0000_s1136" style="position:absolute;visibility:visible;mso-wrap-style:square" from="9800,2374" to="9800,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" strokecolor="black [3213]" strokeweight="1pt">
                          <v:shadow opacity="22938f" offset="0"/>
                        </v:line>
                        <v:line id="Line 330" o:spid="_x0000_s1137" style="position:absolute;visibility:visible;mso-wrap-style:square" from="7380,2374" to="7380,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" strokecolor="black [3213]" strokeweight="1pt">
                          <v:shadow opacity="22938f" offset="0"/>
                        </v:line>
                      </v:group>
                      <v:shape id="Text Box 331" o:spid="_x0000_s1138" type="#_x0000_t202" style="position:absolute;left:5180;top:2767;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" filled="f" stroked="f">
                        <v:textbox inset=",7.2pt,,7.2pt">
                          <w:txbxContent>
                            <w:p w14:paraId="04F21DAF" w14:textId="77777777" w:rsidR="00897E08" w:rsidRDefault="00897E08">
                              <w:r>
                                <w:t>0</w:t>
                              </w:r>
                            </w:p>
                          </w:txbxContent>
                        </v:textbox>
                      </v:shape>
                      <v:shape id="Text Box 337" o:spid="_x0000_s1139" type="#_x0000_t202" style="position:absolute;left:12000;top:288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" filled="f" stroked="f">
                        <v:textbox inset=",7.2pt,,7.2pt">
                          <w:txbxContent>
                            <w:p w14:paraId="04F21DB0" w14:textId="77777777" w:rsidR="00897E08" w:rsidRDefault="00897E08">
                              <w:r>
                                <w:t>1</w:t>
                              </w:r>
                            </w:p>
                          </w:txbxContent>
                        </v:textbox>
                      </v:shape>
                      <v:shape id="Text Box 340" o:spid="_x0000_s1140" type="#_x0000_t202" style="position:absolute;left:9862;top:288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" filled="f" stroked="f">
                        <v:textbox inset=",7.2pt,,7.2pt">
                          <w:txbxContent>
                            <w:p w14:paraId="04F21DB1" w14:textId="77777777" w:rsidR="00897E08" w:rsidRDefault="00897E08" w:rsidP="009145B7">
                              <w:r>
                                <w:rPr>
                                  <w:noProof/>
                                  <w:position w:val="-20"/>
                                </w:rPr>
                                <w:drawing>
                                  <wp:inline distT="0" distB="0" distL="0" distR="0" wp14:anchorId="04F21EE5" wp14:editId="04F21EE6">
                                    <wp:extent cx="127000" cy="349250"/>
                                    <wp:effectExtent l="0" t="0" r="6350" b="0"/>
                                    <wp:docPr id="2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v:shape id="Text Box 341" o:spid="_x0000_s1141" type="#_x0000_t202" style="position:absolute;left:7222;top:288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" filled="f" stroked="f">
                        <v:textbox inset=",7.2pt,,7.2pt">
                          <w:txbxContent>
                            <w:p w14:paraId="04F21DB2" w14:textId="77777777" w:rsidR="00897E08" w:rsidRDefault="00897E08" w:rsidP="009145B7">
                              <w:r>
                                <w:rPr>
                                  <w:noProof/>
                                  <w:position w:val="-20"/>
                                </w:rPr>
                                <w:drawing>
                                  <wp:inline distT="0" distB="0" distL="0" distR="0" wp14:anchorId="04F21EE7" wp14:editId="04F21EE8">
                                    <wp:extent cx="127000" cy="349250"/>
                                    <wp:effectExtent l="0" t="0" r="6350" b="0"/>
                                    <wp:docPr id="2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w10:wrap type="tight"/>
                    </v:group>
                  </w:pict>
                </mc:Fallback>
              </mc:AlternateContent>
            </w:r>
          </w:p>
          <w:p w14:paraId="04F211D1" w14:textId="77777777" w:rsidR="001A24EE" w:rsidRDefault="001A24EE" w:rsidP="00717AAE">
            <w:pPr>
              <w:tabs>
                <w:tab w:val="left" w:pos="3383"/>
              </w:tabs>
              <w:rPr>
                <w:rFonts w:ascii="Times New Roman" w:hAnsi="Times New Roman" w:cs="Times New Roman"/>
                <w:szCs w:val="28"/>
              </w:rPr>
            </w:pPr>
          </w:p>
          <w:p w14:paraId="04F211D2" w14:textId="77777777" w:rsidR="001A24EE" w:rsidRDefault="001A24EE" w:rsidP="00717AAE">
            <w:pPr>
              <w:tabs>
                <w:tab w:val="left" w:pos="3383"/>
              </w:tabs>
              <w:rPr>
                <w:rFonts w:ascii="Times New Roman" w:hAnsi="Times New Roman" w:cs="Times New Roman"/>
                <w:szCs w:val="28"/>
              </w:rPr>
            </w:pPr>
          </w:p>
          <w:p w14:paraId="04F211D3" w14:textId="77777777" w:rsidR="001A24EE" w:rsidRDefault="001A24EE" w:rsidP="00717AAE">
            <w:pPr>
              <w:tabs>
                <w:tab w:val="left" w:pos="3383"/>
              </w:tabs>
              <w:rPr>
                <w:rFonts w:ascii="Times New Roman" w:hAnsi="Times New Roman" w:cs="Times New Roman"/>
                <w:szCs w:val="28"/>
              </w:rPr>
            </w:pPr>
          </w:p>
          <w:p w14:paraId="04F211D4" w14:textId="77777777" w:rsidR="001A24EE" w:rsidRDefault="001A24EE" w:rsidP="00717AAE">
            <w:pPr>
              <w:tabs>
                <w:tab w:val="left" w:pos="3383"/>
              </w:tabs>
              <w:rPr>
                <w:rFonts w:ascii="Times New Roman" w:hAnsi="Times New Roman" w:cs="Times New Roman"/>
                <w:szCs w:val="28"/>
              </w:rPr>
            </w:pPr>
          </w:p>
          <w:p w14:paraId="04F211D5" w14:textId="77777777" w:rsidR="001A24EE" w:rsidRDefault="001A24EE" w:rsidP="00717AAE">
            <w:pPr>
              <w:tabs>
                <w:tab w:val="left" w:pos="3383"/>
              </w:tabs>
              <w:rPr>
                <w:rFonts w:ascii="Times New Roman" w:hAnsi="Times New Roman" w:cs="Times New Roman"/>
                <w:szCs w:val="28"/>
              </w:rPr>
            </w:pPr>
            <w:r>
              <w:rPr>
                <w:rFonts w:ascii="Times New Roman" w:hAnsi="Times New Roman" w:cs="Times New Roman"/>
                <w:noProof/>
                <w:szCs w:val="28"/>
              </w:rPr>
              <w:t>b</w:t>
            </w:r>
            <w:r w:rsidRPr="00843327">
              <w:rPr>
                <w:rFonts w:ascii="Times New Roman" w:hAnsi="Times New Roman" w:cs="Times New Roman"/>
                <w:noProof/>
                <w:szCs w:val="28"/>
              </w:rPr>
              <w:t xml:space="preserve">. </w:t>
            </w:r>
            <w:r>
              <w:rPr>
                <w:rFonts w:ascii="Times New Roman" w:hAnsi="Times New Roman" w:cs="Times New Roman"/>
                <w:szCs w:val="28"/>
              </w:rPr>
              <w:t>The problem wants to know how many sixths are in two-thirds.  Divide each third in half to create sixths.</w:t>
            </w:r>
          </w:p>
          <w:p w14:paraId="04F211D6" w14:textId="77777777" w:rsidR="001A24EE" w:rsidRDefault="001A24EE" w:rsidP="00717AAE">
            <w:pPr>
              <w:tabs>
                <w:tab w:val="left" w:pos="3383"/>
              </w:tabs>
              <w:rPr>
                <w:rFonts w:ascii="Times New Roman" w:hAnsi="Times New Roman" w:cs="Times New Roman"/>
                <w:szCs w:val="28"/>
              </w:rPr>
            </w:pPr>
          </w:p>
          <w:p w14:paraId="04F211D7" w14:textId="77777777" w:rsidR="001A24EE" w:rsidRDefault="000658BF" w:rsidP="00717AAE">
            <w:pPr>
              <w:tabs>
                <w:tab w:val="left" w:pos="3383"/>
              </w:tabs>
              <w:rPr>
                <w:rFonts w:ascii="Times New Roman" w:hAnsi="Times New Roman" w:cs="Times New Roman"/>
                <w:szCs w:val="28"/>
              </w:rPr>
            </w:pPr>
            <w:r>
              <w:rPr>
                <w:rFonts w:ascii="Times New Roman" w:hAnsi="Times New Roman" w:cs="Times New Roman"/>
                <w:noProof/>
                <w:szCs w:val="28"/>
              </w:rPr>
              <mc:AlternateContent>
                <mc:Choice Requires="wpg">
                  <w:drawing>
                    <wp:anchor distT="0" distB="0" distL="114300" distR="114300" simplePos="0" relativeHeight="251645440" behindDoc="0" locked="0" layoutInCell="1" allowOverlap="1" wp14:anchorId="04F21B39" wp14:editId="04F21B3A">
                      <wp:simplePos x="0" y="0"/>
                      <wp:positionH relativeFrom="column">
                        <wp:posOffset>445770</wp:posOffset>
                      </wp:positionH>
                      <wp:positionV relativeFrom="paragraph">
                        <wp:posOffset>75565</wp:posOffset>
                      </wp:positionV>
                      <wp:extent cx="4540250" cy="868680"/>
                      <wp:effectExtent l="0" t="8890" r="3175" b="0"/>
                      <wp:wrapTight wrapText="bothSides">
                        <wp:wrapPolygon edited="0">
                          <wp:start x="2217" y="-237"/>
                          <wp:lineTo x="1631" y="-237"/>
                          <wp:lineTo x="589" y="2132"/>
                          <wp:lineTo x="589" y="9016"/>
                          <wp:lineTo x="20694" y="9016"/>
                          <wp:lineTo x="20648" y="3079"/>
                          <wp:lineTo x="13087" y="0"/>
                          <wp:lineTo x="12362" y="-237"/>
                          <wp:lineTo x="2217" y="-237"/>
                        </wp:wrapPolygon>
                      </wp:wrapTight>
                      <wp:docPr id="188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868680"/>
                                <a:chOff x="5400" y="4500"/>
                                <a:chExt cx="7150" cy="1368"/>
                              </a:xfrm>
                            </wpg:grpSpPr>
                            <wpg:grpSp>
                              <wpg:cNvPr id="610" name="Group 355"/>
                              <wpg:cNvGrpSpPr>
                                <a:grpSpLocks/>
                              </wpg:cNvGrpSpPr>
                              <wpg:grpSpPr bwMode="auto">
                                <a:xfrm>
                                  <a:off x="5400" y="4730"/>
                                  <a:ext cx="7150" cy="1138"/>
                                  <a:chOff x="5400" y="4730"/>
                                  <a:chExt cx="7150" cy="1138"/>
                                </a:xfrm>
                              </wpg:grpSpPr>
                              <wps:wsp>
                                <wps:cNvPr id="611" name="Text Box 338"/>
                                <wps:cNvSpPr txBox="1">
                                  <a:spLocks noChangeArrowheads="1"/>
                                </wps:cNvSpPr>
                                <wps:spPr bwMode="auto">
                                  <a:xfrm>
                                    <a:off x="12000" y="504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3" w14:textId="77777777" w:rsidR="00897E08" w:rsidRDefault="00897E08" w:rsidP="009145B7">
                                      <w:r>
                                        <w:t>1</w:t>
                                      </w:r>
                                    </w:p>
                                  </w:txbxContent>
                                </wps:txbx>
                                <wps:bodyPr rot="0" vert="horz" wrap="square" lIns="91440" tIns="91440" rIns="91440" bIns="91440" anchor="t" anchorCtr="0" upright="1">
                                  <a:noAutofit/>
                                </wps:bodyPr>
                              </wps:wsp>
                              <wps:wsp>
                                <wps:cNvPr id="612" name="Text Box 343"/>
                                <wps:cNvSpPr txBox="1">
                                  <a:spLocks noChangeArrowheads="1"/>
                                </wps:cNvSpPr>
                                <wps:spPr bwMode="auto">
                                  <a:xfrm>
                                    <a:off x="9842" y="5040"/>
                                    <a:ext cx="50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4" w14:textId="77777777" w:rsidR="00897E08" w:rsidRDefault="00897E08" w:rsidP="009145B7">
                                      <w:r>
                                        <w:rPr>
                                          <w:noProof/>
                                          <w:position w:val="-20"/>
                                        </w:rPr>
                                        <w:drawing>
                                          <wp:inline distT="0" distB="0" distL="0" distR="0" wp14:anchorId="04F21EE9" wp14:editId="04F21EEA">
                                            <wp:extent cx="146050" cy="349250"/>
                                            <wp:effectExtent l="0" t="0" r="6350" b="0"/>
                                            <wp:docPr id="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Pr>
                                          <w:noProof/>
                                        </w:rPr>
                                        <w:drawing>
                                          <wp:inline distT="0" distB="0" distL="0" distR="0" wp14:anchorId="04F21EEB" wp14:editId="04F21EEC">
                                            <wp:extent cx="139700" cy="22832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5"/>
                                                    <a:srcRect/>
                                                    <a:stretch>
                                                      <a:fillRect/>
                                                    </a:stretch>
                                                  </pic:blipFill>
                                                  <pic:spPr bwMode="auto">
                                                    <a:xfrm>
                                                      <a:off x="0" y="0"/>
                                                      <a:ext cx="139700" cy="228324"/>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wps:wsp>
                                <wps:cNvPr id="613" name="Text Box 344"/>
                                <wps:cNvSpPr txBox="1">
                                  <a:spLocks noChangeArrowheads="1"/>
                                </wps:cNvSpPr>
                                <wps:spPr bwMode="auto">
                                  <a:xfrm>
                                    <a:off x="6500" y="504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5" w14:textId="77777777" w:rsidR="00897E08" w:rsidRDefault="00897E08" w:rsidP="009145B7">
                                      <w:r>
                                        <w:rPr>
                                          <w:noProof/>
                                          <w:position w:val="-20"/>
                                        </w:rPr>
                                        <w:drawing>
                                          <wp:inline distT="0" distB="0" distL="0" distR="0" wp14:anchorId="04F21EED" wp14:editId="04F21EEE">
                                            <wp:extent cx="127000" cy="34925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614" name="Text Box 345"/>
                                <wps:cNvSpPr txBox="1">
                                  <a:spLocks noChangeArrowheads="1"/>
                                </wps:cNvSpPr>
                                <wps:spPr bwMode="auto">
                                  <a:xfrm>
                                    <a:off x="7600" y="504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6" w14:textId="77777777" w:rsidR="00897E08" w:rsidRDefault="00897E08" w:rsidP="009145B7">
                                      <w:r>
                                        <w:rPr>
                                          <w:noProof/>
                                          <w:position w:val="-20"/>
                                        </w:rPr>
                                        <w:drawing>
                                          <wp:inline distT="0" distB="0" distL="0" distR="0" wp14:anchorId="04F21EEF" wp14:editId="04F21EF0">
                                            <wp:extent cx="127000" cy="34925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noProof/>
                                          <w:position w:val="-20"/>
                                        </w:rPr>
                                        <w:drawing>
                                          <wp:inline distT="0" distB="0" distL="0" distR="0" wp14:anchorId="04F21EF1" wp14:editId="04F21EF2">
                                            <wp:extent cx="127000" cy="349250"/>
                                            <wp:effectExtent l="0" t="0" r="6350" b="0"/>
                                            <wp:docPr id="2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615" name="Text Box 346"/>
                                <wps:cNvSpPr txBox="1">
                                  <a:spLocks noChangeArrowheads="1"/>
                                </wps:cNvSpPr>
                                <wps:spPr bwMode="auto">
                                  <a:xfrm>
                                    <a:off x="8762" y="504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7" w14:textId="77777777" w:rsidR="00897E08" w:rsidRDefault="00897E08" w:rsidP="009145B7">
                                      <w:r>
                                        <w:rPr>
                                          <w:noProof/>
                                          <w:position w:val="-20"/>
                                        </w:rPr>
                                        <w:drawing>
                                          <wp:inline distT="0" distB="0" distL="0" distR="0" wp14:anchorId="04F21EF3" wp14:editId="04F21EF4">
                                            <wp:extent cx="127000" cy="34925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616" name="Text Box 347"/>
                                <wps:cNvSpPr txBox="1">
                                  <a:spLocks noChangeArrowheads="1"/>
                                </wps:cNvSpPr>
                                <wps:spPr bwMode="auto">
                                  <a:xfrm>
                                    <a:off x="10962" y="5040"/>
                                    <a:ext cx="48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8" w14:textId="77777777" w:rsidR="00897E08" w:rsidRDefault="00897E08" w:rsidP="009145B7">
                                      <w:r>
                                        <w:rPr>
                                          <w:noProof/>
                                          <w:position w:val="-20"/>
                                        </w:rPr>
                                        <w:drawing>
                                          <wp:inline distT="0" distB="0" distL="0" distR="0" wp14:anchorId="04F21EF5" wp14:editId="04F21EF6">
                                            <wp:extent cx="127000" cy="349250"/>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g:grpSp>
                                <wpg:cNvPr id="617" name="Group 354"/>
                                <wpg:cNvGrpSpPr>
                                  <a:grpSpLocks/>
                                </wpg:cNvGrpSpPr>
                                <wpg:grpSpPr bwMode="auto">
                                  <a:xfrm>
                                    <a:off x="5400" y="4730"/>
                                    <a:ext cx="6820" cy="850"/>
                                    <a:chOff x="5400" y="4730"/>
                                    <a:chExt cx="6820" cy="850"/>
                                  </a:xfrm>
                                </wpg:grpSpPr>
                                <wps:wsp>
                                  <wps:cNvPr id="618" name="Line 333"/>
                                  <wps:cNvCnPr/>
                                  <wps:spPr bwMode="auto">
                                    <a:xfrm>
                                      <a:off x="67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19" name="Line 334"/>
                                  <wps:cNvCnPr/>
                                  <wps:spPr bwMode="auto">
                                    <a:xfrm>
                                      <a:off x="89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0" name="Line 335"/>
                                  <wps:cNvCnPr/>
                                  <wps:spPr bwMode="auto">
                                    <a:xfrm>
                                      <a:off x="111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1" name="Line 321"/>
                                  <wps:cNvCnPr/>
                                  <wps:spPr bwMode="auto">
                                    <a:xfrm>
                                      <a:off x="56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2" name="Line 322"/>
                                  <wps:cNvCnPr/>
                                  <wps:spPr bwMode="auto">
                                    <a:xfrm>
                                      <a:off x="122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3" name="Line 323"/>
                                  <wps:cNvCnPr/>
                                  <wps:spPr bwMode="auto">
                                    <a:xfrm>
                                      <a:off x="100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4" name="Line 324"/>
                                  <wps:cNvCnPr/>
                                  <wps:spPr bwMode="auto">
                                    <a:xfrm>
                                      <a:off x="7820" y="4730"/>
                                      <a:ext cx="0" cy="36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5" name="Text Box 332"/>
                                  <wps:cNvSpPr txBox="1">
                                    <a:spLocks noChangeArrowheads="1"/>
                                  </wps:cNvSpPr>
                                  <wps:spPr bwMode="auto">
                                    <a:xfrm>
                                      <a:off x="5400" y="504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B9" w14:textId="77777777" w:rsidR="00897E08" w:rsidRDefault="00897E08" w:rsidP="00246D2E">
                                        <w:r>
                                          <w:t>0</w:t>
                                        </w:r>
                                      </w:p>
                                    </w:txbxContent>
                                  </wps:txbx>
                                  <wps:bodyPr rot="0" vert="horz" wrap="square" lIns="91440" tIns="91440" rIns="91440" bIns="91440" anchor="t" anchorCtr="0" upright="1">
                                    <a:noAutofit/>
                                  </wps:bodyPr>
                                </wps:wsp>
                                <wps:wsp>
                                  <wps:cNvPr id="626" name="Line 353"/>
                                  <wps:cNvCnPr/>
                                  <wps:spPr bwMode="auto">
                                    <a:xfrm>
                                      <a:off x="5620" y="4730"/>
                                      <a:ext cx="6600" cy="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627" name="Oval 356"/>
                              <wps:cNvSpPr>
                                <a:spLocks noChangeArrowheads="1"/>
                              </wps:cNvSpPr>
                              <wps:spPr bwMode="auto">
                                <a:xfrm>
                                  <a:off x="5620" y="4500"/>
                                  <a:ext cx="1090" cy="53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28" name="Oval 357"/>
                              <wps:cNvSpPr>
                                <a:spLocks noChangeArrowheads="1"/>
                              </wps:cNvSpPr>
                              <wps:spPr bwMode="auto">
                                <a:xfrm>
                                  <a:off x="6720" y="4500"/>
                                  <a:ext cx="1090" cy="53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29" name="Oval 358"/>
                              <wps:cNvSpPr>
                                <a:spLocks noChangeArrowheads="1"/>
                              </wps:cNvSpPr>
                              <wps:spPr bwMode="auto">
                                <a:xfrm>
                                  <a:off x="7820" y="4500"/>
                                  <a:ext cx="1090" cy="53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30" name="Oval 359"/>
                              <wps:cNvSpPr>
                                <a:spLocks noChangeArrowheads="1"/>
                              </wps:cNvSpPr>
                              <wps:spPr bwMode="auto">
                                <a:xfrm>
                                  <a:off x="8930" y="4500"/>
                                  <a:ext cx="1090" cy="53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B39" id="Group 360" o:spid="_x0000_s1142" style="position:absolute;margin-left:35.1pt;margin-top:5.95pt;width:357.5pt;height:68.4pt;z-index:251645440" coordorigin="5400,4500" coordsize="715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">
                      <v:group id="Group 355" o:spid="_x0000_s1143" style="position:absolute;left:5400;top:4730;width:7150;height:1138" coordorigin="5400,4730" coordsize="715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Text Box 338" o:spid="_x0000_s1144" type="#_x0000_t202" style="position:absolute;left:12000;top:504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" filled="f" stroked="f">
                          <v:textbox inset=",7.2pt,,7.2pt">
                            <w:txbxContent>
                              <w:p w14:paraId="04F21DB3" w14:textId="77777777" w:rsidR="00897E08" w:rsidRDefault="00897E08" w:rsidP="009145B7">
                                <w:r>
                                  <w:t>1</w:t>
                                </w:r>
                              </w:p>
                            </w:txbxContent>
                          </v:textbox>
                        </v:shape>
                        <v:shape id="Text Box 343" o:spid="_x0000_s1145" type="#_x0000_t202" style="position:absolute;left:9842;top:5040;width:50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" filled="f" stroked="f">
                          <v:textbox inset=",7.2pt,,7.2pt">
                            <w:txbxContent>
                              <w:p w14:paraId="04F21DB4" w14:textId="77777777" w:rsidR="00897E08" w:rsidRDefault="00897E08" w:rsidP="009145B7">
                                <w:r>
                                  <w:rPr>
                                    <w:noProof/>
                                    <w:position w:val="-20"/>
                                  </w:rPr>
                                  <w:drawing>
                                    <wp:inline distT="0" distB="0" distL="0" distR="0" wp14:anchorId="04F21EE9" wp14:editId="04F21EEA">
                                      <wp:extent cx="146050" cy="349250"/>
                                      <wp:effectExtent l="0" t="0" r="6350" b="0"/>
                                      <wp:docPr id="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Pr>
                                    <w:noProof/>
                                  </w:rPr>
                                  <w:drawing>
                                    <wp:inline distT="0" distB="0" distL="0" distR="0" wp14:anchorId="04F21EEB" wp14:editId="04F21EEC">
                                      <wp:extent cx="139700" cy="22832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5"/>
                                              <a:srcRect/>
                                              <a:stretch>
                                                <a:fillRect/>
                                              </a:stretch>
                                            </pic:blipFill>
                                            <pic:spPr bwMode="auto">
                                              <a:xfrm>
                                                <a:off x="0" y="0"/>
                                                <a:ext cx="139700" cy="228324"/>
                                              </a:xfrm>
                                              <a:prstGeom prst="rect">
                                                <a:avLst/>
                                              </a:prstGeom>
                                              <a:noFill/>
                                              <a:ln w="9525">
                                                <a:noFill/>
                                                <a:miter lim="800000"/>
                                                <a:headEnd/>
                                                <a:tailEnd/>
                                              </a:ln>
                                            </pic:spPr>
                                          </pic:pic>
                                        </a:graphicData>
                                      </a:graphic>
                                    </wp:inline>
                                  </w:drawing>
                                </w:r>
                              </w:p>
                            </w:txbxContent>
                          </v:textbox>
                        </v:shape>
                        <v:shape id="Text Box 344" o:spid="_x0000_s1146" type="#_x0000_t202" style="position:absolute;left:6500;top:504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" filled="f" stroked="f">
                          <v:textbox inset=",7.2pt,,7.2pt">
                            <w:txbxContent>
                              <w:p w14:paraId="04F21DB5" w14:textId="77777777" w:rsidR="00897E08" w:rsidRDefault="00897E08" w:rsidP="009145B7">
                                <w:r>
                                  <w:rPr>
                                    <w:noProof/>
                                    <w:position w:val="-20"/>
                                  </w:rPr>
                                  <w:drawing>
                                    <wp:inline distT="0" distB="0" distL="0" distR="0" wp14:anchorId="04F21EED" wp14:editId="04F21EEE">
                                      <wp:extent cx="127000" cy="34925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v:shape id="Text Box 345" o:spid="_x0000_s1147" type="#_x0000_t202" style="position:absolute;left:7600;top:504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" filled="f" stroked="f">
                          <v:textbox inset=",7.2pt,,7.2pt">
                            <w:txbxContent>
                              <w:p w14:paraId="04F21DB6" w14:textId="77777777" w:rsidR="00897E08" w:rsidRDefault="00897E08" w:rsidP="009145B7">
                                <w:r>
                                  <w:rPr>
                                    <w:noProof/>
                                    <w:position w:val="-20"/>
                                  </w:rPr>
                                  <w:drawing>
                                    <wp:inline distT="0" distB="0" distL="0" distR="0" wp14:anchorId="04F21EEF" wp14:editId="04F21EF0">
                                      <wp:extent cx="127000" cy="34925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noProof/>
                                    <w:position w:val="-20"/>
                                  </w:rPr>
                                  <w:drawing>
                                    <wp:inline distT="0" distB="0" distL="0" distR="0" wp14:anchorId="04F21EF1" wp14:editId="04F21EF2">
                                      <wp:extent cx="127000" cy="349250"/>
                                      <wp:effectExtent l="0" t="0" r="6350" b="0"/>
                                      <wp:docPr id="2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v:shape id="Text Box 346" o:spid="_x0000_s1148" type="#_x0000_t202" style="position:absolute;left:8762;top:504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" filled="f" stroked="f">
                          <v:textbox inset=",7.2pt,,7.2pt">
                            <w:txbxContent>
                              <w:p w14:paraId="04F21DB7" w14:textId="77777777" w:rsidR="00897E08" w:rsidRDefault="00897E08" w:rsidP="009145B7">
                                <w:r>
                                  <w:rPr>
                                    <w:noProof/>
                                    <w:position w:val="-20"/>
                                  </w:rPr>
                                  <w:drawing>
                                    <wp:inline distT="0" distB="0" distL="0" distR="0" wp14:anchorId="04F21EF3" wp14:editId="04F21EF4">
                                      <wp:extent cx="127000" cy="34925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v:shape id="Text Box 347" o:spid="_x0000_s1149" type="#_x0000_t202" style="position:absolute;left:10962;top:5040;width:48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" filled="f" stroked="f">
                          <v:textbox inset=",7.2pt,,7.2pt">
                            <w:txbxContent>
                              <w:p w14:paraId="04F21DB8" w14:textId="77777777" w:rsidR="00897E08" w:rsidRDefault="00897E08" w:rsidP="009145B7">
                                <w:r>
                                  <w:rPr>
                                    <w:noProof/>
                                    <w:position w:val="-20"/>
                                  </w:rPr>
                                  <w:drawing>
                                    <wp:inline distT="0" distB="0" distL="0" distR="0" wp14:anchorId="04F21EF5" wp14:editId="04F21EF6">
                                      <wp:extent cx="127000" cy="349250"/>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txbxContent>
                          </v:textbox>
                        </v:shape>
                        <v:group id="Group 354" o:spid="_x0000_s1150" style="position:absolute;left:5400;top:4730;width:6820;height:850" coordorigin="5400,4730" coordsize="68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line id="Line 333" o:spid="_x0000_s1151" style="position:absolute;visibility:visible;mso-wrap-style:square" from="6720,4730" to="67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" strokecolor="black [3213]" strokeweight="1pt">
                            <v:shadow opacity="22938f" offset="0"/>
                          </v:line>
                          <v:line id="Line 334" o:spid="_x0000_s1152" style="position:absolute;visibility:visible;mso-wrap-style:square" from="8920,4730" to="89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" strokecolor="black [3213]" strokeweight="1pt">
                            <v:shadow opacity="22938f" offset="0"/>
                          </v:line>
                          <v:line id="Line 335" o:spid="_x0000_s1153" style="position:absolute;visibility:visible;mso-wrap-style:square" from="11120,4730" to="111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" strokecolor="black [3213]" strokeweight="1pt">
                            <v:shadow opacity="22938f" offset="0"/>
                          </v:line>
                          <v:line id="Line 321" o:spid="_x0000_s1154" style="position:absolute;visibility:visible;mso-wrap-style:square" from="5620,4730" to="56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" strokecolor="black [3213]" strokeweight="1pt">
                            <v:shadow opacity="22938f" offset="0"/>
                          </v:line>
                          <v:line id="Line 322" o:spid="_x0000_s1155" style="position:absolute;visibility:visible;mso-wrap-style:square" from="12220,4730" to="122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" strokecolor="black [3213]" strokeweight="1pt">
                            <v:shadow opacity="22938f" offset="0"/>
                          </v:line>
                          <v:line id="Line 323" o:spid="_x0000_s1156" style="position:absolute;visibility:visible;mso-wrap-style:square" from="10020,4730" to="100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" strokecolor="black [3213]" strokeweight="1pt">
                            <v:shadow opacity="22938f" offset="0"/>
                          </v:line>
                          <v:line id="Line 324" o:spid="_x0000_s1157" style="position:absolute;visibility:visible;mso-wrap-style:square" from="7820,4730" to="7820,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" strokecolor="black [3213]" strokeweight="1pt">
                            <v:shadow opacity="22938f" offset="0"/>
                          </v:line>
                          <v:shape id="Text Box 332" o:spid="_x0000_s1158" type="#_x0000_t202" style="position:absolute;left:5400;top:504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" filled="f" stroked="f">
                            <v:textbox inset=",7.2pt,,7.2pt">
                              <w:txbxContent>
                                <w:p w14:paraId="04F21DB9" w14:textId="77777777" w:rsidR="00897E08" w:rsidRDefault="00897E08" w:rsidP="00246D2E">
                                  <w:r>
                                    <w:t>0</w:t>
                                  </w:r>
                                </w:p>
                              </w:txbxContent>
                            </v:textbox>
                          </v:shape>
                          <v:line id="Line 353" o:spid="_x0000_s1159" style="position:absolute;visibility:visible;mso-wrap-style:square" from="5620,4730" to="1222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" strokecolor="black [3213]" strokeweight="1.5pt">
                            <v:shadow opacity="22938f" offset="0"/>
                          </v:line>
                        </v:group>
                      </v:group>
                      <v:oval id="Oval 356" o:spid="_x0000_s1160" style="position:absolute;left:5620;top:4500;width:109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" filled="f" fillcolor="#9bc1ff" strokecolor="black [3213]" strokeweight="1pt">
                        <v:fill color2="#3f80cd" focus="100%" type="gradient">
                          <o:fill v:ext="view" type="gradientUnscaled"/>
                        </v:fill>
                        <v:shadow opacity="22938f" offset="0"/>
                        <v:textbox inset=",7.2pt,,7.2pt"/>
                      </v:oval>
                      <v:oval id="Oval 357" o:spid="_x0000_s1161" style="position:absolute;left:6720;top:4500;width:109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" filled="f" fillcolor="#9bc1ff" strokecolor="black [3213]" strokeweight="1pt">
                        <v:fill color2="#3f80cd" focus="100%" type="gradient">
                          <o:fill v:ext="view" type="gradientUnscaled"/>
                        </v:fill>
                        <v:shadow opacity="22938f" offset="0"/>
                        <v:textbox inset=",7.2pt,,7.2pt"/>
                      </v:oval>
                      <v:oval id="Oval 358" o:spid="_x0000_s1162" style="position:absolute;left:7820;top:4500;width:109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" filled="f" fillcolor="#9bc1ff" strokecolor="black [3213]" strokeweight="1pt">
                        <v:fill color2="#3f80cd" focus="100%" type="gradient">
                          <o:fill v:ext="view" type="gradientUnscaled"/>
                        </v:fill>
                        <v:shadow opacity="22938f" offset="0"/>
                        <v:textbox inset=",7.2pt,,7.2pt"/>
                      </v:oval>
                      <v:oval id="Oval 359" o:spid="_x0000_s1163" style="position:absolute;left:8930;top:4500;width:109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" filled="f" fillcolor="#9bc1ff" strokecolor="black [3213]" strokeweight="1pt">
                        <v:fill color2="#3f80cd" focus="100%" type="gradient">
                          <o:fill v:ext="view" type="gradientUnscaled"/>
                        </v:fill>
                        <v:shadow opacity="22938f" offset="0"/>
                        <v:textbox inset=",7.2pt,,7.2pt"/>
                      </v:oval>
                      <w10:wrap type="tight"/>
                    </v:group>
                  </w:pict>
                </mc:Fallback>
              </mc:AlternateContent>
            </w:r>
          </w:p>
          <w:p w14:paraId="04F211D8" w14:textId="77777777" w:rsidR="001A24EE" w:rsidRDefault="001A24EE" w:rsidP="00717AAE">
            <w:pPr>
              <w:tabs>
                <w:tab w:val="left" w:pos="3383"/>
              </w:tabs>
              <w:rPr>
                <w:rFonts w:ascii="Times New Roman" w:hAnsi="Times New Roman" w:cs="Times New Roman"/>
                <w:szCs w:val="28"/>
              </w:rPr>
            </w:pPr>
          </w:p>
          <w:p w14:paraId="04F211D9" w14:textId="77777777" w:rsidR="001A24EE" w:rsidRDefault="001A24EE" w:rsidP="00717AAE">
            <w:pPr>
              <w:tabs>
                <w:tab w:val="left" w:pos="3383"/>
              </w:tabs>
              <w:rPr>
                <w:rFonts w:ascii="Times New Roman" w:hAnsi="Times New Roman" w:cs="Times New Roman"/>
                <w:szCs w:val="28"/>
              </w:rPr>
            </w:pPr>
          </w:p>
          <w:p w14:paraId="04F211DA" w14:textId="77777777" w:rsidR="001A24EE" w:rsidRDefault="001A24EE" w:rsidP="00717AAE">
            <w:pPr>
              <w:tabs>
                <w:tab w:val="left" w:pos="3383"/>
              </w:tabs>
              <w:rPr>
                <w:rFonts w:ascii="Times New Roman" w:hAnsi="Times New Roman" w:cs="Times New Roman"/>
                <w:szCs w:val="28"/>
              </w:rPr>
            </w:pPr>
          </w:p>
          <w:p w14:paraId="04F211DB" w14:textId="77777777" w:rsidR="001A24EE" w:rsidRDefault="001A24EE" w:rsidP="00717AAE">
            <w:pPr>
              <w:tabs>
                <w:tab w:val="left" w:pos="3383"/>
              </w:tabs>
              <w:rPr>
                <w:rFonts w:ascii="Times New Roman" w:hAnsi="Times New Roman" w:cs="Times New Roman"/>
                <w:szCs w:val="28"/>
              </w:rPr>
            </w:pPr>
          </w:p>
          <w:p w14:paraId="04F211DC" w14:textId="77777777" w:rsidR="001A24EE" w:rsidRDefault="001A24EE" w:rsidP="00717AAE">
            <w:pPr>
              <w:tabs>
                <w:tab w:val="left" w:pos="3383"/>
              </w:tabs>
              <w:rPr>
                <w:rFonts w:ascii="Times New Roman" w:hAnsi="Times New Roman" w:cs="Times New Roman"/>
                <w:szCs w:val="28"/>
              </w:rPr>
            </w:pPr>
          </w:p>
          <w:p w14:paraId="04F211DD" w14:textId="77777777" w:rsidR="001A24EE" w:rsidRDefault="001A24EE" w:rsidP="00717AAE">
            <w:pPr>
              <w:tabs>
                <w:tab w:val="left" w:pos="3383"/>
              </w:tabs>
              <w:rPr>
                <w:rFonts w:ascii="Times New Roman" w:hAnsi="Times New Roman" w:cs="Times New Roman"/>
                <w:szCs w:val="28"/>
              </w:rPr>
            </w:pPr>
          </w:p>
          <w:p w14:paraId="04F211DE" w14:textId="77777777" w:rsidR="001A24EE" w:rsidRDefault="00A22D90" w:rsidP="001A24EE">
            <w:pPr>
              <w:tabs>
                <w:tab w:val="left" w:pos="3383"/>
              </w:tabs>
              <w:rPr>
                <w:rFonts w:ascii="Times New Roman" w:hAnsi="Times New Roman" w:cs="Times New Roman"/>
                <w:szCs w:val="28"/>
              </w:rPr>
            </w:pPr>
            <w:r>
              <w:rPr>
                <w:rFonts w:ascii="Times New Roman" w:hAnsi="Times New Roman" w:cs="Times New Roman"/>
                <w:szCs w:val="28"/>
              </w:rPr>
              <w:t>c. Each</w:t>
            </w:r>
            <w:r w:rsidR="001A24EE">
              <w:rPr>
                <w:rFonts w:ascii="Times New Roman" w:hAnsi="Times New Roman" w:cs="Times New Roman"/>
                <w:szCs w:val="28"/>
              </w:rPr>
              <w:t xml:space="preserve"> circled part represents </w:t>
            </w:r>
            <w:r w:rsidR="000658BF">
              <w:rPr>
                <w:rFonts w:ascii="Times New Roman" w:hAnsi="Times New Roman" w:cs="Times New Roman"/>
                <w:noProof/>
                <w:position w:val="-20"/>
                <w:szCs w:val="28"/>
              </w:rPr>
              <w:drawing>
                <wp:inline distT="0" distB="0" distL="0" distR="0" wp14:anchorId="04F21B3B" wp14:editId="04F21B3C">
                  <wp:extent cx="127000" cy="349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1A24EE">
              <w:rPr>
                <w:rFonts w:ascii="Times New Roman" w:hAnsi="Times New Roman" w:cs="Times New Roman"/>
                <w:szCs w:val="28"/>
              </w:rPr>
              <w:t xml:space="preserve">.  There are four sixths in two-thirds; therefore, Susan can make 4 cards.  </w:t>
            </w:r>
          </w:p>
          <w:p w14:paraId="04F211DF" w14:textId="77777777" w:rsidR="00843327" w:rsidRPr="0036628A" w:rsidRDefault="00843327" w:rsidP="00031EB5">
            <w:pPr>
              <w:tabs>
                <w:tab w:val="left" w:pos="3383"/>
              </w:tabs>
              <w:rPr>
                <w:rFonts w:ascii="Times New Roman" w:hAnsi="Times New Roman" w:cs="Times New Roman"/>
                <w:szCs w:val="28"/>
              </w:rPr>
            </w:pPr>
          </w:p>
        </w:tc>
      </w:tr>
      <w:tr w:rsidR="00843327" w14:paraId="04F2120E" w14:textId="77777777" w:rsidTr="00031EB5">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92"/>
        </w:trPr>
        <w:tc>
          <w:tcPr>
            <w:tcW w:w="3702" w:type="dxa"/>
            <w:gridSpan w:val="2"/>
            <w:vMerge/>
            <w:tcBorders>
              <w:top w:val="single" w:sz="2" w:space="0" w:color="auto"/>
              <w:bottom w:val="single" w:sz="18" w:space="0" w:color="auto"/>
              <w:right w:val="single" w:sz="2" w:space="0" w:color="auto"/>
            </w:tcBorders>
            <w:shd w:val="clear" w:color="auto" w:fill="auto"/>
          </w:tcPr>
          <w:p w14:paraId="04F211E1" w14:textId="77777777" w:rsidR="00843327" w:rsidRDefault="00843327" w:rsidP="00BB7D6B">
            <w:pPr>
              <w:autoSpaceDE w:val="0"/>
              <w:autoSpaceDN w:val="0"/>
              <w:adjustRightInd w:val="0"/>
              <w:rPr>
                <w:rFonts w:ascii="Times New Roman" w:hAnsi="Times New Roman" w:cs="Helvetica"/>
                <w:b/>
                <w:color w:val="141413"/>
                <w:szCs w:val="16"/>
              </w:rPr>
            </w:pPr>
          </w:p>
        </w:tc>
        <w:tc>
          <w:tcPr>
            <w:tcW w:w="10338" w:type="dxa"/>
            <w:tcBorders>
              <w:top w:val="single" w:sz="2" w:space="0" w:color="auto"/>
              <w:left w:val="single" w:sz="2" w:space="0" w:color="auto"/>
              <w:bottom w:val="single" w:sz="18" w:space="0" w:color="auto"/>
            </w:tcBorders>
            <w:shd w:val="clear" w:color="auto" w:fill="auto"/>
          </w:tcPr>
          <w:p w14:paraId="04F211E2" w14:textId="77777777" w:rsidR="009B14EC" w:rsidRPr="001A24EE" w:rsidRDefault="003F3E9D" w:rsidP="009B14EC">
            <w:pPr>
              <w:tabs>
                <w:tab w:val="left" w:pos="3383"/>
              </w:tabs>
              <w:rPr>
                <w:rFonts w:ascii="Times New Roman" w:eastAsia="Times New Roman" w:hAnsi="Times New Roman" w:cs="Arial"/>
                <w:szCs w:val="20"/>
                <w:u w:val="single"/>
              </w:rPr>
            </w:pPr>
            <w:r w:rsidRPr="001A24EE">
              <w:rPr>
                <w:rFonts w:ascii="Times New Roman" w:hAnsi="Times New Roman" w:cs="Times New Roman"/>
                <w:szCs w:val="28"/>
                <w:u w:val="single"/>
              </w:rPr>
              <w:t>Example 3:</w:t>
            </w:r>
          </w:p>
          <w:p w14:paraId="04F211E3" w14:textId="77777777" w:rsidR="003F3E9D" w:rsidRPr="009B14EC" w:rsidRDefault="000658BF" w:rsidP="009B14EC">
            <w:pPr>
              <w:tabs>
                <w:tab w:val="left" w:pos="3383"/>
              </w:tabs>
              <w:rPr>
                <w:rFonts w:ascii="Times New Roman" w:hAnsi="Times New Roman" w:cs="Arial"/>
                <w:szCs w:val="20"/>
              </w:rPr>
            </w:pPr>
            <w:r>
              <w:rPr>
                <w:rFonts w:cs="Times New Roman"/>
                <w:noProof/>
                <w:sz w:val="24"/>
                <w:szCs w:val="28"/>
              </w:rPr>
              <mc:AlternateContent>
                <mc:Choice Requires="wpg">
                  <w:drawing>
                    <wp:anchor distT="0" distB="0" distL="114300" distR="114300" simplePos="0" relativeHeight="251659776" behindDoc="0" locked="0" layoutInCell="1" allowOverlap="1" wp14:anchorId="04F21B3D" wp14:editId="04F21B3E">
                      <wp:simplePos x="0" y="0"/>
                      <wp:positionH relativeFrom="column">
                        <wp:posOffset>3630295</wp:posOffset>
                      </wp:positionH>
                      <wp:positionV relativeFrom="paragraph">
                        <wp:posOffset>351155</wp:posOffset>
                      </wp:positionV>
                      <wp:extent cx="2403475" cy="1381125"/>
                      <wp:effectExtent l="0" t="0" r="15875" b="28575"/>
                      <wp:wrapNone/>
                      <wp:docPr id="1870"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381125"/>
                                <a:chOff x="11295" y="5784"/>
                                <a:chExt cx="3785" cy="2175"/>
                              </a:xfrm>
                            </wpg:grpSpPr>
                            <wps:wsp>
                              <wps:cNvPr id="1871" name="Rectangle 1383"/>
                              <wps:cNvSpPr>
                                <a:spLocks noChangeArrowheads="1"/>
                              </wps:cNvSpPr>
                              <wps:spPr bwMode="auto">
                                <a:xfrm>
                                  <a:off x="11295" y="6278"/>
                                  <a:ext cx="1440" cy="18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872" name="Rectangle 1384"/>
                              <wps:cNvSpPr>
                                <a:spLocks noChangeArrowheads="1"/>
                              </wps:cNvSpPr>
                              <wps:spPr bwMode="auto">
                                <a:xfrm>
                                  <a:off x="11295" y="6458"/>
                                  <a:ext cx="1440" cy="18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873" name="Rectangle 1385"/>
                              <wps:cNvSpPr>
                                <a:spLocks noChangeArrowheads="1"/>
                              </wps:cNvSpPr>
                              <wps:spPr bwMode="auto">
                                <a:xfrm>
                                  <a:off x="11295" y="6638"/>
                                  <a:ext cx="1440" cy="18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874" name="Rectangle 1386"/>
                              <wps:cNvSpPr>
                                <a:spLocks noChangeArrowheads="1"/>
                              </wps:cNvSpPr>
                              <wps:spPr bwMode="auto">
                                <a:xfrm>
                                  <a:off x="11295" y="6818"/>
                                  <a:ext cx="1440" cy="18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875" name="Rectangle 1387"/>
                              <wps:cNvSpPr>
                                <a:spLocks noChangeArrowheads="1"/>
                              </wps:cNvSpPr>
                              <wps:spPr bwMode="auto">
                                <a:xfrm>
                                  <a:off x="11295" y="6998"/>
                                  <a:ext cx="1440"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6" name="Rectangle 1388"/>
                              <wps:cNvSpPr>
                                <a:spLocks noChangeArrowheads="1"/>
                              </wps:cNvSpPr>
                              <wps:spPr bwMode="auto">
                                <a:xfrm>
                                  <a:off x="11295" y="7178"/>
                                  <a:ext cx="1440"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7" name="Rectangle 1389"/>
                              <wps:cNvSpPr>
                                <a:spLocks noChangeArrowheads="1"/>
                              </wps:cNvSpPr>
                              <wps:spPr bwMode="auto">
                                <a:xfrm>
                                  <a:off x="11295" y="7571"/>
                                  <a:ext cx="1440"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8" name="Rectangle 1390"/>
                              <wps:cNvSpPr>
                                <a:spLocks noChangeArrowheads="1"/>
                              </wps:cNvSpPr>
                              <wps:spPr bwMode="auto">
                                <a:xfrm>
                                  <a:off x="11295" y="7373"/>
                                  <a:ext cx="1440" cy="1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9" name="Text Box 1391"/>
                              <wps:cNvSpPr txBox="1">
                                <a:spLocks noChangeArrowheads="1"/>
                              </wps:cNvSpPr>
                              <wps:spPr bwMode="auto">
                                <a:xfrm>
                                  <a:off x="13208" y="5784"/>
                                  <a:ext cx="704" cy="879"/>
                                </a:xfrm>
                                <a:prstGeom prst="rect">
                                  <a:avLst/>
                                </a:prstGeom>
                                <a:solidFill>
                                  <a:srgbClr val="FFFFFF">
                                    <a:alpha val="0"/>
                                  </a:srgbClr>
                                </a:solidFill>
                                <a:ln w="9525">
                                  <a:solidFill>
                                    <a:srgbClr val="FFFFFF"/>
                                  </a:solidFill>
                                  <a:miter lim="800000"/>
                                  <a:headEnd/>
                                  <a:tailEnd/>
                                </a:ln>
                              </wps:spPr>
                              <wps:txbx>
                                <w:txbxContent>
                                  <w:p w14:paraId="04F21DBA" w14:textId="77777777" w:rsidR="00897E08" w:rsidRDefault="00897E08" w:rsidP="009B14EC">
                                    <w:r>
                                      <w:rPr>
                                        <w:noProof/>
                                        <w:position w:val="-18"/>
                                      </w:rPr>
                                      <w:drawing>
                                        <wp:inline distT="0" distB="0" distL="0" distR="0" wp14:anchorId="04F21EF7" wp14:editId="04F21EF8">
                                          <wp:extent cx="254000" cy="29845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80" name="Text Box 1392"/>
                              <wps:cNvSpPr txBox="1">
                                <a:spLocks noChangeArrowheads="1"/>
                              </wps:cNvSpPr>
                              <wps:spPr bwMode="auto">
                                <a:xfrm>
                                  <a:off x="13852" y="6114"/>
                                  <a:ext cx="704" cy="879"/>
                                </a:xfrm>
                                <a:prstGeom prst="rect">
                                  <a:avLst/>
                                </a:prstGeom>
                                <a:solidFill>
                                  <a:srgbClr val="FFFFFF">
                                    <a:alpha val="0"/>
                                  </a:srgbClr>
                                </a:solidFill>
                                <a:ln w="9525">
                                  <a:solidFill>
                                    <a:srgbClr val="FFFFFF"/>
                                  </a:solidFill>
                                  <a:miter lim="800000"/>
                                  <a:headEnd/>
                                  <a:tailEnd/>
                                </a:ln>
                              </wps:spPr>
                              <wps:txbx>
                                <w:txbxContent>
                                  <w:p w14:paraId="04F21DBB" w14:textId="77777777" w:rsidR="00897E08" w:rsidRDefault="00897E08" w:rsidP="009B14EC">
                                    <w:r>
                                      <w:rPr>
                                        <w:noProof/>
                                        <w:position w:val="-18"/>
                                      </w:rPr>
                                      <w:drawing>
                                        <wp:inline distT="0" distB="0" distL="0" distR="0" wp14:anchorId="04F21EF9" wp14:editId="04F21EFA">
                                          <wp:extent cx="254000" cy="29845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81" name="Text Box 1393"/>
                              <wps:cNvSpPr txBox="1">
                                <a:spLocks noChangeArrowheads="1"/>
                              </wps:cNvSpPr>
                              <wps:spPr bwMode="auto">
                                <a:xfrm>
                                  <a:off x="14376" y="6660"/>
                                  <a:ext cx="704" cy="879"/>
                                </a:xfrm>
                                <a:prstGeom prst="rect">
                                  <a:avLst/>
                                </a:prstGeom>
                                <a:solidFill>
                                  <a:srgbClr val="FFFFFF">
                                    <a:alpha val="0"/>
                                  </a:srgbClr>
                                </a:solidFill>
                                <a:ln w="9525">
                                  <a:solidFill>
                                    <a:srgbClr val="FFFFFF"/>
                                  </a:solidFill>
                                  <a:miter lim="800000"/>
                                  <a:headEnd/>
                                  <a:tailEnd/>
                                </a:ln>
                              </wps:spPr>
                              <wps:txbx>
                                <w:txbxContent>
                                  <w:p w14:paraId="04F21DBC" w14:textId="77777777" w:rsidR="00897E08" w:rsidRDefault="00897E08" w:rsidP="009B14EC">
                                    <w:r>
                                      <w:rPr>
                                        <w:noProof/>
                                        <w:position w:val="-18"/>
                                      </w:rPr>
                                      <w:drawing>
                                        <wp:inline distT="0" distB="0" distL="0" distR="0" wp14:anchorId="04F21EFB" wp14:editId="04F21EFC">
                                          <wp:extent cx="254000" cy="2984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82" name="Text Box 1394"/>
                              <wps:cNvSpPr txBox="1">
                                <a:spLocks noChangeArrowheads="1"/>
                              </wps:cNvSpPr>
                              <wps:spPr bwMode="auto">
                                <a:xfrm>
                                  <a:off x="13762" y="7185"/>
                                  <a:ext cx="729" cy="774"/>
                                </a:xfrm>
                                <a:prstGeom prst="rect">
                                  <a:avLst/>
                                </a:prstGeom>
                                <a:solidFill>
                                  <a:srgbClr val="FFFFFF">
                                    <a:alpha val="0"/>
                                  </a:srgbClr>
                                </a:solidFill>
                                <a:ln w="9525">
                                  <a:solidFill>
                                    <a:srgbClr val="FFFFFF"/>
                                  </a:solidFill>
                                  <a:miter lim="800000"/>
                                  <a:headEnd/>
                                  <a:tailEnd/>
                                </a:ln>
                              </wps:spPr>
                              <wps:txbx>
                                <w:txbxContent>
                                  <w:p w14:paraId="04F21DBD" w14:textId="77777777" w:rsidR="00897E08" w:rsidRDefault="00897E08" w:rsidP="009B14EC">
                                    <w:r>
                                      <w:rPr>
                                        <w:noProof/>
                                        <w:position w:val="-18"/>
                                      </w:rPr>
                                      <w:drawing>
                                        <wp:inline distT="0" distB="0" distL="0" distR="0" wp14:anchorId="04F21EFD" wp14:editId="04F21EFE">
                                          <wp:extent cx="127000" cy="29845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proofErr w:type="spellStart"/>
                                    <w:r w:rsidRPr="004B59AE">
                                      <w:t>yd</w:t>
                                    </w:r>
                                    <w:proofErr w:type="spellEnd"/>
                                  </w:p>
                                </w:txbxContent>
                              </wps:txbx>
                              <wps:bodyPr rot="0" vert="horz" wrap="none" lIns="91440" tIns="45720" rIns="91440" bIns="45720" anchor="t" anchorCtr="0" upright="1">
                                <a:noAutofit/>
                              </wps:bodyPr>
                            </wps:wsp>
                            <wps:wsp>
                              <wps:cNvPr id="1883" name="AutoShape 1395"/>
                              <wps:cNvCnPr>
                                <a:cxnSpLocks noChangeShapeType="1"/>
                              </wps:cNvCnPr>
                              <wps:spPr bwMode="auto">
                                <a:xfrm flipH="1">
                                  <a:off x="12780" y="6278"/>
                                  <a:ext cx="503"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4" name="AutoShape 1396"/>
                              <wps:cNvCnPr>
                                <a:cxnSpLocks noChangeShapeType="1"/>
                              </wps:cNvCnPr>
                              <wps:spPr bwMode="auto">
                                <a:xfrm flipH="1">
                                  <a:off x="12780" y="6555"/>
                                  <a:ext cx="10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5" name="AutoShape 1397"/>
                              <wps:cNvCnPr>
                                <a:cxnSpLocks noChangeShapeType="1"/>
                              </wps:cNvCnPr>
                              <wps:spPr bwMode="auto">
                                <a:xfrm flipH="1" flipV="1">
                                  <a:off x="12780" y="6705"/>
                                  <a:ext cx="1746" cy="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 name="AutoShape 1398"/>
                              <wps:cNvCnPr>
                                <a:cxnSpLocks noChangeShapeType="1"/>
                              </wps:cNvCnPr>
                              <wps:spPr bwMode="auto">
                                <a:xfrm flipH="1" flipV="1">
                                  <a:off x="12780" y="6892"/>
                                  <a:ext cx="1095" cy="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21B3D" id="Group 1382" o:spid="_x0000_s1164" style="position:absolute;margin-left:285.85pt;margin-top:27.65pt;width:189.25pt;height:108.75pt;z-index:251659776" coordorigin="11295,5784" coordsize="3785,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">
                      <v:rect id="Rectangle 1383" o:spid="_x0000_s1165" style="position:absolute;left:11295;top:627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" fillcolor="#d8d8d8"/>
                      <v:rect id="Rectangle 1384" o:spid="_x0000_s1166" style="position:absolute;left:11295;top:645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" fillcolor="#d8d8d8"/>
                      <v:rect id="Rectangle 1385" o:spid="_x0000_s1167" style="position:absolute;left:11295;top:663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" fillcolor="#d8d8d8"/>
                      <v:rect id="Rectangle 1386" o:spid="_x0000_s1168" style="position:absolute;left:11295;top:681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" fillcolor="#d8d8d8"/>
                      <v:rect id="Rectangle 1387" o:spid="_x0000_s1169" style="position:absolute;left:11295;top:699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"/>
                      <v:rect id="Rectangle 1388" o:spid="_x0000_s1170" style="position:absolute;left:11295;top:7178;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"/>
                      <v:rect id="Rectangle 1389" o:spid="_x0000_s1171" style="position:absolute;left:11295;top:7571;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"/>
                      <v:rect id="Rectangle 1390" o:spid="_x0000_s1172" style="position:absolute;left:11295;top:7373;width:144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"/>
                      <v:shape id="Text Box 1391" o:spid="_x0000_s1173" type="#_x0000_t202" style="position:absolute;left:13208;top:5784;width:704;height: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" strokecolor="white">
                        <v:fill opacity="0"/>
                        <v:textbox style="mso-fit-shape-to-text:t">
                          <w:txbxContent>
                            <w:p w14:paraId="04F21DBA" w14:textId="77777777" w:rsidR="00897E08" w:rsidRDefault="00897E08" w:rsidP="009B14EC">
                              <w:r>
                                <w:rPr>
                                  <w:noProof/>
                                  <w:position w:val="-18"/>
                                </w:rPr>
                                <w:drawing>
                                  <wp:inline distT="0" distB="0" distL="0" distR="0" wp14:anchorId="04F21EF7" wp14:editId="04F21EF8">
                                    <wp:extent cx="254000" cy="29845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v:textbox>
                      </v:shape>
                      <v:shape id="Text Box 1392" o:spid="_x0000_s1174" type="#_x0000_t202" style="position:absolute;left:13852;top:6114;width:704;height: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" strokecolor="white">
                        <v:fill opacity="0"/>
                        <v:textbox style="mso-fit-shape-to-text:t">
                          <w:txbxContent>
                            <w:p w14:paraId="04F21DBB" w14:textId="77777777" w:rsidR="00897E08" w:rsidRDefault="00897E08" w:rsidP="009B14EC">
                              <w:r>
                                <w:rPr>
                                  <w:noProof/>
                                  <w:position w:val="-18"/>
                                </w:rPr>
                                <w:drawing>
                                  <wp:inline distT="0" distB="0" distL="0" distR="0" wp14:anchorId="04F21EF9" wp14:editId="04F21EFA">
                                    <wp:extent cx="254000" cy="29845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v:textbox>
                      </v:shape>
                      <v:shape id="Text Box 1393" o:spid="_x0000_s1175" type="#_x0000_t202" style="position:absolute;left:14376;top:6660;width:704;height: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" strokecolor="white">
                        <v:fill opacity="0"/>
                        <v:textbox style="mso-fit-shape-to-text:t">
                          <w:txbxContent>
                            <w:p w14:paraId="04F21DBC" w14:textId="77777777" w:rsidR="00897E08" w:rsidRDefault="00897E08" w:rsidP="009B14EC">
                              <w:r>
                                <w:rPr>
                                  <w:noProof/>
                                  <w:position w:val="-18"/>
                                </w:rPr>
                                <w:drawing>
                                  <wp:inline distT="0" distB="0" distL="0" distR="0" wp14:anchorId="04F21EFB" wp14:editId="04F21EFC">
                                    <wp:extent cx="254000" cy="2984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v:textbox>
                      </v:shape>
                      <v:shape id="Text Box 1394" o:spid="_x0000_s1176" type="#_x0000_t202" style="position:absolute;left:13762;top:7185;width:729;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" strokecolor="white">
                        <v:fill opacity="0"/>
                        <v:textbox>
                          <w:txbxContent>
                            <w:p w14:paraId="04F21DBD" w14:textId="77777777" w:rsidR="00897E08" w:rsidRDefault="00897E08" w:rsidP="009B14EC">
                              <w:r>
                                <w:rPr>
                                  <w:noProof/>
                                  <w:position w:val="-18"/>
                                </w:rPr>
                                <w:drawing>
                                  <wp:inline distT="0" distB="0" distL="0" distR="0" wp14:anchorId="04F21EFD" wp14:editId="04F21EFE">
                                    <wp:extent cx="127000" cy="29845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proofErr w:type="spellStart"/>
                              <w:r w:rsidRPr="004B59AE">
                                <w:t>yd</w:t>
                              </w:r>
                              <w:proofErr w:type="spellEnd"/>
                            </w:p>
                          </w:txbxContent>
                        </v:textbox>
                      </v:shape>
                      <v:shape id="AutoShape 1395" o:spid="_x0000_s1177" type="#_x0000_t32" style="position:absolute;left:12780;top:6278;width:503;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">
                        <v:stroke endarrow="block"/>
                      </v:shape>
                      <v:shape id="AutoShape 1396" o:spid="_x0000_s1178" type="#_x0000_t32" style="position:absolute;left:12780;top:6555;width:109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">
                        <v:stroke endarrow="block"/>
                      </v:shape>
                      <v:shape id="AutoShape 1397" o:spid="_x0000_s1179" type="#_x0000_t32" style="position:absolute;left:12780;top:6705;width:1746;height: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">
                        <v:stroke endarrow="block"/>
                      </v:shape>
                      <v:shape id="AutoShape 1398" o:spid="_x0000_s1180" type="#_x0000_t32" style="position:absolute;left:12780;top:6892;width:1095;height:6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">
                        <v:stroke endarrow="block"/>
                      </v:shape>
                    </v:group>
                  </w:pict>
                </mc:Fallback>
              </mc:AlternateContent>
            </w:r>
            <w:r w:rsidR="009B14EC">
              <w:rPr>
                <w:rFonts w:ascii="Times New Roman" w:eastAsia="Times New Roman" w:hAnsi="Times New Roman" w:cs="Arial"/>
                <w:szCs w:val="20"/>
              </w:rPr>
              <w:t>M</w:t>
            </w:r>
            <w:r w:rsidR="00833F20">
              <w:rPr>
                <w:rFonts w:ascii="Times New Roman" w:eastAsia="Times New Roman" w:hAnsi="Times New Roman" w:cs="Arial"/>
                <w:szCs w:val="20"/>
              </w:rPr>
              <w:t>ichael</w:t>
            </w:r>
            <w:r w:rsidR="009B14EC">
              <w:rPr>
                <w:rFonts w:cs="Arial"/>
                <w:szCs w:val="20"/>
              </w:rPr>
              <w:t xml:space="preserve"> </w:t>
            </w:r>
            <w:r w:rsidR="003F3E9D" w:rsidRPr="009B14EC">
              <w:rPr>
                <w:rFonts w:ascii="Times New Roman" w:hAnsi="Times New Roman" w:cs="Arial"/>
                <w:szCs w:val="20"/>
              </w:rPr>
              <w:t xml:space="preserve">has </w:t>
            </w:r>
            <w:r>
              <w:rPr>
                <w:rFonts w:ascii="Times New Roman" w:hAnsi="Times New Roman" w:cs="Arial"/>
                <w:noProof/>
                <w:position w:val="-18"/>
                <w:szCs w:val="20"/>
              </w:rPr>
              <w:drawing>
                <wp:inline distT="0" distB="0" distL="0" distR="0" wp14:anchorId="04F21B3F" wp14:editId="04F21B40">
                  <wp:extent cx="127000" cy="2984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003F3E9D" w:rsidRPr="009B14EC">
              <w:rPr>
                <w:rFonts w:ascii="Times New Roman" w:hAnsi="Times New Roman" w:cs="Arial"/>
                <w:szCs w:val="20"/>
              </w:rPr>
              <w:t xml:space="preserve"> </w:t>
            </w:r>
            <w:r w:rsidR="00833F20">
              <w:rPr>
                <w:rFonts w:ascii="Times New Roman" w:hAnsi="Times New Roman" w:cs="Arial"/>
                <w:szCs w:val="20"/>
              </w:rPr>
              <w:t>of a yard</w:t>
            </w:r>
            <w:r w:rsidR="003F3E9D" w:rsidRPr="009B14EC">
              <w:rPr>
                <w:rFonts w:ascii="Times New Roman" w:hAnsi="Times New Roman" w:cs="Arial"/>
                <w:szCs w:val="20"/>
              </w:rPr>
              <w:t xml:space="preserve"> of fabric to make book covers. Each book </w:t>
            </w:r>
            <w:r w:rsidR="00833F20">
              <w:rPr>
                <w:rFonts w:ascii="Times New Roman" w:hAnsi="Times New Roman" w:cs="Arial"/>
                <w:szCs w:val="20"/>
              </w:rPr>
              <w:t xml:space="preserve">cover </w:t>
            </w:r>
            <w:r w:rsidR="003F3E9D" w:rsidRPr="009B14EC">
              <w:rPr>
                <w:rFonts w:ascii="Times New Roman" w:hAnsi="Times New Roman" w:cs="Arial"/>
                <w:szCs w:val="20"/>
              </w:rPr>
              <w:t xml:space="preserve">is made from </w:t>
            </w:r>
            <w:r>
              <w:rPr>
                <w:rFonts w:ascii="Times New Roman" w:hAnsi="Times New Roman" w:cs="Arial"/>
                <w:noProof/>
                <w:position w:val="-18"/>
                <w:szCs w:val="20"/>
              </w:rPr>
              <w:drawing>
                <wp:inline distT="0" distB="0" distL="0" distR="0" wp14:anchorId="04F21B41" wp14:editId="04F21B42">
                  <wp:extent cx="127000" cy="2984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003F3E9D" w:rsidRPr="009B14EC">
              <w:rPr>
                <w:rFonts w:ascii="Times New Roman" w:hAnsi="Times New Roman" w:cs="Arial"/>
                <w:szCs w:val="20"/>
              </w:rPr>
              <w:t xml:space="preserve"> </w:t>
            </w:r>
            <w:r w:rsidR="00833F20">
              <w:rPr>
                <w:rFonts w:ascii="Times New Roman" w:hAnsi="Times New Roman" w:cs="Arial"/>
                <w:szCs w:val="20"/>
              </w:rPr>
              <w:t>of a yard</w:t>
            </w:r>
            <w:r w:rsidR="003F3E9D" w:rsidRPr="009B14EC">
              <w:rPr>
                <w:rFonts w:ascii="Times New Roman" w:hAnsi="Times New Roman" w:cs="Arial"/>
                <w:szCs w:val="20"/>
              </w:rPr>
              <w:t xml:space="preserve"> of fabric. How many book covers</w:t>
            </w:r>
            <w:r w:rsidR="00833F20">
              <w:rPr>
                <w:rFonts w:ascii="Times New Roman" w:hAnsi="Times New Roman" w:cs="Arial"/>
                <w:szCs w:val="20"/>
              </w:rPr>
              <w:t xml:space="preserve"> can Michael make? Solution: Michael</w:t>
            </w:r>
            <w:r w:rsidR="003F3E9D" w:rsidRPr="009B14EC">
              <w:rPr>
                <w:rFonts w:ascii="Times New Roman" w:hAnsi="Times New Roman" w:cs="Arial"/>
                <w:szCs w:val="20"/>
              </w:rPr>
              <w:t xml:space="preserve"> can make 4 book covers.</w:t>
            </w:r>
          </w:p>
          <w:p w14:paraId="04F211E4" w14:textId="77777777" w:rsidR="003F3E9D" w:rsidRPr="009B14EC" w:rsidRDefault="003F3E9D" w:rsidP="003F3E9D">
            <w:pPr>
              <w:pStyle w:val="normal1"/>
              <w:rPr>
                <w:rFonts w:cs="Arial"/>
                <w:sz w:val="22"/>
              </w:rPr>
            </w:pPr>
          </w:p>
          <w:p w14:paraId="04F211E5" w14:textId="77777777" w:rsidR="003F3E9D" w:rsidRPr="009B14EC" w:rsidRDefault="000658BF" w:rsidP="003F3E9D">
            <w:pPr>
              <w:pStyle w:val="normal1"/>
              <w:rPr>
                <w:rFonts w:cs="Arial"/>
                <w:sz w:val="22"/>
              </w:rPr>
            </w:pPr>
            <w:r>
              <w:rPr>
                <w:rFonts w:cs="Arial"/>
                <w:b/>
                <w:noProof/>
                <w:sz w:val="22"/>
                <w:u w:val="single"/>
              </w:rPr>
              <mc:AlternateContent>
                <mc:Choice Requires="wpg">
                  <w:drawing>
                    <wp:anchor distT="0" distB="0" distL="114300" distR="114300" simplePos="0" relativeHeight="251655680" behindDoc="0" locked="0" layoutInCell="1" allowOverlap="1" wp14:anchorId="04F21B43" wp14:editId="04F21B44">
                      <wp:simplePos x="0" y="0"/>
                      <wp:positionH relativeFrom="column">
                        <wp:posOffset>1086485</wp:posOffset>
                      </wp:positionH>
                      <wp:positionV relativeFrom="paragraph">
                        <wp:posOffset>78740</wp:posOffset>
                      </wp:positionV>
                      <wp:extent cx="1384935" cy="951865"/>
                      <wp:effectExtent l="0" t="0" r="24765" b="19685"/>
                      <wp:wrapNone/>
                      <wp:docPr id="1864"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951865"/>
                                <a:chOff x="8850" y="8466"/>
                                <a:chExt cx="2181" cy="1499"/>
                              </a:xfrm>
                            </wpg:grpSpPr>
                            <wpg:grpSp>
                              <wpg:cNvPr id="1865" name="Group 1349"/>
                              <wpg:cNvGrpSpPr>
                                <a:grpSpLocks/>
                              </wpg:cNvGrpSpPr>
                              <wpg:grpSpPr bwMode="auto">
                                <a:xfrm>
                                  <a:off x="8850" y="8525"/>
                                  <a:ext cx="1620" cy="1440"/>
                                  <a:chOff x="8130" y="6248"/>
                                  <a:chExt cx="1620" cy="1440"/>
                                </a:xfrm>
                              </wpg:grpSpPr>
                              <wps:wsp>
                                <wps:cNvPr id="1866" name="Rectangle 1350"/>
                                <wps:cNvSpPr>
                                  <a:spLocks noChangeArrowheads="1"/>
                                </wps:cNvSpPr>
                                <wps:spPr bwMode="auto">
                                  <a:xfrm>
                                    <a:off x="8130" y="6248"/>
                                    <a:ext cx="1440" cy="72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867" name="Rectangle 1351"/>
                                <wps:cNvSpPr>
                                  <a:spLocks noChangeArrowheads="1"/>
                                </wps:cNvSpPr>
                                <wps:spPr bwMode="auto">
                                  <a:xfrm>
                                    <a:off x="8130" y="6968"/>
                                    <a:ext cx="14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 name="AutoShape 1352"/>
                                <wps:cNvSpPr>
                                  <a:spLocks/>
                                </wps:cNvSpPr>
                                <wps:spPr bwMode="auto">
                                  <a:xfrm>
                                    <a:off x="9607" y="6278"/>
                                    <a:ext cx="143" cy="667"/>
                                  </a:xfrm>
                                  <a:prstGeom prst="rightBracket">
                                    <a:avLst>
                                      <a:gd name="adj" fmla="val 388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9" name="Text Box 1353"/>
                              <wps:cNvSpPr txBox="1">
                                <a:spLocks noChangeArrowheads="1"/>
                              </wps:cNvSpPr>
                              <wps:spPr bwMode="auto">
                                <a:xfrm>
                                  <a:off x="10327" y="8466"/>
                                  <a:ext cx="704" cy="879"/>
                                </a:xfrm>
                                <a:prstGeom prst="rect">
                                  <a:avLst/>
                                </a:prstGeom>
                                <a:solidFill>
                                  <a:srgbClr val="FFFFFF">
                                    <a:alpha val="0"/>
                                  </a:srgbClr>
                                </a:solidFill>
                                <a:ln w="9525">
                                  <a:solidFill>
                                    <a:srgbClr val="FFFFFF"/>
                                  </a:solidFill>
                                  <a:miter lim="800000"/>
                                  <a:headEnd/>
                                  <a:tailEnd/>
                                </a:ln>
                              </wps:spPr>
                              <wps:txbx>
                                <w:txbxContent>
                                  <w:p w14:paraId="04F21DBE" w14:textId="77777777" w:rsidR="00897E08" w:rsidRDefault="00897E08" w:rsidP="003F3E9D">
                                    <w:r>
                                      <w:rPr>
                                        <w:rFonts w:eastAsiaTheme="minorHAnsi"/>
                                        <w:noProof/>
                                        <w:position w:val="-18"/>
                                      </w:rPr>
                                      <w:drawing>
                                        <wp:inline distT="0" distB="0" distL="0" distR="0" wp14:anchorId="04F21EFF" wp14:editId="04F21F00">
                                          <wp:extent cx="254000" cy="2984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F21B43" id="Group 1348" o:spid="_x0000_s1181" style="position:absolute;margin-left:85.55pt;margin-top:6.2pt;width:109.05pt;height:74.95pt;z-index:251655680" coordorigin="8850,8466" coordsize="218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">
                      <v:group id="Group 1349" o:spid="_x0000_s1182" style="position:absolute;left:8850;top:8525;width:1620;height:1440" coordorigin="8130,6248" coordsize="1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rect id="Rectangle 1350" o:spid="_x0000_s1183" style="position:absolute;left:8130;top:6248;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" fillcolor="#d8d8d8"/>
                        <v:rect id="Rectangle 1351" o:spid="_x0000_s1184" style="position:absolute;left:8130;top:6968;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352" o:spid="_x0000_s1185" type="#_x0000_t86" style="position:absolute;left:9607;top:6278;width:14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"/>
                      </v:group>
                      <v:shape id="Text Box 1353" o:spid="_x0000_s1186" type="#_x0000_t202" style="position:absolute;left:10327;top:8466;width:704;height: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" strokecolor="white">
                        <v:fill opacity="0"/>
                        <v:textbox style="mso-fit-shape-to-text:t">
                          <w:txbxContent>
                            <w:p w14:paraId="04F21DBE" w14:textId="77777777" w:rsidR="00897E08" w:rsidRDefault="00897E08" w:rsidP="003F3E9D">
                              <w:r>
                                <w:rPr>
                                  <w:rFonts w:eastAsiaTheme="minorHAnsi"/>
                                  <w:noProof/>
                                  <w:position w:val="-18"/>
                                </w:rPr>
                                <w:drawing>
                                  <wp:inline distT="0" distB="0" distL="0" distR="0" wp14:anchorId="04F21EFF" wp14:editId="04F21F00">
                                    <wp:extent cx="254000" cy="2984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inline>
                                </w:drawing>
                              </w:r>
                            </w:p>
                          </w:txbxContent>
                        </v:textbox>
                      </v:shape>
                    </v:group>
                  </w:pict>
                </mc:Fallback>
              </mc:AlternateContent>
            </w:r>
          </w:p>
          <w:p w14:paraId="04F211E6" w14:textId="77777777" w:rsidR="003F3E9D" w:rsidRPr="009B14EC" w:rsidRDefault="003F3E9D" w:rsidP="003F3E9D">
            <w:pPr>
              <w:pStyle w:val="normal1"/>
              <w:rPr>
                <w:rFonts w:cs="Arial"/>
                <w:sz w:val="22"/>
              </w:rPr>
            </w:pPr>
          </w:p>
          <w:p w14:paraId="04F211E7" w14:textId="77777777" w:rsidR="003F3E9D" w:rsidRPr="009B14EC" w:rsidRDefault="003F3E9D" w:rsidP="003F3E9D">
            <w:pPr>
              <w:pStyle w:val="normal1"/>
              <w:rPr>
                <w:rFonts w:cs="Arial"/>
                <w:sz w:val="22"/>
              </w:rPr>
            </w:pPr>
          </w:p>
          <w:p w14:paraId="04F211E8" w14:textId="77777777" w:rsidR="003F3E9D" w:rsidRPr="009B14EC" w:rsidRDefault="003F3E9D" w:rsidP="003F3E9D">
            <w:pPr>
              <w:pStyle w:val="normal1"/>
              <w:rPr>
                <w:rFonts w:cs="Arial"/>
                <w:sz w:val="22"/>
              </w:rPr>
            </w:pPr>
          </w:p>
          <w:p w14:paraId="04F211E9" w14:textId="77777777" w:rsidR="003F3E9D" w:rsidRPr="009B14EC" w:rsidRDefault="003F3E9D" w:rsidP="003F3E9D">
            <w:pPr>
              <w:pStyle w:val="normal1"/>
              <w:rPr>
                <w:rFonts w:cs="Arial"/>
                <w:sz w:val="22"/>
              </w:rPr>
            </w:pPr>
          </w:p>
          <w:p w14:paraId="04F211EA" w14:textId="77777777" w:rsidR="009B14EC" w:rsidRDefault="009B14EC" w:rsidP="00843327">
            <w:pPr>
              <w:tabs>
                <w:tab w:val="left" w:pos="3383"/>
              </w:tabs>
              <w:rPr>
                <w:rFonts w:ascii="Times New Roman" w:hAnsi="Times New Roman" w:cs="Times New Roman"/>
                <w:noProof/>
                <w:szCs w:val="28"/>
              </w:rPr>
            </w:pPr>
          </w:p>
          <w:p w14:paraId="04F211EB" w14:textId="77777777" w:rsidR="009B14EC" w:rsidRPr="00DE4688" w:rsidRDefault="009B14EC" w:rsidP="00843327">
            <w:pPr>
              <w:tabs>
                <w:tab w:val="left" w:pos="3383"/>
              </w:tabs>
              <w:rPr>
                <w:rFonts w:ascii="Times New Roman" w:hAnsi="Times New Roman" w:cs="Times New Roman"/>
                <w:noProof/>
                <w:sz w:val="16"/>
                <w:szCs w:val="28"/>
              </w:rPr>
            </w:pPr>
          </w:p>
          <w:p w14:paraId="04F211EC" w14:textId="77777777" w:rsidR="009B14EC" w:rsidRPr="00486541" w:rsidRDefault="009B14EC" w:rsidP="00843327">
            <w:pPr>
              <w:tabs>
                <w:tab w:val="left" w:pos="3383"/>
              </w:tabs>
              <w:rPr>
                <w:rFonts w:ascii="Times New Roman" w:hAnsi="Times New Roman" w:cs="Times New Roman"/>
                <w:noProof/>
                <w:szCs w:val="28"/>
                <w:u w:val="single"/>
              </w:rPr>
            </w:pPr>
            <w:r w:rsidRPr="00486541">
              <w:rPr>
                <w:rFonts w:ascii="Times New Roman" w:hAnsi="Times New Roman" w:cs="Times New Roman"/>
                <w:noProof/>
                <w:szCs w:val="28"/>
                <w:u w:val="single"/>
              </w:rPr>
              <w:t xml:space="preserve">Example 4:  </w:t>
            </w:r>
          </w:p>
          <w:p w14:paraId="04F211ED" w14:textId="77777777" w:rsidR="009B14EC" w:rsidRDefault="00380358" w:rsidP="00F84C4F">
            <w:pPr>
              <w:pStyle w:val="normal1"/>
              <w:rPr>
                <w:rFonts w:cs="Arial"/>
                <w:sz w:val="22"/>
                <w:szCs w:val="20"/>
              </w:rPr>
            </w:pPr>
            <w:r w:rsidRPr="00AF6954">
              <w:rPr>
                <w:noProof/>
                <w:szCs w:val="28"/>
              </w:rPr>
              <mc:AlternateContent>
                <mc:Choice Requires="wps">
                  <w:drawing>
                    <wp:anchor distT="45720" distB="45720" distL="114300" distR="114300" simplePos="0" relativeHeight="252001792" behindDoc="0" locked="0" layoutInCell="1" allowOverlap="1" wp14:anchorId="04F21B45" wp14:editId="04F21B46">
                      <wp:simplePos x="0" y="0"/>
                      <wp:positionH relativeFrom="column">
                        <wp:posOffset>-2314575</wp:posOffset>
                      </wp:positionH>
                      <wp:positionV relativeFrom="paragraph">
                        <wp:posOffset>324485</wp:posOffset>
                      </wp:positionV>
                      <wp:extent cx="1590675" cy="314325"/>
                      <wp:effectExtent l="0" t="0" r="9525" b="952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B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45" id="_x0000_s1187" type="#_x0000_t202" style="position:absolute;margin-left:-182.25pt;margin-top:25.55pt;width:125.25pt;height:24.75pt;z-index:25200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TjJAIAACU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" stroked="f">
                      <v:textbox>
                        <w:txbxContent>
                          <w:p w14:paraId="04F21DB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9B14EC" w:rsidRPr="009B14EC">
              <w:rPr>
                <w:rFonts w:cs="Arial"/>
                <w:sz w:val="22"/>
                <w:szCs w:val="20"/>
              </w:rPr>
              <w:t xml:space="preserve">Represent </w:t>
            </w:r>
            <w:r w:rsidR="000658BF">
              <w:rPr>
                <w:rFonts w:cs="Arial"/>
                <w:noProof/>
                <w:position w:val="-18"/>
                <w:sz w:val="22"/>
                <w:szCs w:val="20"/>
              </w:rPr>
              <w:drawing>
                <wp:inline distT="0" distB="0" distL="0" distR="0" wp14:anchorId="04F21B47" wp14:editId="04F21B48">
                  <wp:extent cx="349250" cy="330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250" cy="330200"/>
                          </a:xfrm>
                          <a:prstGeom prst="rect">
                            <a:avLst/>
                          </a:prstGeom>
                          <a:noFill/>
                          <a:ln>
                            <a:noFill/>
                          </a:ln>
                        </pic:spPr>
                      </pic:pic>
                    </a:graphicData>
                  </a:graphic>
                </wp:inline>
              </w:drawing>
            </w:r>
            <w:r w:rsidR="009B14EC" w:rsidRPr="009B14EC">
              <w:rPr>
                <w:rFonts w:cs="Arial"/>
                <w:sz w:val="22"/>
                <w:szCs w:val="20"/>
              </w:rPr>
              <w:t>in a problem context and draw a model to show your solution.</w:t>
            </w:r>
          </w:p>
          <w:p w14:paraId="04F211EE" w14:textId="77777777" w:rsidR="00A05FE0" w:rsidRDefault="00A05FE0" w:rsidP="00F84C4F">
            <w:pPr>
              <w:pStyle w:val="normal1"/>
              <w:rPr>
                <w:rFonts w:cs="Arial"/>
                <w:sz w:val="22"/>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1EF" w14:textId="77777777" w:rsidR="00A05FE0" w:rsidRPr="00F84C4F" w:rsidRDefault="00A05FE0" w:rsidP="00F84C4F">
            <w:pPr>
              <w:pStyle w:val="normal1"/>
              <w:rPr>
                <w:rFonts w:cs="Arial"/>
                <w:sz w:val="22"/>
              </w:rPr>
            </w:pPr>
          </w:p>
          <w:p w14:paraId="04F211F0" w14:textId="77777777" w:rsidR="009B14EC" w:rsidRDefault="009B14EC" w:rsidP="009B14EC">
            <w:pPr>
              <w:pStyle w:val="normal1"/>
              <w:rPr>
                <w:rFonts w:cs="Arial"/>
                <w:sz w:val="22"/>
                <w:szCs w:val="18"/>
              </w:rPr>
            </w:pPr>
            <w:r w:rsidRPr="009B14EC">
              <w:rPr>
                <w:rFonts w:cs="Arial"/>
                <w:b/>
                <w:sz w:val="22"/>
                <w:szCs w:val="18"/>
              </w:rPr>
              <w:lastRenderedPageBreak/>
              <w:t>Context:</w:t>
            </w:r>
            <w:r w:rsidRPr="009B14EC">
              <w:rPr>
                <w:rFonts w:cs="Arial"/>
                <w:sz w:val="22"/>
                <w:szCs w:val="18"/>
              </w:rPr>
              <w:t xml:space="preserve"> </w:t>
            </w:r>
            <w:r w:rsidR="00833F20">
              <w:rPr>
                <w:rFonts w:cs="Arial"/>
                <w:sz w:val="22"/>
                <w:szCs w:val="18"/>
              </w:rPr>
              <w:t>A recipe requires</w:t>
            </w:r>
            <w:r w:rsidRPr="009B14EC">
              <w:rPr>
                <w:rFonts w:cs="Arial"/>
                <w:sz w:val="22"/>
                <w:szCs w:val="18"/>
              </w:rPr>
              <w:t xml:space="preserve"> </w:t>
            </w:r>
            <w:r w:rsidR="000658BF">
              <w:rPr>
                <w:rFonts w:cs="Arial"/>
                <w:noProof/>
                <w:position w:val="-18"/>
                <w:sz w:val="22"/>
                <w:szCs w:val="18"/>
              </w:rPr>
              <w:drawing>
                <wp:inline distT="0" distB="0" distL="0" distR="0" wp14:anchorId="04F21B49" wp14:editId="04F21B4A">
                  <wp:extent cx="127000" cy="2984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00833F20">
              <w:rPr>
                <w:rFonts w:cs="Arial"/>
                <w:sz w:val="22"/>
                <w:szCs w:val="18"/>
              </w:rPr>
              <w:t xml:space="preserve"> of a cup of yogurt. Rachel has</w:t>
            </w:r>
            <w:r w:rsidRPr="009B14EC">
              <w:rPr>
                <w:rFonts w:cs="Arial"/>
                <w:sz w:val="22"/>
                <w:szCs w:val="18"/>
              </w:rPr>
              <w:t xml:space="preserve"> </w:t>
            </w:r>
            <w:r w:rsidR="000658BF">
              <w:rPr>
                <w:rFonts w:cs="Arial"/>
                <w:noProof/>
                <w:position w:val="-18"/>
                <w:sz w:val="22"/>
                <w:szCs w:val="18"/>
              </w:rPr>
              <w:drawing>
                <wp:inline distT="0" distB="0" distL="0" distR="0" wp14:anchorId="04F21B4B" wp14:editId="04F21B4C">
                  <wp:extent cx="127000" cy="29845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00833F20">
              <w:rPr>
                <w:rFonts w:cs="Arial"/>
                <w:sz w:val="22"/>
                <w:szCs w:val="18"/>
              </w:rPr>
              <w:t>of a c</w:t>
            </w:r>
            <w:r w:rsidRPr="009B14EC">
              <w:rPr>
                <w:rFonts w:cs="Arial"/>
                <w:sz w:val="22"/>
                <w:szCs w:val="18"/>
              </w:rPr>
              <w:t>up of yogurt from a snack pack</w:t>
            </w:r>
            <w:r w:rsidR="00833F20">
              <w:rPr>
                <w:rFonts w:cs="Arial"/>
                <w:sz w:val="22"/>
                <w:szCs w:val="18"/>
              </w:rPr>
              <w:t>. How much of the recipe can Rachel</w:t>
            </w:r>
            <w:r w:rsidRPr="009B14EC">
              <w:rPr>
                <w:rFonts w:cs="Arial"/>
                <w:sz w:val="22"/>
                <w:szCs w:val="18"/>
              </w:rPr>
              <w:t xml:space="preserve"> make?</w:t>
            </w:r>
            <w:r w:rsidRPr="009B14EC" w:rsidDel="00D04616">
              <w:rPr>
                <w:rFonts w:cs="Arial"/>
                <w:sz w:val="22"/>
                <w:szCs w:val="18"/>
              </w:rPr>
              <w:t xml:space="preserve"> </w:t>
            </w:r>
          </w:p>
          <w:p w14:paraId="04F211F1" w14:textId="77777777" w:rsidR="009B14EC" w:rsidRPr="00DE4688" w:rsidRDefault="009B14EC" w:rsidP="009B14EC">
            <w:pPr>
              <w:pStyle w:val="normal1"/>
              <w:rPr>
                <w:rFonts w:cs="Arial"/>
                <w:sz w:val="16"/>
                <w:szCs w:val="18"/>
              </w:rPr>
            </w:pPr>
          </w:p>
          <w:p w14:paraId="04F211F2" w14:textId="77777777" w:rsidR="009B14EC" w:rsidRPr="009B14EC" w:rsidRDefault="009B14EC" w:rsidP="009B14EC">
            <w:pPr>
              <w:pStyle w:val="normal1"/>
              <w:rPr>
                <w:rFonts w:cs="Arial"/>
                <w:sz w:val="22"/>
                <w:szCs w:val="20"/>
              </w:rPr>
            </w:pPr>
            <w:r w:rsidRPr="009B14EC">
              <w:rPr>
                <w:rFonts w:cs="Arial"/>
                <w:b/>
                <w:sz w:val="22"/>
                <w:szCs w:val="20"/>
              </w:rPr>
              <w:t>Explanation of Model:</w:t>
            </w:r>
            <w:r w:rsidRPr="009B14EC">
              <w:rPr>
                <w:rFonts w:cs="Arial"/>
                <w:sz w:val="22"/>
                <w:szCs w:val="20"/>
              </w:rPr>
              <w:t xml:space="preserve"> </w:t>
            </w:r>
          </w:p>
          <w:p w14:paraId="04F211F3" w14:textId="77777777" w:rsidR="009B14EC" w:rsidRPr="009B14EC" w:rsidRDefault="009B14EC" w:rsidP="009B14EC">
            <w:pPr>
              <w:pStyle w:val="normal1"/>
              <w:rPr>
                <w:rFonts w:cs="Arial"/>
                <w:sz w:val="22"/>
                <w:szCs w:val="18"/>
              </w:rPr>
            </w:pPr>
            <w:r w:rsidRPr="009B14EC">
              <w:rPr>
                <w:rFonts w:cs="Arial"/>
                <w:sz w:val="22"/>
                <w:szCs w:val="18"/>
              </w:rPr>
              <w:t>The first model shows</w:t>
            </w:r>
            <w:r w:rsidR="000658BF">
              <w:rPr>
                <w:rFonts w:cs="Arial"/>
                <w:noProof/>
                <w:position w:val="-18"/>
                <w:sz w:val="22"/>
                <w:szCs w:val="18"/>
              </w:rPr>
              <w:drawing>
                <wp:inline distT="0" distB="0" distL="0" distR="0" wp14:anchorId="04F21B4D" wp14:editId="04F21B4E">
                  <wp:extent cx="127000" cy="2984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cup.  The shaded squares in all three models show the </w:t>
            </w:r>
            <w:r w:rsidR="000658BF">
              <w:rPr>
                <w:rFonts w:cs="Arial"/>
                <w:noProof/>
                <w:position w:val="-18"/>
                <w:sz w:val="22"/>
                <w:szCs w:val="18"/>
              </w:rPr>
              <w:drawing>
                <wp:inline distT="0" distB="0" distL="0" distR="0" wp14:anchorId="04F21B4F" wp14:editId="04F21B50">
                  <wp:extent cx="127000" cy="29845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w:t>
            </w:r>
          </w:p>
          <w:p w14:paraId="04F211F4" w14:textId="77777777" w:rsidR="009B14EC" w:rsidRPr="009B14EC" w:rsidRDefault="009B14EC" w:rsidP="009B14EC">
            <w:pPr>
              <w:pStyle w:val="normal1"/>
              <w:rPr>
                <w:rFonts w:cs="Arial"/>
                <w:sz w:val="22"/>
                <w:szCs w:val="18"/>
              </w:rPr>
            </w:pPr>
            <w:r w:rsidRPr="009B14EC">
              <w:rPr>
                <w:rFonts w:cs="Arial"/>
                <w:sz w:val="22"/>
                <w:szCs w:val="18"/>
              </w:rPr>
              <w:t xml:space="preserve">The second model shows </w:t>
            </w:r>
            <w:r w:rsidR="000658BF">
              <w:rPr>
                <w:rFonts w:cs="Arial"/>
                <w:noProof/>
                <w:position w:val="-18"/>
                <w:sz w:val="22"/>
                <w:szCs w:val="18"/>
              </w:rPr>
              <w:drawing>
                <wp:inline distT="0" distB="0" distL="0" distR="0" wp14:anchorId="04F21B51" wp14:editId="04F21B52">
                  <wp:extent cx="127000" cy="2984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 </w:t>
            </w:r>
            <w:proofErr w:type="gramStart"/>
            <w:r w:rsidRPr="009B14EC">
              <w:rPr>
                <w:rFonts w:cs="Arial"/>
                <w:sz w:val="22"/>
                <w:szCs w:val="18"/>
              </w:rPr>
              <w:t>and also</w:t>
            </w:r>
            <w:proofErr w:type="gramEnd"/>
            <w:r w:rsidRPr="009B14EC">
              <w:rPr>
                <w:rFonts w:cs="Arial"/>
                <w:sz w:val="22"/>
                <w:szCs w:val="18"/>
              </w:rPr>
              <w:t xml:space="preserve"> shows </w:t>
            </w:r>
            <w:r w:rsidR="000658BF">
              <w:rPr>
                <w:rFonts w:cs="Arial"/>
                <w:noProof/>
                <w:position w:val="-18"/>
                <w:sz w:val="22"/>
                <w:szCs w:val="18"/>
              </w:rPr>
              <w:drawing>
                <wp:inline distT="0" distB="0" distL="0" distR="0" wp14:anchorId="04F21B53" wp14:editId="04F21B54">
                  <wp:extent cx="127000" cy="29845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cups horizontally.  </w:t>
            </w:r>
          </w:p>
          <w:p w14:paraId="04F211F5" w14:textId="77777777" w:rsidR="009B14EC" w:rsidRPr="009B14EC" w:rsidRDefault="009B14EC" w:rsidP="009B14EC">
            <w:pPr>
              <w:pStyle w:val="normal1"/>
              <w:rPr>
                <w:rFonts w:cs="Arial"/>
                <w:sz w:val="22"/>
                <w:szCs w:val="18"/>
              </w:rPr>
            </w:pPr>
            <w:r w:rsidRPr="009B14EC">
              <w:rPr>
                <w:rFonts w:cs="Arial"/>
                <w:sz w:val="22"/>
                <w:szCs w:val="18"/>
              </w:rPr>
              <w:t xml:space="preserve">The third model shows </w:t>
            </w:r>
            <w:r w:rsidR="000658BF">
              <w:rPr>
                <w:rFonts w:cs="Arial"/>
                <w:noProof/>
                <w:position w:val="-18"/>
                <w:sz w:val="22"/>
                <w:szCs w:val="18"/>
              </w:rPr>
              <w:drawing>
                <wp:inline distT="0" distB="0" distL="0" distR="0" wp14:anchorId="04F21B55" wp14:editId="04F21B56">
                  <wp:extent cx="127000" cy="2984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 moved to fit in only the area shown by </w:t>
            </w:r>
            <w:r w:rsidR="000658BF">
              <w:rPr>
                <w:rFonts w:cs="Arial"/>
                <w:noProof/>
                <w:position w:val="-18"/>
                <w:sz w:val="22"/>
                <w:szCs w:val="18"/>
              </w:rPr>
              <w:drawing>
                <wp:inline distT="0" distB="0" distL="0" distR="0" wp14:anchorId="04F21B57" wp14:editId="04F21B58">
                  <wp:extent cx="127000" cy="2984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of the model. </w:t>
            </w:r>
          </w:p>
          <w:p w14:paraId="04F211F6" w14:textId="77777777" w:rsidR="009B14EC" w:rsidRPr="009B14EC" w:rsidRDefault="000658BF" w:rsidP="009B14EC">
            <w:pPr>
              <w:pStyle w:val="normal1"/>
              <w:rPr>
                <w:rFonts w:cs="Arial"/>
                <w:sz w:val="22"/>
                <w:szCs w:val="18"/>
              </w:rPr>
            </w:pPr>
            <w:r>
              <w:rPr>
                <w:rFonts w:cs="Arial"/>
                <w:noProof/>
                <w:position w:val="-18"/>
                <w:sz w:val="22"/>
                <w:szCs w:val="18"/>
              </w:rPr>
              <w:drawing>
                <wp:inline distT="0" distB="0" distL="0" distR="0" wp14:anchorId="04F21B59" wp14:editId="04F21B5A">
                  <wp:extent cx="127000" cy="29845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009B14EC" w:rsidRPr="009B14EC">
              <w:rPr>
                <w:rFonts w:cs="Arial"/>
                <w:sz w:val="22"/>
                <w:szCs w:val="18"/>
              </w:rPr>
              <w:t>is the new referent unit (</w:t>
            </w:r>
            <w:proofErr w:type="gramStart"/>
            <w:r w:rsidR="009B14EC" w:rsidRPr="009B14EC">
              <w:rPr>
                <w:rFonts w:cs="Arial"/>
                <w:sz w:val="22"/>
                <w:szCs w:val="18"/>
              </w:rPr>
              <w:t>whole</w:t>
            </w:r>
            <w:r w:rsidR="00A22D90" w:rsidRPr="009B14EC">
              <w:rPr>
                <w:rFonts w:cs="Arial"/>
                <w:sz w:val="22"/>
                <w:szCs w:val="18"/>
              </w:rPr>
              <w:t>).</w:t>
            </w:r>
            <w:proofErr w:type="gramEnd"/>
            <w:r w:rsidR="00A22D90" w:rsidRPr="009B14EC">
              <w:rPr>
                <w:rFonts w:cs="Arial"/>
                <w:sz w:val="22"/>
                <w:szCs w:val="18"/>
              </w:rPr>
              <w:t xml:space="preserve"> </w:t>
            </w:r>
          </w:p>
          <w:p w14:paraId="04F211F7" w14:textId="77777777" w:rsidR="009B14EC" w:rsidRPr="009B14EC" w:rsidRDefault="009B14EC" w:rsidP="009B14EC">
            <w:pPr>
              <w:pStyle w:val="normal1"/>
              <w:rPr>
                <w:rFonts w:cs="Arial"/>
                <w:sz w:val="22"/>
                <w:szCs w:val="18"/>
              </w:rPr>
            </w:pPr>
            <w:r w:rsidRPr="009B14EC">
              <w:rPr>
                <w:rFonts w:cs="Arial"/>
                <w:sz w:val="22"/>
                <w:szCs w:val="18"/>
              </w:rPr>
              <w:t xml:space="preserve">3 out of the 4 squares in the </w:t>
            </w:r>
            <w:r w:rsidR="000658BF">
              <w:rPr>
                <w:rFonts w:cs="Arial"/>
                <w:noProof/>
                <w:position w:val="-18"/>
                <w:sz w:val="22"/>
                <w:szCs w:val="18"/>
              </w:rPr>
              <w:drawing>
                <wp:inline distT="0" distB="0" distL="0" distR="0" wp14:anchorId="04F21B5B" wp14:editId="04F21B5C">
                  <wp:extent cx="127000" cy="2984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portion are shaded.  A </w:t>
            </w:r>
            <w:r w:rsidR="000658BF">
              <w:rPr>
                <w:rFonts w:cs="Arial"/>
                <w:noProof/>
                <w:position w:val="-18"/>
                <w:sz w:val="22"/>
                <w:szCs w:val="18"/>
              </w:rPr>
              <w:drawing>
                <wp:inline distT="0" distB="0" distL="0" distR="0" wp14:anchorId="04F21B5D" wp14:editId="04F21B5E">
                  <wp:extent cx="127000" cy="2984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 is only </w:t>
            </w:r>
            <w:r w:rsidR="000658BF">
              <w:rPr>
                <w:rFonts w:cs="Arial"/>
                <w:noProof/>
                <w:position w:val="-18"/>
                <w:sz w:val="22"/>
                <w:szCs w:val="18"/>
              </w:rPr>
              <w:drawing>
                <wp:inline distT="0" distB="0" distL="0" distR="0" wp14:anchorId="04F21B5F" wp14:editId="04F21B60">
                  <wp:extent cx="127000" cy="2984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of a </w:t>
            </w:r>
            <w:r w:rsidR="000658BF">
              <w:rPr>
                <w:rFonts w:cs="Arial"/>
                <w:noProof/>
                <w:position w:val="-18"/>
                <w:sz w:val="22"/>
                <w:szCs w:val="18"/>
              </w:rPr>
              <w:drawing>
                <wp:inline distT="0" distB="0" distL="0" distR="0" wp14:anchorId="04F21B61" wp14:editId="04F21B62">
                  <wp:extent cx="127000" cy="29845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000" cy="298450"/>
                          </a:xfrm>
                          <a:prstGeom prst="rect">
                            <a:avLst/>
                          </a:prstGeom>
                          <a:noFill/>
                          <a:ln>
                            <a:noFill/>
                          </a:ln>
                        </pic:spPr>
                      </pic:pic>
                    </a:graphicData>
                  </a:graphic>
                </wp:inline>
              </w:drawing>
            </w:r>
            <w:r w:rsidRPr="009B14EC">
              <w:rPr>
                <w:rFonts w:cs="Arial"/>
                <w:sz w:val="22"/>
                <w:szCs w:val="18"/>
              </w:rPr>
              <w:t xml:space="preserve"> cup portion, so </w:t>
            </w:r>
            <w:r w:rsidR="00833F20">
              <w:rPr>
                <w:rFonts w:cs="Arial"/>
                <w:sz w:val="22"/>
                <w:szCs w:val="18"/>
              </w:rPr>
              <w:t xml:space="preserve">only </w:t>
            </w:r>
            <w:r w:rsidRPr="009B14EC">
              <w:rPr>
                <w:rFonts w:cs="Arial"/>
                <w:sz w:val="22"/>
                <w:szCs w:val="18"/>
              </w:rPr>
              <w:t>¾ of the</w:t>
            </w:r>
            <w:r w:rsidR="00833F20">
              <w:rPr>
                <w:rFonts w:cs="Arial"/>
                <w:sz w:val="22"/>
                <w:szCs w:val="18"/>
              </w:rPr>
              <w:t xml:space="preserve"> </w:t>
            </w:r>
            <w:r w:rsidRPr="009B14EC">
              <w:rPr>
                <w:rFonts w:cs="Arial"/>
                <w:sz w:val="22"/>
                <w:szCs w:val="18"/>
              </w:rPr>
              <w:t>recipe</w:t>
            </w:r>
            <w:r w:rsidR="00833F20">
              <w:rPr>
                <w:rFonts w:cs="Arial"/>
                <w:sz w:val="22"/>
                <w:szCs w:val="18"/>
              </w:rPr>
              <w:t xml:space="preserve"> can be made</w:t>
            </w:r>
            <w:r w:rsidRPr="009B14EC">
              <w:rPr>
                <w:rFonts w:cs="Arial"/>
                <w:sz w:val="22"/>
                <w:szCs w:val="18"/>
              </w:rPr>
              <w:t xml:space="preserve">. </w:t>
            </w:r>
          </w:p>
          <w:p w14:paraId="04F211F8" w14:textId="77777777" w:rsidR="009B14EC" w:rsidRPr="009B14EC" w:rsidRDefault="000658BF" w:rsidP="009B14EC">
            <w:pPr>
              <w:pStyle w:val="normal1"/>
              <w:rPr>
                <w:rFonts w:cs="Arial"/>
                <w:sz w:val="22"/>
                <w:szCs w:val="20"/>
              </w:rPr>
            </w:pPr>
            <w:r>
              <w:rPr>
                <w:rFonts w:cs="Arial"/>
                <w:noProof/>
                <w:sz w:val="22"/>
                <w:szCs w:val="20"/>
              </w:rPr>
              <mc:AlternateContent>
                <mc:Choice Requires="wpg">
                  <w:drawing>
                    <wp:anchor distT="0" distB="0" distL="114300" distR="114300" simplePos="0" relativeHeight="251658752" behindDoc="0" locked="0" layoutInCell="1" allowOverlap="1" wp14:anchorId="04F21B63" wp14:editId="04F21B64">
                      <wp:simplePos x="0" y="0"/>
                      <wp:positionH relativeFrom="column">
                        <wp:posOffset>1566545</wp:posOffset>
                      </wp:positionH>
                      <wp:positionV relativeFrom="paragraph">
                        <wp:posOffset>69215</wp:posOffset>
                      </wp:positionV>
                      <wp:extent cx="1263100" cy="1067742"/>
                      <wp:effectExtent l="0" t="0" r="0" b="0"/>
                      <wp:wrapNone/>
                      <wp:docPr id="40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100" cy="1067742"/>
                                <a:chOff x="10380" y="2665"/>
                                <a:chExt cx="2082" cy="1606"/>
                              </a:xfrm>
                            </wpg:grpSpPr>
                            <wps:wsp>
                              <wps:cNvPr id="408" name="Rectangle 1368"/>
                              <wps:cNvSpPr>
                                <a:spLocks noChangeArrowheads="1"/>
                              </wps:cNvSpPr>
                              <wps:spPr bwMode="auto">
                                <a:xfrm>
                                  <a:off x="10380" y="2794"/>
                                  <a:ext cx="720" cy="375"/>
                                </a:xfrm>
                                <a:prstGeom prst="rect">
                                  <a:avLst/>
                                </a:prstGeom>
                                <a:solidFill>
                                  <a:srgbClr val="D8D8D8">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09" name="Rectangle 1369"/>
                              <wps:cNvSpPr>
                                <a:spLocks noChangeArrowheads="1"/>
                              </wps:cNvSpPr>
                              <wps:spPr bwMode="auto">
                                <a:xfrm>
                                  <a:off x="11100" y="2794"/>
                                  <a:ext cx="720" cy="375"/>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10" name="Rectangle 1370"/>
                              <wps:cNvSpPr>
                                <a:spLocks noChangeArrowheads="1"/>
                              </wps:cNvSpPr>
                              <wps:spPr bwMode="auto">
                                <a:xfrm>
                                  <a:off x="10380" y="3169"/>
                                  <a:ext cx="720" cy="375"/>
                                </a:xfrm>
                                <a:prstGeom prst="rect">
                                  <a:avLst/>
                                </a:prstGeom>
                                <a:solidFill>
                                  <a:srgbClr val="D8D8D8">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11" name="Rectangle 1371"/>
                              <wps:cNvSpPr>
                                <a:spLocks noChangeArrowheads="1"/>
                              </wps:cNvSpPr>
                              <wps:spPr bwMode="auto">
                                <a:xfrm>
                                  <a:off x="11100" y="3169"/>
                                  <a:ext cx="720" cy="375"/>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12" name="Rectangle 1372"/>
                              <wps:cNvSpPr>
                                <a:spLocks noChangeArrowheads="1"/>
                              </wps:cNvSpPr>
                              <wps:spPr bwMode="auto">
                                <a:xfrm>
                                  <a:off x="10380" y="3544"/>
                                  <a:ext cx="720" cy="375"/>
                                </a:xfrm>
                                <a:prstGeom prst="rect">
                                  <a:avLst/>
                                </a:prstGeom>
                                <a:solidFill>
                                  <a:srgbClr val="D8D8D8">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13" name="Rectangle 1373"/>
                              <wps:cNvSpPr>
                                <a:spLocks noChangeArrowheads="1"/>
                              </wps:cNvSpPr>
                              <wps:spPr bwMode="auto">
                                <a:xfrm>
                                  <a:off x="11100" y="3544"/>
                                  <a:ext cx="720" cy="375"/>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414" name="AutoShape 1374"/>
                              <wps:cNvSpPr>
                                <a:spLocks/>
                              </wps:cNvSpPr>
                              <wps:spPr bwMode="auto">
                                <a:xfrm rot="5400000">
                                  <a:off x="10687" y="3653"/>
                                  <a:ext cx="71" cy="686"/>
                                </a:xfrm>
                                <a:prstGeom prst="rightBracket">
                                  <a:avLst>
                                    <a:gd name="adj" fmla="val 805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AutoShape 1375"/>
                              <wps:cNvSpPr>
                                <a:spLocks/>
                              </wps:cNvSpPr>
                              <wps:spPr bwMode="auto">
                                <a:xfrm>
                                  <a:off x="11895" y="2794"/>
                                  <a:ext cx="143" cy="375"/>
                                </a:xfrm>
                                <a:prstGeom prst="rightBracket">
                                  <a:avLst>
                                    <a:gd name="adj" fmla="val 218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AutoShape 1376"/>
                              <wps:cNvSpPr>
                                <a:spLocks/>
                              </wps:cNvSpPr>
                              <wps:spPr bwMode="auto">
                                <a:xfrm>
                                  <a:off x="11895" y="3184"/>
                                  <a:ext cx="143" cy="375"/>
                                </a:xfrm>
                                <a:prstGeom prst="rightBracket">
                                  <a:avLst>
                                    <a:gd name="adj" fmla="val 218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AutoShape 1377"/>
                              <wps:cNvSpPr>
                                <a:spLocks/>
                              </wps:cNvSpPr>
                              <wps:spPr bwMode="auto">
                                <a:xfrm>
                                  <a:off x="11880" y="3570"/>
                                  <a:ext cx="143" cy="375"/>
                                </a:xfrm>
                                <a:prstGeom prst="rightBracket">
                                  <a:avLst>
                                    <a:gd name="adj" fmla="val 218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Text Box 1378"/>
                              <wps:cNvSpPr txBox="1">
                                <a:spLocks noChangeArrowheads="1"/>
                              </wps:cNvSpPr>
                              <wps:spPr bwMode="auto">
                                <a:xfrm>
                                  <a:off x="12023" y="2665"/>
                                  <a:ext cx="439" cy="712"/>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C0" w14:textId="77777777" w:rsidR="00897E08" w:rsidRDefault="00897E08" w:rsidP="009B14EC">
                                    <w:r>
                                      <w:rPr>
                                        <w:rFonts w:ascii="Arial" w:eastAsiaTheme="minorHAnsi" w:hAnsi="Arial" w:cs="Arial"/>
                                        <w:noProof/>
                                        <w:position w:val="-24"/>
                                        <w:sz w:val="18"/>
                                        <w:szCs w:val="18"/>
                                      </w:rPr>
                                      <w:drawing>
                                        <wp:inline distT="0" distB="0" distL="0" distR="0" wp14:anchorId="04F21F01" wp14:editId="04F21F02">
                                          <wp:extent cx="82550" cy="234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61" name="Text Box 1379"/>
                              <wps:cNvSpPr txBox="1">
                                <a:spLocks noChangeArrowheads="1"/>
                              </wps:cNvSpPr>
                              <wps:spPr bwMode="auto">
                                <a:xfrm>
                                  <a:off x="12023" y="3141"/>
                                  <a:ext cx="439" cy="712"/>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C1" w14:textId="77777777" w:rsidR="00897E08" w:rsidRDefault="00897E08" w:rsidP="009B14EC">
                                    <w:r>
                                      <w:rPr>
                                        <w:rFonts w:ascii="Arial" w:eastAsiaTheme="minorHAnsi" w:hAnsi="Arial" w:cs="Arial"/>
                                        <w:noProof/>
                                        <w:position w:val="-24"/>
                                        <w:sz w:val="18"/>
                                        <w:szCs w:val="18"/>
                                      </w:rPr>
                                      <w:drawing>
                                        <wp:inline distT="0" distB="0" distL="0" distR="0" wp14:anchorId="04F21F03" wp14:editId="04F21F04">
                                          <wp:extent cx="82550" cy="234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62" name="Text Box 1380"/>
                              <wps:cNvSpPr txBox="1">
                                <a:spLocks noChangeArrowheads="1"/>
                              </wps:cNvSpPr>
                              <wps:spPr bwMode="auto">
                                <a:xfrm>
                                  <a:off x="12023" y="3559"/>
                                  <a:ext cx="439" cy="712"/>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C2" w14:textId="77777777" w:rsidR="00897E08" w:rsidRDefault="00897E08" w:rsidP="009B14EC">
                                    <w:r>
                                      <w:rPr>
                                        <w:rFonts w:ascii="Arial" w:eastAsiaTheme="minorHAnsi" w:hAnsi="Arial" w:cs="Arial"/>
                                        <w:noProof/>
                                        <w:position w:val="-24"/>
                                        <w:sz w:val="18"/>
                                        <w:szCs w:val="18"/>
                                      </w:rPr>
                                      <w:drawing>
                                        <wp:inline distT="0" distB="0" distL="0" distR="0" wp14:anchorId="04F21F05" wp14:editId="04F21F06">
                                          <wp:extent cx="82550" cy="234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63" name="AutoShape 1381"/>
                              <wps:cNvCnPr>
                                <a:cxnSpLocks noChangeShapeType="1"/>
                              </wps:cNvCnPr>
                              <wps:spPr bwMode="auto">
                                <a:xfrm>
                                  <a:off x="10710" y="2893"/>
                                  <a:ext cx="720" cy="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21B63" id="Group 1367" o:spid="_x0000_s1188" style="position:absolute;margin-left:123.35pt;margin-top:5.45pt;width:99.45pt;height:84.05pt;z-index:251658752" coordorigin="10380,2665" coordsize="2082,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">
                      <v:rect id="Rectangle 1368" o:spid="_x0000_s1189" style="position:absolute;left:10380;top:279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" fillcolor="#d8d8d8">
                        <v:fill opacity="32896f"/>
                      </v:rect>
                      <v:rect id="Rectangle 1369" o:spid="_x0000_s1190" style="position:absolute;left:11100;top:279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">
                        <v:fill opacity="32896f"/>
                      </v:rect>
                      <v:rect id="Rectangle 1370" o:spid="_x0000_s1191" style="position:absolute;left:10380;top:3169;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" fillcolor="#d8d8d8">
                        <v:fill opacity="32896f"/>
                      </v:rect>
                      <v:rect id="Rectangle 1371" o:spid="_x0000_s1192" style="position:absolute;left:11100;top:3169;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">
                        <v:fill opacity="32896f"/>
                      </v:rect>
                      <v:rect id="Rectangle 1372" o:spid="_x0000_s1193" style="position:absolute;left:10380;top:354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" fillcolor="#d8d8d8">
                        <v:fill opacity="32896f"/>
                      </v:rect>
                      <v:rect id="Rectangle 1373" o:spid="_x0000_s1194" style="position:absolute;left:11100;top:354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">
                        <v:fill opacity="32896f"/>
                      </v:rect>
                      <v:shape id="AutoShape 1374" o:spid="_x0000_s1195" type="#_x0000_t86" style="position:absolute;left:10687;top:3653;width:71;height: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"/>
                      <v:shape id="AutoShape 1375" o:spid="_x0000_s1196" type="#_x0000_t86" style="position:absolute;left:11895;top:2794;width:14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"/>
                      <v:shape id="AutoShape 1376" o:spid="_x0000_s1197" type="#_x0000_t86" style="position:absolute;left:11895;top:3184;width:14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"/>
                      <v:shape id="AutoShape 1377" o:spid="_x0000_s1198" type="#_x0000_t86" style="position:absolute;left:11880;top:3570;width:14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"/>
                      <v:shape id="Text Box 1378" o:spid="_x0000_s1199" type="#_x0000_t202" style="position:absolute;left:12023;top:2665;width:439;height: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" stroked="f">
                        <v:fill opacity="32896f"/>
                        <v:textbox style="mso-fit-shape-to-text:t">
                          <w:txbxContent>
                            <w:p w14:paraId="04F21DC0" w14:textId="77777777" w:rsidR="00897E08" w:rsidRDefault="00897E08" w:rsidP="009B14EC">
                              <w:r>
                                <w:rPr>
                                  <w:rFonts w:ascii="Arial" w:eastAsiaTheme="minorHAnsi" w:hAnsi="Arial" w:cs="Arial"/>
                                  <w:noProof/>
                                  <w:position w:val="-24"/>
                                  <w:sz w:val="18"/>
                                  <w:szCs w:val="18"/>
                                </w:rPr>
                                <w:drawing>
                                  <wp:inline distT="0" distB="0" distL="0" distR="0" wp14:anchorId="04F21F01" wp14:editId="04F21F02">
                                    <wp:extent cx="82550" cy="234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v:textbox>
                      </v:shape>
                      <v:shape id="Text Box 1379" o:spid="_x0000_s1200" type="#_x0000_t202" style="position:absolute;left:12023;top:3141;width:439;height: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" stroked="f">
                        <v:fill opacity="32896f"/>
                        <v:textbox style="mso-fit-shape-to-text:t">
                          <w:txbxContent>
                            <w:p w14:paraId="04F21DC1" w14:textId="77777777" w:rsidR="00897E08" w:rsidRDefault="00897E08" w:rsidP="009B14EC">
                              <w:r>
                                <w:rPr>
                                  <w:rFonts w:ascii="Arial" w:eastAsiaTheme="minorHAnsi" w:hAnsi="Arial" w:cs="Arial"/>
                                  <w:noProof/>
                                  <w:position w:val="-24"/>
                                  <w:sz w:val="18"/>
                                  <w:szCs w:val="18"/>
                                </w:rPr>
                                <w:drawing>
                                  <wp:inline distT="0" distB="0" distL="0" distR="0" wp14:anchorId="04F21F03" wp14:editId="04F21F04">
                                    <wp:extent cx="82550" cy="234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v:textbox>
                      </v:shape>
                      <v:shape id="Text Box 1380" o:spid="_x0000_s1201" type="#_x0000_t202" style="position:absolute;left:12023;top:3559;width:439;height: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" stroked="f">
                        <v:fill opacity="32896f"/>
                        <v:textbox style="mso-fit-shape-to-text:t">
                          <w:txbxContent>
                            <w:p w14:paraId="04F21DC2" w14:textId="77777777" w:rsidR="00897E08" w:rsidRDefault="00897E08" w:rsidP="009B14EC">
                              <w:r>
                                <w:rPr>
                                  <w:rFonts w:ascii="Arial" w:eastAsiaTheme="minorHAnsi" w:hAnsi="Arial" w:cs="Arial"/>
                                  <w:noProof/>
                                  <w:position w:val="-24"/>
                                  <w:sz w:val="18"/>
                                  <w:szCs w:val="18"/>
                                </w:rPr>
                                <w:drawing>
                                  <wp:inline distT="0" distB="0" distL="0" distR="0" wp14:anchorId="04F21F05" wp14:editId="04F21F06">
                                    <wp:extent cx="82550" cy="234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 cy="234950"/>
                                            </a:xfrm>
                                            <a:prstGeom prst="rect">
                                              <a:avLst/>
                                            </a:prstGeom>
                                            <a:noFill/>
                                            <a:ln>
                                              <a:noFill/>
                                            </a:ln>
                                          </pic:spPr>
                                        </pic:pic>
                                      </a:graphicData>
                                    </a:graphic>
                                  </wp:inline>
                                </w:drawing>
                              </w:r>
                            </w:p>
                          </w:txbxContent>
                        </v:textbox>
                      </v:shape>
                      <v:shape id="AutoShape 1381" o:spid="_x0000_s1202" type="#_x0000_t32" style="position:absolute;left:10710;top:2893;width:72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">
                        <v:stroke endarrow="block"/>
                      </v:shape>
                    </v:group>
                  </w:pict>
                </mc:Fallback>
              </mc:AlternateContent>
            </w:r>
          </w:p>
          <w:p w14:paraId="04F211F9" w14:textId="77777777" w:rsidR="009B14EC" w:rsidRPr="009B14EC" w:rsidRDefault="000658BF" w:rsidP="009B14EC">
            <w:pPr>
              <w:pStyle w:val="normal1"/>
              <w:ind w:left="720"/>
              <w:rPr>
                <w:rFonts w:cs="Arial"/>
                <w:sz w:val="22"/>
                <w:szCs w:val="20"/>
              </w:rPr>
            </w:pPr>
            <w:r>
              <w:rPr>
                <w:rFonts w:cs="Arial"/>
                <w:noProof/>
                <w:sz w:val="22"/>
                <w:szCs w:val="20"/>
              </w:rPr>
              <mc:AlternateContent>
                <mc:Choice Requires="wpg">
                  <w:drawing>
                    <wp:anchor distT="0" distB="0" distL="114300" distR="114300" simplePos="0" relativeHeight="251657728" behindDoc="0" locked="0" layoutInCell="1" allowOverlap="1" wp14:anchorId="04F21B65" wp14:editId="04F21B66">
                      <wp:simplePos x="0" y="0"/>
                      <wp:positionH relativeFrom="column">
                        <wp:posOffset>3239135</wp:posOffset>
                      </wp:positionH>
                      <wp:positionV relativeFrom="paragraph">
                        <wp:posOffset>5080</wp:posOffset>
                      </wp:positionV>
                      <wp:extent cx="1341755" cy="818212"/>
                      <wp:effectExtent l="0" t="0" r="0" b="0"/>
                      <wp:wrapNone/>
                      <wp:docPr id="397"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755" cy="818212"/>
                                <a:chOff x="13014" y="2794"/>
                                <a:chExt cx="2113" cy="1235"/>
                              </a:xfrm>
                            </wpg:grpSpPr>
                            <wps:wsp>
                              <wps:cNvPr id="398" name="Rectangle 1359"/>
                              <wps:cNvSpPr>
                                <a:spLocks noChangeArrowheads="1"/>
                              </wps:cNvSpPr>
                              <wps:spPr bwMode="auto">
                                <a:xfrm>
                                  <a:off x="13734" y="3544"/>
                                  <a:ext cx="720" cy="37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99" name="Rectangle 1360"/>
                              <wps:cNvSpPr>
                                <a:spLocks noChangeArrowheads="1"/>
                              </wps:cNvSpPr>
                              <wps:spPr bwMode="auto">
                                <a:xfrm>
                                  <a:off x="13734" y="2794"/>
                                  <a:ext cx="72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 name="Rectangle 1361"/>
                              <wps:cNvSpPr>
                                <a:spLocks noChangeArrowheads="1"/>
                              </wps:cNvSpPr>
                              <wps:spPr bwMode="auto">
                                <a:xfrm>
                                  <a:off x="13014" y="3169"/>
                                  <a:ext cx="720" cy="37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1" name="Rectangle 1362"/>
                              <wps:cNvSpPr>
                                <a:spLocks noChangeArrowheads="1"/>
                              </wps:cNvSpPr>
                              <wps:spPr bwMode="auto">
                                <a:xfrm>
                                  <a:off x="13734" y="3169"/>
                                  <a:ext cx="72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Rectangle 1363"/>
                              <wps:cNvSpPr>
                                <a:spLocks noChangeArrowheads="1"/>
                              </wps:cNvSpPr>
                              <wps:spPr bwMode="auto">
                                <a:xfrm>
                                  <a:off x="13014" y="3544"/>
                                  <a:ext cx="720" cy="37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3" name="Rectangle 1364"/>
                              <wps:cNvSpPr>
                                <a:spLocks noChangeArrowheads="1"/>
                              </wps:cNvSpPr>
                              <wps:spPr bwMode="auto">
                                <a:xfrm>
                                  <a:off x="13014" y="2794"/>
                                  <a:ext cx="72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1365"/>
                              <wps:cNvSpPr>
                                <a:spLocks/>
                              </wps:cNvSpPr>
                              <wps:spPr bwMode="auto">
                                <a:xfrm>
                                  <a:off x="14535" y="3195"/>
                                  <a:ext cx="143" cy="724"/>
                                </a:xfrm>
                                <a:prstGeom prst="rightBracket">
                                  <a:avLst>
                                    <a:gd name="adj" fmla="val 421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1366"/>
                              <wps:cNvSpPr txBox="1">
                                <a:spLocks noChangeArrowheads="1"/>
                              </wps:cNvSpPr>
                              <wps:spPr bwMode="auto">
                                <a:xfrm>
                                  <a:off x="14678" y="3315"/>
                                  <a:ext cx="449" cy="7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C3" w14:textId="77777777" w:rsidR="00897E08" w:rsidRDefault="00897E08" w:rsidP="009B14EC">
                                    <w:r>
                                      <w:rPr>
                                        <w:rFonts w:ascii="Arial" w:eastAsiaTheme="minorHAnsi" w:hAnsi="Arial" w:cs="Arial"/>
                                        <w:noProof/>
                                        <w:position w:val="-24"/>
                                        <w:sz w:val="18"/>
                                        <w:szCs w:val="18"/>
                                      </w:rPr>
                                      <w:drawing>
                                        <wp:inline distT="0" distB="0" distL="0" distR="0" wp14:anchorId="04F21F07" wp14:editId="04F21F08">
                                          <wp:extent cx="101600" cy="234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600" cy="23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F21B65" id="Group 1358" o:spid="_x0000_s1203" style="position:absolute;left:0;text-align:left;margin-left:255.05pt;margin-top:.4pt;width:105.65pt;height:64.45pt;z-index:251657728" coordorigin="13014,2794" coordsize="211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">
                      <v:rect id="Rectangle 1359" o:spid="_x0000_s1204" style="position:absolute;left:13734;top:354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" fillcolor="#d8d8d8"/>
                      <v:rect id="Rectangle 1360" o:spid="_x0000_s1205" style="position:absolute;left:13734;top:279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rect id="Rectangle 1361" o:spid="_x0000_s1206" style="position:absolute;left:13014;top:3169;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" fillcolor="#d8d8d8"/>
                      <v:rect id="Rectangle 1362" o:spid="_x0000_s1207" style="position:absolute;left:13734;top:3169;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rect id="Rectangle 1363" o:spid="_x0000_s1208" style="position:absolute;left:13014;top:354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" fillcolor="#d8d8d8"/>
                      <v:rect id="Rectangle 1364" o:spid="_x0000_s1209" style="position:absolute;left:13014;top:2794;width:7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shape id="AutoShape 1365" o:spid="_x0000_s1210" type="#_x0000_t86" style="position:absolute;left:14535;top:3195;width:14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"/>
                      <v:shape id="Text Box 1366" o:spid="_x0000_s1211" type="#_x0000_t202" style="position:absolute;left:14678;top:3315;width:449;height: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" stroked="f">
                        <v:fill opacity="0"/>
                        <v:textbox style="mso-fit-shape-to-text:t">
                          <w:txbxContent>
                            <w:p w14:paraId="04F21DC3" w14:textId="77777777" w:rsidR="00897E08" w:rsidRDefault="00897E08" w:rsidP="009B14EC">
                              <w:r>
                                <w:rPr>
                                  <w:rFonts w:ascii="Arial" w:eastAsiaTheme="minorHAnsi" w:hAnsi="Arial" w:cs="Arial"/>
                                  <w:noProof/>
                                  <w:position w:val="-24"/>
                                  <w:sz w:val="18"/>
                                  <w:szCs w:val="18"/>
                                </w:rPr>
                                <w:drawing>
                                  <wp:inline distT="0" distB="0" distL="0" distR="0" wp14:anchorId="04F21F07" wp14:editId="04F21F08">
                                    <wp:extent cx="101600" cy="234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600" cy="234950"/>
                                            </a:xfrm>
                                            <a:prstGeom prst="rect">
                                              <a:avLst/>
                                            </a:prstGeom>
                                            <a:noFill/>
                                            <a:ln>
                                              <a:noFill/>
                                            </a:ln>
                                          </pic:spPr>
                                        </pic:pic>
                                      </a:graphicData>
                                    </a:graphic>
                                  </wp:inline>
                                </w:drawing>
                              </w:r>
                            </w:p>
                          </w:txbxContent>
                        </v:textbox>
                      </v:shape>
                    </v:group>
                  </w:pict>
                </mc:Fallback>
              </mc:AlternateContent>
            </w:r>
            <w:r>
              <w:rPr>
                <w:rFonts w:cs="Arial"/>
                <w:noProof/>
                <w:sz w:val="22"/>
                <w:szCs w:val="20"/>
              </w:rPr>
              <mc:AlternateContent>
                <mc:Choice Requires="wpg">
                  <w:drawing>
                    <wp:anchor distT="0" distB="0" distL="114300" distR="114300" simplePos="0" relativeHeight="251656704" behindDoc="0" locked="0" layoutInCell="1" allowOverlap="1" wp14:anchorId="04F21B67" wp14:editId="04F21B68">
                      <wp:simplePos x="0" y="0"/>
                      <wp:positionH relativeFrom="column">
                        <wp:posOffset>111760</wp:posOffset>
                      </wp:positionH>
                      <wp:positionV relativeFrom="paragraph">
                        <wp:posOffset>5080</wp:posOffset>
                      </wp:positionV>
                      <wp:extent cx="921385" cy="785495"/>
                      <wp:effectExtent l="8890" t="9525" r="12700" b="5080"/>
                      <wp:wrapNone/>
                      <wp:docPr id="392"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785495"/>
                                <a:chOff x="8089" y="2794"/>
                                <a:chExt cx="1451" cy="1237"/>
                              </a:xfrm>
                            </wpg:grpSpPr>
                            <wps:wsp>
                              <wps:cNvPr id="393" name="Rectangle 1355"/>
                              <wps:cNvSpPr>
                                <a:spLocks noChangeArrowheads="1"/>
                              </wps:cNvSpPr>
                              <wps:spPr bwMode="auto">
                                <a:xfrm>
                                  <a:off x="8100" y="2794"/>
                                  <a:ext cx="720" cy="112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95" name="Rectangle 1356"/>
                              <wps:cNvSpPr>
                                <a:spLocks noChangeArrowheads="1"/>
                              </wps:cNvSpPr>
                              <wps:spPr bwMode="auto">
                                <a:xfrm>
                                  <a:off x="8820" y="2794"/>
                                  <a:ext cx="720" cy="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AutoShape 1357"/>
                              <wps:cNvSpPr>
                                <a:spLocks/>
                              </wps:cNvSpPr>
                              <wps:spPr bwMode="auto">
                                <a:xfrm rot="5400000">
                                  <a:off x="8396" y="3653"/>
                                  <a:ext cx="71" cy="686"/>
                                </a:xfrm>
                                <a:prstGeom prst="rightBracket">
                                  <a:avLst>
                                    <a:gd name="adj" fmla="val 805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05EBD" id="Group 1354" o:spid="_x0000_s1026" style="position:absolute;margin-left:8.8pt;margin-top:.4pt;width:72.55pt;height:61.85pt;z-index:251656704" coordorigin="8089,2794" coordsize="1451,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">
                      <v:rect id="Rectangle 1355" o:spid="_x0000_s1027" style="position:absolute;left:8100;top:2794;width:72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VD8cA&#10;AADcAAAADwAAAGRycy9kb3ducmV2LnhtbESPQWvCQBSE70L/w/IEb2ZjU0Sjq0ihKLQHtdX2+Mg+&#10;k7TZtyG7xuiv7xYKHoeZ+YaZLztTiZYaV1pWMIpiEMSZ1SXnCj7eX4YTEM4ja6wsk4IrOVguHnpz&#10;TLW98I7avc9FgLBLUUHhfZ1K6bKCDLrI1sTBO9nGoA+yyaVu8BLgppKPcTyWBksOCwXW9FxQ9rM/&#10;GwVvGl+P1W11cOu63Saf26fj9+RLqUG/W81AeOr8Pfzf3mgFyTS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Q/HAAAA3AAAAA8AAAAAAAAAAAAAAAAAmAIAAGRy&#10;cy9kb3ducmV2LnhtbFBLBQYAAAAABAAEAPUAAACMAwAAAAA=&#10;" fillcolor="#d8d8d8"/>
                      <v:rect id="Rectangle 1356" o:spid="_x0000_s1028" style="position:absolute;left:8820;top:2794;width:72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shape id="AutoShape 1357" o:spid="_x0000_s1029" type="#_x0000_t86" style="position:absolute;left:8396;top:3653;width:71;height:6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RQMcA&#10;AADcAAAADwAAAGRycy9kb3ducmV2LnhtbESPT2vCQBTE70K/w/IK3urGFtIaXSUUrO3Bg//19sg+&#10;k2D2bciumvrp3ULB4zAzv2FGk9ZU4kKNKy0r6PciEMSZ1SXnCtar6csHCOeRNVaWScEvOZiMnzoj&#10;TLS98oIuS5+LAGGXoILC+zqR0mUFGXQ9WxMH72gbgz7IJpe6wWuAm0q+RlEsDZYcFgqs6bOg7LQ8&#10;GwU/p8Mmuu3TOO1/zW/Z+3ymp9udUt3nNh2C8NT6R/i//a0VvA1i+Ds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NEUDHAAAA3AAAAA8AAAAAAAAAAAAAAAAAmAIAAGRy&#10;cy9kb3ducmV2LnhtbFBLBQYAAAAABAAEAPUAAACMAwAAAAA=&#10;"/>
                    </v:group>
                  </w:pict>
                </mc:Fallback>
              </mc:AlternateContent>
            </w:r>
          </w:p>
          <w:p w14:paraId="04F211FA" w14:textId="77777777" w:rsidR="009B14EC" w:rsidRPr="009B14EC" w:rsidRDefault="009B14EC" w:rsidP="009B14EC">
            <w:pPr>
              <w:pStyle w:val="normal1"/>
              <w:ind w:left="720"/>
              <w:rPr>
                <w:rFonts w:cs="Arial"/>
                <w:sz w:val="22"/>
                <w:szCs w:val="20"/>
              </w:rPr>
            </w:pPr>
          </w:p>
          <w:p w14:paraId="04F211FB" w14:textId="77777777" w:rsidR="009B14EC" w:rsidRPr="009B14EC" w:rsidRDefault="009B14EC" w:rsidP="009B14EC">
            <w:pPr>
              <w:pStyle w:val="normal1"/>
              <w:ind w:left="720"/>
              <w:rPr>
                <w:rFonts w:cs="Arial"/>
                <w:sz w:val="22"/>
                <w:szCs w:val="20"/>
              </w:rPr>
            </w:pPr>
          </w:p>
          <w:p w14:paraId="04F211FC" w14:textId="77777777" w:rsidR="00F84C4F" w:rsidRDefault="00F84C4F" w:rsidP="009B14EC">
            <w:pPr>
              <w:pStyle w:val="normal1"/>
              <w:rPr>
                <w:rFonts w:cs="Arial"/>
                <w:sz w:val="22"/>
              </w:rPr>
            </w:pPr>
          </w:p>
          <w:p w14:paraId="04F211FD" w14:textId="77777777" w:rsidR="009B14EC" w:rsidRPr="009B14EC" w:rsidRDefault="00F84C4F" w:rsidP="009B14EC">
            <w:pPr>
              <w:pStyle w:val="normal1"/>
              <w:rPr>
                <w:rFonts w:cs="Arial"/>
                <w:sz w:val="22"/>
              </w:rPr>
            </w:pPr>
            <w:r w:rsidRPr="009B14EC">
              <w:rPr>
                <w:rFonts w:cs="Arial"/>
                <w:sz w:val="22"/>
                <w:szCs w:val="18"/>
              </w:rPr>
              <w:t xml:space="preserve">                                         </w:t>
            </w:r>
          </w:p>
          <w:p w14:paraId="04F211FE" w14:textId="77777777" w:rsidR="00843327" w:rsidRDefault="00D53D3C" w:rsidP="00F84C4F">
            <w:pPr>
              <w:pStyle w:val="normal1"/>
              <w:rPr>
                <w:rFonts w:cs="Arial"/>
                <w:sz w:val="22"/>
                <w:szCs w:val="22"/>
              </w:rPr>
            </w:pPr>
            <w:r w:rsidRPr="00CB55C4">
              <w:rPr>
                <w:noProof/>
                <w:sz w:val="22"/>
                <w:szCs w:val="22"/>
                <w:u w:val="single"/>
              </w:rPr>
              <w:drawing>
                <wp:anchor distT="0" distB="0" distL="114300" distR="114300" simplePos="0" relativeHeight="251691520" behindDoc="0" locked="0" layoutInCell="1" allowOverlap="1" wp14:anchorId="04F21B69" wp14:editId="04F21B6A">
                  <wp:simplePos x="0" y="0"/>
                  <wp:positionH relativeFrom="column">
                    <wp:posOffset>1614170</wp:posOffset>
                  </wp:positionH>
                  <wp:positionV relativeFrom="paragraph">
                    <wp:posOffset>14605</wp:posOffset>
                  </wp:positionV>
                  <wp:extent cx="323850" cy="273050"/>
                  <wp:effectExtent l="0" t="0" r="0" b="0"/>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865" cy="280651"/>
                          </a:xfrm>
                          <a:prstGeom prst="rect">
                            <a:avLst/>
                          </a:prstGeom>
                          <a:noFill/>
                        </pic:spPr>
                      </pic:pic>
                    </a:graphicData>
                  </a:graphic>
                  <wp14:sizeRelH relativeFrom="page">
                    <wp14:pctWidth>0</wp14:pctWidth>
                  </wp14:sizeRelH>
                  <wp14:sizeRelV relativeFrom="page">
                    <wp14:pctHeight>0</wp14:pctHeight>
                  </wp14:sizeRelV>
                </wp:anchor>
              </w:drawing>
            </w:r>
            <w:r w:rsidRPr="00CB55C4">
              <w:rPr>
                <w:noProof/>
                <w:sz w:val="22"/>
                <w:szCs w:val="22"/>
                <w:u w:val="single"/>
              </w:rPr>
              <w:drawing>
                <wp:anchor distT="0" distB="0" distL="114300" distR="114300" simplePos="0" relativeHeight="251682304" behindDoc="0" locked="0" layoutInCell="1" allowOverlap="1" wp14:anchorId="04F21B6B" wp14:editId="04F21B6C">
                  <wp:simplePos x="0" y="0"/>
                  <wp:positionH relativeFrom="column">
                    <wp:posOffset>261276</wp:posOffset>
                  </wp:positionH>
                  <wp:positionV relativeFrom="paragraph">
                    <wp:posOffset>14606</wp:posOffset>
                  </wp:positionV>
                  <wp:extent cx="101943" cy="279400"/>
                  <wp:effectExtent l="0" t="0" r="0" b="635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217" cy="282893"/>
                          </a:xfrm>
                          <a:prstGeom prst="rect">
                            <a:avLst/>
                          </a:prstGeom>
                          <a:noFill/>
                        </pic:spPr>
                      </pic:pic>
                    </a:graphicData>
                  </a:graphic>
                  <wp14:sizeRelH relativeFrom="page">
                    <wp14:pctWidth>0</wp14:pctWidth>
                  </wp14:sizeRelH>
                  <wp14:sizeRelV relativeFrom="page">
                    <wp14:pctHeight>0</wp14:pctHeight>
                  </wp14:sizeRelV>
                </wp:anchor>
              </w:drawing>
            </w:r>
            <w:r w:rsidR="00C80B8A" w:rsidRPr="00CB55C4">
              <w:rPr>
                <w:rFonts w:cs="Arial"/>
                <w:sz w:val="22"/>
                <w:szCs w:val="22"/>
              </w:rPr>
              <w:t xml:space="preserve">      </w:t>
            </w:r>
          </w:p>
          <w:p w14:paraId="04F211FF" w14:textId="77777777" w:rsidR="00031EB5" w:rsidRDefault="00031EB5" w:rsidP="00F84C4F">
            <w:pPr>
              <w:pStyle w:val="normal1"/>
              <w:rPr>
                <w:rFonts w:cs="Arial"/>
                <w:sz w:val="22"/>
                <w:szCs w:val="22"/>
              </w:rPr>
            </w:pPr>
          </w:p>
          <w:p w14:paraId="04F21200" w14:textId="77777777" w:rsidR="00DD72B4" w:rsidRDefault="00DD72B4" w:rsidP="00F84C4F">
            <w:pPr>
              <w:pStyle w:val="normal1"/>
              <w:rPr>
                <w:rFonts w:cs="Arial"/>
                <w:sz w:val="22"/>
                <w:szCs w:val="22"/>
              </w:rPr>
            </w:pPr>
          </w:p>
          <w:p w14:paraId="04F21201" w14:textId="77777777" w:rsidR="00DD72B4" w:rsidRDefault="00DD72B4" w:rsidP="00F84C4F">
            <w:pPr>
              <w:pStyle w:val="normal1"/>
              <w:rPr>
                <w:rFonts w:cs="Arial"/>
                <w:sz w:val="22"/>
                <w:szCs w:val="22"/>
              </w:rPr>
            </w:pPr>
          </w:p>
          <w:p w14:paraId="04F21202" w14:textId="77777777" w:rsidR="00DD72B4" w:rsidRDefault="00DD72B4" w:rsidP="00F84C4F">
            <w:pPr>
              <w:pStyle w:val="normal1"/>
              <w:rPr>
                <w:rFonts w:cs="Arial"/>
                <w:sz w:val="22"/>
                <w:szCs w:val="22"/>
              </w:rPr>
            </w:pPr>
          </w:p>
          <w:p w14:paraId="04F21203" w14:textId="77777777" w:rsidR="00DD72B4" w:rsidRDefault="00DD72B4" w:rsidP="00F84C4F">
            <w:pPr>
              <w:pStyle w:val="normal1"/>
              <w:rPr>
                <w:rFonts w:cs="Arial"/>
                <w:sz w:val="22"/>
                <w:szCs w:val="22"/>
              </w:rPr>
            </w:pPr>
          </w:p>
          <w:p w14:paraId="04F21204" w14:textId="77777777" w:rsidR="00DD72B4" w:rsidRDefault="00DD72B4" w:rsidP="00F84C4F">
            <w:pPr>
              <w:pStyle w:val="normal1"/>
              <w:rPr>
                <w:rFonts w:cs="Arial"/>
                <w:sz w:val="22"/>
                <w:szCs w:val="22"/>
              </w:rPr>
            </w:pPr>
          </w:p>
          <w:p w14:paraId="04F21205" w14:textId="77777777" w:rsidR="00DD72B4" w:rsidRDefault="00DD72B4" w:rsidP="00F84C4F">
            <w:pPr>
              <w:pStyle w:val="normal1"/>
              <w:rPr>
                <w:rFonts w:cs="Arial"/>
                <w:sz w:val="22"/>
                <w:szCs w:val="22"/>
              </w:rPr>
            </w:pPr>
          </w:p>
          <w:p w14:paraId="04F21206" w14:textId="77777777" w:rsidR="00DD72B4" w:rsidRDefault="00DD72B4" w:rsidP="00F84C4F">
            <w:pPr>
              <w:pStyle w:val="normal1"/>
              <w:rPr>
                <w:rFonts w:cs="Arial"/>
                <w:sz w:val="22"/>
                <w:szCs w:val="22"/>
              </w:rPr>
            </w:pPr>
          </w:p>
          <w:p w14:paraId="04F21207" w14:textId="77777777" w:rsidR="00DD72B4" w:rsidRDefault="00DD72B4" w:rsidP="00F84C4F">
            <w:pPr>
              <w:pStyle w:val="normal1"/>
              <w:rPr>
                <w:rFonts w:cs="Arial"/>
                <w:sz w:val="22"/>
                <w:szCs w:val="22"/>
              </w:rPr>
            </w:pPr>
          </w:p>
          <w:p w14:paraId="04F21208" w14:textId="77777777" w:rsidR="00DD72B4" w:rsidRDefault="00DD72B4" w:rsidP="00F84C4F">
            <w:pPr>
              <w:pStyle w:val="normal1"/>
              <w:rPr>
                <w:rFonts w:cs="Arial"/>
                <w:sz w:val="22"/>
                <w:szCs w:val="22"/>
              </w:rPr>
            </w:pPr>
          </w:p>
          <w:p w14:paraId="04F21209" w14:textId="77777777" w:rsidR="00DD72B4" w:rsidRDefault="00DD72B4" w:rsidP="00F84C4F">
            <w:pPr>
              <w:pStyle w:val="normal1"/>
              <w:rPr>
                <w:rFonts w:cs="Arial"/>
                <w:sz w:val="22"/>
                <w:szCs w:val="22"/>
              </w:rPr>
            </w:pPr>
          </w:p>
          <w:p w14:paraId="04F2120A" w14:textId="77777777" w:rsidR="00DD72B4" w:rsidRDefault="00380358" w:rsidP="00F84C4F">
            <w:pPr>
              <w:pStyle w:val="normal1"/>
              <w:rPr>
                <w:rFonts w:cs="Arial"/>
                <w:sz w:val="22"/>
                <w:szCs w:val="22"/>
              </w:rPr>
            </w:pPr>
            <w:r w:rsidRPr="00AF6954">
              <w:rPr>
                <w:noProof/>
                <w:szCs w:val="28"/>
              </w:rPr>
              <mc:AlternateContent>
                <mc:Choice Requires="wps">
                  <w:drawing>
                    <wp:anchor distT="45720" distB="45720" distL="114300" distR="114300" simplePos="0" relativeHeight="251999744" behindDoc="0" locked="0" layoutInCell="1" allowOverlap="1" wp14:anchorId="04F21B6D" wp14:editId="04F21B6E">
                      <wp:simplePos x="0" y="0"/>
                      <wp:positionH relativeFrom="column">
                        <wp:posOffset>-2333625</wp:posOffset>
                      </wp:positionH>
                      <wp:positionV relativeFrom="paragraph">
                        <wp:posOffset>292100</wp:posOffset>
                      </wp:positionV>
                      <wp:extent cx="1590675" cy="314325"/>
                      <wp:effectExtent l="0" t="0" r="9525" b="952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C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6D" id="_x0000_s1212" type="#_x0000_t202" style="position:absolute;margin-left:-183.75pt;margin-top:23pt;width:125.25pt;height:24.75pt;z-index:25199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" stroked="f">
                      <v:textbox>
                        <w:txbxContent>
                          <w:p w14:paraId="04F21DC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20B" w14:textId="77777777" w:rsidR="00DD72B4" w:rsidRDefault="00DD72B4" w:rsidP="00F84C4F">
            <w:pPr>
              <w:pStyle w:val="normal1"/>
              <w:rPr>
                <w:rFonts w:cs="Arial"/>
                <w:sz w:val="22"/>
                <w:szCs w:val="22"/>
              </w:rPr>
            </w:pPr>
          </w:p>
          <w:p w14:paraId="04F2120C" w14:textId="77777777" w:rsidR="00DD72B4" w:rsidRPr="00A05FE0" w:rsidRDefault="00A05FE0" w:rsidP="00F84C4F">
            <w:pPr>
              <w:pStyle w:val="normal1"/>
              <w:rPr>
                <w:rFonts w:cs="Arial"/>
                <w:sz w:val="22"/>
                <w:szCs w:val="22"/>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20D" w14:textId="77777777" w:rsidR="00DD72B4" w:rsidRPr="00031EB5" w:rsidRDefault="00DD72B4" w:rsidP="00F84C4F">
            <w:pPr>
              <w:pStyle w:val="normal1"/>
              <w:rPr>
                <w:rFonts w:cs="Arial"/>
                <w:sz w:val="22"/>
                <w:szCs w:val="22"/>
              </w:rPr>
            </w:pPr>
          </w:p>
        </w:tc>
      </w:tr>
      <w:tr w:rsidR="00794514" w:rsidRPr="00C36AEB" w14:paraId="04F21210" w14:textId="77777777">
        <w:trPr>
          <w:trHeight w:val="179"/>
        </w:trPr>
        <w:tc>
          <w:tcPr>
            <w:tcW w:w="14040" w:type="dxa"/>
            <w:gridSpan w:val="3"/>
            <w:tcBorders>
              <w:top w:val="single" w:sz="12" w:space="0" w:color="auto"/>
              <w:left w:val="single" w:sz="18" w:space="0" w:color="auto"/>
              <w:bottom w:val="single" w:sz="12" w:space="0" w:color="auto"/>
              <w:right w:val="single" w:sz="12" w:space="0" w:color="auto"/>
            </w:tcBorders>
            <w:shd w:val="clear" w:color="auto" w:fill="000000" w:themeFill="text1"/>
          </w:tcPr>
          <w:p w14:paraId="04F2120F" w14:textId="77777777" w:rsidR="00794514" w:rsidRPr="00C36AEB" w:rsidRDefault="00794514" w:rsidP="00F55188">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 xml:space="preserve">The Number System                                                                                                                                 </w:t>
            </w:r>
            <w:proofErr w:type="gramStart"/>
            <w:r>
              <w:rPr>
                <w:rFonts w:ascii="Times New Roman" w:hAnsi="Times New Roman" w:cs="Times New Roman"/>
                <w:b/>
                <w:sz w:val="32"/>
                <w:szCs w:val="40"/>
              </w:rPr>
              <w:t>6.NS</w:t>
            </w:r>
            <w:proofErr w:type="gramEnd"/>
          </w:p>
        </w:tc>
      </w:tr>
      <w:tr w:rsidR="00794514" w14:paraId="04F21212"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3"/>
            <w:tcBorders>
              <w:top w:val="single" w:sz="12" w:space="0" w:color="auto"/>
            </w:tcBorders>
            <w:shd w:val="clear" w:color="auto" w:fill="CCCCCC"/>
            <w:vAlign w:val="center"/>
          </w:tcPr>
          <w:p w14:paraId="04F21211" w14:textId="77777777" w:rsidR="00794514" w:rsidRPr="00C36AEB" w:rsidRDefault="00794514" w:rsidP="00F55188">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794514" w14:paraId="04F21214"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3"/>
            <w:tcBorders>
              <w:bottom w:val="single" w:sz="2" w:space="0" w:color="auto"/>
            </w:tcBorders>
          </w:tcPr>
          <w:p w14:paraId="04F21213" w14:textId="77777777" w:rsidR="00794514" w:rsidRPr="00F55188" w:rsidRDefault="00794514" w:rsidP="00F55188">
            <w:pPr>
              <w:tabs>
                <w:tab w:val="left" w:pos="3360"/>
              </w:tabs>
              <w:rPr>
                <w:rFonts w:ascii="Times New Roman" w:hAnsi="Times New Roman" w:cs="Times New Roman"/>
                <w:szCs w:val="24"/>
              </w:rPr>
            </w:pPr>
            <w:r w:rsidRPr="00F55188">
              <w:rPr>
                <w:rFonts w:ascii="Times New Roman" w:hAnsi="Times New Roman" w:cs="Times New Roman"/>
                <w:b/>
                <w:szCs w:val="24"/>
              </w:rPr>
              <w:t>Compute fluently with multi-digit numbers and find common factors and multiples.</w:t>
            </w:r>
          </w:p>
        </w:tc>
      </w:tr>
      <w:tr w:rsidR="00794514" w14:paraId="04F21216"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3"/>
            <w:tcBorders>
              <w:bottom w:val="single" w:sz="2" w:space="0" w:color="auto"/>
            </w:tcBorders>
          </w:tcPr>
          <w:p w14:paraId="04F21215" w14:textId="77777777" w:rsidR="00794514" w:rsidRPr="00486541" w:rsidRDefault="00794514" w:rsidP="00486541">
            <w:pPr>
              <w:rPr>
                <w:rFonts w:ascii="Times New Roman" w:hAnsi="Times New Roman"/>
                <w:b/>
              </w:rPr>
            </w:pPr>
            <w:r>
              <w:rPr>
                <w:rFonts w:ascii="Times New Roman" w:hAnsi="Times New Roman" w:cs="Times New Roman"/>
                <w:bCs/>
                <w:szCs w:val="28"/>
              </w:rPr>
              <w:t>Mathematically proficient students communicate precisely by engaging in discussion about their reasoning using appropriate mathematical language.  The terms students should learn to use with increasing precision with this cluster are:</w:t>
            </w:r>
            <w:r w:rsidRPr="00486541">
              <w:rPr>
                <w:rFonts w:ascii="Times New Roman" w:hAnsi="Times New Roman"/>
                <w:b/>
              </w:rPr>
              <w:t xml:space="preserve"> multi-digit</w:t>
            </w:r>
          </w:p>
        </w:tc>
      </w:tr>
      <w:tr w:rsidR="00794514" w14:paraId="04F21219"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522" w:type="dxa"/>
            <w:tcBorders>
              <w:top w:val="single" w:sz="2" w:space="0" w:color="auto"/>
              <w:bottom w:val="single" w:sz="2" w:space="0" w:color="auto"/>
              <w:right w:val="single" w:sz="2" w:space="0" w:color="auto"/>
            </w:tcBorders>
            <w:shd w:val="clear" w:color="auto" w:fill="CCCCCC"/>
            <w:vAlign w:val="center"/>
          </w:tcPr>
          <w:p w14:paraId="04F21217" w14:textId="77777777" w:rsidR="00794514" w:rsidRPr="00171239" w:rsidRDefault="00794514" w:rsidP="00F55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518" w:type="dxa"/>
            <w:gridSpan w:val="2"/>
            <w:tcBorders>
              <w:top w:val="single" w:sz="2" w:space="0" w:color="auto"/>
              <w:left w:val="single" w:sz="2" w:space="0" w:color="auto"/>
              <w:bottom w:val="single" w:sz="2" w:space="0" w:color="auto"/>
            </w:tcBorders>
            <w:shd w:val="clear" w:color="auto" w:fill="CCCCCC"/>
          </w:tcPr>
          <w:p w14:paraId="04F21218" w14:textId="77777777" w:rsidR="00794514" w:rsidRPr="00C36AEB" w:rsidRDefault="00794514" w:rsidP="00F55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10" w:name="NS2"/>
      <w:bookmarkEnd w:id="10"/>
      <w:tr w:rsidR="00794514" w14:paraId="04F21223"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522" w:type="dxa"/>
            <w:tcBorders>
              <w:top w:val="single" w:sz="2" w:space="0" w:color="auto"/>
              <w:bottom w:val="single" w:sz="2" w:space="0" w:color="auto"/>
              <w:right w:val="single" w:sz="2" w:space="0" w:color="auto"/>
            </w:tcBorders>
          </w:tcPr>
          <w:p w14:paraId="04F2121A" w14:textId="77777777" w:rsidR="00794514" w:rsidRPr="00F55188" w:rsidRDefault="00325115" w:rsidP="00F55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Pr>
                <w:rFonts w:ascii="Calibri" w:eastAsia="Calibri" w:hAnsi="Calibri" w:cs="Calibri"/>
                <w:b/>
                <w:color w:val="800080"/>
                <w:spacing w:val="-2"/>
                <w:sz w:val="32"/>
                <w:szCs w:val="32"/>
                <w:u w:val="single" w:color="800080"/>
              </w:rPr>
              <w:fldChar w:fldCharType="begin"/>
            </w:r>
            <w:r>
              <w:rPr>
                <w:rFonts w:ascii="Calibri" w:eastAsia="Calibri" w:hAnsi="Calibri" w:cs="Calibri"/>
                <w:b/>
                <w:color w:val="800080"/>
                <w:spacing w:val="-2"/>
                <w:sz w:val="32"/>
                <w:szCs w:val="32"/>
                <w:u w:val="single" w:color="800080"/>
              </w:rPr>
              <w:instrText xml:space="preserve"> HYPERLINK "https://sites.google.com/site/commoncorewarwick/home/unit-of-studies/grade-6/6-ns-2" </w:instrText>
            </w:r>
            <w:r>
              <w:rPr>
                <w:rFonts w:ascii="Calibri" w:eastAsia="Calibri" w:hAnsi="Calibri" w:cs="Calibri"/>
                <w:b/>
                <w:color w:val="800080"/>
                <w:spacing w:val="-2"/>
                <w:sz w:val="32"/>
                <w:szCs w:val="32"/>
                <w:u w:val="single" w:color="800080"/>
              </w:rPr>
              <w:fldChar w:fldCharType="separate"/>
            </w:r>
            <w:r w:rsidRPr="00325115">
              <w:rPr>
                <w:rStyle w:val="Hyperlink"/>
                <w:rFonts w:ascii="Calibri" w:eastAsia="Calibri" w:hAnsi="Calibri" w:cs="Calibri"/>
                <w:b/>
                <w:spacing w:val="-2"/>
                <w:sz w:val="32"/>
                <w:szCs w:val="32"/>
                <w:u w:color="800080"/>
              </w:rPr>
              <w:t>Resources</w:t>
            </w:r>
            <w:r>
              <w:rPr>
                <w:rFonts w:ascii="Calibri" w:eastAsia="Calibri" w:hAnsi="Calibri" w:cs="Calibri"/>
                <w:b/>
                <w:color w:val="800080"/>
                <w:spacing w:val="-2"/>
                <w:sz w:val="32"/>
                <w:szCs w:val="32"/>
                <w:u w:val="single" w:color="800080"/>
              </w:rPr>
              <w:fldChar w:fldCharType="end"/>
            </w:r>
            <w:r>
              <w:rPr>
                <w:rFonts w:ascii="Calibri" w:eastAsia="Calibri" w:hAnsi="Calibri" w:cs="Calibri"/>
                <w:b/>
                <w:color w:val="800080"/>
                <w:spacing w:val="-2"/>
                <w:sz w:val="32"/>
                <w:szCs w:val="32"/>
                <w:u w:val="single" w:color="800080"/>
              </w:rPr>
              <w:t xml:space="preserve"> </w:t>
            </w:r>
            <w:r w:rsidR="00794514" w:rsidRPr="00F55188">
              <w:rPr>
                <w:rFonts w:ascii="Times New Roman" w:hAnsi="Times New Roman" w:cs="Helvetica"/>
                <w:color w:val="141413"/>
                <w:szCs w:val="16"/>
              </w:rPr>
              <w:t>Fluently divide multi-digit numbers using the standard algorithm.</w:t>
            </w:r>
          </w:p>
          <w:p w14:paraId="04F2121B" w14:textId="77777777" w:rsidR="00794514" w:rsidRPr="00F55188" w:rsidRDefault="00794514" w:rsidP="00F5518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tc>
        <w:tc>
          <w:tcPr>
            <w:tcW w:w="10518" w:type="dxa"/>
            <w:gridSpan w:val="2"/>
            <w:tcBorders>
              <w:top w:val="single" w:sz="2" w:space="0" w:color="auto"/>
              <w:left w:val="single" w:sz="2" w:space="0" w:color="auto"/>
              <w:bottom w:val="single" w:sz="2" w:space="0" w:color="auto"/>
            </w:tcBorders>
            <w:shd w:val="clear" w:color="auto" w:fill="auto"/>
          </w:tcPr>
          <w:p w14:paraId="04F2121C" w14:textId="77777777" w:rsidR="00794514" w:rsidRDefault="00794514" w:rsidP="00F55188">
            <w:pPr>
              <w:tabs>
                <w:tab w:val="left" w:pos="3383"/>
              </w:tabs>
              <w:rPr>
                <w:rFonts w:ascii="Times New Roman" w:hAnsi="Times New Roman" w:cs="Times New Roman"/>
                <w:color w:val="000000" w:themeColor="text1"/>
                <w:szCs w:val="28"/>
              </w:rPr>
            </w:pPr>
            <w:r w:rsidRPr="00AC6AB7">
              <w:rPr>
                <w:rFonts w:ascii="Times New Roman" w:hAnsi="Times New Roman" w:cs="Times New Roman"/>
                <w:b/>
                <w:szCs w:val="28"/>
              </w:rPr>
              <w:t>6.NS.2</w:t>
            </w:r>
            <w:r w:rsidRPr="00F55188">
              <w:rPr>
                <w:rFonts w:ascii="Times New Roman" w:hAnsi="Times New Roman" w:cs="Times New Roman"/>
                <w:color w:val="0000FF"/>
                <w:szCs w:val="28"/>
              </w:rPr>
              <w:t xml:space="preserve"> </w:t>
            </w:r>
            <w:r w:rsidRPr="003649FC">
              <w:rPr>
                <w:rFonts w:ascii="Times New Roman" w:hAnsi="Times New Roman" w:cs="Times New Roman"/>
                <w:szCs w:val="28"/>
              </w:rPr>
              <w:t>In the elementary grades, students were introduced to division</w:t>
            </w:r>
            <w:r>
              <w:rPr>
                <w:rFonts w:ascii="Times New Roman" w:hAnsi="Times New Roman" w:cs="Times New Roman"/>
                <w:szCs w:val="28"/>
              </w:rPr>
              <w:t xml:space="preserve"> through concrete models and various strategies</w:t>
            </w:r>
            <w:r w:rsidRPr="003649FC">
              <w:rPr>
                <w:rFonts w:ascii="Times New Roman" w:hAnsi="Times New Roman" w:cs="Times New Roman"/>
                <w:szCs w:val="28"/>
              </w:rPr>
              <w:t xml:space="preserve"> to develop an understanding</w:t>
            </w:r>
            <w:r>
              <w:rPr>
                <w:rFonts w:ascii="Times New Roman" w:hAnsi="Times New Roman" w:cs="Times New Roman"/>
                <w:szCs w:val="28"/>
              </w:rPr>
              <w:t xml:space="preserve"> of this mathematical operation (limited to 4-digit numbers divided by 2-digit numbers).  </w:t>
            </w:r>
            <w:r w:rsidRPr="003649FC">
              <w:rPr>
                <w:rFonts w:ascii="Times New Roman" w:hAnsi="Times New Roman" w:cs="Times New Roman"/>
                <w:szCs w:val="28"/>
              </w:rPr>
              <w:t>In 6</w:t>
            </w:r>
            <w:r w:rsidRPr="003649FC">
              <w:rPr>
                <w:rFonts w:ascii="Times New Roman" w:hAnsi="Times New Roman" w:cs="Times New Roman"/>
                <w:szCs w:val="28"/>
                <w:vertAlign w:val="superscript"/>
              </w:rPr>
              <w:t>th</w:t>
            </w:r>
            <w:r w:rsidRPr="003649FC">
              <w:rPr>
                <w:rFonts w:ascii="Times New Roman" w:hAnsi="Times New Roman" w:cs="Times New Roman"/>
                <w:szCs w:val="28"/>
              </w:rPr>
              <w:t xml:space="preserve"> grade, students become fluent in the use of t</w:t>
            </w:r>
            <w:r>
              <w:rPr>
                <w:rFonts w:ascii="Times New Roman" w:hAnsi="Times New Roman" w:cs="Times New Roman"/>
                <w:szCs w:val="28"/>
              </w:rPr>
              <w:t xml:space="preserve">he standard division algorithm, continuing to use their understanding of place value to describe what they are doing. </w:t>
            </w:r>
            <w:r>
              <w:rPr>
                <w:rFonts w:ascii="Times New Roman" w:hAnsi="Times New Roman" w:cs="Times New Roman"/>
                <w:color w:val="000000" w:themeColor="text1"/>
                <w:szCs w:val="28"/>
              </w:rPr>
              <w:t xml:space="preserve"> Place value has</w:t>
            </w:r>
            <w:r w:rsidRPr="004634B4">
              <w:rPr>
                <w:rFonts w:ascii="Times New Roman" w:hAnsi="Times New Roman" w:cs="Times New Roman"/>
                <w:color w:val="000000" w:themeColor="text1"/>
                <w:szCs w:val="28"/>
              </w:rPr>
              <w:t xml:space="preserve"> been a major emphasis in the elementary standards.  This standard is the end of this progression to address students’ understanding of place value.</w:t>
            </w:r>
          </w:p>
          <w:p w14:paraId="04F2121D" w14:textId="77777777" w:rsidR="00794514" w:rsidRPr="00F84C4F" w:rsidRDefault="00794514" w:rsidP="00F55188">
            <w:pPr>
              <w:tabs>
                <w:tab w:val="left" w:pos="3383"/>
              </w:tabs>
              <w:rPr>
                <w:rFonts w:ascii="Times New Roman" w:hAnsi="Times New Roman" w:cs="Times New Roman"/>
                <w:color w:val="000000" w:themeColor="text1"/>
                <w:sz w:val="16"/>
                <w:szCs w:val="28"/>
              </w:rPr>
            </w:pPr>
          </w:p>
          <w:p w14:paraId="04F2121E" w14:textId="77777777" w:rsidR="00794514" w:rsidRPr="00486541" w:rsidRDefault="00794514" w:rsidP="00F55188">
            <w:pPr>
              <w:tabs>
                <w:tab w:val="left" w:pos="3383"/>
              </w:tabs>
              <w:rPr>
                <w:rFonts w:ascii="Times New Roman" w:hAnsi="Times New Roman" w:cs="Times New Roman"/>
                <w:szCs w:val="28"/>
                <w:u w:val="single"/>
              </w:rPr>
            </w:pPr>
            <w:r w:rsidRPr="00486541">
              <w:rPr>
                <w:rFonts w:ascii="Times New Roman" w:hAnsi="Times New Roman" w:cs="Times New Roman"/>
                <w:szCs w:val="28"/>
                <w:u w:val="single"/>
              </w:rPr>
              <w:t>Example 1:</w:t>
            </w:r>
          </w:p>
          <w:p w14:paraId="04F2121F" w14:textId="77777777" w:rsidR="00F84C4F" w:rsidRDefault="00794514" w:rsidP="00F55188">
            <w:pPr>
              <w:tabs>
                <w:tab w:val="left" w:pos="3383"/>
              </w:tabs>
              <w:rPr>
                <w:rFonts w:ascii="Times New Roman" w:hAnsi="Times New Roman" w:cs="Times New Roman"/>
                <w:szCs w:val="28"/>
              </w:rPr>
            </w:pPr>
            <w:r>
              <w:rPr>
                <w:rFonts w:ascii="Times New Roman" w:hAnsi="Times New Roman" w:cs="Times New Roman"/>
                <w:szCs w:val="28"/>
              </w:rPr>
              <w:t>When dividing 32 into 8456, students should say, “there are 200 thirty-twos in 8456” as they write a 2 in the quotient.  They could write 6400 beneath the 8456 rather than only writing 64.</w:t>
            </w:r>
          </w:p>
          <w:p w14:paraId="04F21220" w14:textId="77777777" w:rsidR="00F84C4F" w:rsidRDefault="00F84C4F" w:rsidP="00F55188">
            <w:pPr>
              <w:tabs>
                <w:tab w:val="left" w:pos="3383"/>
              </w:tabs>
              <w:rPr>
                <w:rFonts w:ascii="Times New Roman" w:hAnsi="Times New Roman" w:cs="Times New Roman"/>
                <w:szCs w:val="28"/>
              </w:rPr>
            </w:pPr>
          </w:p>
          <w:p w14:paraId="04F21221" w14:textId="77777777" w:rsidR="00F84C4F" w:rsidRDefault="00F84C4F" w:rsidP="00F55188">
            <w:pPr>
              <w:tabs>
                <w:tab w:val="left" w:pos="3383"/>
              </w:tabs>
              <w:rPr>
                <w:rFonts w:ascii="Times New Roman" w:hAnsi="Times New Roman" w:cs="Times New Roman"/>
                <w:szCs w:val="28"/>
              </w:rPr>
            </w:pPr>
          </w:p>
          <w:p w14:paraId="04F21222" w14:textId="77777777" w:rsidR="00794514" w:rsidRPr="00610BB9" w:rsidRDefault="00794514" w:rsidP="00F84C4F">
            <w:pPr>
              <w:tabs>
                <w:tab w:val="left" w:pos="3383"/>
              </w:tabs>
              <w:rPr>
                <w:rFonts w:ascii="Times New Roman" w:hAnsi="Times New Roman" w:cs="Times New Roman"/>
                <w:szCs w:val="28"/>
              </w:rPr>
            </w:pPr>
          </w:p>
        </w:tc>
      </w:tr>
      <w:tr w:rsidR="00794514" w14:paraId="04F2122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522" w:type="dxa"/>
            <w:tcBorders>
              <w:top w:val="single" w:sz="2" w:space="0" w:color="auto"/>
              <w:bottom w:val="single" w:sz="18" w:space="0" w:color="auto"/>
              <w:right w:val="single" w:sz="2" w:space="0" w:color="auto"/>
            </w:tcBorders>
          </w:tcPr>
          <w:p w14:paraId="04F21224" w14:textId="77777777" w:rsidR="00794514" w:rsidRPr="00F55188" w:rsidRDefault="00AF6954" w:rsidP="002D1423">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bookmarkStart w:id="11" w:name="NS3"/>
            <w:bookmarkEnd w:id="11"/>
            <w:r w:rsidRPr="00AF6954">
              <w:rPr>
                <w:rFonts w:ascii="Times New Roman" w:hAnsi="Times New Roman" w:cs="Times New Roman"/>
                <w:noProof/>
                <w:szCs w:val="28"/>
              </w:rPr>
              <mc:AlternateContent>
                <mc:Choice Requires="wps">
                  <w:drawing>
                    <wp:anchor distT="45720" distB="45720" distL="114300" distR="114300" simplePos="0" relativeHeight="251901440" behindDoc="0" locked="0" layoutInCell="1" allowOverlap="1" wp14:anchorId="04F21B6F" wp14:editId="04F21B70">
                      <wp:simplePos x="0" y="0"/>
                      <wp:positionH relativeFrom="column">
                        <wp:posOffset>-10796</wp:posOffset>
                      </wp:positionH>
                      <wp:positionV relativeFrom="paragraph">
                        <wp:posOffset>2113915</wp:posOffset>
                      </wp:positionV>
                      <wp:extent cx="1590675" cy="31432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C5" w14:textId="77777777" w:rsidR="00897E08" w:rsidRPr="00AF6954" w:rsidRDefault="00C1526A">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6F" id="_x0000_s1213" type="#_x0000_t202" style="position:absolute;margin-left:-.85pt;margin-top:166.45pt;width:125.25pt;height:24.7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cJQIAACU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" stroked="f">
                      <v:textbox>
                        <w:txbxContent>
                          <w:p w14:paraId="04F21DC5" w14:textId="77777777" w:rsidR="00897E08" w:rsidRPr="00AF6954" w:rsidRDefault="00C1526A">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74">
              <w:r w:rsidR="00325115">
                <w:rPr>
                  <w:rFonts w:ascii="Calibri" w:eastAsia="Calibri" w:hAnsi="Calibri" w:cs="Calibri"/>
                  <w:b/>
                  <w:color w:val="0000FF"/>
                  <w:sz w:val="32"/>
                  <w:szCs w:val="32"/>
                  <w:u w:val="single" w:color="0000FF"/>
                </w:rPr>
                <w:t>Resources</w:t>
              </w:r>
            </w:hyperlink>
            <w:r w:rsidR="00794514">
              <w:rPr>
                <w:rFonts w:ascii="Times New Roman" w:hAnsi="Times New Roman" w:cs="Helvetica"/>
                <w:color w:val="141413"/>
                <w:szCs w:val="16"/>
              </w:rPr>
              <w:t xml:space="preserve"> </w:t>
            </w:r>
            <w:r w:rsidR="00794514" w:rsidRPr="00F55188">
              <w:rPr>
                <w:rFonts w:ascii="Times New Roman" w:hAnsi="Times New Roman" w:cs="Helvetica"/>
                <w:color w:val="141413"/>
                <w:szCs w:val="16"/>
              </w:rPr>
              <w:t>Fluently add, subtract, multiply, and divide multi-digit decimals using the standard algorithm for each operation.</w:t>
            </w:r>
          </w:p>
        </w:tc>
        <w:tc>
          <w:tcPr>
            <w:tcW w:w="10518" w:type="dxa"/>
            <w:gridSpan w:val="2"/>
            <w:tcBorders>
              <w:top w:val="single" w:sz="2" w:space="0" w:color="auto"/>
              <w:left w:val="single" w:sz="2" w:space="0" w:color="auto"/>
              <w:bottom w:val="single" w:sz="18" w:space="0" w:color="auto"/>
            </w:tcBorders>
            <w:shd w:val="clear" w:color="auto" w:fill="auto"/>
          </w:tcPr>
          <w:p w14:paraId="04F21225" w14:textId="77777777" w:rsidR="00794514" w:rsidRDefault="00794514" w:rsidP="00F55188">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6.NS.3</w:t>
            </w:r>
            <w:r>
              <w:rPr>
                <w:rFonts w:ascii="Times New Roman" w:hAnsi="Times New Roman" w:cs="Times New Roman"/>
                <w:b/>
                <w:szCs w:val="28"/>
              </w:rPr>
              <w:t xml:space="preserve"> </w:t>
            </w:r>
            <w:r w:rsidRPr="003649FC">
              <w:rPr>
                <w:rFonts w:ascii="Times New Roman" w:hAnsi="Times New Roman" w:cs="Times New Roman"/>
                <w:szCs w:val="28"/>
              </w:rPr>
              <w:t>Procedural fluency is defined by the Common Core as “skill in carrying out procedures flexibly, accurately, efficiently and appropriately</w:t>
            </w:r>
            <w:r>
              <w:rPr>
                <w:rFonts w:ascii="Times New Roman" w:hAnsi="Times New Roman" w:cs="Times New Roman"/>
                <w:szCs w:val="28"/>
              </w:rPr>
              <w:t>”</w:t>
            </w:r>
            <w:r w:rsidRPr="003649FC">
              <w:rPr>
                <w:rFonts w:ascii="Times New Roman" w:hAnsi="Times New Roman" w:cs="Times New Roman"/>
                <w:szCs w:val="28"/>
              </w:rPr>
              <w:t xml:space="preserve">.  </w:t>
            </w:r>
            <w:r>
              <w:rPr>
                <w:rFonts w:ascii="Times New Roman" w:hAnsi="Times New Roman" w:cs="Times New Roman"/>
                <w:szCs w:val="28"/>
              </w:rPr>
              <w:t>In 4</w:t>
            </w:r>
            <w:r w:rsidRPr="003649FC">
              <w:rPr>
                <w:rFonts w:ascii="Times New Roman" w:hAnsi="Times New Roman" w:cs="Times New Roman"/>
                <w:szCs w:val="28"/>
                <w:vertAlign w:val="superscript"/>
              </w:rPr>
              <w:t>th</w:t>
            </w:r>
            <w:r>
              <w:rPr>
                <w:rFonts w:ascii="Times New Roman" w:hAnsi="Times New Roman" w:cs="Times New Roman"/>
                <w:szCs w:val="28"/>
              </w:rPr>
              <w:t xml:space="preserve"> and 5</w:t>
            </w:r>
            <w:r w:rsidRPr="003649FC">
              <w:rPr>
                <w:rFonts w:ascii="Times New Roman" w:hAnsi="Times New Roman" w:cs="Times New Roman"/>
                <w:szCs w:val="28"/>
                <w:vertAlign w:val="superscript"/>
              </w:rPr>
              <w:t>th</w:t>
            </w:r>
            <w:r>
              <w:rPr>
                <w:rFonts w:ascii="Times New Roman" w:hAnsi="Times New Roman" w:cs="Times New Roman"/>
                <w:szCs w:val="28"/>
              </w:rPr>
              <w:t xml:space="preserve"> grades, students added and subtracted decimals.  Multiplication and division of decimals were introduced in 5</w:t>
            </w:r>
            <w:r w:rsidRPr="003649FC">
              <w:rPr>
                <w:rFonts w:ascii="Times New Roman" w:hAnsi="Times New Roman" w:cs="Times New Roman"/>
                <w:szCs w:val="28"/>
                <w:vertAlign w:val="superscript"/>
              </w:rPr>
              <w:t>th</w:t>
            </w:r>
            <w:r>
              <w:rPr>
                <w:rFonts w:ascii="Times New Roman" w:hAnsi="Times New Roman" w:cs="Times New Roman"/>
                <w:szCs w:val="28"/>
              </w:rPr>
              <w:t xml:space="preserve"> grade (decimals to the hundredth place).  At the elementary level, these operations were based on concrete models or drawings and strategies based on place value, properties of operations, and/or the relationship between addition and subtraction.  In 6</w:t>
            </w:r>
            <w:r w:rsidRPr="003649FC">
              <w:rPr>
                <w:rFonts w:ascii="Times New Roman" w:hAnsi="Times New Roman" w:cs="Times New Roman"/>
                <w:szCs w:val="28"/>
                <w:vertAlign w:val="superscript"/>
              </w:rPr>
              <w:t>th</w:t>
            </w:r>
            <w:r>
              <w:rPr>
                <w:rFonts w:ascii="Times New Roman" w:hAnsi="Times New Roman" w:cs="Times New Roman"/>
                <w:szCs w:val="28"/>
              </w:rPr>
              <w:t xml:space="preserve"> grade, students become fluent in the use of the standard algorithms of each of these operations.</w:t>
            </w:r>
          </w:p>
          <w:p w14:paraId="04F21226" w14:textId="77777777" w:rsidR="00833F20" w:rsidRDefault="00794514" w:rsidP="00F55188">
            <w:pPr>
              <w:tabs>
                <w:tab w:val="left" w:pos="3383"/>
              </w:tabs>
              <w:rPr>
                <w:rFonts w:ascii="Times New Roman" w:hAnsi="Times New Roman" w:cs="Times New Roman"/>
                <w:szCs w:val="28"/>
              </w:rPr>
            </w:pPr>
            <w:r>
              <w:rPr>
                <w:rFonts w:ascii="Times New Roman" w:hAnsi="Times New Roman" w:cs="Times New Roman"/>
                <w:szCs w:val="28"/>
              </w:rPr>
              <w:t xml:space="preserve">The use of estimation strategies supports student understanding of decimal operations. </w:t>
            </w:r>
          </w:p>
          <w:p w14:paraId="04F21227" w14:textId="77777777" w:rsidR="00794514" w:rsidRDefault="00794514" w:rsidP="00F55188">
            <w:pPr>
              <w:tabs>
                <w:tab w:val="left" w:pos="3383"/>
              </w:tabs>
              <w:rPr>
                <w:rFonts w:ascii="Times New Roman" w:hAnsi="Times New Roman" w:cs="Times New Roman"/>
                <w:szCs w:val="28"/>
              </w:rPr>
            </w:pPr>
          </w:p>
          <w:p w14:paraId="04F21228" w14:textId="77777777" w:rsidR="00794514" w:rsidRPr="0009624C" w:rsidRDefault="00794514" w:rsidP="00F55188">
            <w:pPr>
              <w:tabs>
                <w:tab w:val="left" w:pos="3383"/>
              </w:tabs>
              <w:rPr>
                <w:rFonts w:ascii="Times New Roman" w:hAnsi="Times New Roman" w:cs="Times New Roman"/>
                <w:szCs w:val="28"/>
                <w:u w:val="single"/>
              </w:rPr>
            </w:pPr>
            <w:r w:rsidRPr="0009624C">
              <w:rPr>
                <w:rFonts w:ascii="Times New Roman" w:hAnsi="Times New Roman" w:cs="Times New Roman"/>
                <w:szCs w:val="28"/>
                <w:u w:val="single"/>
              </w:rPr>
              <w:t>Example</w:t>
            </w:r>
            <w:r>
              <w:rPr>
                <w:rFonts w:ascii="Times New Roman" w:hAnsi="Times New Roman" w:cs="Times New Roman"/>
                <w:szCs w:val="28"/>
                <w:u w:val="single"/>
              </w:rPr>
              <w:t xml:space="preserve"> 1</w:t>
            </w:r>
            <w:r w:rsidRPr="0009624C">
              <w:rPr>
                <w:rFonts w:ascii="Times New Roman" w:hAnsi="Times New Roman" w:cs="Times New Roman"/>
                <w:szCs w:val="28"/>
                <w:u w:val="single"/>
              </w:rPr>
              <w:t>:</w:t>
            </w:r>
          </w:p>
          <w:p w14:paraId="04F21229" w14:textId="77777777" w:rsidR="00794514" w:rsidRDefault="00794514" w:rsidP="00F55188">
            <w:pPr>
              <w:tabs>
                <w:tab w:val="left" w:pos="3383"/>
              </w:tabs>
              <w:rPr>
                <w:rFonts w:ascii="Times New Roman" w:hAnsi="Times New Roman" w:cs="Times New Roman"/>
                <w:szCs w:val="28"/>
              </w:rPr>
            </w:pPr>
            <w:r>
              <w:rPr>
                <w:rFonts w:ascii="Times New Roman" w:hAnsi="Times New Roman" w:cs="Times New Roman"/>
                <w:szCs w:val="28"/>
              </w:rPr>
              <w:t>First estimate the sum of 12.3 and 9.75.</w:t>
            </w:r>
          </w:p>
          <w:p w14:paraId="04F2122A" w14:textId="77777777" w:rsidR="00794514" w:rsidRDefault="00794514" w:rsidP="00F55188">
            <w:pPr>
              <w:tabs>
                <w:tab w:val="left" w:pos="3383"/>
              </w:tabs>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An estimate of the sum would be 12 + 10 or 22.  Student could also state if their estimate is high or low.  </w:t>
            </w:r>
          </w:p>
          <w:p w14:paraId="04F2122B" w14:textId="77777777" w:rsidR="00794514" w:rsidRDefault="00794514" w:rsidP="00F55188">
            <w:pPr>
              <w:tabs>
                <w:tab w:val="left" w:pos="3383"/>
              </w:tabs>
              <w:rPr>
                <w:rFonts w:ascii="Times New Roman" w:hAnsi="Times New Roman" w:cs="Times New Roman"/>
                <w:szCs w:val="28"/>
              </w:rPr>
            </w:pPr>
          </w:p>
          <w:p w14:paraId="04F2122C" w14:textId="77777777" w:rsidR="00794514" w:rsidRDefault="00794514" w:rsidP="00F55188">
            <w:pPr>
              <w:tabs>
                <w:tab w:val="left" w:pos="3383"/>
              </w:tabs>
              <w:rPr>
                <w:rFonts w:ascii="Times New Roman" w:hAnsi="Times New Roman" w:cs="Times New Roman"/>
                <w:szCs w:val="28"/>
              </w:rPr>
            </w:pPr>
            <w:r>
              <w:rPr>
                <w:rFonts w:ascii="Times New Roman" w:hAnsi="Times New Roman" w:cs="Times New Roman"/>
                <w:szCs w:val="28"/>
              </w:rPr>
              <w:t>Answers of 230.5 or 2.305 indicate that students are not considering place value when adding.</w:t>
            </w:r>
          </w:p>
          <w:p w14:paraId="04F2122D" w14:textId="77777777" w:rsidR="00A05FE0" w:rsidRDefault="00A05FE0" w:rsidP="00F55188">
            <w:pPr>
              <w:tabs>
                <w:tab w:val="left" w:pos="3383"/>
              </w:tabs>
              <w:rPr>
                <w:rFonts w:ascii="Times New Roman" w:hAnsi="Times New Roman" w:cs="Times New Roman"/>
                <w:szCs w:val="28"/>
              </w:rPr>
            </w:pPr>
          </w:p>
          <w:p w14:paraId="04F2122E" w14:textId="77777777" w:rsidR="00A05FE0" w:rsidRPr="009D5270" w:rsidRDefault="00A05FE0" w:rsidP="00F55188">
            <w:pPr>
              <w:tabs>
                <w:tab w:val="left" w:pos="3383"/>
              </w:tabs>
              <w:rPr>
                <w:rFonts w:ascii="Times New Roman" w:hAnsi="Times New Roman" w:cs="Times New Roman"/>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tc>
      </w:tr>
    </w:tbl>
    <w:tbl>
      <w:tblPr>
        <w:tblStyle w:val="TableGrid"/>
        <w:tblpPr w:leftFromText="180" w:rightFromText="180" w:vertAnchor="page" w:horzAnchor="page" w:tblpX="1109" w:tblpY="901"/>
        <w:tblW w:w="14040"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3603"/>
        <w:gridCol w:w="10437"/>
      </w:tblGrid>
      <w:tr w:rsidR="003079C5" w:rsidRPr="00C36AEB" w14:paraId="04F21231" w14:textId="77777777">
        <w:trPr>
          <w:trHeight w:val="402"/>
        </w:trPr>
        <w:tc>
          <w:tcPr>
            <w:tcW w:w="14040" w:type="dxa"/>
            <w:gridSpan w:val="2"/>
            <w:tcBorders>
              <w:top w:val="single" w:sz="12" w:space="0" w:color="auto"/>
            </w:tcBorders>
            <w:shd w:val="clear" w:color="auto" w:fill="CCCCCC"/>
            <w:vAlign w:val="center"/>
          </w:tcPr>
          <w:p w14:paraId="04F21230" w14:textId="77777777" w:rsidR="003079C5" w:rsidRPr="00C36AEB" w:rsidRDefault="003079C5" w:rsidP="00DA7B09">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lastRenderedPageBreak/>
              <w:t>Common Core Cluster</w:t>
            </w:r>
          </w:p>
        </w:tc>
      </w:tr>
      <w:tr w:rsidR="003079C5" w:rsidRPr="00F55188" w14:paraId="04F21233" w14:textId="77777777">
        <w:tc>
          <w:tcPr>
            <w:tcW w:w="14040" w:type="dxa"/>
            <w:gridSpan w:val="2"/>
            <w:tcBorders>
              <w:bottom w:val="single" w:sz="2" w:space="0" w:color="auto"/>
            </w:tcBorders>
          </w:tcPr>
          <w:p w14:paraId="04F21232" w14:textId="77777777" w:rsidR="003079C5" w:rsidRPr="00F55188" w:rsidRDefault="003079C5" w:rsidP="00DA7B09">
            <w:pPr>
              <w:tabs>
                <w:tab w:val="left" w:pos="3360"/>
              </w:tabs>
              <w:rPr>
                <w:rFonts w:ascii="Times New Roman" w:hAnsi="Times New Roman" w:cs="Times New Roman"/>
                <w:szCs w:val="24"/>
              </w:rPr>
            </w:pPr>
            <w:r w:rsidRPr="00F55188">
              <w:rPr>
                <w:rFonts w:ascii="Times New Roman" w:hAnsi="Times New Roman" w:cs="Times New Roman"/>
                <w:b/>
                <w:szCs w:val="24"/>
              </w:rPr>
              <w:t>Compute fluently with multi-digit numbers and find common factors and multiples.</w:t>
            </w:r>
          </w:p>
        </w:tc>
      </w:tr>
      <w:tr w:rsidR="003079C5" w:rsidRPr="00F55188" w14:paraId="04F21235" w14:textId="77777777">
        <w:tc>
          <w:tcPr>
            <w:tcW w:w="14040" w:type="dxa"/>
            <w:gridSpan w:val="2"/>
            <w:tcBorders>
              <w:bottom w:val="single" w:sz="2" w:space="0" w:color="auto"/>
            </w:tcBorders>
          </w:tcPr>
          <w:p w14:paraId="04F21234" w14:textId="77777777" w:rsidR="003079C5" w:rsidRPr="00486541" w:rsidRDefault="003079C5" w:rsidP="00DA7B09">
            <w:pPr>
              <w:rPr>
                <w:rFonts w:ascii="Times New Roman" w:hAnsi="Times New Roman"/>
              </w:rPr>
            </w:pPr>
            <w:r>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precision with this cluster are:  </w:t>
            </w:r>
            <w:r w:rsidRPr="00486541">
              <w:rPr>
                <w:rFonts w:ascii="Times New Roman" w:hAnsi="Times New Roman"/>
                <w:b/>
              </w:rPr>
              <w:t xml:space="preserve">greatest common factor, least common multiple, prime numbers, </w:t>
            </w:r>
            <w:r>
              <w:rPr>
                <w:rFonts w:ascii="Times New Roman" w:hAnsi="Times New Roman"/>
                <w:b/>
              </w:rPr>
              <w:t xml:space="preserve">composite numbers, </w:t>
            </w:r>
            <w:r w:rsidRPr="00486541">
              <w:rPr>
                <w:rFonts w:ascii="Times New Roman" w:hAnsi="Times New Roman"/>
                <w:b/>
              </w:rPr>
              <w:t>relatively prime, factors, multiples, distributive property, prime factorization</w:t>
            </w:r>
          </w:p>
        </w:tc>
      </w:tr>
      <w:tr w:rsidR="003079C5" w:rsidRPr="00C36AEB" w14:paraId="04F21238" w14:textId="77777777">
        <w:tc>
          <w:tcPr>
            <w:tcW w:w="3603" w:type="dxa"/>
            <w:tcBorders>
              <w:top w:val="single" w:sz="2" w:space="0" w:color="auto"/>
              <w:bottom w:val="single" w:sz="2" w:space="0" w:color="auto"/>
              <w:right w:val="single" w:sz="2" w:space="0" w:color="auto"/>
            </w:tcBorders>
            <w:shd w:val="clear" w:color="auto" w:fill="CCCCCC"/>
            <w:vAlign w:val="center"/>
          </w:tcPr>
          <w:p w14:paraId="04F21236" w14:textId="77777777" w:rsidR="003079C5" w:rsidRPr="00171239" w:rsidRDefault="003079C5" w:rsidP="00DA7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437" w:type="dxa"/>
            <w:tcBorders>
              <w:top w:val="single" w:sz="2" w:space="0" w:color="auto"/>
              <w:left w:val="single" w:sz="2" w:space="0" w:color="auto"/>
              <w:bottom w:val="single" w:sz="2" w:space="0" w:color="auto"/>
            </w:tcBorders>
            <w:shd w:val="clear" w:color="auto" w:fill="CCCCCC"/>
          </w:tcPr>
          <w:p w14:paraId="04F21237" w14:textId="77777777" w:rsidR="003079C5" w:rsidRPr="00C36AEB" w:rsidRDefault="003079C5" w:rsidP="00DA7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12" w:name="NS4"/>
      <w:bookmarkEnd w:id="12"/>
      <w:tr w:rsidR="003079C5" w:rsidRPr="00F55188" w14:paraId="04F2128A" w14:textId="77777777">
        <w:trPr>
          <w:trHeight w:val="76"/>
        </w:trPr>
        <w:tc>
          <w:tcPr>
            <w:tcW w:w="3603" w:type="dxa"/>
            <w:tcBorders>
              <w:top w:val="single" w:sz="2" w:space="0" w:color="auto"/>
              <w:bottom w:val="single" w:sz="18" w:space="0" w:color="auto"/>
              <w:right w:val="single" w:sz="2" w:space="0" w:color="auto"/>
            </w:tcBorders>
          </w:tcPr>
          <w:p w14:paraId="04F21239" w14:textId="77777777" w:rsidR="003079C5" w:rsidRPr="00F55188" w:rsidRDefault="002D1423" w:rsidP="00DA7B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2D1423">
              <w:rPr>
                <w:sz w:val="32"/>
                <w:szCs w:val="32"/>
              </w:rPr>
              <w:fldChar w:fldCharType="begin"/>
            </w:r>
            <w:r w:rsidR="00325115">
              <w:rPr>
                <w:sz w:val="32"/>
                <w:szCs w:val="32"/>
              </w:rPr>
              <w:instrText xml:space="preserve">HYPERLINK "https://sites.google.com/site/commoncorewarwick/home/unit-of-studies/grade-6/6-ns-4" \h </w:instrText>
            </w:r>
            <w:r w:rsidRPr="002D1423">
              <w:rPr>
                <w:sz w:val="32"/>
                <w:szCs w:val="32"/>
              </w:rPr>
              <w:fldChar w:fldCharType="separate"/>
            </w:r>
            <w:r w:rsidR="00325115">
              <w:rPr>
                <w:rFonts w:ascii="Calibri" w:eastAsia="Calibri" w:hAnsi="Calibri" w:cs="Calibri"/>
                <w:b/>
                <w:color w:val="0000FF"/>
                <w:sz w:val="32"/>
                <w:szCs w:val="32"/>
                <w:u w:val="single" w:color="0000FF"/>
              </w:rPr>
              <w:t>Resources</w:t>
            </w:r>
            <w:r w:rsidRPr="002D1423">
              <w:rPr>
                <w:rFonts w:ascii="Calibri" w:eastAsia="Calibri" w:hAnsi="Calibri" w:cs="Calibri"/>
                <w:b/>
                <w:color w:val="0000FF"/>
                <w:sz w:val="32"/>
                <w:szCs w:val="32"/>
                <w:u w:val="single" w:color="0000FF"/>
              </w:rPr>
              <w:fldChar w:fldCharType="end"/>
            </w:r>
            <w:r w:rsidR="003079C5" w:rsidRPr="00F55188">
              <w:rPr>
                <w:rFonts w:ascii="Times New Roman" w:hAnsi="Times New Roman" w:cs="Times New Roman"/>
                <w:szCs w:val="24"/>
              </w:rPr>
              <w:t xml:space="preserve">  </w:t>
            </w:r>
            <w:r w:rsidR="003079C5" w:rsidRPr="00F55188">
              <w:rPr>
                <w:rFonts w:ascii="Times New Roman" w:hAnsi="Times New Roman" w:cs="Helvetica"/>
                <w:color w:val="141413"/>
                <w:szCs w:val="16"/>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express 36 + 8 as 4 (9 + 2).</w:t>
            </w:r>
          </w:p>
          <w:p w14:paraId="04F2123A"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3B"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3C"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3D"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3E"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3F"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0"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1"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2"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3"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4"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5"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6"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7"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8" w14:textId="77777777" w:rsidR="003079C5"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249" w14:textId="77777777" w:rsidR="003079C5" w:rsidRDefault="00AF6954"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03488" behindDoc="0" locked="0" layoutInCell="1" allowOverlap="1" wp14:anchorId="04F21B71" wp14:editId="04F21B72">
                      <wp:simplePos x="0" y="0"/>
                      <wp:positionH relativeFrom="column">
                        <wp:posOffset>0</wp:posOffset>
                      </wp:positionH>
                      <wp:positionV relativeFrom="paragraph">
                        <wp:posOffset>52705</wp:posOffset>
                      </wp:positionV>
                      <wp:extent cx="1590675" cy="314325"/>
                      <wp:effectExtent l="0" t="0" r="9525"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C6"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71" id="_x0000_s1214" type="#_x0000_t202" style="position:absolute;margin-left:0;margin-top:4.15pt;width:125.25pt;height:24.75pt;z-index:25190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81JAIAACU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" stroked="f">
                      <v:textbox>
                        <w:txbxContent>
                          <w:p w14:paraId="04F21DC6"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24A" w14:textId="77777777" w:rsidR="003079C5" w:rsidRPr="00F55188" w:rsidRDefault="003079C5" w:rsidP="00DA7B09">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tc>
        <w:tc>
          <w:tcPr>
            <w:tcW w:w="10437" w:type="dxa"/>
            <w:tcBorders>
              <w:top w:val="single" w:sz="2" w:space="0" w:color="auto"/>
              <w:left w:val="single" w:sz="2" w:space="0" w:color="auto"/>
              <w:bottom w:val="single" w:sz="18" w:space="0" w:color="auto"/>
            </w:tcBorders>
            <w:shd w:val="clear" w:color="auto" w:fill="auto"/>
          </w:tcPr>
          <w:p w14:paraId="04F2124B" w14:textId="77777777" w:rsidR="00F878B6" w:rsidRDefault="000658BF" w:rsidP="00DA7B09">
            <w:pPr>
              <w:tabs>
                <w:tab w:val="left" w:pos="3383"/>
              </w:tabs>
              <w:rPr>
                <w:rFonts w:ascii="Times New Roman" w:hAnsi="Times New Roman" w:cs="Times New Roman"/>
                <w:szCs w:val="24"/>
              </w:rPr>
            </w:pPr>
            <w:r w:rsidRPr="00D32C69">
              <w:rPr>
                <w:rFonts w:ascii="Times New Roman" w:hAnsi="Times New Roman" w:cs="Times New Roman"/>
                <w:b/>
                <w:noProof/>
                <w:szCs w:val="24"/>
                <w:highlight w:val="yellow"/>
              </w:rPr>
              <mc:AlternateContent>
                <mc:Choice Requires="wpg">
                  <w:drawing>
                    <wp:anchor distT="0" distB="0" distL="114300" distR="114300" simplePos="0" relativeHeight="251642368" behindDoc="0" locked="0" layoutInCell="1" allowOverlap="1" wp14:anchorId="04F21B73" wp14:editId="04F21B74">
                      <wp:simplePos x="0" y="0"/>
                      <wp:positionH relativeFrom="column">
                        <wp:posOffset>786765</wp:posOffset>
                      </wp:positionH>
                      <wp:positionV relativeFrom="paragraph">
                        <wp:posOffset>1781810</wp:posOffset>
                      </wp:positionV>
                      <wp:extent cx="4610100" cy="1828800"/>
                      <wp:effectExtent l="0" t="12700" r="3175" b="0"/>
                      <wp:wrapNone/>
                      <wp:docPr id="60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828800"/>
                                <a:chOff x="5180" y="2880"/>
                                <a:chExt cx="7260" cy="2880"/>
                              </a:xfrm>
                            </wpg:grpSpPr>
                            <wpg:grpSp>
                              <wpg:cNvPr id="604" name="Group 1831"/>
                              <wpg:cNvGrpSpPr>
                                <a:grpSpLocks/>
                              </wpg:cNvGrpSpPr>
                              <wpg:grpSpPr bwMode="auto">
                                <a:xfrm>
                                  <a:off x="5180" y="2880"/>
                                  <a:ext cx="5830" cy="1800"/>
                                  <a:chOff x="5180" y="2880"/>
                                  <a:chExt cx="5830" cy="1800"/>
                                </a:xfrm>
                              </wpg:grpSpPr>
                              <wpg:grpSp>
                                <wpg:cNvPr id="605" name="Group 1832"/>
                                <wpg:cNvGrpSpPr>
                                  <a:grpSpLocks/>
                                </wpg:cNvGrpSpPr>
                                <wpg:grpSpPr bwMode="auto">
                                  <a:xfrm>
                                    <a:off x="5180" y="2880"/>
                                    <a:ext cx="5830" cy="1800"/>
                                    <a:chOff x="5180" y="2880"/>
                                    <a:chExt cx="5830" cy="1800"/>
                                  </a:xfrm>
                                </wpg:grpSpPr>
                                <wpg:grpSp>
                                  <wpg:cNvPr id="606" name="Group 1833"/>
                                  <wpg:cNvGrpSpPr>
                                    <a:grpSpLocks/>
                                  </wpg:cNvGrpSpPr>
                                  <wpg:grpSpPr bwMode="auto">
                                    <a:xfrm>
                                      <a:off x="6610" y="2880"/>
                                      <a:ext cx="2860" cy="1800"/>
                                      <a:chOff x="6610" y="2880"/>
                                      <a:chExt cx="2860" cy="1800"/>
                                    </a:xfrm>
                                  </wpg:grpSpPr>
                                  <wps:wsp>
                                    <wps:cNvPr id="130" name="Oval 1834"/>
                                    <wps:cNvSpPr>
                                      <a:spLocks noChangeArrowheads="1"/>
                                    </wps:cNvSpPr>
                                    <wps:spPr bwMode="auto">
                                      <a:xfrm>
                                        <a:off x="6610" y="2880"/>
                                        <a:ext cx="1870" cy="180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84" name="Oval 1835"/>
                                    <wps:cNvSpPr>
                                      <a:spLocks noChangeArrowheads="1"/>
                                    </wps:cNvSpPr>
                                    <wps:spPr bwMode="auto">
                                      <a:xfrm>
                                        <a:off x="7600" y="2880"/>
                                        <a:ext cx="1870" cy="180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385" name="Text Box 1836"/>
                                  <wps:cNvSpPr txBox="1">
                                    <a:spLocks noChangeArrowheads="1"/>
                                  </wps:cNvSpPr>
                                  <wps:spPr bwMode="auto">
                                    <a:xfrm>
                                      <a:off x="5180" y="3420"/>
                                      <a:ext cx="1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7" w14:textId="77777777" w:rsidR="00897E08" w:rsidRPr="002601C0" w:rsidRDefault="00897E08" w:rsidP="003079C5">
                                        <w:pPr>
                                          <w:rPr>
                                            <w:rFonts w:ascii="Times New Roman" w:hAnsi="Times New Roman"/>
                                          </w:rPr>
                                        </w:pPr>
                                        <w:r w:rsidRPr="002601C0">
                                          <w:rPr>
                                            <w:rFonts w:ascii="Times New Roman" w:hAnsi="Times New Roman"/>
                                          </w:rPr>
                                          <w:t>Factor</w:t>
                                        </w:r>
                                        <w:r>
                                          <w:rPr>
                                            <w:rFonts w:ascii="Times New Roman" w:hAnsi="Times New Roman"/>
                                          </w:rPr>
                                          <w:t>s of 16</w:t>
                                        </w:r>
                                      </w:p>
                                    </w:txbxContent>
                                  </wps:txbx>
                                  <wps:bodyPr rot="0" vert="horz" wrap="square" lIns="91440" tIns="91440" rIns="91440" bIns="91440" anchor="t" anchorCtr="0" upright="1">
                                    <a:noAutofit/>
                                  </wps:bodyPr>
                                </wps:wsp>
                                <wps:wsp>
                                  <wps:cNvPr id="386" name="Text Box 1837"/>
                                  <wps:cNvSpPr txBox="1">
                                    <a:spLocks noChangeArrowheads="1"/>
                                  </wps:cNvSpPr>
                                  <wps:spPr bwMode="auto">
                                    <a:xfrm>
                                      <a:off x="9360" y="3420"/>
                                      <a:ext cx="1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8" w14:textId="77777777" w:rsidR="00897E08" w:rsidRPr="002601C0" w:rsidRDefault="00897E08" w:rsidP="003079C5">
                                        <w:pPr>
                                          <w:rPr>
                                            <w:rFonts w:ascii="Times New Roman" w:hAnsi="Times New Roman"/>
                                          </w:rPr>
                                        </w:pPr>
                                        <w:r w:rsidRPr="002601C0">
                                          <w:rPr>
                                            <w:rFonts w:ascii="Times New Roman" w:hAnsi="Times New Roman"/>
                                          </w:rPr>
                                          <w:t>Factor</w:t>
                                        </w:r>
                                        <w:r>
                                          <w:rPr>
                                            <w:rFonts w:ascii="Times New Roman" w:hAnsi="Times New Roman"/>
                                          </w:rPr>
                                          <w:t>s</w:t>
                                        </w:r>
                                        <w:r w:rsidRPr="002601C0">
                                          <w:rPr>
                                            <w:rFonts w:ascii="Times New Roman" w:hAnsi="Times New Roman"/>
                                          </w:rPr>
                                          <w:t xml:space="preserve"> of 40</w:t>
                                        </w:r>
                                      </w:p>
                                    </w:txbxContent>
                                  </wps:txbx>
                                  <wps:bodyPr rot="0" vert="horz" wrap="square" lIns="91440" tIns="91440" rIns="91440" bIns="91440" anchor="t" anchorCtr="0" upright="1">
                                    <a:noAutofit/>
                                  </wps:bodyPr>
                                </wps:wsp>
                              </wpg:grpSp>
                              <wps:wsp>
                                <wps:cNvPr id="387" name="Text Box 1838"/>
                                <wps:cNvSpPr txBox="1">
                                  <a:spLocks noChangeArrowheads="1"/>
                                </wps:cNvSpPr>
                                <wps:spPr bwMode="auto">
                                  <a:xfrm>
                                    <a:off x="8700" y="342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9" w14:textId="77777777" w:rsidR="00897E08" w:rsidRPr="002601C0" w:rsidRDefault="00897E08" w:rsidP="003079C5">
                                      <w:pPr>
                                        <w:rPr>
                                          <w:rFonts w:ascii="Times New Roman" w:hAnsi="Times New Roman"/>
                                        </w:rPr>
                                      </w:pPr>
                                      <w:r w:rsidRPr="002601C0">
                                        <w:rPr>
                                          <w:rFonts w:ascii="Times New Roman" w:hAnsi="Times New Roman"/>
                                        </w:rPr>
                                        <w:t>5</w:t>
                                      </w:r>
                                    </w:p>
                                  </w:txbxContent>
                                </wps:txbx>
                                <wps:bodyPr rot="0" vert="horz" wrap="square" lIns="91440" tIns="91440" rIns="91440" bIns="91440" anchor="t" anchorCtr="0" upright="1">
                                  <a:noAutofit/>
                                </wps:bodyPr>
                              </wps:wsp>
                              <wps:wsp>
                                <wps:cNvPr id="388" name="Text Box 1839"/>
                                <wps:cNvSpPr txBox="1">
                                  <a:spLocks noChangeArrowheads="1"/>
                                </wps:cNvSpPr>
                                <wps:spPr bwMode="auto">
                                  <a:xfrm>
                                    <a:off x="6940" y="3420"/>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A" w14:textId="77777777" w:rsidR="00897E08" w:rsidRPr="002601C0" w:rsidRDefault="00897E08" w:rsidP="003079C5">
                                      <w:pPr>
                                        <w:rPr>
                                          <w:rFonts w:ascii="Times New Roman" w:hAnsi="Times New Roman"/>
                                        </w:rPr>
                                      </w:pPr>
                                      <w:r>
                                        <w:rPr>
                                          <w:rFonts w:ascii="Times New Roman" w:hAnsi="Times New Roman"/>
                                        </w:rPr>
                                        <w:t>2</w:t>
                                      </w:r>
                                    </w:p>
                                  </w:txbxContent>
                                </wps:txbx>
                                <wps:bodyPr rot="0" vert="horz" wrap="square" lIns="91440" tIns="91440" rIns="91440" bIns="91440" anchor="t" anchorCtr="0" upright="1">
                                  <a:noAutofit/>
                                </wps:bodyPr>
                              </wps:wsp>
                              <wps:wsp>
                                <wps:cNvPr id="389" name="Text Box 1840"/>
                                <wps:cNvSpPr txBox="1">
                                  <a:spLocks noChangeArrowheads="1"/>
                                </wps:cNvSpPr>
                                <wps:spPr bwMode="auto">
                                  <a:xfrm>
                                    <a:off x="7820" y="3240"/>
                                    <a:ext cx="40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B" w14:textId="77777777" w:rsidR="00897E08" w:rsidRDefault="00897E08" w:rsidP="003079C5">
                                      <w:pPr>
                                        <w:rPr>
                                          <w:rFonts w:ascii="Times New Roman" w:hAnsi="Times New Roman"/>
                                        </w:rPr>
                                      </w:pPr>
                                      <w:r>
                                        <w:rPr>
                                          <w:rFonts w:ascii="Times New Roman" w:hAnsi="Times New Roman"/>
                                        </w:rPr>
                                        <w:t>2</w:t>
                                      </w:r>
                                    </w:p>
                                    <w:p w14:paraId="04F21DCC" w14:textId="77777777" w:rsidR="00897E08" w:rsidRDefault="00897E08" w:rsidP="003079C5">
                                      <w:pPr>
                                        <w:rPr>
                                          <w:rFonts w:ascii="Times New Roman" w:hAnsi="Times New Roman"/>
                                        </w:rPr>
                                      </w:pPr>
                                      <w:r>
                                        <w:rPr>
                                          <w:rFonts w:ascii="Times New Roman" w:hAnsi="Times New Roman"/>
                                        </w:rPr>
                                        <w:t>2</w:t>
                                      </w:r>
                                    </w:p>
                                    <w:p w14:paraId="04F21DCD" w14:textId="77777777" w:rsidR="00897E08" w:rsidRPr="002601C0" w:rsidRDefault="00897E08" w:rsidP="003079C5">
                                      <w:pPr>
                                        <w:rPr>
                                          <w:rFonts w:ascii="Times New Roman" w:hAnsi="Times New Roman"/>
                                        </w:rPr>
                                      </w:pPr>
                                      <w:r>
                                        <w:rPr>
                                          <w:rFonts w:ascii="Times New Roman" w:hAnsi="Times New Roman"/>
                                        </w:rPr>
                                        <w:t>2</w:t>
                                      </w:r>
                                    </w:p>
                                  </w:txbxContent>
                                </wps:txbx>
                                <wps:bodyPr rot="0" vert="horz" wrap="square" lIns="91440" tIns="0" rIns="91440" bIns="0" anchor="t" anchorCtr="0" upright="1">
                                  <a:noAutofit/>
                                </wps:bodyPr>
                              </wps:wsp>
                            </wpg:grpSp>
                            <wps:wsp>
                              <wps:cNvPr id="390" name="Line 1841"/>
                              <wps:cNvCnPr/>
                              <wps:spPr bwMode="auto">
                                <a:xfrm flipH="1" flipV="1">
                                  <a:off x="8040" y="4680"/>
                                  <a:ext cx="440" cy="360"/>
                                </a:xfrm>
                                <a:prstGeom prst="line">
                                  <a:avLst/>
                                </a:prstGeom>
                                <a:noFill/>
                                <a:ln w="25400">
                                  <a:solidFill>
                                    <a:schemeClr val="tx1">
                                      <a:lumMod val="100000"/>
                                      <a:lumOff val="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91" name="Text Box 1842"/>
                              <wps:cNvSpPr txBox="1">
                                <a:spLocks noChangeArrowheads="1"/>
                              </wps:cNvSpPr>
                              <wps:spPr bwMode="auto">
                                <a:xfrm>
                                  <a:off x="8590" y="4860"/>
                                  <a:ext cx="385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CE" w14:textId="77777777" w:rsidR="00897E08" w:rsidRPr="002601C0" w:rsidRDefault="00897E08" w:rsidP="003079C5">
                                    <w:pPr>
                                      <w:rPr>
                                        <w:rFonts w:ascii="Times New Roman" w:hAnsi="Times New Roman"/>
                                      </w:rPr>
                                    </w:pPr>
                                    <w:r w:rsidRPr="002601C0">
                                      <w:rPr>
                                        <w:rFonts w:ascii="Times New Roman" w:hAnsi="Times New Roman"/>
                                      </w:rPr>
                                      <w:t>The product of the intersecting numbers is the GCF</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B73" id="Group 1830" o:spid="_x0000_s1215" style="position:absolute;margin-left:61.95pt;margin-top:140.3pt;width:363pt;height:2in;z-index:251642368" coordorigin="5180,2880" coordsize="72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">
                      <v:group id="Group 1831" o:spid="_x0000_s1216" style="position:absolute;left:5180;top:2880;width:5830;height:1800" coordorigin="5180,2880" coordsize="583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1832" o:spid="_x0000_s1217" style="position:absolute;left:5180;top:2880;width:5830;height:1800" coordorigin="5180,2880" coordsize="583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Group 1833" o:spid="_x0000_s1218" style="position:absolute;left:6610;top:2880;width:2860;height:1800" coordorigin="6610,2880" coordsize="28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Oval 1834" o:spid="_x0000_s1219" style="position:absolute;left:6610;top:2880;width:187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" filled="f" fillcolor="#9bc1ff" strokecolor="black [3213]" strokeweight="1pt">
                              <v:fill color2="#3f80cd" focus="100%" type="gradient">
                                <o:fill v:ext="view" type="gradientUnscaled"/>
                              </v:fill>
                              <v:shadow opacity="22938f" offset="0"/>
                              <v:textbox inset=",7.2pt,,7.2pt"/>
                            </v:oval>
                            <v:oval id="Oval 1835" o:spid="_x0000_s1220" style="position:absolute;left:7600;top:2880;width:187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" filled="f" fillcolor="#9bc1ff" strokecolor="black [3213]" strokeweight="1pt">
                              <v:fill color2="#3f80cd" focus="100%" type="gradient">
                                <o:fill v:ext="view" type="gradientUnscaled"/>
                              </v:fill>
                              <v:shadow opacity="22938f" offset="0"/>
                              <v:textbox inset=",7.2pt,,7.2pt"/>
                            </v:oval>
                          </v:group>
                          <v:shape id="Text Box 1836" o:spid="_x0000_s1221" type="#_x0000_t202" style="position:absolute;left:5180;top:3420;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" filled="f" stroked="f">
                            <v:textbox inset=",7.2pt,,7.2pt">
                              <w:txbxContent>
                                <w:p w14:paraId="04F21DC7" w14:textId="77777777" w:rsidR="00897E08" w:rsidRPr="002601C0" w:rsidRDefault="00897E08" w:rsidP="003079C5">
                                  <w:pPr>
                                    <w:rPr>
                                      <w:rFonts w:ascii="Times New Roman" w:hAnsi="Times New Roman"/>
                                    </w:rPr>
                                  </w:pPr>
                                  <w:r w:rsidRPr="002601C0">
                                    <w:rPr>
                                      <w:rFonts w:ascii="Times New Roman" w:hAnsi="Times New Roman"/>
                                    </w:rPr>
                                    <w:t>Factor</w:t>
                                  </w:r>
                                  <w:r>
                                    <w:rPr>
                                      <w:rFonts w:ascii="Times New Roman" w:hAnsi="Times New Roman"/>
                                    </w:rPr>
                                    <w:t>s of 16</w:t>
                                  </w:r>
                                </w:p>
                              </w:txbxContent>
                            </v:textbox>
                          </v:shape>
                          <v:shape id="Text Box 1837" o:spid="_x0000_s1222" type="#_x0000_t202" style="position:absolute;left:9360;top:3420;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" filled="f" stroked="f">
                            <v:textbox inset=",7.2pt,,7.2pt">
                              <w:txbxContent>
                                <w:p w14:paraId="04F21DC8" w14:textId="77777777" w:rsidR="00897E08" w:rsidRPr="002601C0" w:rsidRDefault="00897E08" w:rsidP="003079C5">
                                  <w:pPr>
                                    <w:rPr>
                                      <w:rFonts w:ascii="Times New Roman" w:hAnsi="Times New Roman"/>
                                    </w:rPr>
                                  </w:pPr>
                                  <w:r w:rsidRPr="002601C0">
                                    <w:rPr>
                                      <w:rFonts w:ascii="Times New Roman" w:hAnsi="Times New Roman"/>
                                    </w:rPr>
                                    <w:t>Factor</w:t>
                                  </w:r>
                                  <w:r>
                                    <w:rPr>
                                      <w:rFonts w:ascii="Times New Roman" w:hAnsi="Times New Roman"/>
                                    </w:rPr>
                                    <w:t>s</w:t>
                                  </w:r>
                                  <w:r w:rsidRPr="002601C0">
                                    <w:rPr>
                                      <w:rFonts w:ascii="Times New Roman" w:hAnsi="Times New Roman"/>
                                    </w:rPr>
                                    <w:t xml:space="preserve"> of 40</w:t>
                                  </w:r>
                                </w:p>
                              </w:txbxContent>
                            </v:textbox>
                          </v:shape>
                        </v:group>
                        <v:shape id="Text Box 1838" o:spid="_x0000_s1223" type="#_x0000_t202" style="position:absolute;left:8700;top:342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" filled="f" stroked="f">
                          <v:textbox inset=",7.2pt,,7.2pt">
                            <w:txbxContent>
                              <w:p w14:paraId="04F21DC9" w14:textId="77777777" w:rsidR="00897E08" w:rsidRPr="002601C0" w:rsidRDefault="00897E08" w:rsidP="003079C5">
                                <w:pPr>
                                  <w:rPr>
                                    <w:rFonts w:ascii="Times New Roman" w:hAnsi="Times New Roman"/>
                                  </w:rPr>
                                </w:pPr>
                                <w:r w:rsidRPr="002601C0">
                                  <w:rPr>
                                    <w:rFonts w:ascii="Times New Roman" w:hAnsi="Times New Roman"/>
                                  </w:rPr>
                                  <w:t>5</w:t>
                                </w:r>
                              </w:p>
                            </w:txbxContent>
                          </v:textbox>
                        </v:shape>
                        <v:shape id="Text Box 1839" o:spid="_x0000_s1224" type="#_x0000_t202" style="position:absolute;left:6940;top:3420;width:5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" filled="f" stroked="f">
                          <v:textbox inset=",7.2pt,,7.2pt">
                            <w:txbxContent>
                              <w:p w14:paraId="04F21DCA" w14:textId="77777777" w:rsidR="00897E08" w:rsidRPr="002601C0" w:rsidRDefault="00897E08" w:rsidP="003079C5">
                                <w:pPr>
                                  <w:rPr>
                                    <w:rFonts w:ascii="Times New Roman" w:hAnsi="Times New Roman"/>
                                  </w:rPr>
                                </w:pPr>
                                <w:r>
                                  <w:rPr>
                                    <w:rFonts w:ascii="Times New Roman" w:hAnsi="Times New Roman"/>
                                  </w:rPr>
                                  <w:t>2</w:t>
                                </w:r>
                              </w:p>
                            </w:txbxContent>
                          </v:textbox>
                        </v:shape>
                        <v:shape id="Text Box 1840" o:spid="_x0000_s1225" type="#_x0000_t202" style="position:absolute;left:7820;top:3240;width:40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" filled="f" stroked="f">
                          <v:textbox inset=",0,,0">
                            <w:txbxContent>
                              <w:p w14:paraId="04F21DCB" w14:textId="77777777" w:rsidR="00897E08" w:rsidRDefault="00897E08" w:rsidP="003079C5">
                                <w:pPr>
                                  <w:rPr>
                                    <w:rFonts w:ascii="Times New Roman" w:hAnsi="Times New Roman"/>
                                  </w:rPr>
                                </w:pPr>
                                <w:r>
                                  <w:rPr>
                                    <w:rFonts w:ascii="Times New Roman" w:hAnsi="Times New Roman"/>
                                  </w:rPr>
                                  <w:t>2</w:t>
                                </w:r>
                              </w:p>
                              <w:p w14:paraId="04F21DCC" w14:textId="77777777" w:rsidR="00897E08" w:rsidRDefault="00897E08" w:rsidP="003079C5">
                                <w:pPr>
                                  <w:rPr>
                                    <w:rFonts w:ascii="Times New Roman" w:hAnsi="Times New Roman"/>
                                  </w:rPr>
                                </w:pPr>
                                <w:r>
                                  <w:rPr>
                                    <w:rFonts w:ascii="Times New Roman" w:hAnsi="Times New Roman"/>
                                  </w:rPr>
                                  <w:t>2</w:t>
                                </w:r>
                              </w:p>
                              <w:p w14:paraId="04F21DCD" w14:textId="77777777" w:rsidR="00897E08" w:rsidRPr="002601C0" w:rsidRDefault="00897E08" w:rsidP="003079C5">
                                <w:pPr>
                                  <w:rPr>
                                    <w:rFonts w:ascii="Times New Roman" w:hAnsi="Times New Roman"/>
                                  </w:rPr>
                                </w:pPr>
                                <w:r>
                                  <w:rPr>
                                    <w:rFonts w:ascii="Times New Roman" w:hAnsi="Times New Roman"/>
                                  </w:rPr>
                                  <w:t>2</w:t>
                                </w:r>
                              </w:p>
                            </w:txbxContent>
                          </v:textbox>
                        </v:shape>
                      </v:group>
                      <v:line id="Line 1841" o:spid="_x0000_s1226" style="position:absolute;flip:x y;visibility:visible;mso-wrap-style:square" from="8040,4680" to="84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" strokecolor="black [3213]" strokeweight="2pt">
                        <v:stroke endarrow="open" endarrowwidth="narrow" endarrowlength="short"/>
                        <v:shadow opacity="22938f" offset="0"/>
                      </v:line>
                      <v:shape id="Text Box 1842" o:spid="_x0000_s1227" type="#_x0000_t202" style="position:absolute;left:8590;top:4860;width:385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" filled="f" stroked="f">
                        <v:textbox inset=",7.2pt,,7.2pt">
                          <w:txbxContent>
                            <w:p w14:paraId="04F21DCE" w14:textId="77777777" w:rsidR="00897E08" w:rsidRPr="002601C0" w:rsidRDefault="00897E08" w:rsidP="003079C5">
                              <w:pPr>
                                <w:rPr>
                                  <w:rFonts w:ascii="Times New Roman" w:hAnsi="Times New Roman"/>
                                </w:rPr>
                              </w:pPr>
                              <w:r w:rsidRPr="002601C0">
                                <w:rPr>
                                  <w:rFonts w:ascii="Times New Roman" w:hAnsi="Times New Roman"/>
                                </w:rPr>
                                <w:t>The product of the intersecting numbers is the GCF</w:t>
                              </w:r>
                            </w:p>
                          </w:txbxContent>
                        </v:textbox>
                      </v:shape>
                    </v:group>
                  </w:pict>
                </mc:Fallback>
              </mc:AlternateContent>
            </w:r>
            <w:r w:rsidR="00325115" w:rsidRPr="00D32C69">
              <w:rPr>
                <w:rFonts w:ascii="Times New Roman" w:hAnsi="Times New Roman" w:cs="Times New Roman"/>
                <w:b/>
                <w:szCs w:val="24"/>
                <w:highlight w:val="yellow"/>
              </w:rPr>
              <w:t>6.NS.4</w:t>
            </w:r>
            <w:r w:rsidR="00325115">
              <w:rPr>
                <w:rFonts w:ascii="Times New Roman" w:hAnsi="Times New Roman" w:cs="Times New Roman"/>
                <w:szCs w:val="24"/>
              </w:rPr>
              <w:t xml:space="preserve"> </w:t>
            </w:r>
            <w:r w:rsidR="00F878B6">
              <w:rPr>
                <w:rFonts w:ascii="Times New Roman" w:hAnsi="Times New Roman" w:cs="Times New Roman"/>
                <w:szCs w:val="24"/>
              </w:rPr>
              <w:t>In elementary school, students identified primes, composites and factor pairs (4.OA.4).  In 6</w:t>
            </w:r>
            <w:r w:rsidR="00F878B6" w:rsidRPr="00F878B6">
              <w:rPr>
                <w:rFonts w:ascii="Times New Roman" w:hAnsi="Times New Roman" w:cs="Times New Roman"/>
                <w:szCs w:val="24"/>
                <w:vertAlign w:val="superscript"/>
              </w:rPr>
              <w:t>th</w:t>
            </w:r>
            <w:r w:rsidR="00F878B6">
              <w:rPr>
                <w:rFonts w:ascii="Times New Roman" w:hAnsi="Times New Roman" w:cs="Times New Roman"/>
                <w:szCs w:val="24"/>
              </w:rPr>
              <w:t xml:space="preserve"> grade students will find the </w:t>
            </w:r>
            <w:r w:rsidR="003079C5" w:rsidRPr="00F55188">
              <w:rPr>
                <w:rFonts w:ascii="Times New Roman" w:hAnsi="Times New Roman" w:cs="Times New Roman"/>
                <w:szCs w:val="24"/>
              </w:rPr>
              <w:t xml:space="preserve">greatest common factor of two whole numbers less than or equal to 100.  </w:t>
            </w:r>
          </w:p>
          <w:p w14:paraId="04F2124C" w14:textId="77777777" w:rsidR="003079C5" w:rsidRPr="00F55188" w:rsidRDefault="003079C5" w:rsidP="00DA7B09">
            <w:pPr>
              <w:tabs>
                <w:tab w:val="left" w:pos="3383"/>
              </w:tabs>
              <w:rPr>
                <w:rFonts w:ascii="Times New Roman" w:hAnsi="Times New Roman" w:cs="Times New Roman"/>
                <w:szCs w:val="24"/>
              </w:rPr>
            </w:pPr>
            <w:r w:rsidRPr="00F55188">
              <w:rPr>
                <w:rFonts w:ascii="Times New Roman" w:hAnsi="Times New Roman" w:cs="Times New Roman"/>
                <w:szCs w:val="24"/>
              </w:rPr>
              <w:t xml:space="preserve">For example, the greatest common factor of 40 and 16 can be found by </w:t>
            </w:r>
          </w:p>
          <w:p w14:paraId="04F2124D" w14:textId="77777777" w:rsidR="003079C5" w:rsidRPr="00F55188" w:rsidRDefault="003079C5" w:rsidP="00DA7B09">
            <w:pPr>
              <w:pStyle w:val="ListParagraph"/>
              <w:numPr>
                <w:ilvl w:val="0"/>
                <w:numId w:val="1"/>
              </w:numPr>
              <w:tabs>
                <w:tab w:val="left" w:pos="3383"/>
              </w:tabs>
              <w:rPr>
                <w:rFonts w:ascii="Times New Roman" w:hAnsi="Times New Roman" w:cs="Times New Roman"/>
                <w:szCs w:val="24"/>
              </w:rPr>
            </w:pPr>
            <w:r w:rsidRPr="00F55188">
              <w:rPr>
                <w:rFonts w:ascii="Times New Roman" w:hAnsi="Times New Roman" w:cs="Times New Roman"/>
                <w:szCs w:val="24"/>
              </w:rPr>
              <w:t>listing the factors of 40 (1, 2, 4, 5, 8, 10, 20, 40) and 16 (1, 2, 4, 8, 16), then taking th</w:t>
            </w:r>
            <w:r>
              <w:rPr>
                <w:rFonts w:ascii="Times New Roman" w:hAnsi="Times New Roman" w:cs="Times New Roman"/>
                <w:szCs w:val="24"/>
              </w:rPr>
              <w:t xml:space="preserve">e greatest common factor (8).  Eight (8) is also the largest number such that the other factors are </w:t>
            </w:r>
            <w:r>
              <w:rPr>
                <w:rFonts w:ascii="Times New Roman" w:hAnsi="Times New Roman" w:cs="Times New Roman"/>
                <w:b/>
                <w:szCs w:val="24"/>
              </w:rPr>
              <w:t xml:space="preserve">relatively prime </w:t>
            </w:r>
            <w:r>
              <w:rPr>
                <w:rFonts w:ascii="Times New Roman" w:hAnsi="Times New Roman" w:cs="Times New Roman"/>
                <w:szCs w:val="24"/>
              </w:rPr>
              <w:t xml:space="preserve">(two numbers with no common factors other than one).  For example, 8 would be multiplied by 5 to get 40; 8 would be multiplied by 2 to get 16. Since the 5 and 2 are relatively prime, then 8 is the greatest common factor.  If students think 4 is the greatest, then show that 4 would be multiplied by 10 to get 40, while 16 would be 4 times 4.  Since the 10 and 4 are not relatively prime (have 2 in common), the 4 cannot be the greatest common factor.   </w:t>
            </w:r>
          </w:p>
          <w:p w14:paraId="04F2124E" w14:textId="77777777" w:rsidR="003079C5" w:rsidRPr="00F55188" w:rsidRDefault="003079C5" w:rsidP="00DA7B09">
            <w:pPr>
              <w:pStyle w:val="ListParagraph"/>
              <w:numPr>
                <w:ilvl w:val="0"/>
                <w:numId w:val="1"/>
              </w:numPr>
              <w:tabs>
                <w:tab w:val="left" w:pos="3383"/>
              </w:tabs>
              <w:rPr>
                <w:rFonts w:ascii="Times New Roman" w:hAnsi="Times New Roman" w:cs="Times New Roman"/>
                <w:szCs w:val="24"/>
              </w:rPr>
            </w:pPr>
            <w:r>
              <w:rPr>
                <w:rFonts w:ascii="Times New Roman" w:hAnsi="Times New Roman" w:cs="Times New Roman"/>
                <w:szCs w:val="24"/>
              </w:rPr>
              <w:t>listing</w:t>
            </w:r>
            <w:r w:rsidRPr="00F55188">
              <w:rPr>
                <w:rFonts w:ascii="Times New Roman" w:hAnsi="Times New Roman" w:cs="Times New Roman"/>
                <w:szCs w:val="24"/>
              </w:rPr>
              <w:t xml:space="preserve"> the prime factors of 40 (2 • 2 • 2 • 5) and 16 (2 • 2 • 2 • 2) and then multiplying the common factors </w:t>
            </w:r>
          </w:p>
          <w:p w14:paraId="04F2124F" w14:textId="77777777" w:rsidR="003079C5" w:rsidRDefault="003079C5" w:rsidP="00DA7B09">
            <w:pPr>
              <w:pStyle w:val="ListParagraph"/>
              <w:tabs>
                <w:tab w:val="left" w:pos="3383"/>
              </w:tabs>
              <w:rPr>
                <w:rFonts w:ascii="Times New Roman" w:hAnsi="Times New Roman" w:cs="Times New Roman"/>
                <w:szCs w:val="24"/>
              </w:rPr>
            </w:pPr>
            <w:r w:rsidRPr="00F55188">
              <w:rPr>
                <w:rFonts w:ascii="Times New Roman" w:hAnsi="Times New Roman" w:cs="Times New Roman"/>
                <w:szCs w:val="24"/>
              </w:rPr>
              <w:t>(2 • 2 • 2 = 8).</w:t>
            </w:r>
          </w:p>
          <w:p w14:paraId="04F21250" w14:textId="77777777" w:rsidR="003079C5" w:rsidRDefault="003079C5" w:rsidP="00DA7B09">
            <w:pPr>
              <w:pStyle w:val="ListParagraph"/>
              <w:tabs>
                <w:tab w:val="left" w:pos="3383"/>
              </w:tabs>
              <w:rPr>
                <w:rFonts w:ascii="Times New Roman" w:hAnsi="Times New Roman" w:cs="Times New Roman"/>
                <w:szCs w:val="24"/>
              </w:rPr>
            </w:pPr>
          </w:p>
          <w:p w14:paraId="04F21251" w14:textId="77777777" w:rsidR="003079C5" w:rsidRDefault="003079C5" w:rsidP="00DA7B09">
            <w:pPr>
              <w:pStyle w:val="ListParagraph"/>
              <w:tabs>
                <w:tab w:val="left" w:pos="3383"/>
              </w:tabs>
              <w:rPr>
                <w:rFonts w:ascii="Times New Roman" w:hAnsi="Times New Roman" w:cs="Times New Roman"/>
                <w:szCs w:val="24"/>
              </w:rPr>
            </w:pPr>
          </w:p>
          <w:p w14:paraId="04F21252" w14:textId="77777777" w:rsidR="003079C5" w:rsidRDefault="003079C5" w:rsidP="00DA7B09">
            <w:pPr>
              <w:pStyle w:val="ListParagraph"/>
              <w:tabs>
                <w:tab w:val="left" w:pos="3383"/>
              </w:tabs>
              <w:rPr>
                <w:rFonts w:ascii="Times New Roman" w:hAnsi="Times New Roman" w:cs="Times New Roman"/>
                <w:szCs w:val="24"/>
              </w:rPr>
            </w:pPr>
          </w:p>
          <w:p w14:paraId="04F21253" w14:textId="77777777" w:rsidR="003079C5" w:rsidRDefault="003079C5" w:rsidP="00DA7B09">
            <w:pPr>
              <w:pStyle w:val="ListParagraph"/>
              <w:tabs>
                <w:tab w:val="left" w:pos="3383"/>
              </w:tabs>
              <w:rPr>
                <w:rFonts w:ascii="Times New Roman" w:hAnsi="Times New Roman" w:cs="Times New Roman"/>
                <w:szCs w:val="24"/>
              </w:rPr>
            </w:pPr>
          </w:p>
          <w:p w14:paraId="04F21254" w14:textId="77777777" w:rsidR="003079C5" w:rsidRDefault="003079C5" w:rsidP="00DA7B09">
            <w:pPr>
              <w:pStyle w:val="ListParagraph"/>
              <w:tabs>
                <w:tab w:val="left" w:pos="3383"/>
              </w:tabs>
              <w:rPr>
                <w:rFonts w:ascii="Times New Roman" w:hAnsi="Times New Roman" w:cs="Times New Roman"/>
                <w:szCs w:val="24"/>
              </w:rPr>
            </w:pPr>
          </w:p>
          <w:p w14:paraId="04F21255" w14:textId="77777777" w:rsidR="003079C5" w:rsidRDefault="003079C5" w:rsidP="00DA7B09">
            <w:pPr>
              <w:pStyle w:val="ListParagraph"/>
              <w:tabs>
                <w:tab w:val="left" w:pos="3383"/>
              </w:tabs>
              <w:rPr>
                <w:rFonts w:ascii="Times New Roman" w:hAnsi="Times New Roman" w:cs="Times New Roman"/>
                <w:szCs w:val="24"/>
              </w:rPr>
            </w:pPr>
          </w:p>
          <w:p w14:paraId="04F21256" w14:textId="77777777" w:rsidR="003079C5" w:rsidRDefault="003079C5" w:rsidP="00DA7B09">
            <w:pPr>
              <w:pStyle w:val="ListParagraph"/>
              <w:tabs>
                <w:tab w:val="left" w:pos="3383"/>
              </w:tabs>
              <w:rPr>
                <w:rFonts w:ascii="Times New Roman" w:hAnsi="Times New Roman" w:cs="Times New Roman"/>
                <w:szCs w:val="24"/>
              </w:rPr>
            </w:pPr>
          </w:p>
          <w:p w14:paraId="04F21257" w14:textId="77777777" w:rsidR="003079C5" w:rsidRDefault="003079C5" w:rsidP="00DA7B09">
            <w:pPr>
              <w:pStyle w:val="ListParagraph"/>
              <w:tabs>
                <w:tab w:val="left" w:pos="3383"/>
              </w:tabs>
              <w:rPr>
                <w:rFonts w:ascii="Times New Roman" w:hAnsi="Times New Roman" w:cs="Times New Roman"/>
                <w:szCs w:val="24"/>
              </w:rPr>
            </w:pPr>
          </w:p>
          <w:p w14:paraId="04F21258" w14:textId="77777777" w:rsidR="003079C5" w:rsidRDefault="003079C5" w:rsidP="00DA7B09">
            <w:pPr>
              <w:pStyle w:val="ListParagraph"/>
              <w:tabs>
                <w:tab w:val="left" w:pos="3383"/>
              </w:tabs>
              <w:rPr>
                <w:rFonts w:ascii="Times New Roman" w:hAnsi="Times New Roman" w:cs="Times New Roman"/>
                <w:szCs w:val="24"/>
              </w:rPr>
            </w:pPr>
          </w:p>
          <w:p w14:paraId="04F21259" w14:textId="77777777" w:rsidR="003079C5" w:rsidRDefault="003079C5" w:rsidP="00DA7B09">
            <w:pPr>
              <w:pStyle w:val="ListParagraph"/>
              <w:tabs>
                <w:tab w:val="left" w:pos="3383"/>
              </w:tabs>
              <w:rPr>
                <w:rFonts w:ascii="Times New Roman" w:hAnsi="Times New Roman" w:cs="Times New Roman"/>
                <w:szCs w:val="24"/>
              </w:rPr>
            </w:pPr>
          </w:p>
          <w:p w14:paraId="04F2125A"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Students also understand that the greatest common fac</w:t>
            </w:r>
            <w:r w:rsidR="00833F20">
              <w:rPr>
                <w:rFonts w:ascii="Times New Roman" w:hAnsi="Times New Roman" w:cs="Times New Roman"/>
                <w:szCs w:val="24"/>
              </w:rPr>
              <w:t>tor of two prime numbers is</w:t>
            </w:r>
            <w:r>
              <w:rPr>
                <w:rFonts w:ascii="Times New Roman" w:hAnsi="Times New Roman" w:cs="Times New Roman"/>
                <w:szCs w:val="24"/>
              </w:rPr>
              <w:t xml:space="preserve"> 1.  </w:t>
            </w:r>
          </w:p>
          <w:p w14:paraId="04F2125B" w14:textId="77777777" w:rsidR="003079C5" w:rsidRPr="00275DE2" w:rsidRDefault="003079C5" w:rsidP="00DA7B09">
            <w:pPr>
              <w:rPr>
                <w:rFonts w:ascii="Times New Roman" w:hAnsi="Times New Roman" w:cs="Arial"/>
                <w:szCs w:val="20"/>
              </w:rPr>
            </w:pPr>
            <w:r w:rsidRPr="00275DE2">
              <w:rPr>
                <w:rFonts w:ascii="Times New Roman" w:hAnsi="Times New Roman" w:cs="Arial"/>
                <w:szCs w:val="20"/>
                <w:u w:val="single"/>
              </w:rPr>
              <w:t>Example 1</w:t>
            </w:r>
            <w:r w:rsidRPr="00275DE2">
              <w:rPr>
                <w:rFonts w:ascii="Times New Roman" w:hAnsi="Times New Roman" w:cs="Arial"/>
                <w:szCs w:val="20"/>
              </w:rPr>
              <w:t>:</w:t>
            </w:r>
          </w:p>
          <w:p w14:paraId="04F2125C" w14:textId="77777777" w:rsidR="003079C5" w:rsidRDefault="003079C5" w:rsidP="00DA7B09">
            <w:pPr>
              <w:rPr>
                <w:rFonts w:ascii="Times New Roman" w:hAnsi="Times New Roman" w:cs="Arial"/>
                <w:szCs w:val="20"/>
              </w:rPr>
            </w:pPr>
            <w:r w:rsidRPr="00235624">
              <w:rPr>
                <w:rFonts w:ascii="Times New Roman" w:hAnsi="Times New Roman" w:cs="Arial"/>
                <w:szCs w:val="20"/>
              </w:rPr>
              <w:t>What is the gr</w:t>
            </w:r>
            <w:r>
              <w:rPr>
                <w:rFonts w:ascii="Times New Roman" w:hAnsi="Times New Roman" w:cs="Arial"/>
                <w:szCs w:val="20"/>
              </w:rPr>
              <w:t>eatest common factor (GCF) of 18 and 24</w:t>
            </w:r>
            <w:r w:rsidRPr="00235624">
              <w:rPr>
                <w:rFonts w:ascii="Times New Roman" w:hAnsi="Times New Roman" w:cs="Arial"/>
                <w:szCs w:val="20"/>
              </w:rPr>
              <w:t xml:space="preserve">? </w:t>
            </w:r>
          </w:p>
          <w:p w14:paraId="04F2125D" w14:textId="77777777" w:rsidR="003079C5" w:rsidRPr="00DA7B09" w:rsidRDefault="003079C5" w:rsidP="00DA7B09">
            <w:pPr>
              <w:rPr>
                <w:rFonts w:ascii="Times New Roman" w:hAnsi="Times New Roman" w:cs="Arial"/>
                <w:sz w:val="16"/>
                <w:szCs w:val="20"/>
              </w:rPr>
            </w:pPr>
          </w:p>
          <w:p w14:paraId="04F2125E" w14:textId="77777777" w:rsidR="003079C5" w:rsidRDefault="003079C5" w:rsidP="00DA7B09">
            <w:pPr>
              <w:rPr>
                <w:rFonts w:ascii="Times New Roman" w:hAnsi="Times New Roman" w:cs="Arial"/>
                <w:szCs w:val="20"/>
              </w:rPr>
            </w:pPr>
            <w:r w:rsidRPr="00235624">
              <w:rPr>
                <w:rFonts w:ascii="Times New Roman" w:hAnsi="Times New Roman" w:cs="Arial"/>
                <w:i/>
                <w:szCs w:val="20"/>
              </w:rPr>
              <w:t>Solution:</w:t>
            </w:r>
            <w:r w:rsidRPr="00235624">
              <w:rPr>
                <w:rFonts w:ascii="Times New Roman" w:hAnsi="Times New Roman" w:cs="Arial"/>
                <w:szCs w:val="20"/>
              </w:rPr>
              <w:t xml:space="preserve">  2 </w:t>
            </w:r>
            <w:r>
              <w:rPr>
                <w:rFonts w:ascii="Times New Roman" w:hAnsi="Times New Roman" w:cs="Arial"/>
                <w:noProof/>
                <w:position w:val="-2"/>
                <w:szCs w:val="20"/>
              </w:rPr>
              <w:drawing>
                <wp:inline distT="0" distB="0" distL="0" distR="0" wp14:anchorId="04F21B75" wp14:editId="04F21B76">
                  <wp:extent cx="84455" cy="101600"/>
                  <wp:effectExtent l="25400" t="0" r="0" b="0"/>
                  <wp:docPr id="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sidRPr="00235624">
              <w:rPr>
                <w:rFonts w:ascii="Times New Roman" w:hAnsi="Times New Roman" w:cs="Arial"/>
                <w:szCs w:val="20"/>
              </w:rPr>
              <w:t xml:space="preserve"> 3</w:t>
            </w:r>
            <w:r w:rsidRPr="00275DE2">
              <w:rPr>
                <w:rFonts w:ascii="Times New Roman" w:hAnsi="Times New Roman" w:cs="Arial"/>
                <w:szCs w:val="20"/>
                <w:vertAlign w:val="superscript"/>
              </w:rPr>
              <w:t>2</w:t>
            </w:r>
            <w:r>
              <w:rPr>
                <w:rFonts w:ascii="Times New Roman" w:hAnsi="Times New Roman" w:cs="Arial"/>
                <w:szCs w:val="20"/>
              </w:rPr>
              <w:t xml:space="preserve"> = 18 and 2</w:t>
            </w:r>
            <w:r>
              <w:rPr>
                <w:rFonts w:ascii="Times New Roman" w:hAnsi="Times New Roman" w:cs="Arial"/>
                <w:szCs w:val="20"/>
                <w:vertAlign w:val="superscript"/>
              </w:rPr>
              <w:t>3</w:t>
            </w:r>
            <w:r>
              <w:rPr>
                <w:rFonts w:ascii="Times New Roman" w:hAnsi="Times New Roman" w:cs="Arial"/>
                <w:szCs w:val="20"/>
              </w:rPr>
              <w:t xml:space="preserve"> </w:t>
            </w:r>
            <w:r>
              <w:rPr>
                <w:rFonts w:ascii="Times New Roman" w:hAnsi="Times New Roman" w:cs="Arial"/>
                <w:noProof/>
                <w:position w:val="-2"/>
                <w:szCs w:val="20"/>
              </w:rPr>
              <w:drawing>
                <wp:inline distT="0" distB="0" distL="0" distR="0" wp14:anchorId="04F21B77" wp14:editId="04F21B78">
                  <wp:extent cx="84455" cy="101600"/>
                  <wp:effectExtent l="25400" t="0" r="0" b="0"/>
                  <wp:docPr id="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3 = 24</w:t>
            </w:r>
            <w:r w:rsidRPr="00235624">
              <w:rPr>
                <w:rFonts w:ascii="Times New Roman" w:hAnsi="Times New Roman" w:cs="Arial"/>
                <w:szCs w:val="20"/>
              </w:rPr>
              <w:t>. Students should</w:t>
            </w:r>
            <w:r>
              <w:rPr>
                <w:rFonts w:ascii="Times New Roman" w:hAnsi="Times New Roman" w:cs="Arial"/>
                <w:szCs w:val="20"/>
              </w:rPr>
              <w:t xml:space="preserve"> be able to e</w:t>
            </w:r>
            <w:r w:rsidR="00833F20">
              <w:rPr>
                <w:rFonts w:ascii="Times New Roman" w:hAnsi="Times New Roman" w:cs="Arial"/>
                <w:szCs w:val="20"/>
              </w:rPr>
              <w:t xml:space="preserve">xplain that both 18 and 24 will have at least </w:t>
            </w:r>
            <w:r>
              <w:rPr>
                <w:rFonts w:ascii="Times New Roman" w:hAnsi="Times New Roman" w:cs="Arial"/>
                <w:szCs w:val="20"/>
              </w:rPr>
              <w:t>one factor</w:t>
            </w:r>
            <w:r w:rsidRPr="00235624">
              <w:rPr>
                <w:rFonts w:ascii="Times New Roman" w:hAnsi="Times New Roman" w:cs="Arial"/>
                <w:szCs w:val="20"/>
              </w:rPr>
              <w:t xml:space="preserve"> of 2 and </w:t>
            </w:r>
            <w:r w:rsidR="00833F20">
              <w:rPr>
                <w:rFonts w:ascii="Times New Roman" w:hAnsi="Times New Roman" w:cs="Arial"/>
                <w:szCs w:val="20"/>
              </w:rPr>
              <w:t xml:space="preserve">at least </w:t>
            </w:r>
            <w:r w:rsidRPr="00235624">
              <w:rPr>
                <w:rFonts w:ascii="Times New Roman" w:hAnsi="Times New Roman" w:cs="Arial"/>
                <w:szCs w:val="20"/>
              </w:rPr>
              <w:t>one factor of 3</w:t>
            </w:r>
            <w:r>
              <w:rPr>
                <w:rFonts w:ascii="Times New Roman" w:hAnsi="Times New Roman" w:cs="Arial"/>
                <w:szCs w:val="20"/>
              </w:rPr>
              <w:t xml:space="preserve"> in common</w:t>
            </w:r>
            <w:r w:rsidRPr="00235624">
              <w:rPr>
                <w:rFonts w:ascii="Times New Roman" w:hAnsi="Times New Roman" w:cs="Arial"/>
                <w:szCs w:val="20"/>
              </w:rPr>
              <w:t xml:space="preserve">, </w:t>
            </w:r>
            <w:r>
              <w:rPr>
                <w:rFonts w:ascii="Times New Roman" w:hAnsi="Times New Roman" w:cs="Arial"/>
                <w:szCs w:val="20"/>
              </w:rPr>
              <w:t xml:space="preserve">making 2 </w:t>
            </w:r>
            <w:r>
              <w:rPr>
                <w:rFonts w:ascii="Times New Roman" w:hAnsi="Times New Roman" w:cs="Arial"/>
                <w:noProof/>
                <w:position w:val="-2"/>
                <w:szCs w:val="20"/>
              </w:rPr>
              <w:drawing>
                <wp:inline distT="0" distB="0" distL="0" distR="0" wp14:anchorId="04F21B79" wp14:editId="04F21B7A">
                  <wp:extent cx="84455" cy="101600"/>
                  <wp:effectExtent l="25400" t="0" r="0" b="0"/>
                  <wp:docPr id="1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3 or 6 the GCF.</w:t>
            </w:r>
          </w:p>
          <w:p w14:paraId="04F2125F" w14:textId="77777777" w:rsidR="00A05FE0" w:rsidRDefault="00A05FE0" w:rsidP="00DA7B09">
            <w:pPr>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260" w14:textId="77777777" w:rsidR="003079C5" w:rsidRPr="00235624" w:rsidRDefault="003079C5" w:rsidP="00DA7B09">
            <w:pPr>
              <w:rPr>
                <w:rFonts w:ascii="Times New Roman" w:hAnsi="Times New Roman" w:cs="Arial"/>
                <w:szCs w:val="20"/>
              </w:rPr>
            </w:pPr>
            <w:r w:rsidRPr="00235624">
              <w:rPr>
                <w:rFonts w:ascii="Times New Roman" w:hAnsi="Times New Roman" w:cs="Arial"/>
                <w:szCs w:val="20"/>
              </w:rPr>
              <w:lastRenderedPageBreak/>
              <w:t xml:space="preserve">Given various pairs of addends using whole numbers from 1-100, students should be able to identify if the two numbers have a common factor. If they do, they identify the common factor and use the distributive property to rewrite the expression.  They prove that they are correct by simplifying both expressions. </w:t>
            </w:r>
          </w:p>
          <w:p w14:paraId="04F21261" w14:textId="77777777" w:rsidR="003079C5" w:rsidRPr="00275DE2" w:rsidRDefault="003079C5" w:rsidP="00DA7B09">
            <w:pPr>
              <w:rPr>
                <w:rFonts w:ascii="Times New Roman" w:hAnsi="Times New Roman" w:cs="Arial"/>
                <w:szCs w:val="20"/>
                <w:u w:val="single"/>
              </w:rPr>
            </w:pPr>
            <w:r>
              <w:rPr>
                <w:rFonts w:ascii="Times New Roman" w:hAnsi="Times New Roman" w:cs="Arial"/>
                <w:szCs w:val="20"/>
                <w:u w:val="single"/>
              </w:rPr>
              <w:t>Example 2</w:t>
            </w:r>
            <w:r w:rsidRPr="00275DE2">
              <w:rPr>
                <w:rFonts w:ascii="Times New Roman" w:hAnsi="Times New Roman" w:cs="Arial"/>
                <w:szCs w:val="20"/>
                <w:u w:val="single"/>
              </w:rPr>
              <w:t>:</w:t>
            </w:r>
          </w:p>
          <w:p w14:paraId="04F21262"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U</w:t>
            </w:r>
            <w:r w:rsidRPr="00F55188">
              <w:rPr>
                <w:rFonts w:ascii="Times New Roman" w:hAnsi="Times New Roman" w:cs="Times New Roman"/>
                <w:szCs w:val="24"/>
              </w:rPr>
              <w:t xml:space="preserve">se the greatest common factor and the distributive property to find the sum of </w:t>
            </w:r>
            <w:r>
              <w:rPr>
                <w:rFonts w:ascii="Times New Roman" w:hAnsi="Times New Roman" w:cs="Times New Roman"/>
                <w:szCs w:val="24"/>
              </w:rPr>
              <w:t>36 and 8</w:t>
            </w:r>
            <w:r w:rsidRPr="00F55188">
              <w:rPr>
                <w:rFonts w:ascii="Times New Roman" w:hAnsi="Times New Roman" w:cs="Times New Roman"/>
                <w:szCs w:val="24"/>
              </w:rPr>
              <w:t xml:space="preserve">. </w:t>
            </w:r>
          </w:p>
          <w:p w14:paraId="04F21263"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 xml:space="preserve">36 + 8 = 4 (9) + 4(2) </w:t>
            </w:r>
          </w:p>
          <w:p w14:paraId="04F21264"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 xml:space="preserve">       44 = 4 (9 + 2) </w:t>
            </w:r>
          </w:p>
          <w:p w14:paraId="04F21265"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 xml:space="preserve">        44 = 4 (11)</w:t>
            </w:r>
          </w:p>
          <w:p w14:paraId="04F21266" w14:textId="77777777" w:rsidR="003079C5" w:rsidRDefault="003079C5" w:rsidP="00DA7B09">
            <w:pPr>
              <w:tabs>
                <w:tab w:val="left" w:pos="3383"/>
              </w:tabs>
              <w:rPr>
                <w:rFonts w:ascii="Times New Roman" w:hAnsi="Times New Roman" w:cs="Times New Roman"/>
                <w:szCs w:val="24"/>
              </w:rPr>
            </w:pPr>
            <w:r>
              <w:rPr>
                <w:rFonts w:ascii="Times New Roman" w:hAnsi="Times New Roman" w:cs="Times New Roman"/>
                <w:szCs w:val="24"/>
              </w:rPr>
              <w:t xml:space="preserve">        44 = 44</w:t>
            </w:r>
            <w:r>
              <w:rPr>
                <w:rFonts w:ascii="Times New Roman" w:hAnsi="Times New Roman" w:cs="Times New Roman"/>
                <w:szCs w:val="24"/>
              </w:rPr>
              <w:sym w:font="Wingdings" w:char="F0FC"/>
            </w:r>
          </w:p>
          <w:p w14:paraId="04F21267" w14:textId="77777777" w:rsidR="00F878B6" w:rsidRDefault="00F878B6" w:rsidP="00DA7B09">
            <w:pPr>
              <w:tabs>
                <w:tab w:val="left" w:pos="3383"/>
              </w:tabs>
              <w:rPr>
                <w:rFonts w:ascii="Times New Roman" w:hAnsi="Times New Roman" w:cs="Times New Roman"/>
                <w:szCs w:val="24"/>
              </w:rPr>
            </w:pPr>
          </w:p>
          <w:p w14:paraId="04F21268" w14:textId="77777777" w:rsidR="00F878B6" w:rsidRDefault="00F878B6" w:rsidP="00DA7B09">
            <w:pPr>
              <w:tabs>
                <w:tab w:val="left" w:pos="3383"/>
              </w:tabs>
              <w:rPr>
                <w:rFonts w:ascii="Times New Roman" w:hAnsi="Times New Roman" w:cs="Times New Roman"/>
                <w:szCs w:val="24"/>
                <w:u w:val="single"/>
              </w:rPr>
            </w:pPr>
            <w:r>
              <w:rPr>
                <w:rFonts w:ascii="Times New Roman" w:hAnsi="Times New Roman" w:cs="Times New Roman"/>
                <w:szCs w:val="24"/>
                <w:u w:val="single"/>
              </w:rPr>
              <w:t>Example 3:</w:t>
            </w:r>
          </w:p>
          <w:p w14:paraId="04F21269" w14:textId="77777777" w:rsidR="002A6DA7" w:rsidRDefault="00DE23B3" w:rsidP="00DA7B09">
            <w:pPr>
              <w:tabs>
                <w:tab w:val="left" w:pos="3383"/>
              </w:tabs>
              <w:rPr>
                <w:rFonts w:ascii="Times New Roman" w:hAnsi="Times New Roman" w:cs="Times New Roman"/>
                <w:szCs w:val="24"/>
              </w:rPr>
            </w:pPr>
            <w:r>
              <w:rPr>
                <w:rFonts w:ascii="Times New Roman" w:hAnsi="Times New Roman" w:cs="Times New Roman"/>
                <w:szCs w:val="24"/>
              </w:rPr>
              <w:t>Ms. Spain and Mr. France have donated a total of 9</w:t>
            </w:r>
            <w:r w:rsidR="002A6DA7">
              <w:rPr>
                <w:rFonts w:ascii="Times New Roman" w:hAnsi="Times New Roman" w:cs="Times New Roman"/>
                <w:szCs w:val="24"/>
              </w:rPr>
              <w:t xml:space="preserve">0 hot dogs and </w:t>
            </w:r>
            <w:r w:rsidR="005A56F3">
              <w:rPr>
                <w:rFonts w:ascii="Times New Roman" w:hAnsi="Times New Roman" w:cs="Times New Roman"/>
                <w:szCs w:val="24"/>
              </w:rPr>
              <w:t>72</w:t>
            </w:r>
            <w:r w:rsidR="002A6DA7">
              <w:rPr>
                <w:rFonts w:ascii="Times New Roman" w:hAnsi="Times New Roman" w:cs="Times New Roman"/>
                <w:szCs w:val="24"/>
              </w:rPr>
              <w:t xml:space="preserve"> bags of chips for the class picnic.</w:t>
            </w:r>
            <w:r>
              <w:rPr>
                <w:rFonts w:ascii="Times New Roman" w:hAnsi="Times New Roman" w:cs="Times New Roman"/>
                <w:szCs w:val="24"/>
              </w:rPr>
              <w:t xml:space="preserve">  </w:t>
            </w:r>
            <w:r w:rsidR="002A6DA7">
              <w:rPr>
                <w:rFonts w:ascii="Times New Roman" w:hAnsi="Times New Roman" w:cs="Times New Roman"/>
                <w:szCs w:val="24"/>
              </w:rPr>
              <w:t>Each student will receive the same amount of refreshments.  All refreshments must be used.</w:t>
            </w:r>
          </w:p>
          <w:p w14:paraId="04F2126A" w14:textId="77777777" w:rsidR="002A6DA7" w:rsidRPr="002A6DA7" w:rsidRDefault="002A6DA7" w:rsidP="00FA0D12">
            <w:pPr>
              <w:pStyle w:val="ListParagraph"/>
              <w:numPr>
                <w:ilvl w:val="0"/>
                <w:numId w:val="28"/>
              </w:numPr>
              <w:tabs>
                <w:tab w:val="left" w:pos="3383"/>
              </w:tabs>
              <w:rPr>
                <w:rFonts w:ascii="Times New Roman" w:hAnsi="Times New Roman" w:cs="Times New Roman"/>
                <w:szCs w:val="24"/>
              </w:rPr>
            </w:pPr>
            <w:r w:rsidRPr="002A6DA7">
              <w:rPr>
                <w:rFonts w:ascii="Times New Roman" w:hAnsi="Times New Roman" w:cs="Times New Roman"/>
                <w:szCs w:val="24"/>
              </w:rPr>
              <w:t>What is the greatest number of students that can attend the picnic?</w:t>
            </w:r>
          </w:p>
          <w:p w14:paraId="04F2126B" w14:textId="77777777" w:rsidR="002A6DA7" w:rsidRDefault="002A6DA7" w:rsidP="00FA0D12">
            <w:pPr>
              <w:pStyle w:val="ListParagraph"/>
              <w:numPr>
                <w:ilvl w:val="0"/>
                <w:numId w:val="28"/>
              </w:numPr>
              <w:tabs>
                <w:tab w:val="left" w:pos="3383"/>
              </w:tabs>
              <w:rPr>
                <w:rFonts w:ascii="Times New Roman" w:hAnsi="Times New Roman" w:cs="Times New Roman"/>
                <w:szCs w:val="24"/>
              </w:rPr>
            </w:pPr>
            <w:r>
              <w:rPr>
                <w:rFonts w:ascii="Times New Roman" w:hAnsi="Times New Roman" w:cs="Times New Roman"/>
                <w:szCs w:val="24"/>
              </w:rPr>
              <w:t xml:space="preserve">How many </w:t>
            </w:r>
            <w:r w:rsidR="005A56F3">
              <w:rPr>
                <w:rFonts w:ascii="Times New Roman" w:hAnsi="Times New Roman" w:cs="Times New Roman"/>
                <w:szCs w:val="24"/>
              </w:rPr>
              <w:t xml:space="preserve">bags of chips </w:t>
            </w:r>
            <w:r>
              <w:rPr>
                <w:rFonts w:ascii="Times New Roman" w:hAnsi="Times New Roman" w:cs="Times New Roman"/>
                <w:szCs w:val="24"/>
              </w:rPr>
              <w:t>will each student receive?</w:t>
            </w:r>
          </w:p>
          <w:p w14:paraId="04F2126C" w14:textId="77777777" w:rsidR="002A6DA7" w:rsidRDefault="002A6DA7" w:rsidP="00FA0D12">
            <w:pPr>
              <w:pStyle w:val="ListParagraph"/>
              <w:numPr>
                <w:ilvl w:val="0"/>
                <w:numId w:val="28"/>
              </w:numPr>
              <w:tabs>
                <w:tab w:val="left" w:pos="3383"/>
              </w:tabs>
              <w:rPr>
                <w:rFonts w:ascii="Times New Roman" w:hAnsi="Times New Roman" w:cs="Times New Roman"/>
                <w:szCs w:val="24"/>
              </w:rPr>
            </w:pPr>
            <w:r>
              <w:rPr>
                <w:rFonts w:ascii="Times New Roman" w:hAnsi="Times New Roman" w:cs="Times New Roman"/>
                <w:szCs w:val="24"/>
              </w:rPr>
              <w:t>How many hotdogs will each student receive?</w:t>
            </w:r>
          </w:p>
          <w:p w14:paraId="04F2126D" w14:textId="77777777" w:rsidR="002A6DA7" w:rsidRDefault="002A6DA7" w:rsidP="002A6DA7">
            <w:pPr>
              <w:tabs>
                <w:tab w:val="left" w:pos="3383"/>
              </w:tabs>
              <w:rPr>
                <w:rFonts w:ascii="Times New Roman" w:hAnsi="Times New Roman" w:cs="Times New Roman"/>
                <w:szCs w:val="24"/>
              </w:rPr>
            </w:pPr>
          </w:p>
          <w:p w14:paraId="04F2126E" w14:textId="77777777" w:rsidR="002A6DA7" w:rsidRDefault="002A6DA7" w:rsidP="002A6DA7">
            <w:pPr>
              <w:tabs>
                <w:tab w:val="left" w:pos="3383"/>
              </w:tabs>
              <w:rPr>
                <w:rFonts w:ascii="Times New Roman" w:hAnsi="Times New Roman" w:cs="Times New Roman"/>
                <w:szCs w:val="24"/>
              </w:rPr>
            </w:pPr>
            <w:r>
              <w:rPr>
                <w:rFonts w:ascii="Times New Roman" w:hAnsi="Times New Roman" w:cs="Times New Roman"/>
                <w:i/>
                <w:szCs w:val="24"/>
              </w:rPr>
              <w:t>Solution:</w:t>
            </w:r>
          </w:p>
          <w:p w14:paraId="04F2126F" w14:textId="77777777" w:rsidR="005A56F3" w:rsidRPr="005A56F3" w:rsidRDefault="005A56F3" w:rsidP="00FA0D12">
            <w:pPr>
              <w:pStyle w:val="ListParagraph"/>
              <w:numPr>
                <w:ilvl w:val="0"/>
                <w:numId w:val="29"/>
              </w:numPr>
              <w:tabs>
                <w:tab w:val="left" w:pos="3383"/>
              </w:tabs>
              <w:rPr>
                <w:rFonts w:ascii="Times New Roman" w:hAnsi="Times New Roman" w:cs="Times New Roman"/>
                <w:szCs w:val="24"/>
              </w:rPr>
            </w:pPr>
            <w:r w:rsidRPr="005A56F3">
              <w:rPr>
                <w:rFonts w:ascii="Times New Roman" w:hAnsi="Times New Roman" w:cs="Times New Roman"/>
                <w:szCs w:val="24"/>
              </w:rPr>
              <w:t>Eighteen (18) is the greatest number of students that can attend the picnic (GCF).</w:t>
            </w:r>
          </w:p>
          <w:p w14:paraId="04F21270" w14:textId="77777777" w:rsidR="005A56F3" w:rsidRDefault="005A56F3" w:rsidP="00FA0D12">
            <w:pPr>
              <w:pStyle w:val="ListParagraph"/>
              <w:numPr>
                <w:ilvl w:val="0"/>
                <w:numId w:val="29"/>
              </w:numPr>
              <w:tabs>
                <w:tab w:val="left" w:pos="3383"/>
              </w:tabs>
              <w:rPr>
                <w:rFonts w:ascii="Times New Roman" w:hAnsi="Times New Roman" w:cs="Times New Roman"/>
                <w:szCs w:val="24"/>
              </w:rPr>
            </w:pPr>
            <w:r>
              <w:rPr>
                <w:rFonts w:ascii="Times New Roman" w:hAnsi="Times New Roman" w:cs="Times New Roman"/>
                <w:szCs w:val="24"/>
              </w:rPr>
              <w:t>Each student would receive 4 bags of chips.</w:t>
            </w:r>
          </w:p>
          <w:p w14:paraId="04F21271" w14:textId="77777777" w:rsidR="00F878B6" w:rsidRPr="005A56F3" w:rsidRDefault="005A56F3" w:rsidP="00FA0D12">
            <w:pPr>
              <w:pStyle w:val="ListParagraph"/>
              <w:numPr>
                <w:ilvl w:val="0"/>
                <w:numId w:val="29"/>
              </w:numPr>
              <w:tabs>
                <w:tab w:val="left" w:pos="3383"/>
              </w:tabs>
              <w:rPr>
                <w:rFonts w:ascii="Times New Roman" w:hAnsi="Times New Roman" w:cs="Times New Roman"/>
                <w:szCs w:val="24"/>
              </w:rPr>
            </w:pPr>
            <w:r>
              <w:rPr>
                <w:rFonts w:ascii="Times New Roman" w:hAnsi="Times New Roman" w:cs="Times New Roman"/>
                <w:szCs w:val="24"/>
              </w:rPr>
              <w:t>Each student would receive 5 hot dogs.</w:t>
            </w:r>
          </w:p>
          <w:p w14:paraId="04F21272" w14:textId="77777777" w:rsidR="003079C5" w:rsidRPr="00DA7B09" w:rsidRDefault="003079C5" w:rsidP="00DA7B09">
            <w:pPr>
              <w:tabs>
                <w:tab w:val="left" w:pos="3383"/>
              </w:tabs>
              <w:rPr>
                <w:rFonts w:ascii="Times New Roman" w:hAnsi="Times New Roman" w:cs="Times New Roman"/>
                <w:szCs w:val="24"/>
              </w:rPr>
            </w:pPr>
          </w:p>
          <w:p w14:paraId="04F21273" w14:textId="77777777" w:rsidR="003079C5" w:rsidRDefault="003079C5" w:rsidP="00DA7B09">
            <w:pPr>
              <w:tabs>
                <w:tab w:val="left" w:pos="3383"/>
              </w:tabs>
              <w:rPr>
                <w:rFonts w:ascii="Times New Roman" w:hAnsi="Times New Roman" w:cs="Times New Roman"/>
                <w:szCs w:val="24"/>
              </w:rPr>
            </w:pPr>
            <w:r w:rsidRPr="00F55188">
              <w:rPr>
                <w:rFonts w:ascii="Times New Roman" w:hAnsi="Times New Roman" w:cs="Times New Roman"/>
                <w:szCs w:val="24"/>
              </w:rPr>
              <w:t xml:space="preserve">Students find the least common multiple of two whole numbers less than or equal to twelve.  For example, the least common multiple of 6 and 8 can be found by </w:t>
            </w:r>
          </w:p>
          <w:p w14:paraId="04F21274" w14:textId="77777777" w:rsidR="007F2FD1" w:rsidRPr="00F55188" w:rsidRDefault="007F2FD1" w:rsidP="00DA7B09">
            <w:pPr>
              <w:tabs>
                <w:tab w:val="left" w:pos="3383"/>
              </w:tabs>
              <w:rPr>
                <w:rFonts w:ascii="Times New Roman" w:hAnsi="Times New Roman" w:cs="Times New Roman"/>
                <w:szCs w:val="24"/>
              </w:rPr>
            </w:pPr>
          </w:p>
          <w:p w14:paraId="04F21275" w14:textId="77777777" w:rsidR="003079C5" w:rsidRDefault="003079C5" w:rsidP="00DA7B09">
            <w:pPr>
              <w:pStyle w:val="ListParagraph"/>
              <w:numPr>
                <w:ilvl w:val="0"/>
                <w:numId w:val="2"/>
              </w:numPr>
              <w:tabs>
                <w:tab w:val="left" w:pos="3383"/>
              </w:tabs>
              <w:rPr>
                <w:rFonts w:ascii="Times New Roman" w:hAnsi="Times New Roman" w:cs="Times New Roman"/>
                <w:szCs w:val="24"/>
              </w:rPr>
            </w:pPr>
            <w:r w:rsidRPr="00F55188">
              <w:rPr>
                <w:rFonts w:ascii="Times New Roman" w:hAnsi="Times New Roman" w:cs="Times New Roman"/>
                <w:szCs w:val="24"/>
              </w:rPr>
              <w:t>listing the multiplies of 6 (6, 12, 18, 24, 30, …) and 8 (8, 26, 24, 32, 40…), then taking the least in common from the list (24); or</w:t>
            </w:r>
          </w:p>
          <w:p w14:paraId="04F21276" w14:textId="77777777" w:rsidR="007F2FD1" w:rsidRPr="00F55188" w:rsidRDefault="007F2FD1" w:rsidP="00DA7B09">
            <w:pPr>
              <w:pStyle w:val="ListParagraph"/>
              <w:numPr>
                <w:ilvl w:val="0"/>
                <w:numId w:val="2"/>
              </w:numPr>
              <w:tabs>
                <w:tab w:val="left" w:pos="3383"/>
              </w:tabs>
              <w:rPr>
                <w:rFonts w:ascii="Times New Roman" w:hAnsi="Times New Roman" w:cs="Times New Roman"/>
                <w:szCs w:val="24"/>
              </w:rPr>
            </w:pPr>
          </w:p>
          <w:p w14:paraId="04F21277" w14:textId="77777777" w:rsidR="003079C5" w:rsidRPr="00F55188" w:rsidRDefault="003079C5" w:rsidP="00DA7B09">
            <w:pPr>
              <w:pStyle w:val="ListParagraph"/>
              <w:numPr>
                <w:ilvl w:val="0"/>
                <w:numId w:val="2"/>
              </w:numPr>
              <w:tabs>
                <w:tab w:val="left" w:pos="3383"/>
              </w:tabs>
              <w:rPr>
                <w:rFonts w:ascii="Times New Roman" w:hAnsi="Times New Roman" w:cs="Times New Roman"/>
                <w:szCs w:val="28"/>
              </w:rPr>
            </w:pPr>
            <w:r w:rsidRPr="00F55188">
              <w:rPr>
                <w:rFonts w:ascii="Times New Roman" w:hAnsi="Times New Roman" w:cs="Times New Roman"/>
                <w:szCs w:val="28"/>
              </w:rPr>
              <w:t xml:space="preserve">using the prime factorization.  </w:t>
            </w:r>
          </w:p>
          <w:p w14:paraId="04F21278" w14:textId="77777777" w:rsidR="003079C5" w:rsidRPr="00F55188" w:rsidRDefault="003079C5" w:rsidP="00DA7B09">
            <w:pPr>
              <w:pStyle w:val="ListParagraph"/>
              <w:tabs>
                <w:tab w:val="left" w:pos="3383"/>
              </w:tabs>
              <w:rPr>
                <w:rFonts w:ascii="Times New Roman" w:hAnsi="Times New Roman" w:cs="Times New Roman"/>
                <w:szCs w:val="28"/>
              </w:rPr>
            </w:pPr>
            <w:r w:rsidRPr="00F55188">
              <w:rPr>
                <w:rFonts w:ascii="Times New Roman" w:hAnsi="Times New Roman" w:cs="Times New Roman"/>
                <w:szCs w:val="28"/>
              </w:rPr>
              <w:t xml:space="preserve">Step 1:  find the prime factors of 6 and 8.  </w:t>
            </w:r>
          </w:p>
          <w:p w14:paraId="04F21279" w14:textId="77777777" w:rsidR="003079C5" w:rsidRPr="00F55188" w:rsidRDefault="003079C5" w:rsidP="00DA7B09">
            <w:pPr>
              <w:pStyle w:val="ListParagraph"/>
              <w:tabs>
                <w:tab w:val="left" w:pos="3383"/>
              </w:tabs>
              <w:rPr>
                <w:rFonts w:ascii="Times New Roman" w:hAnsi="Times New Roman" w:cs="Times New Roman"/>
                <w:szCs w:val="28"/>
              </w:rPr>
            </w:pPr>
            <w:r w:rsidRPr="00F55188">
              <w:rPr>
                <w:rFonts w:ascii="Times New Roman" w:hAnsi="Times New Roman" w:cs="Times New Roman"/>
                <w:szCs w:val="28"/>
              </w:rPr>
              <w:t xml:space="preserve">              6 = 2 • 3</w:t>
            </w:r>
          </w:p>
          <w:p w14:paraId="04F2127A" w14:textId="77777777" w:rsidR="003079C5" w:rsidRPr="00F55188" w:rsidRDefault="003079C5" w:rsidP="00DA7B09">
            <w:pPr>
              <w:pStyle w:val="ListParagraph"/>
              <w:tabs>
                <w:tab w:val="left" w:pos="3383"/>
              </w:tabs>
              <w:rPr>
                <w:rFonts w:ascii="Times New Roman" w:hAnsi="Times New Roman" w:cs="Times New Roman"/>
                <w:szCs w:val="28"/>
              </w:rPr>
            </w:pPr>
            <w:r w:rsidRPr="00F55188">
              <w:rPr>
                <w:rFonts w:ascii="Times New Roman" w:hAnsi="Times New Roman" w:cs="Times New Roman"/>
                <w:szCs w:val="28"/>
              </w:rPr>
              <w:t xml:space="preserve">              8 = 2 • 2 • 2</w:t>
            </w:r>
          </w:p>
          <w:p w14:paraId="04F2127B" w14:textId="77777777" w:rsidR="003079C5" w:rsidRDefault="003079C5" w:rsidP="00DA7B09">
            <w:pPr>
              <w:tabs>
                <w:tab w:val="left" w:pos="3383"/>
              </w:tabs>
              <w:rPr>
                <w:rFonts w:ascii="Times New Roman" w:hAnsi="Times New Roman" w:cs="Times New Roman"/>
                <w:szCs w:val="28"/>
              </w:rPr>
            </w:pPr>
            <w:r w:rsidRPr="00F55188">
              <w:rPr>
                <w:rFonts w:ascii="Times New Roman" w:hAnsi="Times New Roman" w:cs="Times New Roman"/>
                <w:szCs w:val="28"/>
              </w:rPr>
              <w:t>Step 2:  Find the common factors between 6 and 8.  In this example, the common factor</w:t>
            </w:r>
            <w:r>
              <w:rPr>
                <w:rFonts w:ascii="Times New Roman" w:hAnsi="Times New Roman" w:cs="Times New Roman"/>
                <w:szCs w:val="28"/>
              </w:rPr>
              <w:t xml:space="preserve"> is 2</w:t>
            </w:r>
          </w:p>
          <w:p w14:paraId="04F2127C" w14:textId="77777777" w:rsidR="003079C5" w:rsidRDefault="003079C5" w:rsidP="00DA7B09">
            <w:pPr>
              <w:tabs>
                <w:tab w:val="left" w:pos="3383"/>
              </w:tabs>
              <w:rPr>
                <w:rFonts w:ascii="Times New Roman" w:hAnsi="Times New Roman" w:cs="Times New Roman"/>
                <w:szCs w:val="28"/>
              </w:rPr>
            </w:pPr>
            <w:r>
              <w:rPr>
                <w:rFonts w:ascii="Times New Roman" w:hAnsi="Times New Roman" w:cs="Times New Roman"/>
                <w:szCs w:val="28"/>
              </w:rPr>
              <w:t xml:space="preserve">Step 3:  Multiply the common factors and any extra factors:  2 • 2 • 2 • 3 or </w:t>
            </w:r>
            <w:proofErr w:type="gramStart"/>
            <w:r>
              <w:rPr>
                <w:rFonts w:ascii="Times New Roman" w:hAnsi="Times New Roman" w:cs="Times New Roman"/>
                <w:szCs w:val="28"/>
              </w:rPr>
              <w:t>24  (</w:t>
            </w:r>
            <w:proofErr w:type="gramEnd"/>
            <w:r>
              <w:rPr>
                <w:rFonts w:ascii="Times New Roman" w:hAnsi="Times New Roman" w:cs="Times New Roman"/>
                <w:szCs w:val="28"/>
              </w:rPr>
              <w:t xml:space="preserve">one of the twos is in common; the </w:t>
            </w:r>
          </w:p>
          <w:p w14:paraId="04F2127D" w14:textId="77777777" w:rsidR="003079C5" w:rsidRDefault="00380358" w:rsidP="00DA7B09">
            <w:pPr>
              <w:tabs>
                <w:tab w:val="left" w:pos="3383"/>
              </w:tabs>
              <w:rPr>
                <w:rFonts w:ascii="Times New Roman" w:hAnsi="Times New Roman" w:cs="Times New Roman"/>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97696" behindDoc="0" locked="0" layoutInCell="1" allowOverlap="1" wp14:anchorId="04F21B7B" wp14:editId="04F21B7C">
                      <wp:simplePos x="0" y="0"/>
                      <wp:positionH relativeFrom="column">
                        <wp:posOffset>-2256155</wp:posOffset>
                      </wp:positionH>
                      <wp:positionV relativeFrom="paragraph">
                        <wp:posOffset>242570</wp:posOffset>
                      </wp:positionV>
                      <wp:extent cx="1590675" cy="314325"/>
                      <wp:effectExtent l="0" t="0" r="9525" b="952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C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7B" id="_x0000_s1228" type="#_x0000_t202" style="position:absolute;margin-left:-177.65pt;margin-top:19.1pt;width:125.25pt;height:24.75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" stroked="f">
                      <v:textbox>
                        <w:txbxContent>
                          <w:p w14:paraId="04F21DC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035552" w:rsidRPr="002B02A8">
              <w:rPr>
                <w:rFonts w:ascii="Times New Roman" w:hAnsi="Times New Roman"/>
                <w:noProof/>
                <w:color w:val="3B3B3A"/>
                <w:szCs w:val="20"/>
              </w:rPr>
              <mc:AlternateContent>
                <mc:Choice Requires="wps">
                  <w:drawing>
                    <wp:anchor distT="45720" distB="45720" distL="114300" distR="114300" simplePos="0" relativeHeight="251876864" behindDoc="0" locked="0" layoutInCell="1" allowOverlap="1" wp14:anchorId="04F21B7D" wp14:editId="04F21B7E">
                      <wp:simplePos x="0" y="0"/>
                      <wp:positionH relativeFrom="column">
                        <wp:posOffset>4801870</wp:posOffset>
                      </wp:positionH>
                      <wp:positionV relativeFrom="paragraph">
                        <wp:posOffset>119380</wp:posOffset>
                      </wp:positionV>
                      <wp:extent cx="1743075" cy="1404620"/>
                      <wp:effectExtent l="0" t="0" r="0" b="3810"/>
                      <wp:wrapThrough wrapText="bothSides">
                        <wp:wrapPolygon edited="0">
                          <wp:start x="708" y="0"/>
                          <wp:lineTo x="708" y="20842"/>
                          <wp:lineTo x="20774" y="20842"/>
                          <wp:lineTo x="20774" y="0"/>
                          <wp:lineTo x="708" y="0"/>
                        </wp:wrapPolygon>
                      </wp:wrapThrough>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D0"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7D" id="_x0000_s1229" type="#_x0000_t202" style="position:absolute;margin-left:378.1pt;margin-top:9.4pt;width:137.25pt;height:110.6pt;z-index:25187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" filled="f" stroked="f">
                      <v:textbox style="mso-fit-shape-to-text:t">
                        <w:txbxContent>
                          <w:p w14:paraId="04F21DD0"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3079C5">
              <w:rPr>
                <w:rFonts w:ascii="Times New Roman" w:hAnsi="Times New Roman" w:cs="Times New Roman"/>
                <w:szCs w:val="28"/>
              </w:rPr>
              <w:t xml:space="preserve">             other twos and the three are the extra factors.</w:t>
            </w:r>
          </w:p>
          <w:p w14:paraId="04F2127E" w14:textId="77777777" w:rsidR="003079C5" w:rsidRDefault="003079C5" w:rsidP="00DA7B09">
            <w:pPr>
              <w:rPr>
                <w:rFonts w:ascii="Times New Roman" w:hAnsi="Times New Roman" w:cs="Times New Roman"/>
                <w:szCs w:val="28"/>
              </w:rPr>
            </w:pPr>
          </w:p>
          <w:p w14:paraId="04F2127F" w14:textId="77777777" w:rsidR="00035552" w:rsidRDefault="00035552" w:rsidP="00DA7B09">
            <w:pPr>
              <w:rPr>
                <w:rFonts w:ascii="Times New Roman" w:hAnsi="Times New Roman" w:cs="Arial"/>
                <w:szCs w:val="20"/>
                <w:u w:val="single"/>
              </w:rPr>
            </w:pPr>
          </w:p>
          <w:p w14:paraId="04F21280" w14:textId="77777777" w:rsidR="00035552" w:rsidRDefault="00035552" w:rsidP="00DA7B09">
            <w:pPr>
              <w:rPr>
                <w:rFonts w:ascii="Times New Roman" w:hAnsi="Times New Roman" w:cs="Arial"/>
                <w:szCs w:val="20"/>
                <w:u w:val="single"/>
              </w:rPr>
            </w:pPr>
          </w:p>
          <w:p w14:paraId="04F21281" w14:textId="77777777" w:rsidR="003079C5" w:rsidRPr="00275DE2" w:rsidRDefault="003079C5" w:rsidP="00DA7B09">
            <w:pPr>
              <w:rPr>
                <w:rFonts w:ascii="Times New Roman" w:hAnsi="Times New Roman" w:cs="Arial"/>
                <w:szCs w:val="20"/>
                <w:u w:val="single"/>
              </w:rPr>
            </w:pPr>
            <w:r>
              <w:rPr>
                <w:rFonts w:ascii="Times New Roman" w:hAnsi="Times New Roman" w:cs="Arial"/>
                <w:szCs w:val="20"/>
                <w:u w:val="single"/>
              </w:rPr>
              <w:lastRenderedPageBreak/>
              <w:t>Example 4</w:t>
            </w:r>
            <w:r w:rsidRPr="00275DE2">
              <w:rPr>
                <w:rFonts w:ascii="Times New Roman" w:hAnsi="Times New Roman" w:cs="Arial"/>
                <w:szCs w:val="20"/>
                <w:u w:val="single"/>
              </w:rPr>
              <w:t>:</w:t>
            </w:r>
          </w:p>
          <w:p w14:paraId="04F21282" w14:textId="77777777" w:rsidR="003079C5" w:rsidRDefault="003079C5" w:rsidP="00DA7B09">
            <w:pPr>
              <w:rPr>
                <w:rFonts w:ascii="Times New Roman" w:hAnsi="Times New Roman" w:cs="Arial"/>
                <w:szCs w:val="20"/>
              </w:rPr>
            </w:pPr>
            <w:r>
              <w:rPr>
                <w:rFonts w:ascii="Times New Roman" w:hAnsi="Times New Roman" w:cs="Arial"/>
                <w:szCs w:val="20"/>
              </w:rPr>
              <w:t>The elementary school lunch menu repeats every 20 days; the middle school lunch menu repeats every 15 days.  Both schools are serving pizza today.</w:t>
            </w:r>
            <w:r w:rsidR="00833F20">
              <w:rPr>
                <w:rFonts w:ascii="Times New Roman" w:hAnsi="Times New Roman" w:cs="Arial"/>
                <w:szCs w:val="20"/>
              </w:rPr>
              <w:t xml:space="preserve">  In how may days will both schools</w:t>
            </w:r>
            <w:r>
              <w:rPr>
                <w:rFonts w:ascii="Times New Roman" w:hAnsi="Times New Roman" w:cs="Arial"/>
                <w:szCs w:val="20"/>
              </w:rPr>
              <w:t xml:space="preserve"> serve pizza again?</w:t>
            </w:r>
          </w:p>
          <w:p w14:paraId="04F21283" w14:textId="77777777" w:rsidR="003079C5" w:rsidRPr="00C50EE7" w:rsidRDefault="003079C5" w:rsidP="00DA7B09">
            <w:pPr>
              <w:rPr>
                <w:rFonts w:ascii="Times New Roman" w:hAnsi="Times New Roman" w:cs="Arial"/>
                <w:szCs w:val="20"/>
              </w:rPr>
            </w:pPr>
          </w:p>
          <w:p w14:paraId="04F21284" w14:textId="77777777" w:rsidR="003079C5" w:rsidRDefault="003079C5" w:rsidP="00DA7B09">
            <w:pPr>
              <w:rPr>
                <w:rFonts w:ascii="Times New Roman" w:hAnsi="Times New Roman" w:cs="Arial"/>
                <w:szCs w:val="20"/>
              </w:rPr>
            </w:pPr>
            <w:r>
              <w:rPr>
                <w:rFonts w:ascii="Times New Roman" w:hAnsi="Times New Roman" w:cs="Arial"/>
                <w:i/>
                <w:szCs w:val="20"/>
              </w:rPr>
              <w:t>Solution:</w:t>
            </w:r>
            <w:r>
              <w:rPr>
                <w:rFonts w:ascii="Times New Roman" w:hAnsi="Times New Roman" w:cs="Arial"/>
                <w:szCs w:val="20"/>
              </w:rPr>
              <w:t xml:space="preserve">  The solution to this problem will be the least common multiple (LCM) of 15 and 20.</w:t>
            </w:r>
            <w:r w:rsidRPr="00235624">
              <w:rPr>
                <w:rFonts w:ascii="Times New Roman" w:hAnsi="Times New Roman" w:cs="Arial"/>
                <w:szCs w:val="20"/>
              </w:rPr>
              <w:t xml:space="preserve"> Students should be able to explain that the least common multiple is the smallest</w:t>
            </w:r>
            <w:r>
              <w:rPr>
                <w:rFonts w:ascii="Times New Roman" w:hAnsi="Times New Roman" w:cs="Arial"/>
                <w:szCs w:val="20"/>
              </w:rPr>
              <w:t xml:space="preserve"> number that is a multiple of 15 and a multiple of 20</w:t>
            </w:r>
            <w:r w:rsidRPr="00235624">
              <w:rPr>
                <w:rFonts w:ascii="Times New Roman" w:hAnsi="Times New Roman" w:cs="Arial"/>
                <w:szCs w:val="20"/>
              </w:rPr>
              <w:t>.</w:t>
            </w:r>
          </w:p>
          <w:p w14:paraId="04F21285" w14:textId="77777777" w:rsidR="003079C5" w:rsidRPr="0009624C" w:rsidRDefault="003079C5" w:rsidP="00DA7B09">
            <w:pPr>
              <w:rPr>
                <w:rFonts w:ascii="Times New Roman" w:hAnsi="Times New Roman" w:cs="Arial"/>
                <w:szCs w:val="20"/>
              </w:rPr>
            </w:pPr>
            <w:r>
              <w:rPr>
                <w:rFonts w:ascii="Times New Roman" w:hAnsi="Times New Roman" w:cs="Arial"/>
                <w:szCs w:val="20"/>
              </w:rPr>
              <w:t>One way to find the least common multiple is to find the prime factorization of each number:</w:t>
            </w:r>
          </w:p>
          <w:p w14:paraId="04F21286" w14:textId="77777777" w:rsidR="003079C5" w:rsidRDefault="003079C5" w:rsidP="00DA7B09">
            <w:pPr>
              <w:rPr>
                <w:rFonts w:ascii="Times New Roman" w:hAnsi="Times New Roman" w:cs="Arial"/>
                <w:szCs w:val="20"/>
              </w:rPr>
            </w:pPr>
            <w:r w:rsidRPr="00235624">
              <w:rPr>
                <w:rFonts w:ascii="Times New Roman" w:hAnsi="Times New Roman" w:cs="Arial"/>
                <w:szCs w:val="20"/>
              </w:rPr>
              <w:t>2</w:t>
            </w:r>
            <w:r>
              <w:rPr>
                <w:rFonts w:ascii="Times New Roman" w:hAnsi="Times New Roman" w:cs="Arial"/>
                <w:szCs w:val="20"/>
                <w:vertAlign w:val="superscript"/>
              </w:rPr>
              <w:t>2</w:t>
            </w:r>
            <w:r w:rsidRPr="00235624">
              <w:rPr>
                <w:rFonts w:ascii="Times New Roman" w:hAnsi="Times New Roman" w:cs="Arial"/>
                <w:szCs w:val="20"/>
                <w:vertAlign w:val="superscript"/>
              </w:rPr>
              <w:t xml:space="preserve"> </w:t>
            </w:r>
            <w:r>
              <w:rPr>
                <w:rFonts w:ascii="Times New Roman" w:hAnsi="Times New Roman" w:cs="Arial"/>
                <w:noProof/>
                <w:position w:val="-2"/>
                <w:szCs w:val="20"/>
              </w:rPr>
              <w:drawing>
                <wp:inline distT="0" distB="0" distL="0" distR="0" wp14:anchorId="04F21B7F" wp14:editId="04F21B80">
                  <wp:extent cx="84455" cy="101600"/>
                  <wp:effectExtent l="25400" t="0" r="0" b="0"/>
                  <wp:docPr id="14"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6"/>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5 = 20 and 3 </w:t>
            </w:r>
            <w:r>
              <w:rPr>
                <w:rFonts w:ascii="Times New Roman" w:hAnsi="Times New Roman" w:cs="Arial"/>
                <w:noProof/>
                <w:position w:val="-2"/>
                <w:szCs w:val="20"/>
              </w:rPr>
              <w:drawing>
                <wp:inline distT="0" distB="0" distL="0" distR="0" wp14:anchorId="04F21B81" wp14:editId="04F21B82">
                  <wp:extent cx="84455" cy="101600"/>
                  <wp:effectExtent l="25400" t="0" r="0" b="0"/>
                  <wp:docPr id="19"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5 = 15</w:t>
            </w:r>
            <w:r w:rsidRPr="00235624">
              <w:rPr>
                <w:rFonts w:ascii="Times New Roman" w:hAnsi="Times New Roman" w:cs="Arial"/>
                <w:szCs w:val="20"/>
              </w:rPr>
              <w:t xml:space="preserve">. </w:t>
            </w:r>
            <w:r>
              <w:rPr>
                <w:rFonts w:ascii="Times New Roman" w:hAnsi="Times New Roman" w:cs="Arial"/>
                <w:szCs w:val="20"/>
              </w:rPr>
              <w:t>To be a multiple of 20</w:t>
            </w:r>
            <w:r w:rsidRPr="00235624">
              <w:rPr>
                <w:rFonts w:ascii="Times New Roman" w:hAnsi="Times New Roman" w:cs="Arial"/>
                <w:szCs w:val="20"/>
              </w:rPr>
              <w:t xml:space="preserve">, a number must have 2 </w:t>
            </w:r>
            <w:r>
              <w:rPr>
                <w:rFonts w:ascii="Times New Roman" w:hAnsi="Times New Roman" w:cs="Arial"/>
                <w:szCs w:val="20"/>
              </w:rPr>
              <w:t xml:space="preserve">factors of 2 and one factor of 5 </w:t>
            </w:r>
          </w:p>
          <w:p w14:paraId="04F21287" w14:textId="77777777" w:rsidR="003079C5" w:rsidRDefault="003079C5" w:rsidP="00DA7B09">
            <w:pPr>
              <w:rPr>
                <w:rFonts w:ascii="Times New Roman" w:hAnsi="Times New Roman" w:cs="Arial"/>
                <w:szCs w:val="20"/>
              </w:rPr>
            </w:pPr>
            <w:r>
              <w:rPr>
                <w:rFonts w:ascii="Times New Roman" w:hAnsi="Times New Roman" w:cs="Arial"/>
                <w:szCs w:val="20"/>
              </w:rPr>
              <w:t xml:space="preserve">(2 </w:t>
            </w:r>
            <w:r>
              <w:rPr>
                <w:rFonts w:ascii="Times New Roman" w:hAnsi="Times New Roman" w:cs="Arial"/>
                <w:noProof/>
                <w:position w:val="-2"/>
                <w:szCs w:val="20"/>
              </w:rPr>
              <w:drawing>
                <wp:inline distT="0" distB="0" distL="0" distR="0" wp14:anchorId="04F21B83" wp14:editId="04F21B84">
                  <wp:extent cx="84455" cy="101600"/>
                  <wp:effectExtent l="25400" t="0" r="0" b="0"/>
                  <wp:docPr id="2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2 </w:t>
            </w:r>
            <w:r>
              <w:rPr>
                <w:rFonts w:ascii="Times New Roman" w:hAnsi="Times New Roman" w:cs="Arial"/>
                <w:noProof/>
                <w:position w:val="-2"/>
                <w:szCs w:val="20"/>
              </w:rPr>
              <w:drawing>
                <wp:inline distT="0" distB="0" distL="0" distR="0" wp14:anchorId="04F21B85" wp14:editId="04F21B86">
                  <wp:extent cx="84455" cy="101600"/>
                  <wp:effectExtent l="25400" t="0" r="0" b="0"/>
                  <wp:docPr id="21"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5).  To be a multiple of 15</w:t>
            </w:r>
            <w:r w:rsidRPr="00235624">
              <w:rPr>
                <w:rFonts w:ascii="Times New Roman" w:hAnsi="Times New Roman" w:cs="Arial"/>
                <w:szCs w:val="20"/>
              </w:rPr>
              <w:t xml:space="preserve">, a number must have factors of </w:t>
            </w:r>
            <w:r>
              <w:rPr>
                <w:rFonts w:ascii="Times New Roman" w:hAnsi="Times New Roman" w:cs="Arial"/>
                <w:szCs w:val="20"/>
              </w:rPr>
              <w:t xml:space="preserve">3 and 5. The least common multiple of 20 and 15 must have 2 factors of 2, </w:t>
            </w:r>
            <w:r w:rsidRPr="00235624">
              <w:rPr>
                <w:rFonts w:ascii="Times New Roman" w:hAnsi="Times New Roman" w:cs="Arial"/>
                <w:szCs w:val="20"/>
              </w:rPr>
              <w:t>one factor of 3</w:t>
            </w:r>
            <w:r>
              <w:rPr>
                <w:rFonts w:ascii="Times New Roman" w:hAnsi="Times New Roman" w:cs="Arial"/>
                <w:szCs w:val="20"/>
              </w:rPr>
              <w:t xml:space="preserve"> and one factor of 5 </w:t>
            </w:r>
            <w:proofErr w:type="gramStart"/>
            <w:r>
              <w:rPr>
                <w:rFonts w:ascii="Times New Roman" w:hAnsi="Times New Roman" w:cs="Arial"/>
                <w:szCs w:val="20"/>
              </w:rPr>
              <w:t>( 2</w:t>
            </w:r>
            <w:proofErr w:type="gramEnd"/>
            <w:r>
              <w:rPr>
                <w:rFonts w:ascii="Times New Roman" w:hAnsi="Times New Roman" w:cs="Arial"/>
                <w:szCs w:val="20"/>
              </w:rPr>
              <w:t xml:space="preserve"> </w:t>
            </w:r>
            <w:r>
              <w:rPr>
                <w:rFonts w:ascii="Times New Roman" w:hAnsi="Times New Roman" w:cs="Arial"/>
                <w:noProof/>
                <w:position w:val="-2"/>
                <w:szCs w:val="20"/>
              </w:rPr>
              <w:drawing>
                <wp:inline distT="0" distB="0" distL="0" distR="0" wp14:anchorId="04F21B87" wp14:editId="04F21B88">
                  <wp:extent cx="84455" cy="101600"/>
                  <wp:effectExtent l="25400" t="0" r="0" b="0"/>
                  <wp:docPr id="2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2 </w:t>
            </w:r>
            <w:r>
              <w:rPr>
                <w:rFonts w:ascii="Times New Roman" w:hAnsi="Times New Roman" w:cs="Arial"/>
                <w:noProof/>
                <w:position w:val="-2"/>
                <w:szCs w:val="20"/>
              </w:rPr>
              <w:drawing>
                <wp:inline distT="0" distB="0" distL="0" distR="0" wp14:anchorId="04F21B89" wp14:editId="04F21B8A">
                  <wp:extent cx="84455" cy="101600"/>
                  <wp:effectExtent l="25400" t="0" r="0" b="0"/>
                  <wp:docPr id="2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3 </w:t>
            </w:r>
            <w:r>
              <w:rPr>
                <w:rFonts w:ascii="Times New Roman" w:hAnsi="Times New Roman" w:cs="Arial"/>
                <w:noProof/>
                <w:position w:val="-2"/>
                <w:szCs w:val="20"/>
              </w:rPr>
              <w:drawing>
                <wp:inline distT="0" distB="0" distL="0" distR="0" wp14:anchorId="04F21B8B" wp14:editId="04F21B8C">
                  <wp:extent cx="84455" cy="101600"/>
                  <wp:effectExtent l="25400" t="0" r="0" b="0"/>
                  <wp:docPr id="2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
                          <a:srcRect/>
                          <a:stretch>
                            <a:fillRect/>
                          </a:stretch>
                        </pic:blipFill>
                        <pic:spPr bwMode="auto">
                          <a:xfrm>
                            <a:off x="0" y="0"/>
                            <a:ext cx="84455" cy="101600"/>
                          </a:xfrm>
                          <a:prstGeom prst="rect">
                            <a:avLst/>
                          </a:prstGeom>
                          <a:noFill/>
                          <a:ln w="9525">
                            <a:noFill/>
                            <a:miter lim="800000"/>
                            <a:headEnd/>
                            <a:tailEnd/>
                          </a:ln>
                        </pic:spPr>
                      </pic:pic>
                    </a:graphicData>
                  </a:graphic>
                </wp:inline>
              </w:drawing>
            </w:r>
            <w:r>
              <w:rPr>
                <w:rFonts w:ascii="Times New Roman" w:hAnsi="Times New Roman" w:cs="Arial"/>
                <w:szCs w:val="20"/>
              </w:rPr>
              <w:t xml:space="preserve"> 5</w:t>
            </w:r>
            <w:r w:rsidRPr="00235624">
              <w:rPr>
                <w:rFonts w:ascii="Times New Roman" w:hAnsi="Times New Roman" w:cs="Arial"/>
                <w:szCs w:val="20"/>
              </w:rPr>
              <w:t>)</w:t>
            </w:r>
            <w:r>
              <w:rPr>
                <w:rFonts w:ascii="Times New Roman" w:hAnsi="Times New Roman" w:cs="Arial"/>
                <w:szCs w:val="20"/>
              </w:rPr>
              <w:t xml:space="preserve"> or 60</w:t>
            </w:r>
            <w:r w:rsidRPr="00235624">
              <w:rPr>
                <w:rFonts w:ascii="Times New Roman" w:hAnsi="Times New Roman" w:cs="Arial"/>
                <w:szCs w:val="20"/>
              </w:rPr>
              <w:t>.</w:t>
            </w:r>
          </w:p>
          <w:p w14:paraId="04F21288" w14:textId="77777777" w:rsidR="00A05FE0" w:rsidRDefault="00A05FE0" w:rsidP="00DA7B09">
            <w:pPr>
              <w:rPr>
                <w:rFonts w:ascii="Times New Roman" w:hAnsi="Times New Roman" w:cs="Arial"/>
                <w:szCs w:val="20"/>
              </w:rPr>
            </w:pPr>
          </w:p>
          <w:p w14:paraId="04F21289" w14:textId="77777777" w:rsidR="003079C5" w:rsidRPr="00F55188" w:rsidRDefault="00A05FE0" w:rsidP="00035552">
            <w:pPr>
              <w:rPr>
                <w:rFonts w:ascii="Times New Roman" w:hAnsi="Times New Roman" w:cs="Times New Roman"/>
                <w:szCs w:val="28"/>
              </w:rPr>
            </w:pPr>
            <w:r>
              <w:rPr>
                <w:rFonts w:ascii="Elephant" w:hAnsi="Elephant"/>
                <w:color w:val="FFFF00"/>
              </w:rPr>
              <w:t xml:space="preserve">                                                                                                                                     </w:t>
            </w:r>
          </w:p>
        </w:tc>
      </w:tr>
    </w:tbl>
    <w:p w14:paraId="04F2128B" w14:textId="77777777" w:rsidR="00610BB9" w:rsidRDefault="00610BB9">
      <w:pPr>
        <w:rPr>
          <w:rFonts w:ascii="Times New Roman" w:hAnsi="Times New Roman" w:cs="Times New Roman"/>
          <w:sz w:val="28"/>
          <w:szCs w:val="28"/>
        </w:rPr>
      </w:pPr>
    </w:p>
    <w:p w14:paraId="04F2128C" w14:textId="77777777" w:rsidR="00B1774C" w:rsidRDefault="00B1774C">
      <w:pPr>
        <w:rPr>
          <w:rFonts w:ascii="Times New Roman" w:hAnsi="Times New Roman" w:cs="Times New Roman"/>
          <w:sz w:val="28"/>
          <w:szCs w:val="28"/>
        </w:rPr>
      </w:pPr>
    </w:p>
    <w:p w14:paraId="04F2128D" w14:textId="77777777" w:rsidR="00B1774C" w:rsidRDefault="00B1774C">
      <w:pPr>
        <w:rPr>
          <w:rFonts w:ascii="Times New Roman" w:hAnsi="Times New Roman" w:cs="Times New Roman"/>
          <w:sz w:val="28"/>
          <w:szCs w:val="28"/>
        </w:rPr>
      </w:pPr>
    </w:p>
    <w:p w14:paraId="04F2128E" w14:textId="77777777" w:rsidR="00B1774C" w:rsidRDefault="00B1774C">
      <w:pPr>
        <w:rPr>
          <w:rFonts w:ascii="Times New Roman" w:hAnsi="Times New Roman" w:cs="Times New Roman"/>
          <w:sz w:val="28"/>
          <w:szCs w:val="28"/>
        </w:rPr>
      </w:pPr>
    </w:p>
    <w:p w14:paraId="04F2128F" w14:textId="77777777" w:rsidR="00B1774C" w:rsidRDefault="00B1774C">
      <w:pPr>
        <w:rPr>
          <w:rFonts w:ascii="Times New Roman" w:hAnsi="Times New Roman" w:cs="Times New Roman"/>
          <w:sz w:val="28"/>
          <w:szCs w:val="28"/>
        </w:rPr>
      </w:pPr>
    </w:p>
    <w:p w14:paraId="04F21290" w14:textId="77777777" w:rsidR="00B1774C" w:rsidRDefault="00B1774C">
      <w:pPr>
        <w:rPr>
          <w:rFonts w:ascii="Times New Roman" w:hAnsi="Times New Roman" w:cs="Times New Roman"/>
          <w:sz w:val="28"/>
          <w:szCs w:val="28"/>
        </w:rPr>
      </w:pPr>
    </w:p>
    <w:p w14:paraId="04F21291" w14:textId="77777777" w:rsidR="00B1774C" w:rsidRDefault="00B1774C">
      <w:pPr>
        <w:rPr>
          <w:rFonts w:ascii="Times New Roman" w:hAnsi="Times New Roman" w:cs="Times New Roman"/>
          <w:sz w:val="28"/>
          <w:szCs w:val="28"/>
        </w:rPr>
      </w:pPr>
    </w:p>
    <w:p w14:paraId="04F21292" w14:textId="77777777" w:rsidR="00B1774C" w:rsidRDefault="00B1774C">
      <w:pPr>
        <w:rPr>
          <w:rFonts w:ascii="Times New Roman" w:hAnsi="Times New Roman" w:cs="Times New Roman"/>
          <w:sz w:val="28"/>
          <w:szCs w:val="28"/>
        </w:rPr>
      </w:pPr>
    </w:p>
    <w:p w14:paraId="04F21293" w14:textId="77777777" w:rsidR="00B1774C" w:rsidRDefault="00B1774C">
      <w:pPr>
        <w:rPr>
          <w:rFonts w:ascii="Times New Roman" w:hAnsi="Times New Roman" w:cs="Times New Roman"/>
          <w:sz w:val="28"/>
          <w:szCs w:val="28"/>
        </w:rPr>
      </w:pPr>
    </w:p>
    <w:p w14:paraId="04F21294" w14:textId="77777777" w:rsidR="00B1774C" w:rsidRDefault="00380358">
      <w:pPr>
        <w:rPr>
          <w:rFonts w:ascii="Times New Roman" w:hAnsi="Times New Roman" w:cs="Times New Roman"/>
          <w:sz w:val="28"/>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95648" behindDoc="0" locked="0" layoutInCell="1" allowOverlap="1" wp14:anchorId="04F21B8D" wp14:editId="04F21B8E">
                <wp:simplePos x="0" y="0"/>
                <wp:positionH relativeFrom="column">
                  <wp:posOffset>-76200</wp:posOffset>
                </wp:positionH>
                <wp:positionV relativeFrom="paragraph">
                  <wp:posOffset>403225</wp:posOffset>
                </wp:positionV>
                <wp:extent cx="1590675" cy="314325"/>
                <wp:effectExtent l="0" t="0" r="9525" b="952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1"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8D" id="_x0000_s1230" type="#_x0000_t202" style="position:absolute;margin-left:-6pt;margin-top:31.75pt;width:125.25pt;height:24.75pt;z-index:25199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" stroked="f">
                <v:textbox>
                  <w:txbxContent>
                    <w:p w14:paraId="04F21DD1"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295" w14:textId="77777777" w:rsidR="00B1774C" w:rsidRDefault="00035552">
      <w:pPr>
        <w:rPr>
          <w:rFonts w:ascii="Times New Roman" w:hAnsi="Times New Roman" w:cs="Times New Roman"/>
          <w:sz w:val="28"/>
          <w:szCs w:val="28"/>
        </w:rPr>
      </w:pPr>
      <w:r w:rsidRPr="002B02A8">
        <w:rPr>
          <w:rFonts w:ascii="Times New Roman" w:hAnsi="Times New Roman"/>
          <w:noProof/>
          <w:color w:val="3B3B3A"/>
          <w:szCs w:val="20"/>
        </w:rPr>
        <mc:AlternateContent>
          <mc:Choice Requires="wps">
            <w:drawing>
              <wp:anchor distT="45720" distB="45720" distL="114300" distR="114300" simplePos="0" relativeHeight="251878912" behindDoc="0" locked="0" layoutInCell="1" allowOverlap="1" wp14:anchorId="04F21B8F" wp14:editId="04F21B90">
                <wp:simplePos x="0" y="0"/>
                <wp:positionH relativeFrom="column">
                  <wp:posOffset>6876415</wp:posOffset>
                </wp:positionH>
                <wp:positionV relativeFrom="paragraph">
                  <wp:posOffset>19050</wp:posOffset>
                </wp:positionV>
                <wp:extent cx="1743075" cy="1404620"/>
                <wp:effectExtent l="0" t="0" r="0" b="3810"/>
                <wp:wrapThrough wrapText="bothSides">
                  <wp:wrapPolygon edited="0">
                    <wp:start x="708" y="0"/>
                    <wp:lineTo x="708" y="20842"/>
                    <wp:lineTo x="20774" y="20842"/>
                    <wp:lineTo x="20774" y="0"/>
                    <wp:lineTo x="708" y="0"/>
                  </wp:wrapPolygon>
                </wp:wrapThrough>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D2"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8F" id="_x0000_s1231" type="#_x0000_t202" style="position:absolute;margin-left:541.45pt;margin-top:1.5pt;width:137.25pt;height:110.6pt;z-index:25187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" filled="f" stroked="f">
                <v:textbox style="mso-fit-shape-to-text:t">
                  <w:txbxContent>
                    <w:p w14:paraId="04F21DD2"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tbl>
      <w:tblPr>
        <w:tblStyle w:val="TableGrid"/>
        <w:tblW w:w="14040" w:type="dxa"/>
        <w:tblInd w:w="-444" w:type="dxa"/>
        <w:tblLook w:val="04A0" w:firstRow="1" w:lastRow="0" w:firstColumn="1" w:lastColumn="0" w:noHBand="0" w:noVBand="1"/>
      </w:tblPr>
      <w:tblGrid>
        <w:gridCol w:w="3931"/>
        <w:gridCol w:w="10109"/>
      </w:tblGrid>
      <w:tr w:rsidR="00616914" w:rsidRPr="00C36AEB" w14:paraId="04F21297" w14:textId="77777777" w:rsidTr="005529E6">
        <w:trPr>
          <w:trHeight w:val="357"/>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296" w14:textId="77777777" w:rsidR="00616914" w:rsidRPr="00C36AEB" w:rsidRDefault="00616914" w:rsidP="00F55188">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 xml:space="preserve">The Number System                                                                                                                                 </w:t>
            </w:r>
            <w:proofErr w:type="gramStart"/>
            <w:r>
              <w:rPr>
                <w:rFonts w:ascii="Times New Roman" w:hAnsi="Times New Roman" w:cs="Times New Roman"/>
                <w:b/>
                <w:sz w:val="32"/>
                <w:szCs w:val="40"/>
              </w:rPr>
              <w:t>6.NS</w:t>
            </w:r>
            <w:proofErr w:type="gramEnd"/>
          </w:p>
        </w:tc>
      </w:tr>
      <w:tr w:rsidR="00616914" w14:paraId="04F21299"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312"/>
        </w:trPr>
        <w:tc>
          <w:tcPr>
            <w:tcW w:w="14040" w:type="dxa"/>
            <w:gridSpan w:val="2"/>
            <w:tcBorders>
              <w:top w:val="single" w:sz="12" w:space="0" w:color="auto"/>
            </w:tcBorders>
            <w:shd w:val="clear" w:color="auto" w:fill="CCCCCC"/>
            <w:vAlign w:val="center"/>
          </w:tcPr>
          <w:p w14:paraId="04F21298" w14:textId="77777777" w:rsidR="00616914" w:rsidRPr="00C36AEB" w:rsidRDefault="00616914" w:rsidP="00F55188">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616914" w14:paraId="04F2129B"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29A" w14:textId="77777777" w:rsidR="00616914" w:rsidRPr="005402A6" w:rsidRDefault="005402A6" w:rsidP="00F55188">
            <w:pPr>
              <w:tabs>
                <w:tab w:val="left" w:pos="3360"/>
              </w:tabs>
              <w:rPr>
                <w:rFonts w:ascii="Times New Roman" w:hAnsi="Times New Roman" w:cs="Times New Roman"/>
                <w:b/>
                <w:szCs w:val="24"/>
              </w:rPr>
            </w:pPr>
            <w:r w:rsidRPr="005402A6">
              <w:rPr>
                <w:rFonts w:ascii="Times New Roman" w:hAnsi="Times New Roman" w:cs="Helvetica"/>
                <w:b/>
                <w:color w:val="141413"/>
                <w:szCs w:val="18"/>
              </w:rPr>
              <w:t>Apply and extend previous understandings of numbers to the system of rational numbers.</w:t>
            </w:r>
          </w:p>
        </w:tc>
      </w:tr>
      <w:tr w:rsidR="009E21C2" w14:paraId="04F2129D"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29C" w14:textId="77777777" w:rsidR="009E21C2" w:rsidRPr="00836D79" w:rsidRDefault="009E21C2" w:rsidP="00836D79">
            <w:pPr>
              <w:rPr>
                <w:rFonts w:ascii="Times New Roman" w:hAnsi="Times New Roman"/>
                <w:b/>
              </w:rPr>
            </w:pPr>
            <w:r>
              <w:rPr>
                <w:rFonts w:ascii="Times New Roman" w:hAnsi="Times New Roman" w:cs="Times New Roman"/>
                <w:bCs/>
                <w:szCs w:val="28"/>
              </w:rPr>
              <w:t>Mathematically proficient students communicate precisely by engaging in discussion about their reasoning using appropriate mathematical language.  The terms students should learn to use with increasing precision with this cluster are:</w:t>
            </w:r>
            <w:r w:rsidR="005402A6">
              <w:rPr>
                <w:rFonts w:ascii="Times New Roman" w:hAnsi="Times New Roman" w:cs="Times New Roman"/>
                <w:bCs/>
                <w:szCs w:val="28"/>
              </w:rPr>
              <w:t xml:space="preserve"> </w:t>
            </w:r>
            <w:r w:rsidR="00884855" w:rsidRPr="00836D79">
              <w:rPr>
                <w:rFonts w:ascii="Times New Roman" w:hAnsi="Times New Roman"/>
                <w:b/>
              </w:rPr>
              <w:t>r</w:t>
            </w:r>
            <w:r w:rsidR="005402A6" w:rsidRPr="00836D79">
              <w:rPr>
                <w:rFonts w:ascii="Times New Roman" w:hAnsi="Times New Roman"/>
                <w:b/>
              </w:rPr>
              <w:t>ational numbers</w:t>
            </w:r>
            <w:r w:rsidR="00884855" w:rsidRPr="00836D79">
              <w:rPr>
                <w:rFonts w:ascii="Times New Roman" w:hAnsi="Times New Roman"/>
                <w:b/>
              </w:rPr>
              <w:t>, o</w:t>
            </w:r>
            <w:r w:rsidR="005402A6" w:rsidRPr="00836D79">
              <w:rPr>
                <w:rFonts w:ascii="Times New Roman" w:hAnsi="Times New Roman"/>
                <w:b/>
              </w:rPr>
              <w:t>pposites</w:t>
            </w:r>
            <w:r w:rsidR="00884855" w:rsidRPr="00836D79">
              <w:rPr>
                <w:rFonts w:ascii="Times New Roman" w:hAnsi="Times New Roman"/>
                <w:b/>
              </w:rPr>
              <w:t>, a</w:t>
            </w:r>
            <w:r w:rsidR="005402A6" w:rsidRPr="00836D79">
              <w:rPr>
                <w:rFonts w:ascii="Times New Roman" w:hAnsi="Times New Roman"/>
                <w:b/>
              </w:rPr>
              <w:t>bsolute value</w:t>
            </w:r>
            <w:r w:rsidR="00836D79" w:rsidRPr="00836D79">
              <w:rPr>
                <w:rFonts w:ascii="Times New Roman" w:hAnsi="Times New Roman"/>
                <w:b/>
              </w:rPr>
              <w:t>, g</w:t>
            </w:r>
            <w:r w:rsidR="005402A6" w:rsidRPr="00836D79">
              <w:rPr>
                <w:rFonts w:ascii="Times New Roman" w:hAnsi="Times New Roman"/>
                <w:b/>
              </w:rPr>
              <w:t>reater than</w:t>
            </w:r>
            <w:r w:rsidR="00836D79" w:rsidRPr="00836D79">
              <w:rPr>
                <w:rFonts w:ascii="Times New Roman" w:hAnsi="Times New Roman"/>
                <w:b/>
              </w:rPr>
              <w:t>,</w:t>
            </w:r>
            <w:r w:rsidR="005402A6" w:rsidRPr="00836D79">
              <w:rPr>
                <w:rFonts w:ascii="Times New Roman" w:hAnsi="Times New Roman"/>
                <w:b/>
              </w:rPr>
              <w:t xml:space="preserve"> &gt;</w:t>
            </w:r>
            <w:r w:rsidR="00836D79" w:rsidRPr="00836D79">
              <w:rPr>
                <w:rFonts w:ascii="Times New Roman" w:hAnsi="Times New Roman"/>
                <w:b/>
              </w:rPr>
              <w:t>, l</w:t>
            </w:r>
            <w:r w:rsidR="005402A6" w:rsidRPr="00836D79">
              <w:rPr>
                <w:rFonts w:ascii="Times New Roman" w:hAnsi="Times New Roman"/>
                <w:b/>
              </w:rPr>
              <w:t>ess than</w:t>
            </w:r>
            <w:r w:rsidR="00836D79" w:rsidRPr="00836D79">
              <w:rPr>
                <w:rFonts w:ascii="Times New Roman" w:hAnsi="Times New Roman"/>
                <w:b/>
              </w:rPr>
              <w:t>, &lt;, greater than or equal to, ≥, less than or equal to, ≤, o</w:t>
            </w:r>
            <w:r w:rsidR="005402A6" w:rsidRPr="00836D79">
              <w:rPr>
                <w:rFonts w:ascii="Times New Roman" w:hAnsi="Times New Roman"/>
                <w:b/>
              </w:rPr>
              <w:t>rigin</w:t>
            </w:r>
            <w:r w:rsidR="00836D79" w:rsidRPr="00836D79">
              <w:rPr>
                <w:rFonts w:ascii="Times New Roman" w:hAnsi="Times New Roman"/>
                <w:b/>
              </w:rPr>
              <w:t>, q</w:t>
            </w:r>
            <w:r w:rsidR="005402A6" w:rsidRPr="00836D79">
              <w:rPr>
                <w:rFonts w:ascii="Times New Roman" w:hAnsi="Times New Roman"/>
                <w:b/>
              </w:rPr>
              <w:t>uadrants</w:t>
            </w:r>
            <w:r w:rsidR="00836D79" w:rsidRPr="00836D79">
              <w:rPr>
                <w:rFonts w:ascii="Times New Roman" w:hAnsi="Times New Roman"/>
                <w:b/>
              </w:rPr>
              <w:t>, c</w:t>
            </w:r>
            <w:r w:rsidR="005402A6" w:rsidRPr="00836D79">
              <w:rPr>
                <w:rFonts w:ascii="Times New Roman" w:hAnsi="Times New Roman"/>
                <w:b/>
              </w:rPr>
              <w:t>oordinate plane</w:t>
            </w:r>
            <w:r w:rsidR="00836D79" w:rsidRPr="00836D79">
              <w:rPr>
                <w:rFonts w:ascii="Times New Roman" w:hAnsi="Times New Roman"/>
                <w:b/>
              </w:rPr>
              <w:t>, o</w:t>
            </w:r>
            <w:r w:rsidR="005402A6" w:rsidRPr="00836D79">
              <w:rPr>
                <w:rFonts w:ascii="Times New Roman" w:hAnsi="Times New Roman"/>
                <w:b/>
              </w:rPr>
              <w:t>rdered pairs</w:t>
            </w:r>
            <w:r w:rsidR="00836D79" w:rsidRPr="00836D79">
              <w:rPr>
                <w:rFonts w:ascii="Times New Roman" w:hAnsi="Times New Roman"/>
                <w:b/>
              </w:rPr>
              <w:t xml:space="preserve">, </w:t>
            </w:r>
            <w:r w:rsidR="00836D79" w:rsidRPr="00836D79">
              <w:rPr>
                <w:rFonts w:ascii="Times New Roman" w:hAnsi="Times New Roman"/>
                <w:b/>
                <w:i/>
              </w:rPr>
              <w:t>x</w:t>
            </w:r>
            <w:r w:rsidR="005402A6" w:rsidRPr="00836D79">
              <w:rPr>
                <w:rFonts w:ascii="Times New Roman" w:hAnsi="Times New Roman"/>
                <w:b/>
              </w:rPr>
              <w:t>-axis</w:t>
            </w:r>
            <w:r w:rsidR="00836D79" w:rsidRPr="00836D79">
              <w:rPr>
                <w:rFonts w:ascii="Times New Roman" w:hAnsi="Times New Roman"/>
                <w:b/>
              </w:rPr>
              <w:t xml:space="preserve">, </w:t>
            </w:r>
            <w:r w:rsidR="00836D79" w:rsidRPr="00836D79">
              <w:rPr>
                <w:rFonts w:ascii="Times New Roman" w:hAnsi="Times New Roman"/>
                <w:b/>
                <w:i/>
              </w:rPr>
              <w:t>y</w:t>
            </w:r>
            <w:r w:rsidR="005402A6" w:rsidRPr="00836D79">
              <w:rPr>
                <w:rFonts w:ascii="Times New Roman" w:hAnsi="Times New Roman"/>
                <w:b/>
              </w:rPr>
              <w:t>-axis</w:t>
            </w:r>
            <w:r w:rsidR="00836D79" w:rsidRPr="00836D79">
              <w:rPr>
                <w:rFonts w:ascii="Times New Roman" w:hAnsi="Times New Roman"/>
                <w:b/>
              </w:rPr>
              <w:t>, c</w:t>
            </w:r>
            <w:r w:rsidR="005402A6" w:rsidRPr="00836D79">
              <w:rPr>
                <w:rFonts w:ascii="Times New Roman" w:hAnsi="Times New Roman"/>
                <w:b/>
              </w:rPr>
              <w:t>oordinates</w:t>
            </w:r>
          </w:p>
        </w:tc>
      </w:tr>
      <w:tr w:rsidR="00616914" w14:paraId="04F212A0"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931" w:type="dxa"/>
            <w:tcBorders>
              <w:top w:val="single" w:sz="2" w:space="0" w:color="auto"/>
              <w:bottom w:val="single" w:sz="2" w:space="0" w:color="auto"/>
              <w:right w:val="single" w:sz="2" w:space="0" w:color="auto"/>
            </w:tcBorders>
            <w:shd w:val="clear" w:color="auto" w:fill="CCCCCC"/>
            <w:vAlign w:val="center"/>
          </w:tcPr>
          <w:p w14:paraId="04F2129E" w14:textId="77777777" w:rsidR="00616914" w:rsidRPr="00171239" w:rsidRDefault="00616914" w:rsidP="00F55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109" w:type="dxa"/>
            <w:tcBorders>
              <w:top w:val="single" w:sz="2" w:space="0" w:color="auto"/>
              <w:left w:val="single" w:sz="2" w:space="0" w:color="auto"/>
              <w:bottom w:val="single" w:sz="2" w:space="0" w:color="auto"/>
            </w:tcBorders>
            <w:shd w:val="clear" w:color="auto" w:fill="CCCCCC"/>
          </w:tcPr>
          <w:p w14:paraId="04F2129F" w14:textId="77777777" w:rsidR="00616914" w:rsidRPr="00C36AEB" w:rsidRDefault="00616914" w:rsidP="00762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00762FBC">
              <w:rPr>
                <w:rFonts w:ascii="Times New Roman" w:hAnsi="Times New Roman" w:cs="Times New Roman"/>
                <w:b/>
                <w:sz w:val="24"/>
                <w:szCs w:val="32"/>
              </w:rPr>
              <w:t xml:space="preserve"> </w:t>
            </w:r>
            <w:r w:rsidRPr="00C36AEB">
              <w:rPr>
                <w:rFonts w:ascii="Times New Roman" w:hAnsi="Times New Roman" w:cs="Times New Roman"/>
                <w:sz w:val="24"/>
                <w:szCs w:val="28"/>
              </w:rPr>
              <w:t>What does this standard mean that a student will know and be able to do?</w:t>
            </w:r>
          </w:p>
        </w:tc>
      </w:tr>
      <w:bookmarkStart w:id="13" w:name="NS5"/>
      <w:bookmarkEnd w:id="13"/>
      <w:tr w:rsidR="00616914" w14:paraId="04F212AC"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931" w:type="dxa"/>
            <w:tcBorders>
              <w:top w:val="single" w:sz="2" w:space="0" w:color="auto"/>
              <w:bottom w:val="single" w:sz="2" w:space="0" w:color="auto"/>
              <w:right w:val="single" w:sz="2" w:space="0" w:color="auto"/>
            </w:tcBorders>
          </w:tcPr>
          <w:p w14:paraId="04F212A1" w14:textId="77777777" w:rsidR="00616914" w:rsidRPr="00782F63" w:rsidRDefault="002D1423" w:rsidP="002D1423">
            <w:pPr>
              <w:autoSpaceDE w:val="0"/>
              <w:autoSpaceDN w:val="0"/>
              <w:adjustRightInd w:val="0"/>
              <w:rPr>
                <w:rFonts w:ascii="Times New Roman" w:hAnsi="Times New Roman" w:cs="Helvetica"/>
                <w:color w:val="141413"/>
                <w:szCs w:val="16"/>
              </w:rPr>
            </w:pPr>
            <w:r w:rsidRPr="002D1423">
              <w:rPr>
                <w:sz w:val="32"/>
                <w:szCs w:val="32"/>
              </w:rPr>
              <w:fldChar w:fldCharType="begin"/>
            </w:r>
            <w:r w:rsidR="00325115">
              <w:rPr>
                <w:sz w:val="32"/>
                <w:szCs w:val="32"/>
              </w:rPr>
              <w:instrText xml:space="preserve">HYPERLINK "https://sites.google.com/site/commoncorewarwick/home/unit-of-studies/grade-6/6-ns-5" \h </w:instrText>
            </w:r>
            <w:r w:rsidRPr="002D1423">
              <w:rPr>
                <w:sz w:val="32"/>
                <w:szCs w:val="32"/>
              </w:rPr>
              <w:fldChar w:fldCharType="separate"/>
            </w:r>
            <w:r w:rsidR="00325115">
              <w:rPr>
                <w:rFonts w:ascii="Calibri" w:eastAsia="Calibri" w:hAnsi="Calibri" w:cs="Calibri"/>
                <w:b/>
                <w:color w:val="0000FF"/>
                <w:sz w:val="32"/>
                <w:szCs w:val="32"/>
                <w:u w:val="single" w:color="0000FF"/>
              </w:rPr>
              <w:t>Resources</w:t>
            </w:r>
            <w:r w:rsidRPr="002D1423">
              <w:rPr>
                <w:rFonts w:ascii="Calibri" w:eastAsia="Calibri" w:hAnsi="Calibri" w:cs="Calibri"/>
                <w:b/>
                <w:color w:val="0000FF"/>
                <w:sz w:val="32"/>
                <w:szCs w:val="32"/>
                <w:u w:val="single" w:color="0000FF"/>
              </w:rPr>
              <w:fldChar w:fldCharType="end"/>
            </w:r>
            <w:r w:rsidR="00616914" w:rsidRPr="00782F63">
              <w:rPr>
                <w:rFonts w:ascii="Times New Roman" w:hAnsi="Times New Roman" w:cs="Times New Roman"/>
                <w:szCs w:val="24"/>
              </w:rPr>
              <w:t xml:space="preserve"> </w:t>
            </w:r>
            <w:r w:rsidR="00616914" w:rsidRPr="00782F63">
              <w:rPr>
                <w:rFonts w:ascii="Times New Roman" w:hAnsi="Times New Roman" w:cs="Helvetica"/>
                <w:color w:val="141413"/>
                <w:szCs w:val="16"/>
              </w:rPr>
              <w:t>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p>
        </w:tc>
        <w:tc>
          <w:tcPr>
            <w:tcW w:w="10109" w:type="dxa"/>
            <w:tcBorders>
              <w:top w:val="single" w:sz="2" w:space="0" w:color="auto"/>
              <w:left w:val="single" w:sz="2" w:space="0" w:color="auto"/>
              <w:bottom w:val="single" w:sz="4" w:space="0" w:color="auto"/>
            </w:tcBorders>
            <w:shd w:val="clear" w:color="auto" w:fill="auto"/>
          </w:tcPr>
          <w:p w14:paraId="04F212A2" w14:textId="77777777" w:rsidR="00972209" w:rsidRPr="003E214E" w:rsidRDefault="00616914" w:rsidP="00BA7BC0">
            <w:pPr>
              <w:tabs>
                <w:tab w:val="left" w:pos="3383"/>
              </w:tabs>
              <w:rPr>
                <w:rFonts w:ascii="Times New Roman" w:hAnsi="Times New Roman" w:cs="Times New Roman"/>
                <w:szCs w:val="24"/>
              </w:rPr>
            </w:pPr>
            <w:r w:rsidRPr="00AC6AB7">
              <w:rPr>
                <w:rFonts w:ascii="Times New Roman" w:hAnsi="Times New Roman" w:cs="Times New Roman"/>
                <w:b/>
                <w:szCs w:val="28"/>
              </w:rPr>
              <w:t>6.NS.5</w:t>
            </w:r>
            <w:r w:rsidRPr="003E214E">
              <w:rPr>
                <w:rFonts w:ascii="Times New Roman" w:hAnsi="Times New Roman" w:cs="Times New Roman"/>
                <w:b/>
                <w:szCs w:val="28"/>
              </w:rPr>
              <w:t xml:space="preserve"> </w:t>
            </w:r>
            <w:r w:rsidRPr="003E214E">
              <w:rPr>
                <w:rFonts w:ascii="Times New Roman" w:hAnsi="Times New Roman" w:cs="Times New Roman"/>
                <w:szCs w:val="24"/>
              </w:rPr>
              <w:t xml:space="preserve">Students use rational numbers (fractions, decimals, and integers) to represent real-world contexts and understand the meaning of 0 in each situation. </w:t>
            </w:r>
          </w:p>
          <w:p w14:paraId="04F212A3" w14:textId="77777777" w:rsidR="00972209" w:rsidRPr="003E214E" w:rsidRDefault="00972209" w:rsidP="00BA7BC0">
            <w:pPr>
              <w:tabs>
                <w:tab w:val="left" w:pos="3383"/>
              </w:tabs>
              <w:rPr>
                <w:rFonts w:ascii="Times New Roman" w:hAnsi="Times New Roman" w:cs="Times New Roman"/>
                <w:szCs w:val="24"/>
                <w:u w:val="single"/>
              </w:rPr>
            </w:pPr>
            <w:r w:rsidRPr="003E214E">
              <w:rPr>
                <w:rFonts w:ascii="Times New Roman" w:hAnsi="Times New Roman" w:cs="Times New Roman"/>
                <w:szCs w:val="24"/>
                <w:u w:val="single"/>
              </w:rPr>
              <w:t>Example 1:</w:t>
            </w:r>
          </w:p>
          <w:p w14:paraId="04F212A4" w14:textId="77777777" w:rsidR="00972209" w:rsidRPr="003E214E" w:rsidRDefault="00972209" w:rsidP="00972209">
            <w:pPr>
              <w:pStyle w:val="ListParagraph"/>
              <w:numPr>
                <w:ilvl w:val="0"/>
                <w:numId w:val="14"/>
              </w:numPr>
              <w:tabs>
                <w:tab w:val="left" w:pos="3383"/>
              </w:tabs>
              <w:rPr>
                <w:rFonts w:ascii="Times New Roman" w:hAnsi="Times New Roman" w:cs="Times New Roman"/>
                <w:szCs w:val="24"/>
              </w:rPr>
            </w:pPr>
            <w:r w:rsidRPr="003E214E">
              <w:rPr>
                <w:rFonts w:ascii="Times New Roman" w:hAnsi="Times New Roman" w:cs="Times New Roman"/>
                <w:szCs w:val="24"/>
              </w:rPr>
              <w:t xml:space="preserve">Use an integer to represent </w:t>
            </w:r>
            <w:r w:rsidR="00616914" w:rsidRPr="003E214E">
              <w:rPr>
                <w:rFonts w:ascii="Times New Roman" w:hAnsi="Times New Roman" w:cs="Times New Roman"/>
                <w:szCs w:val="24"/>
              </w:rPr>
              <w:t>25 feet below sea level</w:t>
            </w:r>
          </w:p>
          <w:p w14:paraId="04F212A5" w14:textId="77777777" w:rsidR="00972209" w:rsidRPr="003E214E" w:rsidRDefault="00972209" w:rsidP="00972209">
            <w:pPr>
              <w:pStyle w:val="ListParagraph"/>
              <w:numPr>
                <w:ilvl w:val="0"/>
                <w:numId w:val="14"/>
              </w:numPr>
              <w:tabs>
                <w:tab w:val="left" w:pos="3383"/>
              </w:tabs>
              <w:rPr>
                <w:rFonts w:ascii="Times New Roman" w:hAnsi="Times New Roman" w:cs="Times New Roman"/>
                <w:szCs w:val="24"/>
              </w:rPr>
            </w:pPr>
            <w:r w:rsidRPr="003E214E">
              <w:rPr>
                <w:rFonts w:ascii="Times New Roman" w:hAnsi="Times New Roman" w:cs="Times New Roman"/>
                <w:szCs w:val="24"/>
              </w:rPr>
              <w:t xml:space="preserve">Use an integer to represent 25 </w:t>
            </w:r>
            <w:r w:rsidR="00616914" w:rsidRPr="003E214E">
              <w:rPr>
                <w:rFonts w:ascii="Times New Roman" w:hAnsi="Times New Roman" w:cs="Times New Roman"/>
                <w:szCs w:val="24"/>
              </w:rPr>
              <w:t xml:space="preserve">feet above sea level.  </w:t>
            </w:r>
          </w:p>
          <w:p w14:paraId="04F212A6" w14:textId="77777777" w:rsidR="00972209" w:rsidRPr="003E214E" w:rsidRDefault="00972209" w:rsidP="00972209">
            <w:pPr>
              <w:pStyle w:val="ListParagraph"/>
              <w:numPr>
                <w:ilvl w:val="0"/>
                <w:numId w:val="14"/>
              </w:numPr>
              <w:tabs>
                <w:tab w:val="left" w:pos="3383"/>
              </w:tabs>
              <w:rPr>
                <w:rFonts w:ascii="Times New Roman" w:hAnsi="Times New Roman" w:cs="Times New Roman"/>
                <w:szCs w:val="24"/>
              </w:rPr>
            </w:pPr>
            <w:r w:rsidRPr="003E214E">
              <w:rPr>
                <w:rFonts w:ascii="Times New Roman" w:hAnsi="Times New Roman" w:cs="Times New Roman"/>
                <w:szCs w:val="24"/>
              </w:rPr>
              <w:t xml:space="preserve">What would </w:t>
            </w:r>
            <w:r w:rsidR="00833F20">
              <w:rPr>
                <w:rFonts w:ascii="Times New Roman" w:hAnsi="Times New Roman" w:cs="Times New Roman"/>
                <w:szCs w:val="24"/>
              </w:rPr>
              <w:t>0 (</w:t>
            </w:r>
            <w:r w:rsidRPr="003E214E">
              <w:rPr>
                <w:rFonts w:ascii="Times New Roman" w:hAnsi="Times New Roman" w:cs="Times New Roman"/>
                <w:szCs w:val="24"/>
              </w:rPr>
              <w:t>zero</w:t>
            </w:r>
            <w:r w:rsidR="00833F20">
              <w:rPr>
                <w:rFonts w:ascii="Times New Roman" w:hAnsi="Times New Roman" w:cs="Times New Roman"/>
                <w:szCs w:val="24"/>
              </w:rPr>
              <w:t>)</w:t>
            </w:r>
            <w:r w:rsidRPr="003E214E">
              <w:rPr>
                <w:rFonts w:ascii="Times New Roman" w:hAnsi="Times New Roman" w:cs="Times New Roman"/>
                <w:szCs w:val="24"/>
              </w:rPr>
              <w:t xml:space="preserve"> represent in the scenario above?</w:t>
            </w:r>
          </w:p>
          <w:p w14:paraId="04F212A7" w14:textId="77777777" w:rsidR="00972209" w:rsidRPr="00232DB4" w:rsidRDefault="00972209" w:rsidP="00972209">
            <w:pPr>
              <w:tabs>
                <w:tab w:val="left" w:pos="3383"/>
              </w:tabs>
              <w:rPr>
                <w:rFonts w:ascii="Times New Roman" w:hAnsi="Times New Roman" w:cs="Times New Roman"/>
                <w:sz w:val="16"/>
                <w:szCs w:val="24"/>
              </w:rPr>
            </w:pPr>
          </w:p>
          <w:p w14:paraId="04F212A8" w14:textId="77777777" w:rsidR="00972209" w:rsidRPr="003E214E" w:rsidRDefault="00281766" w:rsidP="00972209">
            <w:pPr>
              <w:tabs>
                <w:tab w:val="left" w:pos="3383"/>
              </w:tabs>
              <w:rPr>
                <w:rFonts w:ascii="Times New Roman" w:hAnsi="Times New Roman" w:cs="Times New Roman"/>
                <w:i/>
                <w:szCs w:val="24"/>
              </w:rPr>
            </w:pPr>
            <w:r>
              <w:rPr>
                <w:rFonts w:ascii="Times New Roman" w:hAnsi="Times New Roman" w:cs="Times New Roman"/>
                <w:i/>
                <w:szCs w:val="24"/>
              </w:rPr>
              <w:t>Solution</w:t>
            </w:r>
            <w:r w:rsidR="00972209" w:rsidRPr="003E214E">
              <w:rPr>
                <w:rFonts w:ascii="Times New Roman" w:hAnsi="Times New Roman" w:cs="Times New Roman"/>
                <w:i/>
                <w:szCs w:val="24"/>
              </w:rPr>
              <w:t>:</w:t>
            </w:r>
          </w:p>
          <w:p w14:paraId="04F212A9" w14:textId="77777777" w:rsidR="00972209" w:rsidRPr="003E214E" w:rsidRDefault="00972209" w:rsidP="00972209">
            <w:pPr>
              <w:pStyle w:val="ListParagraph"/>
              <w:numPr>
                <w:ilvl w:val="0"/>
                <w:numId w:val="15"/>
              </w:numPr>
              <w:tabs>
                <w:tab w:val="left" w:pos="3383"/>
              </w:tabs>
              <w:rPr>
                <w:rFonts w:ascii="Times New Roman" w:hAnsi="Times New Roman" w:cs="Times New Roman"/>
                <w:szCs w:val="24"/>
              </w:rPr>
            </w:pPr>
            <w:r w:rsidRPr="003E214E">
              <w:rPr>
                <w:rFonts w:ascii="Times New Roman" w:hAnsi="Times New Roman" w:cs="Times New Roman"/>
                <w:szCs w:val="24"/>
              </w:rPr>
              <w:t>-25</w:t>
            </w:r>
          </w:p>
          <w:p w14:paraId="04F212AA" w14:textId="77777777" w:rsidR="00972209" w:rsidRPr="003E214E" w:rsidRDefault="00972209" w:rsidP="00972209">
            <w:pPr>
              <w:pStyle w:val="ListParagraph"/>
              <w:numPr>
                <w:ilvl w:val="0"/>
                <w:numId w:val="15"/>
              </w:numPr>
              <w:tabs>
                <w:tab w:val="left" w:pos="3383"/>
              </w:tabs>
              <w:rPr>
                <w:rFonts w:ascii="Times New Roman" w:hAnsi="Times New Roman" w:cs="Times New Roman"/>
                <w:szCs w:val="24"/>
              </w:rPr>
            </w:pPr>
            <w:r w:rsidRPr="003E214E">
              <w:rPr>
                <w:rFonts w:ascii="Times New Roman" w:hAnsi="Times New Roman" w:cs="Times New Roman"/>
                <w:szCs w:val="24"/>
              </w:rPr>
              <w:t>+25</w:t>
            </w:r>
          </w:p>
          <w:p w14:paraId="04F212AB" w14:textId="77777777" w:rsidR="00616914" w:rsidRPr="00147038" w:rsidRDefault="00833F20" w:rsidP="00BA7BC0">
            <w:pPr>
              <w:pStyle w:val="ListParagraph"/>
              <w:numPr>
                <w:ilvl w:val="0"/>
                <w:numId w:val="15"/>
              </w:numPr>
              <w:tabs>
                <w:tab w:val="left" w:pos="3383"/>
              </w:tabs>
              <w:rPr>
                <w:rFonts w:ascii="Times New Roman" w:hAnsi="Times New Roman" w:cs="Times New Roman"/>
                <w:szCs w:val="24"/>
              </w:rPr>
            </w:pPr>
            <w:r>
              <w:rPr>
                <w:rFonts w:ascii="Times New Roman" w:hAnsi="Times New Roman" w:cs="Times New Roman"/>
                <w:szCs w:val="24"/>
              </w:rPr>
              <w:t>0</w:t>
            </w:r>
            <w:r w:rsidR="00972209" w:rsidRPr="003E214E">
              <w:rPr>
                <w:rFonts w:ascii="Times New Roman" w:hAnsi="Times New Roman" w:cs="Times New Roman"/>
                <w:szCs w:val="24"/>
              </w:rPr>
              <w:t xml:space="preserve"> would represent sea level </w:t>
            </w:r>
          </w:p>
        </w:tc>
      </w:tr>
      <w:bookmarkStart w:id="14" w:name="NS6"/>
      <w:bookmarkEnd w:id="14"/>
      <w:tr w:rsidR="00616914" w14:paraId="04F212B6"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800"/>
        </w:trPr>
        <w:tc>
          <w:tcPr>
            <w:tcW w:w="3931" w:type="dxa"/>
            <w:tcBorders>
              <w:top w:val="single" w:sz="2" w:space="0" w:color="auto"/>
              <w:bottom w:val="single" w:sz="4" w:space="0" w:color="auto"/>
              <w:right w:val="single" w:sz="2" w:space="0" w:color="auto"/>
            </w:tcBorders>
          </w:tcPr>
          <w:p w14:paraId="04F212AD" w14:textId="77777777" w:rsidR="00616914" w:rsidRPr="00AD7532" w:rsidRDefault="00325115" w:rsidP="002D1423">
            <w:pPr>
              <w:rPr>
                <w:rFonts w:ascii="Times New Roman" w:hAnsi="Times New Roman" w:cs="Helvetica"/>
                <w:color w:val="141413"/>
                <w:szCs w:val="16"/>
              </w:rPr>
            </w:pPr>
            <w:r>
              <w:rPr>
                <w:rFonts w:ascii="Calibri" w:eastAsia="Calibri" w:hAnsi="Calibri" w:cs="Calibri"/>
                <w:b/>
                <w:color w:val="0000FF"/>
                <w:spacing w:val="-2"/>
                <w:sz w:val="32"/>
                <w:szCs w:val="32"/>
                <w:u w:val="single" w:color="0000FF"/>
              </w:rPr>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"https://sites.google.com/site/commoncorewarwick/home/unit-of-studies/grade-6/6-ns-6" </w:instrText>
            </w:r>
            <w:r>
              <w:rPr>
                <w:rFonts w:ascii="Calibri" w:eastAsia="Calibri" w:hAnsi="Calibri" w:cs="Calibri"/>
                <w:b/>
                <w:color w:val="0000FF"/>
                <w:spacing w:val="-2"/>
                <w:sz w:val="32"/>
                <w:szCs w:val="32"/>
                <w:u w:val="single" w:color="0000FF"/>
              </w:rPr>
              <w:fldChar w:fldCharType="separate"/>
            </w:r>
            <w:r w:rsidRPr="00325115">
              <w:rPr>
                <w:rStyle w:val="Hyperlink"/>
                <w:rFonts w:ascii="Calibri" w:eastAsia="Calibri" w:hAnsi="Calibri" w:cs="Calibri"/>
                <w:b/>
                <w:spacing w:val="-2"/>
                <w:sz w:val="32"/>
                <w:szCs w:val="32"/>
                <w:u w:color="0000FF"/>
              </w:rPr>
              <w:t>Resources</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616914" w:rsidRPr="00AD7532">
              <w:rPr>
                <w:rFonts w:ascii="Times New Roman" w:hAnsi="Times New Roman" w:cs="Helvetica"/>
                <w:color w:val="141413"/>
                <w:szCs w:val="16"/>
              </w:rPr>
              <w:t>Understand a rational number as a point on the number line. Extend number line diagrams and coordinate axes familiar from previous grades to represent points on the line and in the plane with negative number coordinates.</w:t>
            </w:r>
          </w:p>
          <w:p w14:paraId="04F212AE" w14:textId="77777777" w:rsidR="00616914" w:rsidRPr="003215C8" w:rsidRDefault="00AF6954" w:rsidP="003215C8">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15776" behindDoc="0" locked="0" layoutInCell="1" allowOverlap="1" wp14:anchorId="04F21B91" wp14:editId="04F21B92">
                      <wp:simplePos x="0" y="0"/>
                      <wp:positionH relativeFrom="column">
                        <wp:posOffset>-3810</wp:posOffset>
                      </wp:positionH>
                      <wp:positionV relativeFrom="paragraph">
                        <wp:posOffset>1331595</wp:posOffset>
                      </wp:positionV>
                      <wp:extent cx="1590675" cy="314325"/>
                      <wp:effectExtent l="0" t="0" r="9525" b="952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3"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91" id="_x0000_s1232" type="#_x0000_t202" style="position:absolute;left:0;text-align:left;margin-left:-.3pt;margin-top:104.85pt;width:125.25pt;height:24.75pt;z-index:25191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fJAIAACU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" stroked="f">
                      <v:textbox>
                        <w:txbxContent>
                          <w:p w14:paraId="04F21DD3"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616914" w:rsidRPr="00AD7532">
              <w:rPr>
                <w:rFonts w:ascii="Times New Roman" w:hAnsi="Times New Roman" w:cs="Helvetica"/>
                <w:color w:val="141413"/>
                <w:szCs w:val="16"/>
              </w:rPr>
              <w:t xml:space="preserve">Recognize opposite signs of numbers as indicating locations on opposite sides of 0 on the number line; recognize that the opposite of the opposite of a number is the number itself, e.g., – </w:t>
            </w:r>
            <w:r w:rsidR="00616914" w:rsidRPr="00A0048B">
              <w:rPr>
                <w:rFonts w:ascii="Times New Roman" w:hAnsi="Times New Roman" w:cs="Helvetica"/>
                <w:color w:val="141413"/>
                <w:szCs w:val="16"/>
              </w:rPr>
              <w:t>(–3) = 3, and that 0 is its own opposite</w:t>
            </w:r>
          </w:p>
        </w:tc>
        <w:tc>
          <w:tcPr>
            <w:tcW w:w="10109" w:type="dxa"/>
            <w:tcBorders>
              <w:top w:val="single" w:sz="4" w:space="0" w:color="auto"/>
              <w:left w:val="single" w:sz="2" w:space="0" w:color="auto"/>
              <w:bottom w:val="single" w:sz="4" w:space="0" w:color="auto"/>
            </w:tcBorders>
            <w:shd w:val="clear" w:color="auto" w:fill="auto"/>
          </w:tcPr>
          <w:p w14:paraId="04F212AF" w14:textId="77777777" w:rsidR="00147038" w:rsidRDefault="00616914" w:rsidP="00147038">
            <w:pPr>
              <w:tabs>
                <w:tab w:val="left" w:pos="3383"/>
              </w:tabs>
              <w:rPr>
                <w:rFonts w:ascii="Times New Roman" w:hAnsi="Times New Roman" w:cs="Times New Roman"/>
                <w:szCs w:val="24"/>
              </w:rPr>
            </w:pPr>
            <w:r w:rsidRPr="00AC6AB7">
              <w:rPr>
                <w:rFonts w:ascii="Times New Roman" w:hAnsi="Times New Roman" w:cs="Times New Roman"/>
                <w:b/>
                <w:szCs w:val="28"/>
              </w:rPr>
              <w:t>6.NS.6</w:t>
            </w:r>
            <w:r w:rsidR="00147038">
              <w:rPr>
                <w:rFonts w:ascii="Times New Roman" w:hAnsi="Times New Roman" w:cs="Times New Roman"/>
                <w:szCs w:val="28"/>
              </w:rPr>
              <w:t xml:space="preserve"> </w:t>
            </w:r>
            <w:r>
              <w:rPr>
                <w:rFonts w:ascii="Times New Roman" w:hAnsi="Times New Roman" w:cs="Times New Roman"/>
                <w:szCs w:val="28"/>
              </w:rPr>
              <w:t>In elementary school, students worked with positive fractions, decimals and whole numbers on the number line</w:t>
            </w:r>
            <w:r w:rsidR="00147038">
              <w:rPr>
                <w:rFonts w:ascii="Times New Roman" w:hAnsi="Times New Roman" w:cs="Times New Roman"/>
                <w:szCs w:val="28"/>
              </w:rPr>
              <w:t xml:space="preserve"> and in quadrant 1 of the coordinate plane</w:t>
            </w:r>
            <w:r>
              <w:rPr>
                <w:rFonts w:ascii="Times New Roman" w:hAnsi="Times New Roman" w:cs="Times New Roman"/>
                <w:szCs w:val="28"/>
              </w:rPr>
              <w:t>.  In 6</w:t>
            </w:r>
            <w:r w:rsidRPr="00D249FE">
              <w:rPr>
                <w:rFonts w:ascii="Times New Roman" w:hAnsi="Times New Roman" w:cs="Times New Roman"/>
                <w:szCs w:val="28"/>
                <w:vertAlign w:val="superscript"/>
              </w:rPr>
              <w:t>th</w:t>
            </w:r>
            <w:r>
              <w:rPr>
                <w:rFonts w:ascii="Times New Roman" w:hAnsi="Times New Roman" w:cs="Times New Roman"/>
                <w:szCs w:val="28"/>
              </w:rPr>
              <w:t xml:space="preserve"> grade, </w:t>
            </w:r>
            <w:r>
              <w:rPr>
                <w:rFonts w:ascii="Times New Roman" w:hAnsi="Times New Roman" w:cs="Times New Roman"/>
                <w:szCs w:val="24"/>
              </w:rPr>
              <w:t>s</w:t>
            </w:r>
            <w:r w:rsidRPr="009B17C2">
              <w:rPr>
                <w:rFonts w:ascii="Times New Roman" w:hAnsi="Times New Roman" w:cs="Times New Roman"/>
                <w:szCs w:val="24"/>
              </w:rPr>
              <w:t xml:space="preserve">tudents extend the number line to </w:t>
            </w:r>
            <w:r>
              <w:rPr>
                <w:rFonts w:ascii="Times New Roman" w:hAnsi="Times New Roman" w:cs="Times New Roman"/>
                <w:szCs w:val="24"/>
              </w:rPr>
              <w:t>re</w:t>
            </w:r>
            <w:r w:rsidR="003E214E">
              <w:rPr>
                <w:rFonts w:ascii="Times New Roman" w:hAnsi="Times New Roman" w:cs="Times New Roman"/>
                <w:szCs w:val="24"/>
              </w:rPr>
              <w:t>present all rational numbers and recognize that number lines may be either horizontal or vertical (i</w:t>
            </w:r>
            <w:r w:rsidR="00951293">
              <w:rPr>
                <w:rFonts w:ascii="Times New Roman" w:hAnsi="Times New Roman" w:cs="Times New Roman"/>
                <w:szCs w:val="24"/>
              </w:rPr>
              <w:t>.</w:t>
            </w:r>
            <w:r w:rsidR="003E214E">
              <w:rPr>
                <w:rFonts w:ascii="Times New Roman" w:hAnsi="Times New Roman" w:cs="Times New Roman"/>
                <w:szCs w:val="24"/>
              </w:rPr>
              <w:t xml:space="preserve">e. thermometer) which facilitates the movement from number lines to coordinate grids.  </w:t>
            </w:r>
            <w:r w:rsidRPr="009B17C2">
              <w:rPr>
                <w:rFonts w:ascii="Times New Roman" w:hAnsi="Times New Roman" w:cs="Times New Roman"/>
                <w:szCs w:val="24"/>
              </w:rPr>
              <w:t>Students recognize that a number and its opposite are equidistance from zero (reflections</w:t>
            </w:r>
            <w:r>
              <w:rPr>
                <w:rFonts w:ascii="Times New Roman" w:hAnsi="Times New Roman" w:cs="Times New Roman"/>
                <w:szCs w:val="24"/>
              </w:rPr>
              <w:t xml:space="preserve"> about the zero</w:t>
            </w:r>
            <w:r w:rsidRPr="009B17C2">
              <w:rPr>
                <w:rFonts w:ascii="Times New Roman" w:hAnsi="Times New Roman" w:cs="Times New Roman"/>
                <w:szCs w:val="24"/>
              </w:rPr>
              <w:t>)</w:t>
            </w:r>
            <w:r>
              <w:rPr>
                <w:rFonts w:ascii="Times New Roman" w:hAnsi="Times New Roman" w:cs="Times New Roman"/>
                <w:szCs w:val="24"/>
              </w:rPr>
              <w:t xml:space="preserve">.  The opposite sign (–) shifts the number to the opposite side of 0.  For example, – 4 could be read as “the opposite of 4” which would be negative 4. </w:t>
            </w:r>
            <w:r w:rsidR="00891FAD">
              <w:rPr>
                <w:rFonts w:ascii="Times New Roman" w:hAnsi="Times New Roman" w:cs="Times New Roman"/>
                <w:szCs w:val="24"/>
              </w:rPr>
              <w:t xml:space="preserve">In the </w:t>
            </w:r>
            <w:r>
              <w:rPr>
                <w:rFonts w:ascii="Times New Roman" w:hAnsi="Times New Roman" w:cs="Times New Roman"/>
                <w:szCs w:val="24"/>
              </w:rPr>
              <w:t xml:space="preserve">example, </w:t>
            </w:r>
          </w:p>
          <w:p w14:paraId="04F212B0" w14:textId="77777777" w:rsidR="00972209" w:rsidRPr="00147038" w:rsidRDefault="00616914" w:rsidP="00147038">
            <w:pPr>
              <w:tabs>
                <w:tab w:val="left" w:pos="3383"/>
              </w:tabs>
              <w:rPr>
                <w:rFonts w:ascii="Times New Roman" w:hAnsi="Times New Roman" w:cs="Times New Roman"/>
                <w:szCs w:val="24"/>
              </w:rPr>
            </w:pPr>
            <w:r>
              <w:rPr>
                <w:rFonts w:ascii="Times New Roman" w:hAnsi="Times New Roman" w:cs="Times New Roman"/>
                <w:szCs w:val="24"/>
              </w:rPr>
              <w:t>– (–6.4) would be read as “the opposite of the opposite of 6.4” which would be 6.4.   Z</w:t>
            </w:r>
            <w:r w:rsidRPr="009B17C2">
              <w:rPr>
                <w:rFonts w:ascii="Times New Roman" w:hAnsi="Times New Roman" w:cs="Times New Roman"/>
                <w:szCs w:val="24"/>
              </w:rPr>
              <w:t>ero is its own opposite.</w:t>
            </w:r>
            <w:r>
              <w:rPr>
                <w:rFonts w:ascii="Times New Roman" w:hAnsi="Times New Roman" w:cs="Times New Roman"/>
                <w:szCs w:val="24"/>
              </w:rPr>
              <w:t xml:space="preserve">  </w:t>
            </w:r>
          </w:p>
          <w:p w14:paraId="04F212B1" w14:textId="77777777" w:rsidR="00972209" w:rsidRPr="00C867F9" w:rsidRDefault="00751980" w:rsidP="00972209">
            <w:pPr>
              <w:autoSpaceDE w:val="0"/>
              <w:autoSpaceDN w:val="0"/>
              <w:adjustRightInd w:val="0"/>
              <w:rPr>
                <w:rFonts w:ascii="Times New Roman" w:hAnsi="Times New Roman" w:cs="Arial"/>
                <w:szCs w:val="20"/>
              </w:rPr>
            </w:pPr>
            <w:r>
              <w:rPr>
                <w:rFonts w:ascii="Times New Roman" w:hAnsi="Times New Roman" w:cs="Arial"/>
                <w:szCs w:val="20"/>
              </w:rPr>
              <w:t xml:space="preserve">   </w:t>
            </w:r>
            <w:r w:rsidR="00972209" w:rsidRPr="00C867F9">
              <w:rPr>
                <w:rFonts w:ascii="Times New Roman" w:hAnsi="Times New Roman" w:cs="Arial"/>
                <w:szCs w:val="20"/>
              </w:rPr>
              <w:t xml:space="preserve">                                  </w:t>
            </w:r>
            <w:r w:rsidR="00972209" w:rsidRPr="00C867F9">
              <w:rPr>
                <w:rFonts w:ascii="Times New Roman" w:hAnsi="Times New Roman" w:cs="Arial"/>
                <w:noProof/>
                <w:szCs w:val="20"/>
              </w:rPr>
              <w:drawing>
                <wp:inline distT="0" distB="0" distL="0" distR="0" wp14:anchorId="04F21B93" wp14:editId="04F21B94">
                  <wp:extent cx="1651000" cy="685800"/>
                  <wp:effectExtent l="25400" t="0" r="0" b="0"/>
                  <wp:docPr id="593" name="Picture 593" descr="6ns 6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6ns 6a copy"/>
                          <pic:cNvPicPr>
                            <a:picLocks noChangeAspect="1" noChangeArrowheads="1"/>
                          </pic:cNvPicPr>
                        </pic:nvPicPr>
                        <pic:blipFill>
                          <a:blip r:embed="rId77"/>
                          <a:srcRect/>
                          <a:stretch>
                            <a:fillRect/>
                          </a:stretch>
                        </pic:blipFill>
                        <pic:spPr bwMode="auto">
                          <a:xfrm>
                            <a:off x="0" y="0"/>
                            <a:ext cx="1651000" cy="685800"/>
                          </a:xfrm>
                          <a:prstGeom prst="rect">
                            <a:avLst/>
                          </a:prstGeom>
                          <a:noFill/>
                          <a:ln w="9525">
                            <a:noFill/>
                            <a:miter lim="800000"/>
                            <a:headEnd/>
                            <a:tailEnd/>
                          </a:ln>
                        </pic:spPr>
                      </pic:pic>
                    </a:graphicData>
                  </a:graphic>
                </wp:inline>
              </w:drawing>
            </w:r>
          </w:p>
          <w:p w14:paraId="04F212B2" w14:textId="77777777" w:rsidR="00C867F9" w:rsidRDefault="00C867F9" w:rsidP="00C867F9">
            <w:pPr>
              <w:autoSpaceDE w:val="0"/>
              <w:autoSpaceDN w:val="0"/>
              <w:adjustRightInd w:val="0"/>
              <w:rPr>
                <w:rFonts w:ascii="Times New Roman" w:hAnsi="Times New Roman" w:cs="Times New Roman"/>
                <w:szCs w:val="24"/>
                <w:u w:val="single"/>
              </w:rPr>
            </w:pPr>
            <w:r w:rsidRPr="00C867F9">
              <w:rPr>
                <w:rFonts w:ascii="Times New Roman" w:hAnsi="Times New Roman" w:cs="Times New Roman"/>
                <w:szCs w:val="24"/>
                <w:u w:val="single"/>
              </w:rPr>
              <w:t>Example 1:</w:t>
            </w:r>
          </w:p>
          <w:p w14:paraId="04F212B3" w14:textId="77777777" w:rsidR="00C867F9" w:rsidRDefault="00C867F9" w:rsidP="00C867F9">
            <w:pPr>
              <w:autoSpaceDE w:val="0"/>
              <w:autoSpaceDN w:val="0"/>
              <w:adjustRightInd w:val="0"/>
              <w:rPr>
                <w:rFonts w:ascii="Times New Roman" w:hAnsi="Times New Roman" w:cs="Times New Roman"/>
                <w:szCs w:val="24"/>
              </w:rPr>
            </w:pPr>
            <w:r>
              <w:rPr>
                <w:rFonts w:ascii="Times New Roman" w:hAnsi="Times New Roman" w:cs="Times New Roman"/>
                <w:szCs w:val="24"/>
              </w:rPr>
              <w:t>What is the opposite of 2</w:t>
            </w:r>
            <w:r w:rsidR="000658BF">
              <w:rPr>
                <w:rFonts w:ascii="Times New Roman" w:hAnsi="Times New Roman" w:cs="Times New Roman"/>
                <w:noProof/>
                <w:position w:val="-20"/>
                <w:szCs w:val="24"/>
              </w:rPr>
              <w:drawing>
                <wp:inline distT="0" distB="0" distL="0" distR="0" wp14:anchorId="04F21B95" wp14:editId="04F21B96">
                  <wp:extent cx="127000" cy="3492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xml:space="preserve">?  </w:t>
            </w:r>
            <w:r w:rsidR="00891FAD">
              <w:rPr>
                <w:rFonts w:ascii="Times New Roman" w:hAnsi="Times New Roman" w:cs="Times New Roman"/>
                <w:szCs w:val="24"/>
              </w:rPr>
              <w:t>Explain your answer</w:t>
            </w:r>
            <w:r>
              <w:rPr>
                <w:rFonts w:ascii="Times New Roman" w:hAnsi="Times New Roman" w:cs="Times New Roman"/>
                <w:szCs w:val="24"/>
              </w:rPr>
              <w:t>?</w:t>
            </w:r>
          </w:p>
          <w:p w14:paraId="04F212B4" w14:textId="77777777" w:rsidR="00C867F9" w:rsidRDefault="00C867F9" w:rsidP="00C867F9">
            <w:pPr>
              <w:autoSpaceDE w:val="0"/>
              <w:autoSpaceDN w:val="0"/>
              <w:adjustRightInd w:val="0"/>
              <w:rPr>
                <w:rFonts w:ascii="Times New Roman" w:hAnsi="Times New Roman" w:cs="Times New Roman"/>
                <w:szCs w:val="24"/>
              </w:rPr>
            </w:pPr>
            <w:r>
              <w:rPr>
                <w:rFonts w:ascii="Times New Roman" w:hAnsi="Times New Roman" w:cs="Times New Roman"/>
                <w:i/>
                <w:szCs w:val="24"/>
              </w:rPr>
              <w:t>Solution:</w:t>
            </w:r>
          </w:p>
          <w:p w14:paraId="04F212B5" w14:textId="77777777" w:rsidR="001D0284" w:rsidRPr="00C867F9" w:rsidRDefault="00C867F9" w:rsidP="002D1423">
            <w:pPr>
              <w:autoSpaceDE w:val="0"/>
              <w:autoSpaceDN w:val="0"/>
              <w:adjustRightInd w:val="0"/>
              <w:rPr>
                <w:rFonts w:ascii="Times New Roman" w:hAnsi="Times New Roman" w:cs="Times New Roman"/>
                <w:szCs w:val="24"/>
              </w:rPr>
            </w:pPr>
            <w:r>
              <w:rPr>
                <w:rFonts w:ascii="Times New Roman" w:hAnsi="Times New Roman" w:cs="Times New Roman"/>
                <w:szCs w:val="24"/>
              </w:rPr>
              <w:t>-</w:t>
            </w:r>
            <w:r w:rsidR="00C47198">
              <w:rPr>
                <w:rFonts w:ascii="Times New Roman" w:hAnsi="Times New Roman" w:cs="Times New Roman"/>
                <w:szCs w:val="24"/>
              </w:rPr>
              <w:t xml:space="preserve"> 2</w:t>
            </w:r>
            <w:r w:rsidR="000658BF">
              <w:rPr>
                <w:rFonts w:ascii="Times New Roman" w:hAnsi="Times New Roman" w:cs="Times New Roman"/>
                <w:noProof/>
                <w:position w:val="-20"/>
                <w:szCs w:val="24"/>
              </w:rPr>
              <w:drawing>
                <wp:inline distT="0" distB="0" distL="0" distR="0" wp14:anchorId="04F21B97" wp14:editId="04F21B98">
                  <wp:extent cx="127000" cy="3492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C47198">
              <w:rPr>
                <w:rFonts w:ascii="Times New Roman" w:hAnsi="Times New Roman" w:cs="Times New Roman"/>
                <w:szCs w:val="24"/>
              </w:rPr>
              <w:t xml:space="preserve"> because it is the same distance from 0 on the opposite side.</w:t>
            </w:r>
            <w:r w:rsidR="002D1423" w:rsidRPr="00130855">
              <w:rPr>
                <w:color w:val="17365D" w:themeColor="text2" w:themeShade="BF"/>
              </w:rPr>
              <w:t xml:space="preserve"> </w:t>
            </w:r>
            <w:r w:rsidR="002D1423">
              <w:rPr>
                <w:color w:val="17365D" w:themeColor="text2" w:themeShade="BF"/>
              </w:rPr>
              <w:t xml:space="preserve">                    </w:t>
            </w:r>
            <w:hyperlink w:anchor="Menu" w:history="1">
              <w:r w:rsidR="002D1423" w:rsidRPr="00130855">
                <w:rPr>
                  <w:rStyle w:val="Hyperlink"/>
                  <w:rFonts w:ascii="Elephant" w:hAnsi="Elephant"/>
                  <w:color w:val="17365D" w:themeColor="text2" w:themeShade="BF"/>
                </w:rPr>
                <w:t>Return to Main Menu</w:t>
              </w:r>
            </w:hyperlink>
            <w:r w:rsidR="001D0284">
              <w:rPr>
                <w:rFonts w:ascii="Elephant" w:hAnsi="Elephant"/>
                <w:color w:val="FFFF00"/>
              </w:rPr>
              <w:t xml:space="preserve">                                                                                                       </w:t>
            </w:r>
            <w:r w:rsidR="002D1423">
              <w:rPr>
                <w:rFonts w:ascii="Elephant" w:hAnsi="Elephant"/>
                <w:color w:val="FFFF00"/>
              </w:rPr>
              <w:t xml:space="preserve">                               </w:t>
            </w:r>
          </w:p>
        </w:tc>
      </w:tr>
      <w:tr w:rsidR="00723624" w14:paraId="04F212D0"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6502"/>
        </w:trPr>
        <w:tc>
          <w:tcPr>
            <w:tcW w:w="3931" w:type="dxa"/>
            <w:tcBorders>
              <w:top w:val="single" w:sz="4" w:space="0" w:color="auto"/>
              <w:bottom w:val="single" w:sz="2" w:space="0" w:color="auto"/>
              <w:right w:val="single" w:sz="2" w:space="0" w:color="auto"/>
            </w:tcBorders>
          </w:tcPr>
          <w:p w14:paraId="04F212B7" w14:textId="77777777" w:rsidR="00723624" w:rsidRDefault="00723624" w:rsidP="00AD75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D7532">
              <w:rPr>
                <w:rFonts w:ascii="Times New Roman" w:hAnsi="Times New Roman" w:cs="Helvetica"/>
                <w:color w:val="141413"/>
                <w:szCs w:val="16"/>
              </w:rPr>
              <w:lastRenderedPageBreak/>
              <w:t>Understand signs of numbers in ordered pairs as indicating locations in quadrants of the coordinate plane; recognize that when two ordered pairs differ only by signs, the locations of the points are relat</w:t>
            </w:r>
            <w:r>
              <w:rPr>
                <w:rFonts w:ascii="Times New Roman" w:hAnsi="Times New Roman" w:cs="Helvetica"/>
                <w:color w:val="141413"/>
                <w:szCs w:val="16"/>
              </w:rPr>
              <w:t>ed by reflections across one or both axes.</w:t>
            </w:r>
          </w:p>
          <w:p w14:paraId="04F212B8" w14:textId="77777777" w:rsidR="00723624" w:rsidRPr="00866D68" w:rsidRDefault="00723624" w:rsidP="0072362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Helvetica"/>
                <w:color w:val="141413"/>
                <w:szCs w:val="16"/>
              </w:rPr>
            </w:pPr>
          </w:p>
          <w:p w14:paraId="04F212B9" w14:textId="77777777" w:rsidR="00723624" w:rsidRPr="00AD7532" w:rsidRDefault="00723624" w:rsidP="003215C8">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D7532">
              <w:rPr>
                <w:rFonts w:ascii="Times New Roman" w:hAnsi="Times New Roman" w:cs="Helvetica"/>
                <w:color w:val="141413"/>
                <w:szCs w:val="16"/>
              </w:rPr>
              <w:t>Find and position integers and other rational numbers on a horizontal or vertical number line diagram; find and position pairs of integers and other rational numbers on a coordinate plane.</w:t>
            </w:r>
          </w:p>
          <w:p w14:paraId="04F212BA" w14:textId="77777777" w:rsidR="00723624" w:rsidRPr="00866D68" w:rsidRDefault="00380358"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93600" behindDoc="0" locked="0" layoutInCell="1" allowOverlap="1" wp14:anchorId="04F21B99" wp14:editId="04F21B9A">
                      <wp:simplePos x="0" y="0"/>
                      <wp:positionH relativeFrom="column">
                        <wp:posOffset>-3810</wp:posOffset>
                      </wp:positionH>
                      <wp:positionV relativeFrom="paragraph">
                        <wp:posOffset>3348990</wp:posOffset>
                      </wp:positionV>
                      <wp:extent cx="1590675" cy="314325"/>
                      <wp:effectExtent l="0" t="0" r="9525" b="952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99" id="_x0000_s1233" type="#_x0000_t202" style="position:absolute;margin-left:-.3pt;margin-top:263.7pt;width:125.25pt;height:24.75pt;z-index:25199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4aJA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" stroked="f">
                      <v:textbox>
                        <w:txbxContent>
                          <w:p w14:paraId="04F21DD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109" w:type="dxa"/>
            <w:tcBorders>
              <w:top w:val="single" w:sz="4" w:space="0" w:color="auto"/>
              <w:left w:val="single" w:sz="2" w:space="0" w:color="auto"/>
              <w:bottom w:val="single" w:sz="2" w:space="0" w:color="auto"/>
            </w:tcBorders>
            <w:shd w:val="clear" w:color="auto" w:fill="auto"/>
          </w:tcPr>
          <w:p w14:paraId="04F212BB" w14:textId="77777777" w:rsidR="00723624" w:rsidRDefault="00723624" w:rsidP="003B1866">
            <w:pPr>
              <w:tabs>
                <w:tab w:val="left" w:pos="3383"/>
              </w:tabs>
              <w:rPr>
                <w:rFonts w:ascii="Times New Roman" w:hAnsi="Times New Roman" w:cs="Times New Roman"/>
                <w:szCs w:val="24"/>
              </w:rPr>
            </w:pPr>
            <w:r>
              <w:rPr>
                <w:rFonts w:ascii="Times New Roman" w:hAnsi="Times New Roman" w:cs="Times New Roman"/>
                <w:szCs w:val="28"/>
              </w:rPr>
              <w:t xml:space="preserve">Students worked with Quadrant I in elementary school.  As the </w:t>
            </w:r>
            <w:r>
              <w:rPr>
                <w:rFonts w:ascii="Times New Roman" w:hAnsi="Times New Roman" w:cs="Times New Roman"/>
                <w:i/>
                <w:szCs w:val="28"/>
              </w:rPr>
              <w:t>x</w:t>
            </w:r>
            <w:r>
              <w:rPr>
                <w:rFonts w:ascii="Times New Roman" w:hAnsi="Times New Roman" w:cs="Times New Roman"/>
                <w:szCs w:val="28"/>
              </w:rPr>
              <w:t xml:space="preserve">-axis and </w:t>
            </w:r>
            <w:r>
              <w:rPr>
                <w:rFonts w:ascii="Times New Roman" w:hAnsi="Times New Roman" w:cs="Times New Roman"/>
                <w:i/>
                <w:szCs w:val="28"/>
              </w:rPr>
              <w:t>y</w:t>
            </w:r>
            <w:r>
              <w:rPr>
                <w:rFonts w:ascii="Times New Roman" w:hAnsi="Times New Roman" w:cs="Times New Roman"/>
                <w:szCs w:val="28"/>
              </w:rPr>
              <w:t xml:space="preserve">-axis are extending to include negatives, students begin to with the Cartesian Coordinate system.  Students recognize the point where the </w:t>
            </w:r>
            <w:r>
              <w:rPr>
                <w:rFonts w:ascii="Times New Roman" w:hAnsi="Times New Roman" w:cs="Times New Roman"/>
                <w:i/>
                <w:szCs w:val="28"/>
              </w:rPr>
              <w:t>x</w:t>
            </w:r>
            <w:r>
              <w:rPr>
                <w:rFonts w:ascii="Times New Roman" w:hAnsi="Times New Roman" w:cs="Times New Roman"/>
                <w:szCs w:val="28"/>
              </w:rPr>
              <w:t xml:space="preserve">-axis and </w:t>
            </w:r>
            <w:r>
              <w:rPr>
                <w:rFonts w:ascii="Times New Roman" w:hAnsi="Times New Roman" w:cs="Times New Roman"/>
                <w:i/>
                <w:szCs w:val="28"/>
              </w:rPr>
              <w:t>y</w:t>
            </w:r>
            <w:r>
              <w:rPr>
                <w:rFonts w:ascii="Times New Roman" w:hAnsi="Times New Roman" w:cs="Times New Roman"/>
                <w:szCs w:val="28"/>
              </w:rPr>
              <w:t xml:space="preserve">-axis intersect as the origin.  Students identify the four quadrants and </w:t>
            </w:r>
            <w:proofErr w:type="gramStart"/>
            <w:r>
              <w:rPr>
                <w:rFonts w:ascii="Times New Roman" w:hAnsi="Times New Roman" w:cs="Times New Roman"/>
                <w:szCs w:val="28"/>
              </w:rPr>
              <w:t>are able to</w:t>
            </w:r>
            <w:proofErr w:type="gramEnd"/>
            <w:r>
              <w:rPr>
                <w:rFonts w:ascii="Times New Roman" w:hAnsi="Times New Roman" w:cs="Times New Roman"/>
                <w:szCs w:val="28"/>
              </w:rPr>
              <w:t xml:space="preserve"> identify the quadrant for an ordered pair based on the signs of the coordinates.  For example, students recognize that in Quadrant II, the signs of all ordered pairs would be (</w:t>
            </w:r>
            <w:r>
              <w:rPr>
                <w:rFonts w:ascii="Times New Roman" w:hAnsi="Times New Roman" w:cs="Times New Roman"/>
                <w:szCs w:val="24"/>
              </w:rPr>
              <w:t xml:space="preserve">–, +).  </w:t>
            </w:r>
          </w:p>
          <w:p w14:paraId="04F212BC" w14:textId="77777777" w:rsidR="00723624" w:rsidRDefault="00723624" w:rsidP="003B1866">
            <w:pPr>
              <w:tabs>
                <w:tab w:val="left" w:pos="3383"/>
              </w:tabs>
              <w:rPr>
                <w:rFonts w:ascii="Times New Roman" w:hAnsi="Times New Roman" w:cs="Times New Roman"/>
                <w:szCs w:val="24"/>
              </w:rPr>
            </w:pPr>
          </w:p>
          <w:p w14:paraId="04F212BD" w14:textId="77777777" w:rsidR="00723624" w:rsidRDefault="00723624" w:rsidP="003B1866">
            <w:pPr>
              <w:tabs>
                <w:tab w:val="left" w:pos="3383"/>
              </w:tabs>
              <w:rPr>
                <w:rFonts w:ascii="Times New Roman" w:hAnsi="Times New Roman" w:cs="Times New Roman"/>
                <w:szCs w:val="24"/>
              </w:rPr>
            </w:pPr>
            <w:r w:rsidRPr="009B17C2">
              <w:rPr>
                <w:rFonts w:ascii="Times New Roman" w:hAnsi="Times New Roman" w:cs="Times New Roman"/>
                <w:szCs w:val="24"/>
              </w:rPr>
              <w:t xml:space="preserve">Students understand the relationship between two ordered pairs differing only by signs as reflections across one or both axes.  For example, </w:t>
            </w:r>
            <w:r>
              <w:rPr>
                <w:rFonts w:ascii="Times New Roman" w:hAnsi="Times New Roman" w:cs="Times New Roman"/>
                <w:szCs w:val="24"/>
              </w:rPr>
              <w:t xml:space="preserve">in the </w:t>
            </w:r>
            <w:r w:rsidRPr="009B17C2">
              <w:rPr>
                <w:rFonts w:ascii="Times New Roman" w:hAnsi="Times New Roman" w:cs="Times New Roman"/>
                <w:szCs w:val="24"/>
              </w:rPr>
              <w:t>ordered pairs (-2, 4) and (</w:t>
            </w:r>
            <w:r>
              <w:rPr>
                <w:rFonts w:ascii="Times New Roman" w:hAnsi="Times New Roman" w:cs="Times New Roman"/>
                <w:szCs w:val="24"/>
              </w:rPr>
              <w:t>-</w:t>
            </w:r>
            <w:r w:rsidRPr="009B17C2">
              <w:rPr>
                <w:rFonts w:ascii="Times New Roman" w:hAnsi="Times New Roman" w:cs="Times New Roman"/>
                <w:szCs w:val="24"/>
              </w:rPr>
              <w:t>2, -4)</w:t>
            </w:r>
            <w:r>
              <w:rPr>
                <w:rFonts w:ascii="Times New Roman" w:hAnsi="Times New Roman" w:cs="Times New Roman"/>
                <w:szCs w:val="24"/>
              </w:rPr>
              <w:t xml:space="preserve">, the </w:t>
            </w:r>
            <w:r>
              <w:rPr>
                <w:rFonts w:ascii="Times New Roman" w:hAnsi="Times New Roman" w:cs="Times New Roman"/>
                <w:i/>
                <w:szCs w:val="24"/>
              </w:rPr>
              <w:t>y</w:t>
            </w:r>
            <w:r>
              <w:rPr>
                <w:rFonts w:ascii="Times New Roman" w:hAnsi="Times New Roman" w:cs="Times New Roman"/>
                <w:szCs w:val="24"/>
              </w:rPr>
              <w:t xml:space="preserve">-coordinates differ only by signs, which represents a reflection across the </w:t>
            </w:r>
            <w:r>
              <w:rPr>
                <w:rFonts w:ascii="Times New Roman" w:hAnsi="Times New Roman" w:cs="Times New Roman"/>
                <w:i/>
                <w:szCs w:val="24"/>
              </w:rPr>
              <w:t>x</w:t>
            </w:r>
            <w:r>
              <w:rPr>
                <w:rFonts w:ascii="Times New Roman" w:hAnsi="Times New Roman" w:cs="Times New Roman"/>
                <w:szCs w:val="24"/>
              </w:rPr>
              <w:t xml:space="preserve">-axis.  A change is the </w:t>
            </w:r>
            <w:r>
              <w:rPr>
                <w:rFonts w:ascii="Times New Roman" w:hAnsi="Times New Roman" w:cs="Times New Roman"/>
                <w:i/>
                <w:szCs w:val="24"/>
              </w:rPr>
              <w:t>x-</w:t>
            </w:r>
            <w:r>
              <w:rPr>
                <w:rFonts w:ascii="Times New Roman" w:hAnsi="Times New Roman" w:cs="Times New Roman"/>
                <w:szCs w:val="24"/>
              </w:rPr>
              <w:t xml:space="preserve">coordinates from (-2, 4) </w:t>
            </w:r>
            <w:r w:rsidRPr="009B17C2">
              <w:rPr>
                <w:rFonts w:ascii="Times New Roman" w:hAnsi="Times New Roman" w:cs="Times New Roman"/>
                <w:szCs w:val="24"/>
              </w:rPr>
              <w:t xml:space="preserve">to (2, 4), </w:t>
            </w:r>
            <w:r>
              <w:rPr>
                <w:rFonts w:ascii="Times New Roman" w:hAnsi="Times New Roman" w:cs="Times New Roman"/>
                <w:szCs w:val="24"/>
              </w:rPr>
              <w:t xml:space="preserve">represents a reflection across the </w:t>
            </w:r>
            <w:r w:rsidRPr="003B1866">
              <w:rPr>
                <w:rFonts w:ascii="Times New Roman" w:hAnsi="Times New Roman" w:cs="Times New Roman"/>
                <w:i/>
                <w:szCs w:val="24"/>
              </w:rPr>
              <w:t>y</w:t>
            </w:r>
            <w:r w:rsidRPr="009B17C2">
              <w:rPr>
                <w:rFonts w:ascii="Times New Roman" w:hAnsi="Times New Roman" w:cs="Times New Roman"/>
                <w:szCs w:val="24"/>
              </w:rPr>
              <w:t>-axis</w:t>
            </w:r>
            <w:r>
              <w:rPr>
                <w:rFonts w:ascii="Times New Roman" w:hAnsi="Times New Roman" w:cs="Times New Roman"/>
                <w:szCs w:val="24"/>
              </w:rPr>
              <w:t>.  When the signs of both coordinates change, [</w:t>
            </w:r>
            <w:r w:rsidRPr="009B17C2">
              <w:rPr>
                <w:rFonts w:ascii="Times New Roman" w:hAnsi="Times New Roman" w:cs="Times New Roman"/>
                <w:szCs w:val="24"/>
              </w:rPr>
              <w:t xml:space="preserve">(2, -4) </w:t>
            </w:r>
            <w:r>
              <w:rPr>
                <w:rFonts w:ascii="Times New Roman" w:hAnsi="Times New Roman" w:cs="Times New Roman"/>
                <w:szCs w:val="24"/>
              </w:rPr>
              <w:t xml:space="preserve">changes to (-2, 4)], the ordered pair has been reflected across </w:t>
            </w:r>
            <w:r w:rsidRPr="009B17C2">
              <w:rPr>
                <w:rFonts w:ascii="Times New Roman" w:hAnsi="Times New Roman" w:cs="Times New Roman"/>
                <w:szCs w:val="24"/>
              </w:rPr>
              <w:t xml:space="preserve">both axes.  </w:t>
            </w:r>
          </w:p>
          <w:p w14:paraId="04F212BE" w14:textId="77777777" w:rsidR="00723624" w:rsidRDefault="00723624" w:rsidP="003B1866">
            <w:pPr>
              <w:tabs>
                <w:tab w:val="left" w:pos="3383"/>
              </w:tabs>
              <w:rPr>
                <w:rFonts w:ascii="Times New Roman" w:hAnsi="Times New Roman" w:cs="Times New Roman"/>
                <w:szCs w:val="24"/>
              </w:rPr>
            </w:pPr>
          </w:p>
          <w:p w14:paraId="04F212BF" w14:textId="77777777" w:rsidR="00723624" w:rsidRPr="00EC5526" w:rsidRDefault="00723624" w:rsidP="003B1866">
            <w:pPr>
              <w:tabs>
                <w:tab w:val="left" w:pos="3383"/>
              </w:tabs>
              <w:rPr>
                <w:rFonts w:ascii="Times New Roman" w:hAnsi="Times New Roman" w:cs="Times New Roman"/>
                <w:szCs w:val="24"/>
                <w:u w:val="single"/>
              </w:rPr>
            </w:pPr>
            <w:r>
              <w:rPr>
                <w:rFonts w:ascii="Times New Roman" w:hAnsi="Times New Roman" w:cs="Times New Roman"/>
                <w:szCs w:val="24"/>
                <w:u w:val="single"/>
              </w:rPr>
              <w:t>Example1</w:t>
            </w:r>
            <w:r w:rsidRPr="00EC5526">
              <w:rPr>
                <w:rFonts w:ascii="Times New Roman" w:hAnsi="Times New Roman" w:cs="Times New Roman"/>
                <w:szCs w:val="24"/>
                <w:u w:val="single"/>
              </w:rPr>
              <w:t>:</w:t>
            </w:r>
          </w:p>
          <w:p w14:paraId="04F212C0" w14:textId="77777777" w:rsidR="00723624" w:rsidRDefault="00723624" w:rsidP="00EC5526">
            <w:pPr>
              <w:autoSpaceDE w:val="0"/>
              <w:autoSpaceDN w:val="0"/>
              <w:adjustRightInd w:val="0"/>
              <w:rPr>
                <w:rFonts w:ascii="Times New Roman" w:hAnsi="Times New Roman" w:cs="Arial"/>
                <w:szCs w:val="20"/>
              </w:rPr>
            </w:pPr>
            <w:r w:rsidRPr="00EC5526">
              <w:rPr>
                <w:rFonts w:ascii="Times New Roman" w:hAnsi="Times New Roman" w:cs="Arial"/>
                <w:szCs w:val="20"/>
              </w:rPr>
              <w:t xml:space="preserve">Graph the following points in the correct quadrant of the coordinate plane. If </w:t>
            </w:r>
            <w:r w:rsidR="00F32B13">
              <w:rPr>
                <w:rFonts w:ascii="Times New Roman" w:hAnsi="Times New Roman" w:cs="Arial"/>
                <w:szCs w:val="20"/>
              </w:rPr>
              <w:t>the point is</w:t>
            </w:r>
            <w:r w:rsidRPr="00EC5526">
              <w:rPr>
                <w:rFonts w:ascii="Times New Roman" w:hAnsi="Times New Roman" w:cs="Arial"/>
                <w:szCs w:val="20"/>
              </w:rPr>
              <w:t xml:space="preserve"> reflected across the </w:t>
            </w:r>
          </w:p>
          <w:p w14:paraId="04F212C1" w14:textId="77777777" w:rsidR="00723624" w:rsidRPr="00EC5526" w:rsidRDefault="00723624" w:rsidP="00EC5526">
            <w:pPr>
              <w:autoSpaceDE w:val="0"/>
              <w:autoSpaceDN w:val="0"/>
              <w:adjustRightInd w:val="0"/>
              <w:rPr>
                <w:rFonts w:ascii="Times New Roman" w:hAnsi="Times New Roman" w:cs="Arial"/>
                <w:szCs w:val="20"/>
              </w:rPr>
            </w:pPr>
            <w:r w:rsidRPr="00EE6CA9">
              <w:rPr>
                <w:rFonts w:ascii="Times New Roman" w:hAnsi="Times New Roman" w:cs="Arial"/>
                <w:i/>
                <w:szCs w:val="20"/>
              </w:rPr>
              <w:t>x</w:t>
            </w:r>
            <w:r w:rsidRPr="00EC5526">
              <w:rPr>
                <w:rFonts w:ascii="Times New Roman" w:hAnsi="Times New Roman" w:cs="Arial"/>
                <w:szCs w:val="20"/>
              </w:rPr>
              <w:t xml:space="preserve">-axis, what are the coordinates of the reflected points? What similarities </w:t>
            </w:r>
            <w:r w:rsidR="00F32B13">
              <w:rPr>
                <w:rFonts w:ascii="Times New Roman" w:hAnsi="Times New Roman" w:cs="Arial"/>
                <w:szCs w:val="20"/>
              </w:rPr>
              <w:t xml:space="preserve">are </w:t>
            </w:r>
            <w:r w:rsidRPr="00EC5526">
              <w:rPr>
                <w:rFonts w:ascii="Times New Roman" w:hAnsi="Times New Roman" w:cs="Arial"/>
                <w:szCs w:val="20"/>
              </w:rPr>
              <w:t>between coordinates of the original point and the reflected point?</w:t>
            </w:r>
          </w:p>
          <w:p w14:paraId="04F212C2" w14:textId="77777777" w:rsidR="00723624" w:rsidRDefault="00723624" w:rsidP="00EC5526">
            <w:pPr>
              <w:autoSpaceDE w:val="0"/>
              <w:autoSpaceDN w:val="0"/>
              <w:adjustRightInd w:val="0"/>
              <w:ind w:left="720"/>
              <w:rPr>
                <w:rFonts w:ascii="Arial" w:hAnsi="Arial" w:cs="Arial"/>
                <w:sz w:val="20"/>
                <w:szCs w:val="20"/>
              </w:rPr>
            </w:pPr>
          </w:p>
          <w:p w14:paraId="04F212C3" w14:textId="77777777" w:rsidR="00723624" w:rsidRDefault="000658BF" w:rsidP="00EC5526">
            <w:pPr>
              <w:tabs>
                <w:tab w:val="left" w:pos="3383"/>
              </w:tabs>
              <w:rPr>
                <w:rFonts w:ascii="Arial" w:hAnsi="Arial" w:cs="Arial"/>
                <w:position w:val="-10"/>
                <w:sz w:val="20"/>
                <w:szCs w:val="20"/>
              </w:rPr>
            </w:pPr>
            <w:r>
              <w:rPr>
                <w:rFonts w:ascii="Arial" w:hAnsi="Arial" w:cs="Arial"/>
                <w:noProof/>
                <w:position w:val="-28"/>
                <w:sz w:val="20"/>
                <w:szCs w:val="20"/>
              </w:rPr>
              <w:drawing>
                <wp:inline distT="0" distB="0" distL="0" distR="0" wp14:anchorId="04F21B9B" wp14:editId="04F21B9C">
                  <wp:extent cx="679450" cy="4318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9450" cy="431800"/>
                          </a:xfrm>
                          <a:prstGeom prst="rect">
                            <a:avLst/>
                          </a:prstGeom>
                          <a:noFill/>
                          <a:ln>
                            <a:noFill/>
                          </a:ln>
                        </pic:spPr>
                      </pic:pic>
                    </a:graphicData>
                  </a:graphic>
                </wp:inline>
              </w:drawing>
            </w:r>
            <w:r w:rsidR="00723624">
              <w:rPr>
                <w:rFonts w:ascii="Arial" w:hAnsi="Arial" w:cs="Arial"/>
                <w:sz w:val="20"/>
                <w:szCs w:val="20"/>
              </w:rPr>
              <w:t xml:space="preserve">             </w:t>
            </w:r>
            <w:r>
              <w:rPr>
                <w:rFonts w:ascii="Arial" w:hAnsi="Arial" w:cs="Arial"/>
                <w:noProof/>
                <w:position w:val="-28"/>
                <w:sz w:val="20"/>
                <w:szCs w:val="20"/>
              </w:rPr>
              <w:drawing>
                <wp:inline distT="0" distB="0" distL="0" distR="0" wp14:anchorId="04F21B9D" wp14:editId="04F21B9E">
                  <wp:extent cx="679450" cy="431800"/>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9450" cy="431800"/>
                          </a:xfrm>
                          <a:prstGeom prst="rect">
                            <a:avLst/>
                          </a:prstGeom>
                          <a:noFill/>
                          <a:ln>
                            <a:noFill/>
                          </a:ln>
                        </pic:spPr>
                      </pic:pic>
                    </a:graphicData>
                  </a:graphic>
                </wp:inline>
              </w:drawing>
            </w:r>
            <w:r w:rsidR="00723624">
              <w:rPr>
                <w:rFonts w:ascii="Arial" w:hAnsi="Arial" w:cs="Arial"/>
                <w:sz w:val="20"/>
                <w:szCs w:val="20"/>
              </w:rPr>
              <w:t xml:space="preserve">           </w:t>
            </w:r>
          </w:p>
          <w:p w14:paraId="04F212C4" w14:textId="77777777" w:rsidR="00723624" w:rsidRDefault="00723624" w:rsidP="00EC5526">
            <w:pPr>
              <w:tabs>
                <w:tab w:val="left" w:pos="3383"/>
              </w:tabs>
              <w:rPr>
                <w:rFonts w:ascii="Times New Roman" w:hAnsi="Times New Roman" w:cs="Arial"/>
                <w:position w:val="-10"/>
                <w:szCs w:val="20"/>
              </w:rPr>
            </w:pPr>
          </w:p>
          <w:p w14:paraId="04F212C5" w14:textId="77777777" w:rsidR="00723624" w:rsidRDefault="00723624" w:rsidP="00EC5526">
            <w:pPr>
              <w:tabs>
                <w:tab w:val="left" w:pos="3383"/>
              </w:tabs>
              <w:rPr>
                <w:rFonts w:ascii="Times New Roman" w:hAnsi="Times New Roman" w:cs="Arial"/>
                <w:position w:val="-10"/>
                <w:szCs w:val="20"/>
              </w:rPr>
            </w:pPr>
            <w:r>
              <w:rPr>
                <w:rFonts w:ascii="Times New Roman" w:hAnsi="Times New Roman" w:cs="Arial"/>
                <w:i/>
                <w:position w:val="-10"/>
                <w:szCs w:val="20"/>
              </w:rPr>
              <w:t>Solution:</w:t>
            </w:r>
            <w:r>
              <w:rPr>
                <w:rFonts w:ascii="Times New Roman" w:hAnsi="Times New Roman" w:cs="Arial"/>
                <w:position w:val="-10"/>
                <w:szCs w:val="20"/>
              </w:rPr>
              <w:t xml:space="preserve">  </w:t>
            </w:r>
          </w:p>
          <w:p w14:paraId="04F212C6" w14:textId="77777777" w:rsidR="00723624" w:rsidRDefault="00723624" w:rsidP="00EC5526">
            <w:pPr>
              <w:tabs>
                <w:tab w:val="left" w:pos="3383"/>
              </w:tabs>
              <w:rPr>
                <w:rFonts w:ascii="Times New Roman" w:hAnsi="Times New Roman" w:cs="Times New Roman"/>
                <w:szCs w:val="28"/>
              </w:rPr>
            </w:pPr>
            <w:r>
              <w:rPr>
                <w:rFonts w:ascii="Times New Roman" w:hAnsi="Times New Roman" w:cs="Times New Roman"/>
                <w:szCs w:val="28"/>
              </w:rPr>
              <w:t xml:space="preserve">The coordinates of the reflected points would be </w:t>
            </w:r>
            <w:r w:rsidR="000658BF">
              <w:rPr>
                <w:rFonts w:ascii="Arial" w:hAnsi="Arial" w:cs="Arial"/>
                <w:noProof/>
                <w:position w:val="-26"/>
                <w:sz w:val="20"/>
                <w:szCs w:val="20"/>
              </w:rPr>
              <w:drawing>
                <wp:inline distT="0" distB="0" distL="0" distR="0" wp14:anchorId="04F21B9F" wp14:editId="04F21BA0">
                  <wp:extent cx="508000" cy="40005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8000" cy="400050"/>
                          </a:xfrm>
                          <a:prstGeom prst="rect">
                            <a:avLst/>
                          </a:prstGeom>
                          <a:noFill/>
                          <a:ln>
                            <a:noFill/>
                          </a:ln>
                        </pic:spPr>
                      </pic:pic>
                    </a:graphicData>
                  </a:graphic>
                </wp:inline>
              </w:drawing>
            </w:r>
            <w:r>
              <w:rPr>
                <w:rFonts w:ascii="Times New Roman" w:hAnsi="Times New Roman" w:cs="Times New Roman"/>
                <w:szCs w:val="28"/>
              </w:rPr>
              <w:t xml:space="preserve">       </w:t>
            </w:r>
            <w:r w:rsidR="000658BF">
              <w:rPr>
                <w:rFonts w:ascii="Arial" w:hAnsi="Arial" w:cs="Arial"/>
                <w:noProof/>
                <w:position w:val="-26"/>
                <w:sz w:val="20"/>
                <w:szCs w:val="20"/>
              </w:rPr>
              <w:drawing>
                <wp:inline distT="0" distB="0" distL="0" distR="0" wp14:anchorId="04F21BA1" wp14:editId="04F21BA2">
                  <wp:extent cx="501650" cy="400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1650" cy="400050"/>
                          </a:xfrm>
                          <a:prstGeom prst="rect">
                            <a:avLst/>
                          </a:prstGeom>
                          <a:noFill/>
                          <a:ln>
                            <a:noFill/>
                          </a:ln>
                        </pic:spPr>
                      </pic:pic>
                    </a:graphicData>
                  </a:graphic>
                </wp:inline>
              </w:drawing>
            </w:r>
            <w:r>
              <w:rPr>
                <w:rFonts w:ascii="Times New Roman" w:hAnsi="Times New Roman" w:cs="Times New Roman"/>
                <w:szCs w:val="28"/>
              </w:rPr>
              <w:t xml:space="preserve">      </w:t>
            </w:r>
            <w:r w:rsidR="000658BF">
              <w:rPr>
                <w:rFonts w:ascii="Arial" w:hAnsi="Arial" w:cs="Arial"/>
                <w:noProof/>
                <w:position w:val="-12"/>
                <w:sz w:val="20"/>
                <w:szCs w:val="20"/>
              </w:rPr>
              <w:drawing>
                <wp:inline distT="0" distB="0" distL="0" distR="0" wp14:anchorId="04F21BA3" wp14:editId="04F21BA4">
                  <wp:extent cx="692150" cy="2222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2150" cy="222250"/>
                          </a:xfrm>
                          <a:prstGeom prst="rect">
                            <a:avLst/>
                          </a:prstGeom>
                          <a:noFill/>
                          <a:ln>
                            <a:noFill/>
                          </a:ln>
                        </pic:spPr>
                      </pic:pic>
                    </a:graphicData>
                  </a:graphic>
                </wp:inline>
              </w:drawing>
            </w:r>
            <w:r>
              <w:rPr>
                <w:rFonts w:ascii="Times New Roman" w:hAnsi="Times New Roman" w:cs="Times New Roman"/>
                <w:szCs w:val="28"/>
              </w:rPr>
              <w:t xml:space="preserve"> .  Note that the </w:t>
            </w:r>
          </w:p>
          <w:p w14:paraId="04F212C7" w14:textId="77777777" w:rsidR="00723624" w:rsidRDefault="00723624" w:rsidP="00EC5526">
            <w:pPr>
              <w:tabs>
                <w:tab w:val="left" w:pos="3383"/>
              </w:tabs>
              <w:rPr>
                <w:rFonts w:ascii="Times New Roman" w:hAnsi="Times New Roman" w:cs="Times New Roman"/>
                <w:szCs w:val="28"/>
              </w:rPr>
            </w:pPr>
            <w:r>
              <w:rPr>
                <w:rFonts w:ascii="Times New Roman" w:hAnsi="Times New Roman" w:cs="Times New Roman"/>
                <w:i/>
                <w:szCs w:val="28"/>
              </w:rPr>
              <w:t>y</w:t>
            </w:r>
            <w:r>
              <w:rPr>
                <w:rFonts w:ascii="Times New Roman" w:hAnsi="Times New Roman" w:cs="Times New Roman"/>
                <w:szCs w:val="28"/>
              </w:rPr>
              <w:t>-coordinates are opposites.</w:t>
            </w:r>
          </w:p>
          <w:p w14:paraId="04F212C8" w14:textId="77777777" w:rsidR="00723624" w:rsidRDefault="00723624" w:rsidP="00EC5526">
            <w:pPr>
              <w:tabs>
                <w:tab w:val="left" w:pos="3383"/>
              </w:tabs>
              <w:rPr>
                <w:rFonts w:ascii="Times New Roman" w:hAnsi="Times New Roman" w:cs="Times New Roman"/>
                <w:szCs w:val="28"/>
              </w:rPr>
            </w:pPr>
          </w:p>
          <w:p w14:paraId="04F212C9" w14:textId="77777777" w:rsidR="00035552" w:rsidRPr="00723624" w:rsidRDefault="00035552" w:rsidP="00035552">
            <w:pPr>
              <w:tabs>
                <w:tab w:val="left" w:pos="3383"/>
              </w:tabs>
              <w:rPr>
                <w:rFonts w:ascii="Times New Roman" w:hAnsi="Times New Roman" w:cs="Times New Roman"/>
                <w:szCs w:val="28"/>
                <w:u w:val="single"/>
              </w:rPr>
            </w:pPr>
            <w:r>
              <w:rPr>
                <w:rFonts w:ascii="Times New Roman" w:hAnsi="Times New Roman" w:cs="Times New Roman"/>
                <w:szCs w:val="28"/>
                <w:u w:val="single"/>
              </w:rPr>
              <w:t>Example 2:</w:t>
            </w:r>
          </w:p>
          <w:p w14:paraId="04F212CA" w14:textId="77777777" w:rsidR="00035552" w:rsidRDefault="00035552" w:rsidP="00035552">
            <w:pPr>
              <w:tabs>
                <w:tab w:val="left" w:pos="3383"/>
              </w:tabs>
              <w:rPr>
                <w:rFonts w:ascii="Times New Roman" w:hAnsi="Times New Roman" w:cs="Times New Roman"/>
                <w:szCs w:val="24"/>
              </w:rPr>
            </w:pPr>
            <w:r>
              <w:rPr>
                <w:rFonts w:ascii="Times New Roman" w:hAnsi="Times New Roman" w:cs="Times New Roman"/>
                <w:szCs w:val="24"/>
              </w:rPr>
              <w:t>Students place the following numbers would be on a number line:  –4.5, 2, 3.2, –3</w:t>
            </w:r>
            <w:r>
              <w:rPr>
                <w:rFonts w:ascii="Times New Roman" w:hAnsi="Times New Roman" w:cs="Times New Roman"/>
                <w:noProof/>
                <w:position w:val="-20"/>
                <w:szCs w:val="24"/>
              </w:rPr>
              <w:drawing>
                <wp:inline distT="0" distB="0" distL="0" distR="0" wp14:anchorId="04F21BA5" wp14:editId="04F21BA6">
                  <wp:extent cx="127000" cy="34925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xml:space="preserve">, 0.2, –2, </w:t>
            </w:r>
            <w:r>
              <w:rPr>
                <w:rFonts w:ascii="Times New Roman" w:hAnsi="Times New Roman" w:cs="Times New Roman"/>
                <w:noProof/>
                <w:position w:val="-20"/>
                <w:szCs w:val="24"/>
              </w:rPr>
              <w:drawing>
                <wp:inline distT="0" distB="0" distL="0" distR="0" wp14:anchorId="04F21BA7" wp14:editId="04F21BA8">
                  <wp:extent cx="177800" cy="349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7800" cy="349250"/>
                          </a:xfrm>
                          <a:prstGeom prst="rect">
                            <a:avLst/>
                          </a:prstGeom>
                          <a:noFill/>
                          <a:ln>
                            <a:noFill/>
                          </a:ln>
                        </pic:spPr>
                      </pic:pic>
                    </a:graphicData>
                  </a:graphic>
                </wp:inline>
              </w:drawing>
            </w:r>
            <w:r>
              <w:rPr>
                <w:rFonts w:ascii="Times New Roman" w:hAnsi="Times New Roman" w:cs="Times New Roman"/>
                <w:szCs w:val="24"/>
              </w:rPr>
              <w:t>.  Based on number line placement, numbers can be placed in order.</w:t>
            </w:r>
          </w:p>
          <w:p w14:paraId="04F212CB" w14:textId="77777777" w:rsidR="00035552" w:rsidRDefault="00035552" w:rsidP="00035552">
            <w:pPr>
              <w:tabs>
                <w:tab w:val="left" w:pos="3383"/>
              </w:tabs>
              <w:rPr>
                <w:rFonts w:ascii="Times New Roman" w:hAnsi="Times New Roman" w:cs="Times New Roman"/>
                <w:szCs w:val="24"/>
              </w:rPr>
            </w:pPr>
          </w:p>
          <w:p w14:paraId="04F212CC" w14:textId="77777777" w:rsidR="00035552" w:rsidRDefault="00035552" w:rsidP="00035552">
            <w:pPr>
              <w:tabs>
                <w:tab w:val="left" w:pos="3383"/>
              </w:tabs>
              <w:rPr>
                <w:rFonts w:ascii="Times New Roman" w:hAnsi="Times New Roman" w:cs="Times New Roman"/>
                <w:szCs w:val="24"/>
              </w:rPr>
            </w:pPr>
            <w:r>
              <w:rPr>
                <w:rFonts w:ascii="Times New Roman" w:hAnsi="Times New Roman" w:cs="Times New Roman"/>
                <w:i/>
                <w:szCs w:val="24"/>
              </w:rPr>
              <w:t>Solution:</w:t>
            </w:r>
          </w:p>
          <w:p w14:paraId="04F212CD" w14:textId="77777777" w:rsidR="00035552" w:rsidRDefault="00035552" w:rsidP="00035552">
            <w:pPr>
              <w:tabs>
                <w:tab w:val="left" w:pos="3383"/>
              </w:tabs>
              <w:rPr>
                <w:rFonts w:ascii="Times New Roman" w:hAnsi="Times New Roman" w:cs="Times New Roman"/>
                <w:szCs w:val="24"/>
              </w:rPr>
            </w:pPr>
            <w:r>
              <w:rPr>
                <w:rFonts w:ascii="Times New Roman" w:hAnsi="Times New Roman" w:cs="Times New Roman"/>
                <w:szCs w:val="24"/>
              </w:rPr>
              <w:t>The numbers in order from least to greatest are:</w:t>
            </w:r>
          </w:p>
          <w:p w14:paraId="04F212CE" w14:textId="77777777" w:rsidR="00035552" w:rsidRDefault="00035552" w:rsidP="00035552">
            <w:pPr>
              <w:tabs>
                <w:tab w:val="left" w:pos="3383"/>
              </w:tabs>
              <w:rPr>
                <w:rFonts w:ascii="Times New Roman" w:hAnsi="Times New Roman" w:cs="Times New Roman"/>
                <w:szCs w:val="24"/>
              </w:rPr>
            </w:pPr>
            <w:r>
              <w:rPr>
                <w:rFonts w:ascii="Times New Roman" w:hAnsi="Times New Roman" w:cs="Times New Roman"/>
                <w:szCs w:val="24"/>
              </w:rPr>
              <w:t xml:space="preserve">–4.5, – 3 </w:t>
            </w:r>
            <w:r>
              <w:rPr>
                <w:rFonts w:ascii="Times New Roman" w:hAnsi="Times New Roman" w:cs="Times New Roman"/>
                <w:noProof/>
                <w:position w:val="-20"/>
                <w:szCs w:val="24"/>
              </w:rPr>
              <w:drawing>
                <wp:inline distT="0" distB="0" distL="0" distR="0" wp14:anchorId="04F21BA9" wp14:editId="04F21BAA">
                  <wp:extent cx="127000" cy="34925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xml:space="preserve">, –2, 0.2, 2, 3.2, </w:t>
            </w:r>
            <w:r>
              <w:rPr>
                <w:rFonts w:ascii="Times New Roman" w:hAnsi="Times New Roman" w:cs="Times New Roman"/>
                <w:noProof/>
                <w:position w:val="-20"/>
                <w:szCs w:val="24"/>
              </w:rPr>
              <w:drawing>
                <wp:inline distT="0" distB="0" distL="0" distR="0" wp14:anchorId="04F21BAB" wp14:editId="04F21BAC">
                  <wp:extent cx="177800" cy="3492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7800" cy="349250"/>
                          </a:xfrm>
                          <a:prstGeom prst="rect">
                            <a:avLst/>
                          </a:prstGeom>
                          <a:noFill/>
                          <a:ln>
                            <a:noFill/>
                          </a:ln>
                        </pic:spPr>
                      </pic:pic>
                    </a:graphicData>
                  </a:graphic>
                </wp:inline>
              </w:drawing>
            </w:r>
          </w:p>
          <w:p w14:paraId="04F212CF" w14:textId="77777777" w:rsidR="00723624" w:rsidRPr="00B1774C" w:rsidRDefault="00035552" w:rsidP="00035552">
            <w:pPr>
              <w:tabs>
                <w:tab w:val="left" w:pos="3383"/>
              </w:tabs>
              <w:rPr>
                <w:rFonts w:ascii="Times New Roman" w:hAnsi="Times New Roman" w:cs="Times New Roman"/>
                <w:szCs w:val="24"/>
              </w:rPr>
            </w:pPr>
            <w:r w:rsidRPr="002B02A8">
              <w:rPr>
                <w:rFonts w:ascii="Times New Roman" w:hAnsi="Times New Roman"/>
                <w:noProof/>
                <w:color w:val="3B3B3A"/>
                <w:szCs w:val="20"/>
              </w:rPr>
              <mc:AlternateContent>
                <mc:Choice Requires="wps">
                  <w:drawing>
                    <wp:anchor distT="45720" distB="45720" distL="114300" distR="114300" simplePos="0" relativeHeight="251880960" behindDoc="0" locked="0" layoutInCell="1" allowOverlap="1" wp14:anchorId="04F21BAD" wp14:editId="04F21BAE">
                      <wp:simplePos x="0" y="0"/>
                      <wp:positionH relativeFrom="column">
                        <wp:posOffset>4593590</wp:posOffset>
                      </wp:positionH>
                      <wp:positionV relativeFrom="paragraph">
                        <wp:posOffset>-107950</wp:posOffset>
                      </wp:positionV>
                      <wp:extent cx="1743075" cy="1404620"/>
                      <wp:effectExtent l="0" t="0" r="0" b="3810"/>
                      <wp:wrapThrough wrapText="bothSides">
                        <wp:wrapPolygon edited="0">
                          <wp:start x="708" y="0"/>
                          <wp:lineTo x="708" y="20842"/>
                          <wp:lineTo x="20774" y="20842"/>
                          <wp:lineTo x="20774" y="0"/>
                          <wp:lineTo x="708" y="0"/>
                        </wp:wrapPolygon>
                      </wp:wrapThrough>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D5"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AD" id="_x0000_s1234" type="#_x0000_t202" style="position:absolute;margin-left:361.7pt;margin-top:-8.5pt;width:137.25pt;height:110.6pt;z-index:251880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" filled="f" stroked="f">
                      <v:textbox style="mso-fit-shape-to-text:t">
                        <w:txbxContent>
                          <w:p w14:paraId="04F21DD5"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Pr>
                <w:rFonts w:ascii="Times New Roman" w:hAnsi="Times New Roman" w:cs="Times New Roman"/>
                <w:szCs w:val="24"/>
              </w:rPr>
              <w:t>Students place each of these numbers on a number line to justify this order.</w:t>
            </w:r>
            <w:r w:rsidRPr="002D6AD9">
              <w:rPr>
                <w:rFonts w:ascii="Elephant" w:hAnsi="Elephant"/>
                <w:color w:val="FFFF00"/>
                <w:u w:val="single"/>
              </w:rPr>
              <w:t xml:space="preserve"> </w:t>
            </w:r>
            <w:r>
              <w:rPr>
                <w:rFonts w:ascii="Elephant" w:hAnsi="Elephant"/>
                <w:color w:val="FFFF00"/>
              </w:rPr>
              <w:t xml:space="preserve">        </w:t>
            </w:r>
          </w:p>
        </w:tc>
      </w:tr>
      <w:bookmarkStart w:id="15" w:name="NS7"/>
      <w:bookmarkEnd w:id="15"/>
      <w:tr w:rsidR="00616914" w14:paraId="04F212F5"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88"/>
        </w:trPr>
        <w:tc>
          <w:tcPr>
            <w:tcW w:w="3931" w:type="dxa"/>
            <w:tcBorders>
              <w:top w:val="single" w:sz="2" w:space="0" w:color="auto"/>
              <w:bottom w:val="single" w:sz="2" w:space="0" w:color="auto"/>
              <w:right w:val="single" w:sz="2" w:space="0" w:color="auto"/>
            </w:tcBorders>
          </w:tcPr>
          <w:p w14:paraId="04F212D1" w14:textId="77777777" w:rsidR="00616914" w:rsidRDefault="002D1423"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2D1423">
              <w:rPr>
                <w:sz w:val="32"/>
                <w:szCs w:val="32"/>
              </w:rPr>
              <w:lastRenderedPageBreak/>
              <w:fldChar w:fldCharType="begin"/>
            </w:r>
            <w:r w:rsidR="00325115">
              <w:rPr>
                <w:sz w:val="32"/>
                <w:szCs w:val="32"/>
              </w:rPr>
              <w:instrText xml:space="preserve">HYPERLINK "https://sites.google.com/site/commoncorewarwick/home/unit-of-studies/grade-6/6-ns-7" \h </w:instrText>
            </w:r>
            <w:r w:rsidRPr="002D1423">
              <w:rPr>
                <w:sz w:val="32"/>
                <w:szCs w:val="32"/>
              </w:rPr>
              <w:fldChar w:fldCharType="separate"/>
            </w:r>
            <w:r w:rsidR="00325115">
              <w:rPr>
                <w:rFonts w:ascii="Calibri" w:eastAsia="Calibri" w:hAnsi="Calibri" w:cs="Calibri"/>
                <w:b/>
                <w:color w:val="0000FF"/>
                <w:sz w:val="32"/>
                <w:szCs w:val="32"/>
                <w:u w:val="single" w:color="0000FF"/>
              </w:rPr>
              <w:t>Resources</w:t>
            </w:r>
            <w:r w:rsidRPr="002D1423">
              <w:rPr>
                <w:rFonts w:ascii="Calibri" w:eastAsia="Calibri" w:hAnsi="Calibri" w:cs="Calibri"/>
                <w:b/>
                <w:color w:val="0000FF"/>
                <w:sz w:val="32"/>
                <w:szCs w:val="32"/>
                <w:u w:val="single" w:color="0000FF"/>
              </w:rPr>
              <w:fldChar w:fldCharType="end"/>
            </w:r>
            <w:r w:rsidR="00616914" w:rsidRPr="00AD7532">
              <w:rPr>
                <w:rFonts w:ascii="Times New Roman" w:hAnsi="Times New Roman" w:cs="Helvetica"/>
                <w:color w:val="141413"/>
                <w:szCs w:val="16"/>
              </w:rPr>
              <w:t xml:space="preserve"> Understand ordering and absolute value of rational numbers.</w:t>
            </w:r>
          </w:p>
          <w:p w14:paraId="04F212D2" w14:textId="77777777" w:rsidR="00616914" w:rsidRPr="00AD7532" w:rsidRDefault="00616914" w:rsidP="00AD753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AD7532">
              <w:rPr>
                <w:rFonts w:ascii="Times New Roman" w:hAnsi="Times New Roman" w:cs="Helvetica"/>
                <w:color w:val="141413"/>
                <w:szCs w:val="16"/>
              </w:rPr>
              <w:t xml:space="preserve">Interpret statements of inequality as statements about the relative position of two numbers on a number line. </w:t>
            </w:r>
            <w:r w:rsidRPr="00AD7532">
              <w:rPr>
                <w:rFonts w:ascii="Times New Roman" w:hAnsi="Times New Roman" w:cs="Helvetica"/>
                <w:i/>
                <w:color w:val="141413"/>
                <w:szCs w:val="16"/>
              </w:rPr>
              <w:t>For example, interpret –3 &gt; –7 as a statement that –3 is located to the right of</w:t>
            </w:r>
            <w:r>
              <w:rPr>
                <w:rFonts w:ascii="Times New Roman" w:hAnsi="Times New Roman" w:cs="Helvetica"/>
                <w:i/>
                <w:color w:val="141413"/>
                <w:szCs w:val="16"/>
              </w:rPr>
              <w:t xml:space="preserve">  </w:t>
            </w:r>
            <w:r w:rsidRPr="00AD7532">
              <w:rPr>
                <w:rFonts w:ascii="Times New Roman" w:hAnsi="Times New Roman" w:cs="Helvetica"/>
                <w:i/>
                <w:color w:val="141413"/>
                <w:szCs w:val="16"/>
              </w:rPr>
              <w:t xml:space="preserve"> –7 on a number line oriented from left to right.</w:t>
            </w:r>
          </w:p>
          <w:p w14:paraId="04F212D3" w14:textId="77777777" w:rsidR="00616914" w:rsidRPr="003215C8" w:rsidRDefault="00AF6954" w:rsidP="00321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4"/>
              </w:rPr>
            </w:pPr>
            <w:r w:rsidRPr="00AF6954">
              <w:rPr>
                <w:rFonts w:ascii="Times New Roman" w:hAnsi="Times New Roman" w:cs="Times New Roman"/>
                <w:noProof/>
                <w:szCs w:val="28"/>
              </w:rPr>
              <mc:AlternateContent>
                <mc:Choice Requires="wps">
                  <w:drawing>
                    <wp:anchor distT="45720" distB="45720" distL="114300" distR="114300" simplePos="0" relativeHeight="251917824" behindDoc="0" locked="0" layoutInCell="1" allowOverlap="1" wp14:anchorId="04F21BAF" wp14:editId="04F21BB0">
                      <wp:simplePos x="0" y="0"/>
                      <wp:positionH relativeFrom="column">
                        <wp:posOffset>-3810</wp:posOffset>
                      </wp:positionH>
                      <wp:positionV relativeFrom="paragraph">
                        <wp:posOffset>4072255</wp:posOffset>
                      </wp:positionV>
                      <wp:extent cx="1590675" cy="314325"/>
                      <wp:effectExtent l="0" t="0" r="9525" b="9525"/>
                      <wp:wrapNone/>
                      <wp:docPr id="1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6"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AF" id="_x0000_s1235" type="#_x0000_t202" style="position:absolute;margin-left:-.3pt;margin-top:320.65pt;width:125.25pt;height:24.75pt;z-index:25191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" stroked="f">
                      <v:textbox>
                        <w:txbxContent>
                          <w:p w14:paraId="04F21DD6"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109" w:type="dxa"/>
            <w:tcBorders>
              <w:top w:val="single" w:sz="2" w:space="0" w:color="auto"/>
              <w:left w:val="single" w:sz="2" w:space="0" w:color="auto"/>
              <w:bottom w:val="single" w:sz="2" w:space="0" w:color="auto"/>
            </w:tcBorders>
            <w:shd w:val="clear" w:color="auto" w:fill="auto"/>
          </w:tcPr>
          <w:p w14:paraId="04F212D4" w14:textId="77777777" w:rsidR="001D5D3A" w:rsidRPr="00DB3693" w:rsidRDefault="00616914" w:rsidP="00E43C1D">
            <w:pPr>
              <w:tabs>
                <w:tab w:val="left" w:pos="3383"/>
              </w:tabs>
              <w:rPr>
                <w:rFonts w:ascii="Times New Roman" w:hAnsi="Times New Roman" w:cs="Times New Roman"/>
                <w:szCs w:val="24"/>
              </w:rPr>
            </w:pPr>
            <w:r w:rsidRPr="00D32C69">
              <w:rPr>
                <w:rFonts w:ascii="Times New Roman" w:hAnsi="Times New Roman" w:cs="Helvetica"/>
                <w:b/>
                <w:color w:val="141413"/>
                <w:szCs w:val="16"/>
                <w:highlight w:val="yellow"/>
              </w:rPr>
              <w:t>6.NS.7</w:t>
            </w:r>
            <w:r w:rsidRPr="00DB3693">
              <w:rPr>
                <w:rFonts w:ascii="Times New Roman" w:hAnsi="Times New Roman" w:cs="Helvetica"/>
                <w:color w:val="141413"/>
                <w:szCs w:val="16"/>
              </w:rPr>
              <w:t xml:space="preserve"> </w:t>
            </w:r>
            <w:r w:rsidRPr="00DB3693">
              <w:rPr>
                <w:rFonts w:ascii="Times New Roman" w:hAnsi="Times New Roman" w:cs="Times New Roman"/>
                <w:szCs w:val="24"/>
              </w:rPr>
              <w:t xml:space="preserve">Students use inequalities to express the relationship between two rational numbers, understanding that the value of numbers is smaller moving to the left on a number line. </w:t>
            </w:r>
          </w:p>
          <w:p w14:paraId="04F212D5" w14:textId="77777777" w:rsidR="001D5D3A" w:rsidRPr="00DB3693" w:rsidRDefault="001D5D3A" w:rsidP="00E43C1D">
            <w:pPr>
              <w:tabs>
                <w:tab w:val="left" w:pos="3383"/>
              </w:tabs>
              <w:rPr>
                <w:rFonts w:ascii="Times New Roman" w:hAnsi="Times New Roman" w:cs="Times New Roman"/>
                <w:szCs w:val="24"/>
              </w:rPr>
            </w:pPr>
          </w:p>
          <w:p w14:paraId="04F212D6" w14:textId="77777777" w:rsidR="001D5D3A" w:rsidRPr="0083537D" w:rsidRDefault="001D5D3A" w:rsidP="001D5D3A">
            <w:pPr>
              <w:rPr>
                <w:rFonts w:ascii="Times New Roman" w:hAnsi="Times New Roman" w:cs="Arial"/>
                <w:b/>
                <w:szCs w:val="20"/>
              </w:rPr>
            </w:pPr>
            <w:r w:rsidRPr="00DB3693">
              <w:rPr>
                <w:rFonts w:ascii="Times New Roman" w:hAnsi="Times New Roman" w:cs="Arial"/>
                <w:szCs w:val="20"/>
              </w:rPr>
              <w:t>Common models to represent and compare integers include number line models, temperature models and the profit-loss model. On a number line model, the number is represented by an arrow drawn from zero to the location of the number on the number line; the absolute value is the length of this arrow. The number line can also be viewed as a thermometer where each point of on the number line is a specific temperature. In the profit-loss model, a positive number corresponds to profit and the negative number corresponds to a loss. Each of these models is useful for examining values but can also be used in later grades when students begin to perform operations on integers.</w:t>
            </w:r>
            <w:r w:rsidR="0083537D">
              <w:rPr>
                <w:rFonts w:ascii="Times New Roman" w:hAnsi="Times New Roman" w:cs="Arial"/>
                <w:szCs w:val="20"/>
              </w:rPr>
              <w:t xml:space="preserve">  </w:t>
            </w:r>
            <w:r w:rsidR="0083537D">
              <w:rPr>
                <w:rFonts w:ascii="Times New Roman" w:hAnsi="Times New Roman" w:cs="Arial"/>
                <w:b/>
                <w:szCs w:val="20"/>
              </w:rPr>
              <w:t>Operations with integers are not the expectation at this level.</w:t>
            </w:r>
          </w:p>
          <w:p w14:paraId="04F212D7" w14:textId="77777777" w:rsidR="001D5D3A" w:rsidRPr="00DB3693" w:rsidRDefault="001D5D3A" w:rsidP="001D5D3A">
            <w:pPr>
              <w:rPr>
                <w:rFonts w:ascii="Times New Roman" w:hAnsi="Times New Roman" w:cs="Arial"/>
                <w:szCs w:val="10"/>
              </w:rPr>
            </w:pPr>
          </w:p>
          <w:p w14:paraId="04F212D8" w14:textId="77777777" w:rsidR="001D5D3A" w:rsidRPr="00DB3693" w:rsidRDefault="001D5D3A" w:rsidP="001D5D3A">
            <w:pPr>
              <w:rPr>
                <w:rFonts w:ascii="Times New Roman" w:hAnsi="Times New Roman" w:cs="Arial"/>
                <w:szCs w:val="20"/>
              </w:rPr>
            </w:pPr>
            <w:r w:rsidRPr="00DB3693">
              <w:rPr>
                <w:rFonts w:ascii="Times New Roman" w:hAnsi="Times New Roman" w:cs="Arial"/>
                <w:szCs w:val="20"/>
              </w:rPr>
              <w:t>In working with number line models, students internalize the order of the numbers; larger numbers on the right</w:t>
            </w:r>
            <w:r w:rsidR="0083537D">
              <w:rPr>
                <w:rFonts w:ascii="Times New Roman" w:hAnsi="Times New Roman" w:cs="Arial"/>
                <w:szCs w:val="20"/>
              </w:rPr>
              <w:t xml:space="preserve"> (horizontal)</w:t>
            </w:r>
            <w:r w:rsidRPr="00DB3693">
              <w:rPr>
                <w:rFonts w:ascii="Times New Roman" w:hAnsi="Times New Roman" w:cs="Arial"/>
                <w:szCs w:val="20"/>
              </w:rPr>
              <w:t xml:space="preserve"> or top </w:t>
            </w:r>
            <w:r w:rsidR="0083537D">
              <w:rPr>
                <w:rFonts w:ascii="Times New Roman" w:hAnsi="Times New Roman" w:cs="Arial"/>
                <w:szCs w:val="20"/>
              </w:rPr>
              <w:t xml:space="preserve">(vertical) </w:t>
            </w:r>
            <w:r w:rsidRPr="00DB3693">
              <w:rPr>
                <w:rFonts w:ascii="Times New Roman" w:hAnsi="Times New Roman" w:cs="Arial"/>
                <w:szCs w:val="20"/>
              </w:rPr>
              <w:t>of the number line and smaller numbers to the left</w:t>
            </w:r>
            <w:r w:rsidR="0083537D">
              <w:rPr>
                <w:rFonts w:ascii="Times New Roman" w:hAnsi="Times New Roman" w:cs="Arial"/>
                <w:szCs w:val="20"/>
              </w:rPr>
              <w:t xml:space="preserve"> (horizontal)</w:t>
            </w:r>
            <w:r w:rsidRPr="00DB3693">
              <w:rPr>
                <w:rFonts w:ascii="Times New Roman" w:hAnsi="Times New Roman" w:cs="Arial"/>
                <w:szCs w:val="20"/>
              </w:rPr>
              <w:t xml:space="preserve"> or bottom</w:t>
            </w:r>
            <w:r w:rsidR="0083537D">
              <w:rPr>
                <w:rFonts w:ascii="Times New Roman" w:hAnsi="Times New Roman" w:cs="Arial"/>
                <w:szCs w:val="20"/>
              </w:rPr>
              <w:t xml:space="preserve"> (vertical)</w:t>
            </w:r>
            <w:r w:rsidRPr="00DB3693">
              <w:rPr>
                <w:rFonts w:ascii="Times New Roman" w:hAnsi="Times New Roman" w:cs="Arial"/>
                <w:szCs w:val="20"/>
              </w:rPr>
              <w:t xml:space="preserve"> of the number line. They use the order to correctly locate integers and other rational numbers on the number line. By placing two numbers on the same number line, they </w:t>
            </w:r>
            <w:proofErr w:type="gramStart"/>
            <w:r w:rsidRPr="00DB3693">
              <w:rPr>
                <w:rFonts w:ascii="Times New Roman" w:hAnsi="Times New Roman" w:cs="Arial"/>
                <w:szCs w:val="20"/>
              </w:rPr>
              <w:t>are able to</w:t>
            </w:r>
            <w:proofErr w:type="gramEnd"/>
            <w:r w:rsidRPr="00DB3693">
              <w:rPr>
                <w:rFonts w:ascii="Times New Roman" w:hAnsi="Times New Roman" w:cs="Arial"/>
                <w:szCs w:val="20"/>
              </w:rPr>
              <w:t xml:space="preserve"> write inequalities and make statements abo</w:t>
            </w:r>
            <w:r w:rsidR="0083537D">
              <w:rPr>
                <w:rFonts w:ascii="Times New Roman" w:hAnsi="Times New Roman" w:cs="Arial"/>
                <w:szCs w:val="20"/>
              </w:rPr>
              <w:t>ut the relationships between two</w:t>
            </w:r>
            <w:r w:rsidRPr="00DB3693">
              <w:rPr>
                <w:rFonts w:ascii="Times New Roman" w:hAnsi="Times New Roman" w:cs="Arial"/>
                <w:szCs w:val="20"/>
              </w:rPr>
              <w:t xml:space="preserve"> numbers.</w:t>
            </w:r>
          </w:p>
          <w:p w14:paraId="04F212D9" w14:textId="77777777" w:rsidR="001D5D3A" w:rsidRPr="00751980" w:rsidRDefault="001D5D3A" w:rsidP="00751980">
            <w:pPr>
              <w:ind w:firstLine="720"/>
              <w:rPr>
                <w:rFonts w:ascii="Times New Roman" w:hAnsi="Times New Roman" w:cs="Arial"/>
                <w:sz w:val="8"/>
                <w:szCs w:val="8"/>
              </w:rPr>
            </w:pPr>
          </w:p>
          <w:p w14:paraId="04F212DA" w14:textId="77777777" w:rsidR="001D5D3A" w:rsidRPr="00DB3693" w:rsidRDefault="001D5D3A" w:rsidP="001D5D3A">
            <w:pPr>
              <w:rPr>
                <w:rFonts w:ascii="Times New Roman" w:hAnsi="Times New Roman" w:cs="Arial"/>
                <w:szCs w:val="20"/>
              </w:rPr>
            </w:pPr>
            <w:r w:rsidRPr="00DB3693">
              <w:rPr>
                <w:rFonts w:ascii="Times New Roman" w:hAnsi="Times New Roman" w:cs="Arial"/>
                <w:szCs w:val="20"/>
              </w:rPr>
              <w:t>Case 1: Two positive numbers</w:t>
            </w:r>
          </w:p>
          <w:p w14:paraId="04F212DB"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noProof/>
                <w:szCs w:val="20"/>
              </w:rPr>
              <w:drawing>
                <wp:inline distT="0" distB="0" distL="0" distR="0" wp14:anchorId="04F21BB1" wp14:editId="04F21BB2">
                  <wp:extent cx="3073400" cy="254000"/>
                  <wp:effectExtent l="25400" t="0" r="0" b="0"/>
                  <wp:docPr id="607" name="Picture 607" descr="6 ns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6 ns 7 1"/>
                          <pic:cNvPicPr>
                            <a:picLocks noChangeAspect="1" noChangeArrowheads="1"/>
                          </pic:cNvPicPr>
                        </pic:nvPicPr>
                        <pic:blipFill>
                          <a:blip r:embed="rId87"/>
                          <a:srcRect/>
                          <a:stretch>
                            <a:fillRect/>
                          </a:stretch>
                        </pic:blipFill>
                        <pic:spPr bwMode="auto">
                          <a:xfrm>
                            <a:off x="0" y="0"/>
                            <a:ext cx="3073400" cy="254000"/>
                          </a:xfrm>
                          <a:prstGeom prst="rect">
                            <a:avLst/>
                          </a:prstGeom>
                          <a:noFill/>
                          <a:ln w="9525">
                            <a:noFill/>
                            <a:miter lim="800000"/>
                            <a:headEnd/>
                            <a:tailEnd/>
                          </a:ln>
                        </pic:spPr>
                      </pic:pic>
                    </a:graphicData>
                  </a:graphic>
                </wp:inline>
              </w:drawing>
            </w:r>
          </w:p>
          <w:p w14:paraId="04F212DC" w14:textId="77777777" w:rsidR="001D5D3A" w:rsidRPr="00DB3693" w:rsidRDefault="001D5D3A" w:rsidP="001D5D3A">
            <w:pPr>
              <w:rPr>
                <w:rFonts w:ascii="Times New Roman" w:hAnsi="Times New Roman" w:cs="Arial"/>
                <w:szCs w:val="10"/>
              </w:rPr>
            </w:pPr>
          </w:p>
          <w:p w14:paraId="04F212DD"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szCs w:val="20"/>
              </w:rPr>
              <w:t>5 &gt; 3</w:t>
            </w:r>
          </w:p>
          <w:p w14:paraId="04F212DE" w14:textId="77777777" w:rsidR="00DB3693" w:rsidRDefault="001D5D3A" w:rsidP="001D5D3A">
            <w:pPr>
              <w:jc w:val="center"/>
              <w:rPr>
                <w:rFonts w:ascii="Times New Roman" w:hAnsi="Times New Roman" w:cs="Arial"/>
                <w:szCs w:val="20"/>
              </w:rPr>
            </w:pPr>
            <w:r w:rsidRPr="00DB3693">
              <w:rPr>
                <w:rFonts w:ascii="Times New Roman" w:hAnsi="Times New Roman" w:cs="Arial"/>
                <w:szCs w:val="20"/>
              </w:rPr>
              <w:t>5 is greater than 3</w:t>
            </w:r>
          </w:p>
          <w:p w14:paraId="04F212DF" w14:textId="77777777" w:rsidR="001D5D3A" w:rsidRPr="00DB3693" w:rsidRDefault="00DB3693" w:rsidP="001D5D3A">
            <w:pPr>
              <w:jc w:val="center"/>
              <w:rPr>
                <w:rFonts w:ascii="Times New Roman" w:hAnsi="Times New Roman" w:cs="Arial"/>
                <w:szCs w:val="20"/>
              </w:rPr>
            </w:pPr>
            <w:r>
              <w:rPr>
                <w:rFonts w:ascii="Times New Roman" w:hAnsi="Times New Roman" w:cs="Arial"/>
                <w:szCs w:val="20"/>
              </w:rPr>
              <w:t xml:space="preserve"> 3 is less than 5</w:t>
            </w:r>
          </w:p>
          <w:p w14:paraId="04F212E0" w14:textId="77777777" w:rsidR="001D5D3A" w:rsidRPr="00751980" w:rsidRDefault="001D5D3A" w:rsidP="001D5D3A">
            <w:pPr>
              <w:rPr>
                <w:rFonts w:ascii="Times New Roman" w:hAnsi="Times New Roman" w:cs="Arial"/>
                <w:sz w:val="8"/>
                <w:szCs w:val="8"/>
              </w:rPr>
            </w:pPr>
          </w:p>
          <w:p w14:paraId="04F212E1" w14:textId="77777777" w:rsidR="001D5D3A" w:rsidRPr="00DB3693" w:rsidRDefault="001D5D3A" w:rsidP="001D5D3A">
            <w:pPr>
              <w:rPr>
                <w:rFonts w:ascii="Times New Roman" w:hAnsi="Times New Roman" w:cs="Arial"/>
                <w:szCs w:val="20"/>
              </w:rPr>
            </w:pPr>
            <w:r w:rsidRPr="00DB3693">
              <w:rPr>
                <w:rFonts w:ascii="Times New Roman" w:hAnsi="Times New Roman" w:cs="Arial"/>
                <w:szCs w:val="20"/>
              </w:rPr>
              <w:t>Case 2: One positive and one negative number</w:t>
            </w:r>
          </w:p>
          <w:p w14:paraId="04F212E2"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noProof/>
                <w:szCs w:val="20"/>
              </w:rPr>
              <w:drawing>
                <wp:inline distT="0" distB="0" distL="0" distR="0" wp14:anchorId="04F21BB3" wp14:editId="04F21BB4">
                  <wp:extent cx="3073400" cy="254000"/>
                  <wp:effectExtent l="25400" t="0" r="0" b="0"/>
                  <wp:docPr id="608" name="Picture 608" descr="6%20ns%20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6%20ns%207%203"/>
                          <pic:cNvPicPr>
                            <a:picLocks noChangeAspect="1" noChangeArrowheads="1"/>
                          </pic:cNvPicPr>
                        </pic:nvPicPr>
                        <pic:blipFill>
                          <a:blip r:embed="rId88"/>
                          <a:srcRect/>
                          <a:stretch>
                            <a:fillRect/>
                          </a:stretch>
                        </pic:blipFill>
                        <pic:spPr bwMode="auto">
                          <a:xfrm>
                            <a:off x="0" y="0"/>
                            <a:ext cx="3073400" cy="254000"/>
                          </a:xfrm>
                          <a:prstGeom prst="rect">
                            <a:avLst/>
                          </a:prstGeom>
                          <a:noFill/>
                          <a:ln w="9525">
                            <a:noFill/>
                            <a:miter lim="800000"/>
                            <a:headEnd/>
                            <a:tailEnd/>
                          </a:ln>
                        </pic:spPr>
                      </pic:pic>
                    </a:graphicData>
                  </a:graphic>
                </wp:inline>
              </w:drawing>
            </w:r>
          </w:p>
          <w:p w14:paraId="04F212E3" w14:textId="77777777" w:rsidR="001D5D3A" w:rsidRPr="00DB3693" w:rsidRDefault="001D5D3A" w:rsidP="001D5D3A">
            <w:pPr>
              <w:rPr>
                <w:rFonts w:ascii="Times New Roman" w:hAnsi="Times New Roman" w:cs="Arial"/>
                <w:szCs w:val="10"/>
              </w:rPr>
            </w:pPr>
          </w:p>
          <w:p w14:paraId="04F212E4"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szCs w:val="20"/>
              </w:rPr>
              <w:t>3 &gt; -3</w:t>
            </w:r>
          </w:p>
          <w:p w14:paraId="04F212E5"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szCs w:val="20"/>
              </w:rPr>
              <w:t>positive 3 is greater than negative 3</w:t>
            </w:r>
          </w:p>
          <w:p w14:paraId="04F212E6" w14:textId="77777777" w:rsidR="001D5D3A" w:rsidRDefault="001D5D3A" w:rsidP="001D5D3A">
            <w:pPr>
              <w:jc w:val="center"/>
              <w:rPr>
                <w:rFonts w:ascii="Times New Roman" w:hAnsi="Times New Roman" w:cs="Arial"/>
                <w:szCs w:val="20"/>
              </w:rPr>
            </w:pPr>
            <w:r w:rsidRPr="00DB3693">
              <w:rPr>
                <w:rFonts w:ascii="Times New Roman" w:hAnsi="Times New Roman" w:cs="Arial"/>
                <w:szCs w:val="20"/>
              </w:rPr>
              <w:t>negative 3 is less than positive 3</w:t>
            </w:r>
          </w:p>
          <w:p w14:paraId="04F212E7" w14:textId="77777777" w:rsidR="00751980" w:rsidRPr="00751980" w:rsidRDefault="00751980" w:rsidP="00751980">
            <w:pPr>
              <w:tabs>
                <w:tab w:val="left" w:pos="580"/>
              </w:tabs>
              <w:rPr>
                <w:rFonts w:ascii="Times New Roman" w:hAnsi="Times New Roman" w:cs="Arial"/>
                <w:sz w:val="8"/>
                <w:szCs w:val="8"/>
              </w:rPr>
            </w:pPr>
            <w:r>
              <w:rPr>
                <w:rFonts w:ascii="Times New Roman" w:hAnsi="Times New Roman" w:cs="Arial"/>
                <w:szCs w:val="20"/>
              </w:rPr>
              <w:tab/>
            </w:r>
          </w:p>
          <w:p w14:paraId="04F212E8" w14:textId="77777777" w:rsidR="001D5D3A" w:rsidRPr="00DB3693" w:rsidRDefault="001D5D3A" w:rsidP="001D5D3A">
            <w:pPr>
              <w:rPr>
                <w:rFonts w:ascii="Times New Roman" w:hAnsi="Times New Roman" w:cs="Arial"/>
                <w:szCs w:val="20"/>
              </w:rPr>
            </w:pPr>
            <w:r w:rsidRPr="00DB3693">
              <w:rPr>
                <w:rFonts w:ascii="Times New Roman" w:hAnsi="Times New Roman" w:cs="Arial"/>
                <w:szCs w:val="20"/>
              </w:rPr>
              <w:t>Case 3: Two negative numbers</w:t>
            </w:r>
          </w:p>
          <w:p w14:paraId="04F212E9"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noProof/>
                <w:szCs w:val="20"/>
              </w:rPr>
              <w:drawing>
                <wp:inline distT="0" distB="0" distL="0" distR="0" wp14:anchorId="04F21BB5" wp14:editId="04F21BB6">
                  <wp:extent cx="3073400" cy="254000"/>
                  <wp:effectExtent l="25400" t="0" r="0" b="0"/>
                  <wp:docPr id="609" name="Picture 609" descr="6%20ns%20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6%20ns%207%204"/>
                          <pic:cNvPicPr>
                            <a:picLocks noChangeAspect="1" noChangeArrowheads="1"/>
                          </pic:cNvPicPr>
                        </pic:nvPicPr>
                        <pic:blipFill>
                          <a:blip r:embed="rId89"/>
                          <a:srcRect/>
                          <a:stretch>
                            <a:fillRect/>
                          </a:stretch>
                        </pic:blipFill>
                        <pic:spPr bwMode="auto">
                          <a:xfrm>
                            <a:off x="0" y="0"/>
                            <a:ext cx="3073400" cy="254000"/>
                          </a:xfrm>
                          <a:prstGeom prst="rect">
                            <a:avLst/>
                          </a:prstGeom>
                          <a:noFill/>
                          <a:ln w="9525">
                            <a:noFill/>
                            <a:miter lim="800000"/>
                            <a:headEnd/>
                            <a:tailEnd/>
                          </a:ln>
                        </pic:spPr>
                      </pic:pic>
                    </a:graphicData>
                  </a:graphic>
                </wp:inline>
              </w:drawing>
            </w:r>
          </w:p>
          <w:p w14:paraId="04F212EA" w14:textId="77777777" w:rsidR="001D5D3A" w:rsidRPr="00DB3693" w:rsidRDefault="001D5D3A" w:rsidP="001D5D3A">
            <w:pPr>
              <w:rPr>
                <w:rFonts w:ascii="Times New Roman" w:hAnsi="Times New Roman" w:cs="Arial"/>
                <w:szCs w:val="10"/>
              </w:rPr>
            </w:pPr>
          </w:p>
          <w:p w14:paraId="04F212EB" w14:textId="77777777" w:rsidR="001D5D3A" w:rsidRPr="00DB3693" w:rsidRDefault="00035552" w:rsidP="001D5D3A">
            <w:pPr>
              <w:jc w:val="center"/>
              <w:rPr>
                <w:rFonts w:ascii="Times New Roman" w:hAnsi="Times New Roman" w:cs="Arial"/>
                <w:szCs w:val="20"/>
              </w:rPr>
            </w:pPr>
            <w:r w:rsidRPr="002B02A8">
              <w:rPr>
                <w:rFonts w:ascii="Times New Roman" w:hAnsi="Times New Roman"/>
                <w:noProof/>
                <w:color w:val="3B3B3A"/>
                <w:szCs w:val="20"/>
              </w:rPr>
              <mc:AlternateContent>
                <mc:Choice Requires="wps">
                  <w:drawing>
                    <wp:anchor distT="45720" distB="45720" distL="114300" distR="114300" simplePos="0" relativeHeight="251881984" behindDoc="1" locked="0" layoutInCell="1" allowOverlap="1" wp14:anchorId="04F21BB7" wp14:editId="04F21BB8">
                      <wp:simplePos x="0" y="0"/>
                      <wp:positionH relativeFrom="column">
                        <wp:posOffset>4588510</wp:posOffset>
                      </wp:positionH>
                      <wp:positionV relativeFrom="paragraph">
                        <wp:posOffset>50165</wp:posOffset>
                      </wp:positionV>
                      <wp:extent cx="1743075" cy="1404620"/>
                      <wp:effectExtent l="0" t="0" r="0" b="381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D7"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B7" id="_x0000_s1236" type="#_x0000_t202" style="position:absolute;left:0;text-align:left;margin-left:361.3pt;margin-top:3.95pt;width:137.25pt;height:110.6pt;z-index:-25143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" filled="f" stroked="f">
                      <v:textbox style="mso-fit-shape-to-text:t">
                        <w:txbxContent>
                          <w:p w14:paraId="04F21DD7" w14:textId="77777777" w:rsidR="00897E08" w:rsidRDefault="00C1526A" w:rsidP="00035552">
                            <w:hyperlink w:anchor="Menu" w:history="1">
                              <w:r w:rsidR="00897E08" w:rsidRPr="00130855">
                                <w:rPr>
                                  <w:rStyle w:val="Hyperlink"/>
                                  <w:rFonts w:ascii="Elephant" w:hAnsi="Elephant"/>
                                  <w:color w:val="17365D" w:themeColor="text2" w:themeShade="BF"/>
                                </w:rPr>
                                <w:t>Return to Main Menu</w:t>
                              </w:r>
                            </w:hyperlink>
                          </w:p>
                        </w:txbxContent>
                      </v:textbox>
                    </v:shape>
                  </w:pict>
                </mc:Fallback>
              </mc:AlternateContent>
            </w:r>
            <w:r w:rsidR="001D5D3A" w:rsidRPr="00DB3693">
              <w:rPr>
                <w:rFonts w:ascii="Times New Roman" w:hAnsi="Times New Roman" w:cs="Arial"/>
                <w:szCs w:val="20"/>
              </w:rPr>
              <w:t>-3 &gt; -5</w:t>
            </w:r>
          </w:p>
          <w:p w14:paraId="04F212EC" w14:textId="77777777" w:rsidR="001D5D3A" w:rsidRPr="00DB3693" w:rsidRDefault="001D5D3A" w:rsidP="001D5D3A">
            <w:pPr>
              <w:jc w:val="center"/>
              <w:rPr>
                <w:rFonts w:ascii="Times New Roman" w:hAnsi="Times New Roman" w:cs="Arial"/>
                <w:szCs w:val="20"/>
              </w:rPr>
            </w:pPr>
            <w:r w:rsidRPr="00DB3693">
              <w:rPr>
                <w:rFonts w:ascii="Times New Roman" w:hAnsi="Times New Roman" w:cs="Arial"/>
                <w:szCs w:val="20"/>
              </w:rPr>
              <w:t>negative 3 is greater than negative 5</w:t>
            </w:r>
          </w:p>
          <w:p w14:paraId="04F212ED" w14:textId="77777777" w:rsidR="001D5D3A" w:rsidRDefault="001D5D3A" w:rsidP="001D5D3A">
            <w:pPr>
              <w:jc w:val="center"/>
              <w:rPr>
                <w:rFonts w:ascii="Times New Roman" w:hAnsi="Times New Roman" w:cs="Arial"/>
                <w:szCs w:val="20"/>
              </w:rPr>
            </w:pPr>
            <w:r w:rsidRPr="00DB3693">
              <w:rPr>
                <w:rFonts w:ascii="Times New Roman" w:hAnsi="Times New Roman" w:cs="Arial"/>
                <w:szCs w:val="20"/>
              </w:rPr>
              <w:t>negative 5 is less than negative 3</w:t>
            </w:r>
          </w:p>
          <w:p w14:paraId="04F212EE" w14:textId="77777777" w:rsidR="007F2FD1" w:rsidRDefault="007F2FD1" w:rsidP="001D5D3A">
            <w:pPr>
              <w:jc w:val="center"/>
              <w:rPr>
                <w:rFonts w:ascii="Times New Roman" w:hAnsi="Times New Roman" w:cs="Arial"/>
                <w:szCs w:val="20"/>
              </w:rPr>
            </w:pPr>
          </w:p>
          <w:p w14:paraId="04F212EF" w14:textId="77777777" w:rsidR="0083537D" w:rsidRDefault="0083537D" w:rsidP="0064145B">
            <w:pPr>
              <w:rPr>
                <w:rFonts w:ascii="Times New Roman" w:hAnsi="Times New Roman" w:cs="Times New Roman"/>
                <w:szCs w:val="24"/>
              </w:rPr>
            </w:pPr>
            <w:r>
              <w:rPr>
                <w:rFonts w:ascii="Times New Roman" w:hAnsi="Times New Roman" w:cs="Arial"/>
                <w:szCs w:val="20"/>
                <w:u w:val="single"/>
              </w:rPr>
              <w:lastRenderedPageBreak/>
              <w:t>Example 1:</w:t>
            </w:r>
            <w:r w:rsidR="005F1319">
              <w:rPr>
                <w:rFonts w:ascii="Times New Roman" w:hAnsi="Times New Roman" w:cs="Arial"/>
                <w:szCs w:val="20"/>
              </w:rPr>
              <w:t xml:space="preserve"> </w:t>
            </w:r>
            <w:r>
              <w:rPr>
                <w:rFonts w:ascii="Times New Roman" w:hAnsi="Times New Roman" w:cs="Arial"/>
                <w:szCs w:val="20"/>
              </w:rPr>
              <w:t xml:space="preserve">Write a statement to compare </w:t>
            </w:r>
            <w:r w:rsidRPr="00DB3693">
              <w:rPr>
                <w:rFonts w:ascii="Times New Roman" w:hAnsi="Times New Roman" w:cs="Times New Roman"/>
                <w:szCs w:val="24"/>
              </w:rPr>
              <w:t xml:space="preserve">– </w:t>
            </w:r>
            <w:r>
              <w:rPr>
                <w:rFonts w:ascii="Times New Roman" w:hAnsi="Times New Roman" w:cs="Times New Roman"/>
                <w:szCs w:val="24"/>
              </w:rPr>
              <w:t>4 ½ and</w:t>
            </w:r>
            <w:r w:rsidRPr="00DB3693">
              <w:rPr>
                <w:rFonts w:ascii="Times New Roman" w:hAnsi="Times New Roman" w:cs="Times New Roman"/>
                <w:szCs w:val="24"/>
              </w:rPr>
              <w:t xml:space="preserve"> –2</w:t>
            </w:r>
            <w:r>
              <w:rPr>
                <w:rFonts w:ascii="Times New Roman" w:hAnsi="Times New Roman" w:cs="Times New Roman"/>
                <w:szCs w:val="24"/>
              </w:rPr>
              <w:t>.  Explain your answer.</w:t>
            </w:r>
          </w:p>
          <w:p w14:paraId="04F212F0" w14:textId="77777777" w:rsidR="005F1319" w:rsidRDefault="005F1319" w:rsidP="0064145B">
            <w:pPr>
              <w:rPr>
                <w:rFonts w:ascii="Times New Roman" w:hAnsi="Times New Roman" w:cs="Times New Roman"/>
                <w:i/>
                <w:szCs w:val="24"/>
              </w:rPr>
            </w:pPr>
          </w:p>
          <w:p w14:paraId="04F212F1" w14:textId="77777777" w:rsidR="0083537D" w:rsidRDefault="0083537D" w:rsidP="0064145B">
            <w:pPr>
              <w:rPr>
                <w:rFonts w:ascii="Times New Roman" w:hAnsi="Times New Roman" w:cs="Times New Roman"/>
                <w:i/>
                <w:szCs w:val="24"/>
              </w:rPr>
            </w:pPr>
            <w:r>
              <w:rPr>
                <w:rFonts w:ascii="Times New Roman" w:hAnsi="Times New Roman" w:cs="Times New Roman"/>
                <w:i/>
                <w:szCs w:val="24"/>
              </w:rPr>
              <w:t>Solution:</w:t>
            </w:r>
          </w:p>
          <w:p w14:paraId="04F212F2" w14:textId="77777777" w:rsidR="0083537D" w:rsidRPr="0083537D" w:rsidRDefault="0083537D" w:rsidP="0064145B">
            <w:pPr>
              <w:rPr>
                <w:rFonts w:ascii="Times New Roman" w:hAnsi="Times New Roman" w:cs="Arial"/>
                <w:szCs w:val="20"/>
              </w:rPr>
            </w:pPr>
            <w:r w:rsidRPr="00DB3693">
              <w:rPr>
                <w:rFonts w:ascii="Times New Roman" w:hAnsi="Times New Roman" w:cs="Times New Roman"/>
                <w:szCs w:val="24"/>
              </w:rPr>
              <w:t xml:space="preserve">– 4 </w:t>
            </w:r>
            <w:proofErr w:type="gramStart"/>
            <w:r w:rsidRPr="00DB3693">
              <w:rPr>
                <w:rFonts w:ascii="Times New Roman" w:hAnsi="Times New Roman" w:cs="Times New Roman"/>
                <w:szCs w:val="24"/>
              </w:rPr>
              <w:t>½  &lt;</w:t>
            </w:r>
            <w:proofErr w:type="gramEnd"/>
            <w:r w:rsidRPr="00DB3693">
              <w:rPr>
                <w:rFonts w:ascii="Times New Roman" w:hAnsi="Times New Roman" w:cs="Times New Roman"/>
                <w:szCs w:val="24"/>
              </w:rPr>
              <w:t xml:space="preserve"> –2 because – 4 ½ is located to the left of –2 on the number line</w:t>
            </w:r>
          </w:p>
          <w:p w14:paraId="04F212F3" w14:textId="77777777" w:rsidR="0064145B" w:rsidRPr="00C05D82" w:rsidRDefault="0064145B" w:rsidP="0064145B">
            <w:pPr>
              <w:rPr>
                <w:rFonts w:ascii="Times New Roman" w:hAnsi="Times New Roman" w:cs="Arial"/>
                <w:sz w:val="16"/>
                <w:szCs w:val="20"/>
              </w:rPr>
            </w:pPr>
          </w:p>
          <w:p w14:paraId="04F212F4" w14:textId="77777777" w:rsidR="00616914" w:rsidRPr="0083537D" w:rsidRDefault="0064145B" w:rsidP="001D0284">
            <w:pPr>
              <w:rPr>
                <w:rFonts w:ascii="Times New Roman" w:hAnsi="Times New Roman" w:cs="Arial"/>
                <w:szCs w:val="20"/>
              </w:rPr>
            </w:pPr>
            <w:r w:rsidRPr="00DB3693">
              <w:rPr>
                <w:rFonts w:ascii="Times New Roman" w:hAnsi="Times New Roman" w:cs="Arial"/>
                <w:szCs w:val="20"/>
              </w:rPr>
              <w:t>Students recognize the distance from zero as the absolute value or magnitude of a rational number. Students need multiple experiences to understand the relationships between numbers, absolute value, and statements about order.</w:t>
            </w:r>
          </w:p>
        </w:tc>
      </w:tr>
      <w:tr w:rsidR="00616914" w14:paraId="04F21317"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795"/>
        </w:trPr>
        <w:tc>
          <w:tcPr>
            <w:tcW w:w="3931" w:type="dxa"/>
            <w:tcBorders>
              <w:top w:val="single" w:sz="2" w:space="0" w:color="auto"/>
              <w:bottom w:val="single" w:sz="2" w:space="0" w:color="auto"/>
              <w:right w:val="single" w:sz="2" w:space="0" w:color="auto"/>
            </w:tcBorders>
          </w:tcPr>
          <w:p w14:paraId="04F212F6" w14:textId="77777777" w:rsidR="00616914" w:rsidRPr="003215C8" w:rsidRDefault="00380358" w:rsidP="00AD753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91552" behindDoc="0" locked="0" layoutInCell="1" allowOverlap="1" wp14:anchorId="04F21BB9" wp14:editId="04F21BBA">
                      <wp:simplePos x="0" y="0"/>
                      <wp:positionH relativeFrom="column">
                        <wp:posOffset>46355</wp:posOffset>
                      </wp:positionH>
                      <wp:positionV relativeFrom="paragraph">
                        <wp:posOffset>4428490</wp:posOffset>
                      </wp:positionV>
                      <wp:extent cx="1590675" cy="314325"/>
                      <wp:effectExtent l="0" t="0" r="9525" b="952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8"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B9" id="_x0000_s1237" type="#_x0000_t202" style="position:absolute;left:0;text-align:left;margin-left:3.65pt;margin-top:348.7pt;width:125.25pt;height:24.75pt;z-index:25199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" stroked="f">
                      <v:textbox>
                        <w:txbxContent>
                          <w:p w14:paraId="04F21DD8"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616914" w:rsidRPr="00AD7532">
              <w:rPr>
                <w:rFonts w:ascii="Times New Roman" w:hAnsi="Times New Roman" w:cs="Helvetica"/>
                <w:color w:val="141413"/>
                <w:szCs w:val="16"/>
              </w:rPr>
              <w:t xml:space="preserve">Write, interpret, and explain statements of order for rational numbers in real-world contexts. </w:t>
            </w:r>
            <w:r w:rsidR="00616914" w:rsidRPr="00AD7532">
              <w:rPr>
                <w:rFonts w:ascii="Times New Roman" w:hAnsi="Times New Roman" w:cs="Helvetica"/>
                <w:i/>
                <w:color w:val="141413"/>
                <w:szCs w:val="16"/>
              </w:rPr>
              <w:t>For example, write –3</w:t>
            </w:r>
            <w:r w:rsidR="00616914" w:rsidRPr="00AD7532">
              <w:rPr>
                <w:rFonts w:ascii="Times New Roman" w:hAnsi="Times New Roman" w:cs="Helvetica"/>
                <w:i/>
                <w:color w:val="141413"/>
                <w:szCs w:val="9"/>
                <w:vertAlign w:val="superscript"/>
              </w:rPr>
              <w:t>o</w:t>
            </w:r>
            <w:r w:rsidR="00616914" w:rsidRPr="00AD7532">
              <w:rPr>
                <w:rFonts w:ascii="Times New Roman" w:hAnsi="Times New Roman" w:cs="Helvetica"/>
                <w:i/>
                <w:color w:val="141413"/>
                <w:szCs w:val="16"/>
              </w:rPr>
              <w:t>C &gt; –7</w:t>
            </w:r>
            <w:r w:rsidR="00616914" w:rsidRPr="00AD7532">
              <w:rPr>
                <w:rFonts w:ascii="Times New Roman" w:hAnsi="Times New Roman" w:cs="Helvetica"/>
                <w:i/>
                <w:color w:val="141413"/>
                <w:szCs w:val="9"/>
                <w:vertAlign w:val="superscript"/>
              </w:rPr>
              <w:t>o</w:t>
            </w:r>
            <w:r w:rsidR="00616914" w:rsidRPr="00AD7532">
              <w:rPr>
                <w:rFonts w:ascii="Times New Roman" w:hAnsi="Times New Roman" w:cs="Helvetica"/>
                <w:i/>
                <w:color w:val="141413"/>
                <w:szCs w:val="16"/>
              </w:rPr>
              <w:t>C to express the fact that –3</w:t>
            </w:r>
            <w:r w:rsidR="00616914" w:rsidRPr="00AD7532">
              <w:rPr>
                <w:rFonts w:ascii="Times New Roman" w:hAnsi="Times New Roman" w:cs="Helvetica"/>
                <w:i/>
                <w:color w:val="141413"/>
                <w:szCs w:val="9"/>
                <w:vertAlign w:val="superscript"/>
              </w:rPr>
              <w:t>o</w:t>
            </w:r>
            <w:r w:rsidR="00616914" w:rsidRPr="00AD7532">
              <w:rPr>
                <w:rFonts w:ascii="Times New Roman" w:hAnsi="Times New Roman" w:cs="Helvetica"/>
                <w:i/>
                <w:color w:val="141413"/>
                <w:szCs w:val="16"/>
              </w:rPr>
              <w:t>C is warmer than –7</w:t>
            </w:r>
            <w:r w:rsidR="00616914" w:rsidRPr="00AD7532">
              <w:rPr>
                <w:rFonts w:ascii="Times New Roman" w:hAnsi="Times New Roman" w:cs="Helvetica"/>
                <w:i/>
                <w:color w:val="141413"/>
                <w:szCs w:val="9"/>
                <w:vertAlign w:val="superscript"/>
              </w:rPr>
              <w:t>o</w:t>
            </w:r>
            <w:r w:rsidR="00616914" w:rsidRPr="00AD7532">
              <w:rPr>
                <w:rFonts w:ascii="Times New Roman" w:hAnsi="Times New Roman" w:cs="Helvetica"/>
                <w:i/>
                <w:color w:val="141413"/>
                <w:szCs w:val="16"/>
              </w:rPr>
              <w:t>C.</w:t>
            </w:r>
          </w:p>
        </w:tc>
        <w:tc>
          <w:tcPr>
            <w:tcW w:w="10109" w:type="dxa"/>
            <w:tcBorders>
              <w:top w:val="single" w:sz="2" w:space="0" w:color="auto"/>
              <w:left w:val="single" w:sz="2" w:space="0" w:color="auto"/>
              <w:bottom w:val="single" w:sz="2" w:space="0" w:color="auto"/>
            </w:tcBorders>
            <w:shd w:val="clear" w:color="auto" w:fill="auto"/>
          </w:tcPr>
          <w:p w14:paraId="04F212F7" w14:textId="77777777" w:rsidR="0083537D" w:rsidRPr="00C05D82" w:rsidRDefault="00616914" w:rsidP="00F55188">
            <w:pPr>
              <w:tabs>
                <w:tab w:val="left" w:pos="3383"/>
              </w:tabs>
              <w:rPr>
                <w:rFonts w:ascii="Times New Roman" w:hAnsi="Times New Roman" w:cs="Times New Roman"/>
                <w:sz w:val="16"/>
                <w:szCs w:val="28"/>
              </w:rPr>
            </w:pPr>
            <w:r w:rsidRPr="00DB3693">
              <w:rPr>
                <w:rFonts w:ascii="Times New Roman" w:hAnsi="Times New Roman" w:cs="Times New Roman"/>
                <w:szCs w:val="28"/>
              </w:rPr>
              <w:t xml:space="preserve">Students write statements using &lt; or &gt; to compare rational number in context.  However, explanations should reference the context rather than “less than” or “greater than”.  </w:t>
            </w:r>
          </w:p>
          <w:p w14:paraId="04F212F8" w14:textId="77777777" w:rsidR="0083537D" w:rsidRDefault="0083537D" w:rsidP="00F55188">
            <w:pPr>
              <w:tabs>
                <w:tab w:val="left" w:pos="3383"/>
              </w:tabs>
              <w:rPr>
                <w:rFonts w:ascii="Times New Roman" w:hAnsi="Times New Roman" w:cs="Times New Roman"/>
                <w:szCs w:val="28"/>
              </w:rPr>
            </w:pPr>
            <w:r w:rsidRPr="0083537D">
              <w:rPr>
                <w:rFonts w:ascii="Times New Roman" w:hAnsi="Times New Roman" w:cs="Times New Roman"/>
                <w:szCs w:val="28"/>
                <w:u w:val="single"/>
              </w:rPr>
              <w:t>E</w:t>
            </w:r>
            <w:r w:rsidR="00616914" w:rsidRPr="0083537D">
              <w:rPr>
                <w:rFonts w:ascii="Times New Roman" w:hAnsi="Times New Roman" w:cs="Times New Roman"/>
                <w:szCs w:val="28"/>
                <w:u w:val="single"/>
              </w:rPr>
              <w:t>xample</w:t>
            </w:r>
            <w:r>
              <w:rPr>
                <w:rFonts w:ascii="Times New Roman" w:hAnsi="Times New Roman" w:cs="Times New Roman"/>
                <w:szCs w:val="28"/>
              </w:rPr>
              <w:t xml:space="preserve"> 1:</w:t>
            </w:r>
          </w:p>
          <w:p w14:paraId="04F212F9" w14:textId="77777777" w:rsidR="0083537D" w:rsidRDefault="0083537D" w:rsidP="00F55188">
            <w:pPr>
              <w:tabs>
                <w:tab w:val="left" w:pos="3383"/>
              </w:tabs>
              <w:rPr>
                <w:rFonts w:ascii="Times New Roman" w:hAnsi="Times New Roman" w:cs="Times New Roman"/>
                <w:szCs w:val="28"/>
              </w:rPr>
            </w:pPr>
            <w:r>
              <w:rPr>
                <w:rFonts w:ascii="Times New Roman" w:hAnsi="Times New Roman" w:cs="Times New Roman"/>
                <w:szCs w:val="28"/>
              </w:rPr>
              <w:t>T</w:t>
            </w:r>
            <w:r w:rsidR="00616914" w:rsidRPr="00DB3693">
              <w:rPr>
                <w:rFonts w:ascii="Times New Roman" w:hAnsi="Times New Roman" w:cs="Times New Roman"/>
                <w:szCs w:val="28"/>
              </w:rPr>
              <w:t>he b</w:t>
            </w:r>
            <w:r>
              <w:rPr>
                <w:rFonts w:ascii="Times New Roman" w:hAnsi="Times New Roman" w:cs="Times New Roman"/>
                <w:szCs w:val="28"/>
              </w:rPr>
              <w:t>alance in Sue’s checkbook was</w:t>
            </w:r>
            <w:r w:rsidR="00616914" w:rsidRPr="00DB3693">
              <w:rPr>
                <w:rFonts w:ascii="Times New Roman" w:hAnsi="Times New Roman" w:cs="Times New Roman"/>
                <w:szCs w:val="28"/>
              </w:rPr>
              <w:t xml:space="preserve"> –</w:t>
            </w:r>
            <w:r w:rsidR="00B1774C">
              <w:rPr>
                <w:rFonts w:ascii="Times New Roman" w:hAnsi="Times New Roman" w:cs="Times New Roman"/>
                <w:szCs w:val="28"/>
              </w:rPr>
              <w:t>$</w:t>
            </w:r>
            <w:r w:rsidR="00616914" w:rsidRPr="00DB3693">
              <w:rPr>
                <w:rFonts w:ascii="Times New Roman" w:hAnsi="Times New Roman" w:cs="Times New Roman"/>
                <w:szCs w:val="28"/>
              </w:rPr>
              <w:t xml:space="preserve">12.55.  The balance in John’s checkbook was </w:t>
            </w:r>
            <w:r w:rsidR="00616914" w:rsidRPr="00DB3693">
              <w:rPr>
                <w:rFonts w:ascii="Times New Roman" w:hAnsi="Times New Roman" w:cs="Times New Roman"/>
                <w:szCs w:val="28"/>
              </w:rPr>
              <w:softHyphen/>
              <w:t>–</w:t>
            </w:r>
            <w:r w:rsidR="00B1774C">
              <w:rPr>
                <w:rFonts w:ascii="Times New Roman" w:hAnsi="Times New Roman" w:cs="Times New Roman"/>
                <w:szCs w:val="28"/>
              </w:rPr>
              <w:t>$</w:t>
            </w:r>
            <w:r w:rsidR="00616914" w:rsidRPr="00DB3693">
              <w:rPr>
                <w:rFonts w:ascii="Times New Roman" w:hAnsi="Times New Roman" w:cs="Times New Roman"/>
                <w:szCs w:val="28"/>
              </w:rPr>
              <w:t xml:space="preserve">10.45.  </w:t>
            </w:r>
            <w:r>
              <w:rPr>
                <w:rFonts w:ascii="Times New Roman" w:hAnsi="Times New Roman" w:cs="Times New Roman"/>
                <w:szCs w:val="28"/>
              </w:rPr>
              <w:t xml:space="preserve">Write an inequality to show the relationship between these amounts.  Who </w:t>
            </w:r>
            <w:r w:rsidR="00C05D82">
              <w:rPr>
                <w:rFonts w:ascii="Times New Roman" w:hAnsi="Times New Roman" w:cs="Times New Roman"/>
                <w:szCs w:val="28"/>
              </w:rPr>
              <w:t>owes more</w:t>
            </w:r>
            <w:r>
              <w:rPr>
                <w:rFonts w:ascii="Times New Roman" w:hAnsi="Times New Roman" w:cs="Times New Roman"/>
                <w:szCs w:val="28"/>
              </w:rPr>
              <w:t>?</w:t>
            </w:r>
          </w:p>
          <w:p w14:paraId="04F212FA" w14:textId="77777777" w:rsidR="0083537D" w:rsidRPr="00C05D82" w:rsidRDefault="0083537D" w:rsidP="00F55188">
            <w:pPr>
              <w:tabs>
                <w:tab w:val="left" w:pos="3383"/>
              </w:tabs>
              <w:rPr>
                <w:rFonts w:ascii="Times New Roman" w:hAnsi="Times New Roman" w:cs="Times New Roman"/>
                <w:sz w:val="16"/>
                <w:szCs w:val="28"/>
              </w:rPr>
            </w:pPr>
          </w:p>
          <w:p w14:paraId="04F212FB" w14:textId="77777777" w:rsidR="00A054C7" w:rsidRPr="00DB3693" w:rsidRDefault="0083537D" w:rsidP="00F55188">
            <w:pPr>
              <w:tabs>
                <w:tab w:val="left" w:pos="3383"/>
              </w:tabs>
              <w:rPr>
                <w:rFonts w:ascii="Times New Roman" w:hAnsi="Times New Roman" w:cs="Times New Roman"/>
                <w:szCs w:val="28"/>
              </w:rPr>
            </w:pPr>
            <w:r>
              <w:rPr>
                <w:rFonts w:ascii="Times New Roman" w:hAnsi="Times New Roman" w:cs="Times New Roman"/>
                <w:i/>
                <w:szCs w:val="28"/>
              </w:rPr>
              <w:t>Solution:</w:t>
            </w:r>
            <w:r w:rsidR="00616914" w:rsidRPr="00DB3693">
              <w:rPr>
                <w:rFonts w:ascii="Times New Roman" w:hAnsi="Times New Roman" w:cs="Times New Roman"/>
                <w:szCs w:val="28"/>
              </w:rPr>
              <w:t xml:space="preserve"> –12.55 &lt; –10.45, Sue owes more than John.  The interpretation could also be “John owes less than Sue”.</w:t>
            </w:r>
          </w:p>
          <w:p w14:paraId="04F212FC" w14:textId="77777777" w:rsidR="0083537D" w:rsidRPr="00C05D82" w:rsidRDefault="00A0048B" w:rsidP="00F55188">
            <w:pPr>
              <w:tabs>
                <w:tab w:val="left" w:pos="3383"/>
              </w:tabs>
              <w:rPr>
                <w:rFonts w:ascii="Times New Roman" w:hAnsi="Times New Roman" w:cs="Times New Roman"/>
                <w:sz w:val="16"/>
                <w:szCs w:val="28"/>
              </w:rPr>
            </w:pPr>
            <w:r>
              <w:rPr>
                <w:rFonts w:ascii="Times New Roman" w:hAnsi="Times New Roman" w:cs="Times New Roman"/>
                <w:noProof/>
                <w:sz w:val="16"/>
                <w:szCs w:val="28"/>
              </w:rPr>
              <w:drawing>
                <wp:anchor distT="0" distB="0" distL="114300" distR="114300" simplePos="0" relativeHeight="251639296" behindDoc="0" locked="0" layoutInCell="1" allowOverlap="1" wp14:anchorId="04F21BBB" wp14:editId="04F21BBC">
                  <wp:simplePos x="0" y="0"/>
                  <wp:positionH relativeFrom="column">
                    <wp:posOffset>5550535</wp:posOffset>
                  </wp:positionH>
                  <wp:positionV relativeFrom="paragraph">
                    <wp:posOffset>98425</wp:posOffset>
                  </wp:positionV>
                  <wp:extent cx="222250" cy="1017905"/>
                  <wp:effectExtent l="0" t="0" r="6350" b="0"/>
                  <wp:wrapNone/>
                  <wp:docPr id="2" name="Picture 635" descr="6%20ns%20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6%20ns%207%202"/>
                          <pic:cNvPicPr>
                            <a:picLocks noChangeAspect="1" noChangeArrowheads="1"/>
                          </pic:cNvPicPr>
                        </pic:nvPicPr>
                        <pic:blipFill>
                          <a:blip r:embed="rId90"/>
                          <a:srcRect/>
                          <a:stretch>
                            <a:fillRect/>
                          </a:stretch>
                        </pic:blipFill>
                        <pic:spPr bwMode="auto">
                          <a:xfrm>
                            <a:off x="0" y="0"/>
                            <a:ext cx="222250" cy="1017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1F96">
              <w:rPr>
                <w:rFonts w:ascii="Times New Roman" w:hAnsi="Times New Roman" w:cs="Times New Roman"/>
                <w:noProof/>
                <w:sz w:val="16"/>
                <w:szCs w:val="28"/>
              </w:rPr>
              <w:drawing>
                <wp:anchor distT="0" distB="0" distL="114300" distR="114300" simplePos="0" relativeHeight="251640320" behindDoc="0" locked="0" layoutInCell="1" allowOverlap="1" wp14:anchorId="04F21BBD" wp14:editId="04F21BBE">
                  <wp:simplePos x="0" y="0"/>
                  <wp:positionH relativeFrom="column">
                    <wp:posOffset>4849049</wp:posOffset>
                  </wp:positionH>
                  <wp:positionV relativeFrom="paragraph">
                    <wp:posOffset>98425</wp:posOffset>
                  </wp:positionV>
                  <wp:extent cx="223603" cy="1022350"/>
                  <wp:effectExtent l="0" t="0" r="5080" b="6350"/>
                  <wp:wrapNone/>
                  <wp:docPr id="1" name="Picture 634" descr="6 n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6 ns 7"/>
                          <pic:cNvPicPr>
                            <a:picLocks noChangeAspect="1" noChangeArrowheads="1"/>
                          </pic:cNvPicPr>
                        </pic:nvPicPr>
                        <pic:blipFill>
                          <a:blip r:embed="rId91"/>
                          <a:srcRect/>
                          <a:stretch>
                            <a:fillRect/>
                          </a:stretch>
                        </pic:blipFill>
                        <pic:spPr bwMode="auto">
                          <a:xfrm>
                            <a:off x="0" y="0"/>
                            <a:ext cx="224255" cy="10253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F212FD" w14:textId="77777777" w:rsidR="0083537D" w:rsidRPr="00C05D82" w:rsidRDefault="0083537D" w:rsidP="0083537D">
            <w:pPr>
              <w:rPr>
                <w:rFonts w:ascii="Times New Roman" w:hAnsi="Times New Roman" w:cs="Arial"/>
                <w:szCs w:val="20"/>
                <w:u w:val="single"/>
              </w:rPr>
            </w:pPr>
            <w:r w:rsidRPr="00C05D82">
              <w:rPr>
                <w:rFonts w:ascii="Times New Roman" w:hAnsi="Times New Roman" w:cs="Arial"/>
                <w:szCs w:val="20"/>
                <w:u w:val="single"/>
              </w:rPr>
              <w:t>Example</w:t>
            </w:r>
            <w:r w:rsidR="00C05D82" w:rsidRPr="00C05D82">
              <w:rPr>
                <w:rFonts w:ascii="Times New Roman" w:hAnsi="Times New Roman" w:cs="Arial"/>
                <w:szCs w:val="20"/>
                <w:u w:val="single"/>
              </w:rPr>
              <w:t xml:space="preserve"> 2</w:t>
            </w:r>
            <w:r w:rsidRPr="00C05D82">
              <w:rPr>
                <w:rFonts w:ascii="Times New Roman" w:hAnsi="Times New Roman" w:cs="Arial"/>
                <w:szCs w:val="20"/>
                <w:u w:val="single"/>
              </w:rPr>
              <w:t>:</w:t>
            </w:r>
          </w:p>
          <w:p w14:paraId="04F212FE" w14:textId="77777777" w:rsidR="00CE1F96" w:rsidRDefault="0083537D" w:rsidP="0083537D">
            <w:pPr>
              <w:rPr>
                <w:rFonts w:ascii="Times New Roman" w:hAnsi="Times New Roman" w:cs="Arial"/>
                <w:szCs w:val="20"/>
              </w:rPr>
            </w:pPr>
            <w:r w:rsidRPr="00DB3693">
              <w:rPr>
                <w:rFonts w:ascii="Times New Roman" w:hAnsi="Times New Roman" w:cs="Arial"/>
                <w:szCs w:val="20"/>
              </w:rPr>
              <w:t xml:space="preserve">One of the thermometers shows -3°C and the other shows -7°C. </w:t>
            </w:r>
          </w:p>
          <w:p w14:paraId="04F212FF" w14:textId="77777777" w:rsidR="00CE1F96" w:rsidRDefault="0083537D" w:rsidP="0083537D">
            <w:pPr>
              <w:rPr>
                <w:rFonts w:ascii="Times New Roman" w:hAnsi="Times New Roman" w:cs="Arial"/>
                <w:szCs w:val="20"/>
              </w:rPr>
            </w:pPr>
            <w:r w:rsidRPr="00DB3693">
              <w:rPr>
                <w:rFonts w:ascii="Times New Roman" w:hAnsi="Times New Roman" w:cs="Arial"/>
                <w:szCs w:val="20"/>
              </w:rPr>
              <w:t xml:space="preserve">Which thermometer shows which temperature? </w:t>
            </w:r>
          </w:p>
          <w:p w14:paraId="04F21300" w14:textId="77777777" w:rsidR="00CE1F96" w:rsidRDefault="0083537D" w:rsidP="0083537D">
            <w:pPr>
              <w:rPr>
                <w:rFonts w:ascii="Times New Roman" w:hAnsi="Times New Roman" w:cs="Arial"/>
                <w:szCs w:val="20"/>
              </w:rPr>
            </w:pPr>
            <w:r w:rsidRPr="00DB3693">
              <w:rPr>
                <w:rFonts w:ascii="Times New Roman" w:hAnsi="Times New Roman" w:cs="Arial"/>
                <w:szCs w:val="20"/>
              </w:rPr>
              <w:t xml:space="preserve">Which is the colder temperature? How much colder? </w:t>
            </w:r>
          </w:p>
          <w:p w14:paraId="04F21301" w14:textId="77777777" w:rsidR="003C0684" w:rsidRDefault="0083537D" w:rsidP="0083537D">
            <w:pPr>
              <w:rPr>
                <w:rFonts w:ascii="Times New Roman" w:hAnsi="Times New Roman" w:cs="Arial"/>
                <w:szCs w:val="20"/>
              </w:rPr>
            </w:pPr>
            <w:r w:rsidRPr="00DB3693">
              <w:rPr>
                <w:rFonts w:ascii="Times New Roman" w:hAnsi="Times New Roman" w:cs="Arial"/>
                <w:szCs w:val="20"/>
              </w:rPr>
              <w:t xml:space="preserve">Write an inequality to show the relationship between the temperatures </w:t>
            </w:r>
          </w:p>
          <w:p w14:paraId="04F21302" w14:textId="77777777" w:rsidR="003C0684" w:rsidRDefault="0083537D" w:rsidP="003C0684">
            <w:pPr>
              <w:rPr>
                <w:rFonts w:ascii="Times New Roman" w:hAnsi="Times New Roman" w:cs="Arial"/>
                <w:szCs w:val="20"/>
              </w:rPr>
            </w:pPr>
            <w:r w:rsidRPr="00DB3693">
              <w:rPr>
                <w:rFonts w:ascii="Times New Roman" w:hAnsi="Times New Roman" w:cs="Arial"/>
                <w:szCs w:val="20"/>
              </w:rPr>
              <w:t>and explain how the model shows this relationship.</w:t>
            </w:r>
          </w:p>
          <w:p w14:paraId="04F21303" w14:textId="77777777" w:rsidR="0083537D" w:rsidRPr="00751980" w:rsidRDefault="0083537D" w:rsidP="003C0684">
            <w:pPr>
              <w:rPr>
                <w:rFonts w:ascii="Times New Roman" w:hAnsi="Times New Roman" w:cs="Arial"/>
                <w:sz w:val="8"/>
                <w:szCs w:val="8"/>
              </w:rPr>
            </w:pPr>
          </w:p>
          <w:p w14:paraId="04F21304" w14:textId="77777777" w:rsidR="00CE1F96" w:rsidRPr="00CE1F96" w:rsidRDefault="00CE1F96" w:rsidP="00CE1F96">
            <w:pPr>
              <w:rPr>
                <w:rFonts w:ascii="Times New Roman" w:hAnsi="Times New Roman" w:cs="Arial"/>
                <w:szCs w:val="20"/>
              </w:rPr>
            </w:pPr>
            <w:r>
              <w:rPr>
                <w:rFonts w:ascii="Times New Roman" w:hAnsi="Times New Roman" w:cs="Arial"/>
                <w:i/>
                <w:szCs w:val="20"/>
              </w:rPr>
              <w:t>Solution:</w:t>
            </w:r>
          </w:p>
          <w:p w14:paraId="04F21305" w14:textId="77777777" w:rsidR="00B6418E" w:rsidRDefault="00B6418E" w:rsidP="00FA0D12">
            <w:pPr>
              <w:pStyle w:val="ListParagraph"/>
              <w:numPr>
                <w:ilvl w:val="0"/>
                <w:numId w:val="22"/>
              </w:numPr>
              <w:rPr>
                <w:rFonts w:ascii="Times New Roman" w:hAnsi="Times New Roman" w:cs="Arial"/>
                <w:szCs w:val="20"/>
              </w:rPr>
            </w:pPr>
            <w:r>
              <w:rPr>
                <w:rFonts w:ascii="Times New Roman" w:hAnsi="Times New Roman" w:cs="Arial"/>
                <w:szCs w:val="20"/>
              </w:rPr>
              <w:t>The thermometer on the left is -7; right is -3</w:t>
            </w:r>
          </w:p>
          <w:p w14:paraId="04F21306" w14:textId="77777777" w:rsidR="00B6418E" w:rsidRDefault="00B6418E" w:rsidP="00FA0D12">
            <w:pPr>
              <w:pStyle w:val="ListParagraph"/>
              <w:numPr>
                <w:ilvl w:val="0"/>
                <w:numId w:val="22"/>
              </w:numPr>
              <w:rPr>
                <w:rFonts w:ascii="Times New Roman" w:hAnsi="Times New Roman" w:cs="Arial"/>
                <w:szCs w:val="20"/>
              </w:rPr>
            </w:pPr>
            <w:r>
              <w:rPr>
                <w:rFonts w:ascii="Times New Roman" w:hAnsi="Times New Roman" w:cs="Arial"/>
                <w:szCs w:val="20"/>
              </w:rPr>
              <w:t xml:space="preserve">The left </w:t>
            </w:r>
            <w:r w:rsidR="00F32B13">
              <w:rPr>
                <w:rFonts w:ascii="Times New Roman" w:hAnsi="Times New Roman" w:cs="Arial"/>
                <w:szCs w:val="20"/>
              </w:rPr>
              <w:t xml:space="preserve">thermometer </w:t>
            </w:r>
            <w:r>
              <w:rPr>
                <w:rFonts w:ascii="Times New Roman" w:hAnsi="Times New Roman" w:cs="Arial"/>
                <w:szCs w:val="20"/>
              </w:rPr>
              <w:t>is colder by 4 degrees</w:t>
            </w:r>
          </w:p>
          <w:p w14:paraId="04F21307" w14:textId="77777777" w:rsidR="00B6418E" w:rsidRPr="005E7DD6" w:rsidRDefault="00B6418E" w:rsidP="00FA0D12">
            <w:pPr>
              <w:pStyle w:val="ListParagraph"/>
              <w:numPr>
                <w:ilvl w:val="0"/>
                <w:numId w:val="22"/>
              </w:numPr>
              <w:rPr>
                <w:rFonts w:ascii="Times New Roman" w:hAnsi="Times New Roman" w:cs="Arial"/>
                <w:szCs w:val="20"/>
              </w:rPr>
            </w:pPr>
            <w:r>
              <w:rPr>
                <w:rFonts w:ascii="Times New Roman" w:hAnsi="Times New Roman" w:cs="Arial"/>
                <w:szCs w:val="20"/>
              </w:rPr>
              <w:t>Either -7 &lt; -3 or -3 &gt; -7</w:t>
            </w:r>
          </w:p>
          <w:p w14:paraId="04F21308" w14:textId="77777777" w:rsidR="005E3D2A" w:rsidRPr="00751980" w:rsidRDefault="00632E2A" w:rsidP="00632E2A">
            <w:pPr>
              <w:tabs>
                <w:tab w:val="left" w:pos="3383"/>
              </w:tabs>
              <w:rPr>
                <w:rFonts w:ascii="Times New Roman" w:hAnsi="Times New Roman" w:cs="Times New Roman"/>
                <w:sz w:val="8"/>
                <w:szCs w:val="8"/>
              </w:rPr>
            </w:pPr>
            <w:r w:rsidRPr="00DB3693">
              <w:rPr>
                <w:rFonts w:ascii="Times New Roman" w:hAnsi="Times New Roman" w:cs="Times New Roman"/>
                <w:szCs w:val="28"/>
              </w:rPr>
              <w:t xml:space="preserve">Although 6.NS.7a is limited to two numbers, this part of the standard expands the ordering of rational numbers to more than two numbers in context.  </w:t>
            </w:r>
          </w:p>
          <w:p w14:paraId="04F21309" w14:textId="77777777" w:rsidR="005E3D2A" w:rsidRDefault="005E3D2A" w:rsidP="00632E2A">
            <w:pPr>
              <w:tabs>
                <w:tab w:val="left" w:pos="3383"/>
              </w:tabs>
              <w:rPr>
                <w:rFonts w:ascii="Times New Roman" w:hAnsi="Times New Roman" w:cs="Times New Roman"/>
                <w:szCs w:val="28"/>
                <w:u w:val="single"/>
              </w:rPr>
            </w:pPr>
            <w:r>
              <w:rPr>
                <w:rFonts w:ascii="Times New Roman" w:hAnsi="Times New Roman" w:cs="Times New Roman"/>
                <w:szCs w:val="28"/>
                <w:u w:val="single"/>
              </w:rPr>
              <w:t>Example 3:</w:t>
            </w:r>
          </w:p>
          <w:p w14:paraId="04F2130A" w14:textId="77777777" w:rsidR="00B6418E" w:rsidRPr="0088362B" w:rsidRDefault="00B6418E" w:rsidP="00B6418E">
            <w:pPr>
              <w:rPr>
                <w:rFonts w:ascii="Times New Roman" w:hAnsi="Times New Roman" w:cs="Times New Roman"/>
                <w:szCs w:val="28"/>
              </w:rPr>
            </w:pPr>
            <w:r w:rsidRPr="0057385A">
              <w:rPr>
                <w:rFonts w:ascii="Times New Roman" w:hAnsi="Times New Roman"/>
                <w:color w:val="000000"/>
              </w:rPr>
              <w:t xml:space="preserve">A meteorologist recorded temperatures in four cities around the world. List these cities in order from </w:t>
            </w:r>
            <w:r>
              <w:rPr>
                <w:rFonts w:ascii="Times New Roman" w:hAnsi="Times New Roman" w:cs="Times New Roman"/>
                <w:szCs w:val="28"/>
              </w:rPr>
              <w:t xml:space="preserve">coldest </w:t>
            </w:r>
            <w:r w:rsidR="00F32B13">
              <w:rPr>
                <w:rFonts w:ascii="Times New Roman" w:hAnsi="Times New Roman" w:cs="Times New Roman"/>
                <w:szCs w:val="28"/>
              </w:rPr>
              <w:t xml:space="preserve">temperature </w:t>
            </w:r>
            <w:r>
              <w:rPr>
                <w:rFonts w:ascii="Times New Roman" w:hAnsi="Times New Roman" w:cs="Times New Roman"/>
                <w:szCs w:val="28"/>
              </w:rPr>
              <w:t>to warmest</w:t>
            </w:r>
            <w:r w:rsidR="00F32B13">
              <w:rPr>
                <w:rFonts w:ascii="Times New Roman" w:hAnsi="Times New Roman" w:cs="Times New Roman"/>
                <w:szCs w:val="28"/>
              </w:rPr>
              <w:t xml:space="preserve"> temperature</w:t>
            </w:r>
            <w:r w:rsidRPr="00DB3693">
              <w:rPr>
                <w:rFonts w:ascii="Times New Roman" w:hAnsi="Times New Roman" w:cs="Times New Roman"/>
                <w:szCs w:val="28"/>
              </w:rPr>
              <w:t>:</w:t>
            </w:r>
          </w:p>
          <w:p w14:paraId="04F2130B"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Albany</w:t>
            </w:r>
            <w:r>
              <w:rPr>
                <w:rFonts w:ascii="Times New Roman" w:hAnsi="Times New Roman"/>
                <w:color w:val="000000"/>
                <w:vertAlign w:val="superscript"/>
              </w:rPr>
              <w:t xml:space="preserve"> </w:t>
            </w:r>
            <w:r w:rsidR="00016825">
              <w:rPr>
                <w:rFonts w:ascii="Times New Roman" w:hAnsi="Times New Roman"/>
                <w:color w:val="000000"/>
              </w:rPr>
              <w:t xml:space="preserve">       </w:t>
            </w:r>
            <w:r>
              <w:rPr>
                <w:rFonts w:ascii="Times New Roman" w:hAnsi="Times New Roman"/>
                <w:color w:val="000000"/>
              </w:rPr>
              <w:t xml:space="preserve"> </w:t>
            </w:r>
            <w:r w:rsidR="00016825">
              <w:rPr>
                <w:rFonts w:ascii="Times New Roman" w:hAnsi="Times New Roman"/>
                <w:color w:val="000000"/>
              </w:rPr>
              <w:t xml:space="preserve"> </w:t>
            </w:r>
            <w:r w:rsidRPr="0057385A">
              <w:rPr>
                <w:rFonts w:ascii="Times New Roman" w:hAnsi="Times New Roman"/>
                <w:color w:val="000000"/>
              </w:rPr>
              <w:t>5°</w:t>
            </w:r>
          </w:p>
          <w:p w14:paraId="04F2130C"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Anchorage</w:t>
            </w:r>
            <w:r>
              <w:rPr>
                <w:rFonts w:ascii="Times New Roman" w:hAnsi="Times New Roman"/>
                <w:color w:val="000000"/>
              </w:rPr>
              <w:t xml:space="preserve"> </w:t>
            </w:r>
            <w:r w:rsidR="00016825">
              <w:rPr>
                <w:rFonts w:ascii="Times New Roman" w:hAnsi="Times New Roman"/>
                <w:color w:val="000000"/>
                <w:vertAlign w:val="superscript"/>
              </w:rPr>
              <w:t xml:space="preserve"> </w:t>
            </w:r>
            <w:r>
              <w:rPr>
                <w:rFonts w:ascii="Times New Roman" w:hAnsi="Times New Roman"/>
                <w:color w:val="000000"/>
                <w:vertAlign w:val="superscript"/>
              </w:rPr>
              <w:t xml:space="preserve"> </w:t>
            </w:r>
            <w:r>
              <w:rPr>
                <w:rFonts w:ascii="Times New Roman" w:hAnsi="Times New Roman"/>
                <w:color w:val="000000"/>
              </w:rPr>
              <w:t>-</w:t>
            </w:r>
            <w:r w:rsidRPr="0057385A">
              <w:rPr>
                <w:rFonts w:ascii="Times New Roman" w:hAnsi="Times New Roman"/>
                <w:color w:val="000000"/>
              </w:rPr>
              <w:t>6°</w:t>
            </w:r>
          </w:p>
          <w:p w14:paraId="04F2130D"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Buffalo</w:t>
            </w:r>
            <w:r>
              <w:rPr>
                <w:rFonts w:ascii="Times New Roman" w:hAnsi="Times New Roman"/>
                <w:color w:val="000000"/>
                <w:vertAlign w:val="superscript"/>
              </w:rPr>
              <w:t xml:space="preserve"> </w:t>
            </w:r>
            <w:r w:rsidR="00016825">
              <w:rPr>
                <w:rFonts w:ascii="Times New Roman" w:hAnsi="Times New Roman"/>
                <w:color w:val="000000"/>
              </w:rPr>
              <w:t xml:space="preserve">      </w:t>
            </w:r>
            <w:r>
              <w:rPr>
                <w:rFonts w:ascii="Times New Roman" w:hAnsi="Times New Roman"/>
                <w:color w:val="000000"/>
              </w:rPr>
              <w:t xml:space="preserve"> -</w:t>
            </w:r>
            <w:r w:rsidRPr="0057385A">
              <w:rPr>
                <w:rFonts w:ascii="Times New Roman" w:hAnsi="Times New Roman"/>
                <w:color w:val="000000"/>
              </w:rPr>
              <w:t>7°</w:t>
            </w:r>
          </w:p>
          <w:p w14:paraId="04F2130E"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Juneau</w:t>
            </w:r>
            <w:r>
              <w:rPr>
                <w:rFonts w:ascii="Times New Roman" w:hAnsi="Times New Roman"/>
                <w:color w:val="000000"/>
                <w:vertAlign w:val="superscript"/>
              </w:rPr>
              <w:t xml:space="preserve"> </w:t>
            </w:r>
            <w:r w:rsidR="00016825">
              <w:rPr>
                <w:rFonts w:ascii="Times New Roman" w:hAnsi="Times New Roman"/>
                <w:color w:val="000000"/>
              </w:rPr>
              <w:t xml:space="preserve">       </w:t>
            </w:r>
            <w:r>
              <w:rPr>
                <w:rFonts w:ascii="Times New Roman" w:hAnsi="Times New Roman"/>
                <w:color w:val="000000"/>
              </w:rPr>
              <w:t xml:space="preserve"> -</w:t>
            </w:r>
            <w:r w:rsidRPr="0057385A">
              <w:rPr>
                <w:rFonts w:ascii="Times New Roman" w:hAnsi="Times New Roman"/>
                <w:color w:val="000000"/>
              </w:rPr>
              <w:t>9°</w:t>
            </w:r>
          </w:p>
          <w:p w14:paraId="04F2130F" w14:textId="77777777" w:rsidR="005F1319" w:rsidRDefault="00B6418E" w:rsidP="00B6418E">
            <w:pPr>
              <w:rPr>
                <w:rFonts w:ascii="Times New Roman" w:hAnsi="Times New Roman"/>
                <w:color w:val="000000"/>
              </w:rPr>
            </w:pPr>
            <w:r w:rsidRPr="0057385A">
              <w:rPr>
                <w:rFonts w:ascii="Times New Roman" w:hAnsi="Times New Roman"/>
                <w:color w:val="000000"/>
              </w:rPr>
              <w:t>Reno</w:t>
            </w:r>
            <w:r>
              <w:rPr>
                <w:rFonts w:ascii="Times New Roman" w:hAnsi="Times New Roman"/>
                <w:color w:val="000000"/>
                <w:vertAlign w:val="superscript"/>
              </w:rPr>
              <w:t xml:space="preserve"> </w:t>
            </w:r>
            <w:r>
              <w:rPr>
                <w:rFonts w:ascii="Times New Roman" w:hAnsi="Times New Roman"/>
                <w:color w:val="000000"/>
              </w:rPr>
              <w:t xml:space="preserve">          </w:t>
            </w:r>
            <w:r w:rsidRPr="0057385A">
              <w:rPr>
                <w:rFonts w:ascii="Times New Roman" w:hAnsi="Times New Roman"/>
                <w:color w:val="000000"/>
              </w:rPr>
              <w:t>12°</w:t>
            </w:r>
            <w:r w:rsidR="005F1319">
              <w:rPr>
                <w:rFonts w:ascii="Times New Roman" w:hAnsi="Times New Roman"/>
                <w:color w:val="000000"/>
              </w:rPr>
              <w:t xml:space="preserve">                                                                                                         </w:t>
            </w:r>
            <w:hyperlink w:anchor="Menu" w:history="1">
              <w:r w:rsidR="005F1319" w:rsidRPr="00130855">
                <w:rPr>
                  <w:rStyle w:val="Hyperlink"/>
                  <w:rFonts w:ascii="Elephant" w:hAnsi="Elephant"/>
                  <w:color w:val="17365D" w:themeColor="text2" w:themeShade="BF"/>
                </w:rPr>
                <w:t>Return to Main Menu</w:t>
              </w:r>
            </w:hyperlink>
          </w:p>
          <w:p w14:paraId="04F21310" w14:textId="77777777" w:rsidR="00751980" w:rsidRPr="001D0284" w:rsidRDefault="001D0284" w:rsidP="00B6418E">
            <w:pPr>
              <w:rPr>
                <w:rFonts w:ascii="Times New Roman" w:hAnsi="Times New Roman"/>
                <w:color w:val="000000"/>
              </w:rPr>
            </w:pPr>
            <w:r>
              <w:rPr>
                <w:rFonts w:ascii="Elephant" w:hAnsi="Elephant"/>
                <w:color w:val="FFFF00"/>
              </w:rPr>
              <w:t xml:space="preserve">                                                                                                                                     </w:t>
            </w:r>
          </w:p>
          <w:p w14:paraId="04F21311" w14:textId="77777777" w:rsidR="00B6418E" w:rsidRPr="0057385A" w:rsidRDefault="00B6418E" w:rsidP="00B6418E">
            <w:pPr>
              <w:rPr>
                <w:rFonts w:ascii="Times New Roman" w:hAnsi="Times New Roman"/>
                <w:i/>
                <w:color w:val="000000"/>
              </w:rPr>
            </w:pPr>
            <w:r>
              <w:rPr>
                <w:rFonts w:ascii="Times New Roman" w:hAnsi="Times New Roman"/>
                <w:i/>
                <w:color w:val="000000"/>
              </w:rPr>
              <w:lastRenderedPageBreak/>
              <w:t>Solution:</w:t>
            </w:r>
          </w:p>
          <w:p w14:paraId="04F21312"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Juneau</w:t>
            </w:r>
            <w:r>
              <w:rPr>
                <w:rFonts w:ascii="Times New Roman" w:hAnsi="Times New Roman"/>
                <w:color w:val="000000"/>
                <w:vertAlign w:val="superscript"/>
              </w:rPr>
              <w:t xml:space="preserve"> </w:t>
            </w:r>
            <w:r>
              <w:rPr>
                <w:rFonts w:ascii="Times New Roman" w:hAnsi="Times New Roman"/>
                <w:color w:val="000000"/>
              </w:rPr>
              <w:t xml:space="preserve">         -</w:t>
            </w:r>
            <w:r w:rsidRPr="0057385A">
              <w:rPr>
                <w:rFonts w:ascii="Times New Roman" w:hAnsi="Times New Roman"/>
                <w:color w:val="000000"/>
              </w:rPr>
              <w:t>9°</w:t>
            </w:r>
          </w:p>
          <w:p w14:paraId="04F21313"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Buffalo</w:t>
            </w:r>
            <w:r>
              <w:rPr>
                <w:rFonts w:ascii="Times New Roman" w:hAnsi="Times New Roman"/>
                <w:color w:val="000000"/>
                <w:vertAlign w:val="superscript"/>
              </w:rPr>
              <w:t xml:space="preserve"> </w:t>
            </w:r>
            <w:r>
              <w:rPr>
                <w:rFonts w:ascii="Times New Roman" w:hAnsi="Times New Roman"/>
                <w:color w:val="000000"/>
              </w:rPr>
              <w:t xml:space="preserve">        -</w:t>
            </w:r>
            <w:r w:rsidRPr="0057385A">
              <w:rPr>
                <w:rFonts w:ascii="Times New Roman" w:hAnsi="Times New Roman"/>
                <w:color w:val="000000"/>
              </w:rPr>
              <w:t>7°</w:t>
            </w:r>
          </w:p>
          <w:p w14:paraId="04F21314"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Anchorage</w:t>
            </w:r>
            <w:r>
              <w:rPr>
                <w:rFonts w:ascii="Times New Roman" w:hAnsi="Times New Roman"/>
                <w:color w:val="000000"/>
              </w:rPr>
              <w:t xml:space="preserve"> </w:t>
            </w:r>
            <w:r>
              <w:rPr>
                <w:rFonts w:ascii="Times New Roman" w:hAnsi="Times New Roman"/>
                <w:color w:val="000000"/>
                <w:vertAlign w:val="superscript"/>
              </w:rPr>
              <w:t xml:space="preserve">   </w:t>
            </w:r>
            <w:r>
              <w:rPr>
                <w:rFonts w:ascii="Times New Roman" w:hAnsi="Times New Roman"/>
                <w:color w:val="000000"/>
              </w:rPr>
              <w:t>-</w:t>
            </w:r>
            <w:r w:rsidRPr="0057385A">
              <w:rPr>
                <w:rFonts w:ascii="Times New Roman" w:hAnsi="Times New Roman"/>
                <w:color w:val="000000"/>
              </w:rPr>
              <w:t>6°</w:t>
            </w:r>
          </w:p>
          <w:p w14:paraId="04F21315" w14:textId="77777777" w:rsidR="00B6418E" w:rsidRPr="0057385A" w:rsidRDefault="00B6418E" w:rsidP="00B6418E">
            <w:pPr>
              <w:rPr>
                <w:rFonts w:ascii="Times New Roman" w:hAnsi="Times New Roman"/>
                <w:color w:val="000000"/>
              </w:rPr>
            </w:pPr>
            <w:r w:rsidRPr="0057385A">
              <w:rPr>
                <w:rFonts w:ascii="Times New Roman" w:hAnsi="Times New Roman"/>
                <w:color w:val="000000"/>
              </w:rPr>
              <w:t>Albany</w:t>
            </w:r>
            <w:r>
              <w:rPr>
                <w:rFonts w:ascii="Times New Roman" w:hAnsi="Times New Roman"/>
                <w:color w:val="000000"/>
                <w:vertAlign w:val="superscript"/>
              </w:rPr>
              <w:t xml:space="preserve"> </w:t>
            </w:r>
            <w:r>
              <w:rPr>
                <w:rFonts w:ascii="Times New Roman" w:hAnsi="Times New Roman"/>
                <w:color w:val="000000"/>
              </w:rPr>
              <w:t xml:space="preserve">         </w:t>
            </w:r>
            <w:r w:rsidRPr="0057385A">
              <w:rPr>
                <w:rFonts w:ascii="Times New Roman" w:hAnsi="Times New Roman"/>
                <w:color w:val="000000"/>
              </w:rPr>
              <w:t>5°</w:t>
            </w:r>
          </w:p>
          <w:p w14:paraId="04F21316" w14:textId="77777777" w:rsidR="00751980" w:rsidRPr="00DB3693" w:rsidRDefault="00B6418E" w:rsidP="004306CA">
            <w:pPr>
              <w:tabs>
                <w:tab w:val="left" w:pos="3383"/>
              </w:tabs>
              <w:rPr>
                <w:rFonts w:ascii="Times New Roman" w:hAnsi="Times New Roman" w:cs="Times New Roman"/>
                <w:szCs w:val="28"/>
              </w:rPr>
            </w:pPr>
            <w:r w:rsidRPr="0057385A">
              <w:rPr>
                <w:rFonts w:ascii="Times New Roman" w:hAnsi="Times New Roman"/>
                <w:color w:val="000000"/>
              </w:rPr>
              <w:t>Reno</w:t>
            </w:r>
            <w:r>
              <w:rPr>
                <w:rFonts w:ascii="Times New Roman" w:hAnsi="Times New Roman"/>
                <w:color w:val="000000"/>
                <w:vertAlign w:val="superscript"/>
              </w:rPr>
              <w:t xml:space="preserve"> </w:t>
            </w:r>
            <w:r>
              <w:rPr>
                <w:rFonts w:ascii="Times New Roman" w:hAnsi="Times New Roman"/>
                <w:color w:val="000000"/>
              </w:rPr>
              <w:t xml:space="preserve">          </w:t>
            </w:r>
            <w:r w:rsidRPr="0057385A">
              <w:rPr>
                <w:rFonts w:ascii="Times New Roman" w:hAnsi="Times New Roman"/>
                <w:color w:val="000000"/>
              </w:rPr>
              <w:t>12°</w:t>
            </w:r>
            <w:r w:rsidR="001D0284">
              <w:rPr>
                <w:rFonts w:ascii="Times New Roman" w:hAnsi="Times New Roman" w:cs="Times New Roman"/>
                <w:szCs w:val="28"/>
              </w:rPr>
              <w:t xml:space="preserve">                                                                                     </w:t>
            </w:r>
          </w:p>
        </w:tc>
      </w:tr>
      <w:tr w:rsidR="00616914" w14:paraId="04F21325"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87"/>
        </w:trPr>
        <w:tc>
          <w:tcPr>
            <w:tcW w:w="3931" w:type="dxa"/>
            <w:tcBorders>
              <w:top w:val="single" w:sz="2" w:space="0" w:color="auto"/>
              <w:bottom w:val="single" w:sz="2" w:space="0" w:color="auto"/>
              <w:right w:val="single" w:sz="2" w:space="0" w:color="auto"/>
            </w:tcBorders>
          </w:tcPr>
          <w:p w14:paraId="04F21318" w14:textId="77777777" w:rsidR="00616914" w:rsidRPr="00AD7532" w:rsidRDefault="00616914" w:rsidP="003215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AD7532">
              <w:rPr>
                <w:rFonts w:ascii="Times New Roman" w:hAnsi="Times New Roman" w:cs="Helvetica"/>
                <w:color w:val="141413"/>
                <w:szCs w:val="16"/>
              </w:rPr>
              <w:lastRenderedPageBreak/>
              <w:t xml:space="preserve">Understand the absolute value of a rational number as its distance from 0 on the number line; interpret absolute as magnitude for a positive or negative quantity in a real-world situation. </w:t>
            </w:r>
            <w:r w:rsidRPr="00AD7532">
              <w:rPr>
                <w:rFonts w:ascii="Times New Roman" w:hAnsi="Times New Roman" w:cs="Helvetica"/>
                <w:i/>
                <w:color w:val="141413"/>
                <w:szCs w:val="16"/>
              </w:rPr>
              <w:t>For example, for an account balance of –30 dollars, write |–30| = 30 to describe the size of the debt in dollars.</w:t>
            </w:r>
          </w:p>
          <w:p w14:paraId="04F21319" w14:textId="77777777" w:rsidR="00616914" w:rsidRPr="00AD7532" w:rsidRDefault="00616914"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Cs w:val="16"/>
              </w:rPr>
            </w:pPr>
          </w:p>
        </w:tc>
        <w:tc>
          <w:tcPr>
            <w:tcW w:w="10109" w:type="dxa"/>
            <w:tcBorders>
              <w:top w:val="single" w:sz="2" w:space="0" w:color="auto"/>
              <w:left w:val="single" w:sz="2" w:space="0" w:color="auto"/>
              <w:bottom w:val="single" w:sz="2" w:space="0" w:color="auto"/>
            </w:tcBorders>
            <w:shd w:val="clear" w:color="auto" w:fill="auto"/>
          </w:tcPr>
          <w:p w14:paraId="04F2131A" w14:textId="77777777" w:rsidR="00871C4F" w:rsidRDefault="00616914" w:rsidP="00E43C1D">
            <w:pPr>
              <w:tabs>
                <w:tab w:val="left" w:pos="3383"/>
              </w:tabs>
              <w:rPr>
                <w:rFonts w:ascii="Times New Roman" w:hAnsi="Times New Roman" w:cs="Times New Roman"/>
                <w:szCs w:val="28"/>
              </w:rPr>
            </w:pPr>
            <w:r>
              <w:rPr>
                <w:rFonts w:ascii="Times New Roman" w:hAnsi="Times New Roman" w:cs="Times New Roman"/>
                <w:szCs w:val="28"/>
              </w:rPr>
              <w:t xml:space="preserve">Students understand absolute value as the distance from zero and recognize the symbols </w:t>
            </w:r>
            <w:proofErr w:type="gramStart"/>
            <w:r>
              <w:rPr>
                <w:rFonts w:ascii="Times New Roman" w:hAnsi="Times New Roman" w:cs="Times New Roman"/>
                <w:szCs w:val="28"/>
              </w:rPr>
              <w:t>|  |</w:t>
            </w:r>
            <w:proofErr w:type="gramEnd"/>
            <w:r>
              <w:rPr>
                <w:rFonts w:ascii="Times New Roman" w:hAnsi="Times New Roman" w:cs="Times New Roman"/>
                <w:szCs w:val="28"/>
              </w:rPr>
              <w:t xml:space="preserve"> as representing absolute value.  </w:t>
            </w:r>
          </w:p>
          <w:p w14:paraId="04F2131B" w14:textId="77777777" w:rsidR="00871C4F" w:rsidRDefault="00871C4F" w:rsidP="00E43C1D">
            <w:pPr>
              <w:tabs>
                <w:tab w:val="left" w:pos="3383"/>
              </w:tabs>
              <w:rPr>
                <w:rFonts w:ascii="Times New Roman" w:hAnsi="Times New Roman" w:cs="Times New Roman"/>
                <w:szCs w:val="28"/>
              </w:rPr>
            </w:pPr>
            <w:r>
              <w:rPr>
                <w:rFonts w:ascii="Times New Roman" w:hAnsi="Times New Roman" w:cs="Times New Roman"/>
                <w:szCs w:val="28"/>
                <w:u w:val="single"/>
              </w:rPr>
              <w:t>Example 1:</w:t>
            </w:r>
          </w:p>
          <w:p w14:paraId="04F2131C" w14:textId="77777777" w:rsidR="00871C4F" w:rsidRDefault="00871C4F" w:rsidP="00E43C1D">
            <w:pPr>
              <w:tabs>
                <w:tab w:val="left" w:pos="3383"/>
              </w:tabs>
              <w:rPr>
                <w:rFonts w:ascii="Times New Roman" w:hAnsi="Times New Roman" w:cs="Times New Roman"/>
                <w:szCs w:val="28"/>
              </w:rPr>
            </w:pPr>
            <w:r>
              <w:rPr>
                <w:rFonts w:ascii="Times New Roman" w:hAnsi="Times New Roman" w:cs="Times New Roman"/>
                <w:szCs w:val="28"/>
              </w:rPr>
              <w:t>Which numbers have an absolute value of 7</w:t>
            </w:r>
          </w:p>
          <w:p w14:paraId="04F2131D" w14:textId="77777777" w:rsidR="00871C4F" w:rsidRDefault="00871C4F" w:rsidP="00E43C1D">
            <w:pPr>
              <w:tabs>
                <w:tab w:val="left" w:pos="3383"/>
              </w:tabs>
              <w:rPr>
                <w:rFonts w:ascii="Times New Roman" w:hAnsi="Times New Roman" w:cs="Times New Roman"/>
                <w:szCs w:val="28"/>
              </w:rPr>
            </w:pPr>
            <w:r>
              <w:rPr>
                <w:rFonts w:ascii="Times New Roman" w:hAnsi="Times New Roman" w:cs="Times New Roman"/>
                <w:i/>
                <w:szCs w:val="28"/>
              </w:rPr>
              <w:t>Solution:</w:t>
            </w:r>
            <w:r w:rsidR="00FA6557">
              <w:rPr>
                <w:rFonts w:ascii="Times New Roman" w:hAnsi="Times New Roman" w:cs="Times New Roman"/>
                <w:szCs w:val="28"/>
              </w:rPr>
              <w:t xml:space="preserve">  7 and</w:t>
            </w:r>
            <w:r>
              <w:rPr>
                <w:rFonts w:ascii="Times New Roman" w:hAnsi="Times New Roman" w:cs="Times New Roman"/>
                <w:szCs w:val="28"/>
              </w:rPr>
              <w:t xml:space="preserve"> –7 since both numbers have </w:t>
            </w:r>
            <w:proofErr w:type="gramStart"/>
            <w:r>
              <w:rPr>
                <w:rFonts w:ascii="Times New Roman" w:hAnsi="Times New Roman" w:cs="Times New Roman"/>
                <w:szCs w:val="28"/>
              </w:rPr>
              <w:t>a distance of 7</w:t>
            </w:r>
            <w:proofErr w:type="gramEnd"/>
            <w:r>
              <w:rPr>
                <w:rFonts w:ascii="Times New Roman" w:hAnsi="Times New Roman" w:cs="Times New Roman"/>
                <w:szCs w:val="28"/>
              </w:rPr>
              <w:t xml:space="preserve"> </w:t>
            </w:r>
            <w:r w:rsidR="00F32B13">
              <w:rPr>
                <w:rFonts w:ascii="Times New Roman" w:hAnsi="Times New Roman" w:cs="Times New Roman"/>
                <w:szCs w:val="28"/>
              </w:rPr>
              <w:t xml:space="preserve">units </w:t>
            </w:r>
            <w:r>
              <w:rPr>
                <w:rFonts w:ascii="Times New Roman" w:hAnsi="Times New Roman" w:cs="Times New Roman"/>
                <w:szCs w:val="28"/>
              </w:rPr>
              <w:t>from 0</w:t>
            </w:r>
            <w:r w:rsidR="00F32B13">
              <w:rPr>
                <w:rFonts w:ascii="Times New Roman" w:hAnsi="Times New Roman" w:cs="Times New Roman"/>
                <w:szCs w:val="28"/>
              </w:rPr>
              <w:t xml:space="preserve"> on the number line</w:t>
            </w:r>
            <w:r>
              <w:rPr>
                <w:rFonts w:ascii="Times New Roman" w:hAnsi="Times New Roman" w:cs="Times New Roman"/>
                <w:szCs w:val="28"/>
              </w:rPr>
              <w:t>.</w:t>
            </w:r>
          </w:p>
          <w:p w14:paraId="04F2131E" w14:textId="77777777" w:rsidR="00871C4F" w:rsidRDefault="00871C4F" w:rsidP="00E43C1D">
            <w:pPr>
              <w:tabs>
                <w:tab w:val="left" w:pos="3383"/>
              </w:tabs>
              <w:rPr>
                <w:rFonts w:ascii="Times New Roman" w:hAnsi="Times New Roman" w:cs="Times New Roman"/>
                <w:szCs w:val="28"/>
              </w:rPr>
            </w:pPr>
          </w:p>
          <w:p w14:paraId="04F2131F" w14:textId="77777777" w:rsidR="00871C4F" w:rsidRDefault="00871C4F" w:rsidP="00E43C1D">
            <w:pPr>
              <w:tabs>
                <w:tab w:val="left" w:pos="3383"/>
              </w:tabs>
              <w:rPr>
                <w:rFonts w:ascii="Times New Roman" w:hAnsi="Times New Roman" w:cs="Times New Roman"/>
                <w:szCs w:val="28"/>
              </w:rPr>
            </w:pPr>
            <w:r>
              <w:rPr>
                <w:rFonts w:ascii="Times New Roman" w:hAnsi="Times New Roman" w:cs="Times New Roman"/>
                <w:szCs w:val="28"/>
                <w:u w:val="single"/>
              </w:rPr>
              <w:t>Example 2:</w:t>
            </w:r>
          </w:p>
          <w:p w14:paraId="04F21320" w14:textId="77777777" w:rsidR="00871C4F" w:rsidRDefault="00871C4F" w:rsidP="00E43C1D">
            <w:pPr>
              <w:tabs>
                <w:tab w:val="left" w:pos="3383"/>
              </w:tabs>
              <w:rPr>
                <w:rFonts w:ascii="Times New Roman" w:hAnsi="Times New Roman" w:cs="Times New Roman"/>
                <w:szCs w:val="28"/>
              </w:rPr>
            </w:pPr>
            <w:r>
              <w:rPr>
                <w:rFonts w:ascii="Times New Roman" w:hAnsi="Times New Roman" w:cs="Times New Roman"/>
                <w:szCs w:val="28"/>
              </w:rPr>
              <w:t>What is the | –3</w:t>
            </w:r>
            <w:r w:rsidR="000658BF">
              <w:rPr>
                <w:rFonts w:ascii="Times New Roman" w:hAnsi="Times New Roman" w:cs="Times New Roman"/>
                <w:noProof/>
                <w:position w:val="-20"/>
                <w:szCs w:val="28"/>
              </w:rPr>
              <w:drawing>
                <wp:inline distT="0" distB="0" distL="0" distR="0" wp14:anchorId="04F21BBF" wp14:editId="04F21BC0">
                  <wp:extent cx="127000" cy="34925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w:t>
            </w:r>
          </w:p>
          <w:p w14:paraId="04F21321" w14:textId="77777777" w:rsidR="00871C4F" w:rsidRPr="00871C4F" w:rsidRDefault="00871C4F" w:rsidP="00E43C1D">
            <w:pPr>
              <w:tabs>
                <w:tab w:val="left" w:pos="3383"/>
              </w:tabs>
              <w:rPr>
                <w:rFonts w:ascii="Times New Roman" w:hAnsi="Times New Roman" w:cs="Times New Roman"/>
                <w:b/>
                <w:szCs w:val="28"/>
              </w:rPr>
            </w:pPr>
            <w:r>
              <w:rPr>
                <w:rFonts w:ascii="Times New Roman" w:hAnsi="Times New Roman" w:cs="Times New Roman"/>
                <w:i/>
                <w:szCs w:val="28"/>
              </w:rPr>
              <w:t>Solution:</w:t>
            </w:r>
            <w:r>
              <w:rPr>
                <w:rFonts w:ascii="Times New Roman" w:hAnsi="Times New Roman" w:cs="Times New Roman"/>
                <w:szCs w:val="28"/>
              </w:rPr>
              <w:t xml:space="preserve"> 3</w:t>
            </w:r>
            <w:r w:rsidR="000658BF">
              <w:rPr>
                <w:rFonts w:ascii="Times New Roman" w:hAnsi="Times New Roman" w:cs="Times New Roman"/>
                <w:noProof/>
                <w:position w:val="-20"/>
                <w:szCs w:val="28"/>
              </w:rPr>
              <w:drawing>
                <wp:inline distT="0" distB="0" distL="0" distR="0" wp14:anchorId="04F21BC1" wp14:editId="04F21BC2">
                  <wp:extent cx="127000" cy="34925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p w14:paraId="04F21322" w14:textId="77777777" w:rsidR="00871C4F" w:rsidRDefault="00871C4F" w:rsidP="00E43C1D">
            <w:pPr>
              <w:tabs>
                <w:tab w:val="left" w:pos="3383"/>
              </w:tabs>
              <w:rPr>
                <w:rFonts w:ascii="Times New Roman" w:hAnsi="Times New Roman" w:cs="Times New Roman"/>
                <w:szCs w:val="28"/>
              </w:rPr>
            </w:pPr>
          </w:p>
          <w:p w14:paraId="04F21323" w14:textId="77777777" w:rsidR="00616914" w:rsidRDefault="00616914" w:rsidP="00871C4F">
            <w:pPr>
              <w:tabs>
                <w:tab w:val="left" w:pos="3383"/>
              </w:tabs>
              <w:rPr>
                <w:rFonts w:ascii="Times New Roman" w:hAnsi="Times New Roman" w:cs="Times New Roman"/>
                <w:szCs w:val="28"/>
              </w:rPr>
            </w:pPr>
            <w:r>
              <w:rPr>
                <w:rFonts w:ascii="Times New Roman" w:hAnsi="Times New Roman" w:cs="Times New Roman"/>
                <w:szCs w:val="28"/>
              </w:rPr>
              <w:t>In real-world contexts, the absolute value can be used to describe size or magnitude.  For e</w:t>
            </w:r>
            <w:r w:rsidR="00F32B13">
              <w:rPr>
                <w:rFonts w:ascii="Times New Roman" w:hAnsi="Times New Roman" w:cs="Times New Roman"/>
                <w:szCs w:val="28"/>
              </w:rPr>
              <w:t>xample, for an ocean depth of 9</w:t>
            </w:r>
            <w:r>
              <w:rPr>
                <w:rFonts w:ascii="Times New Roman" w:hAnsi="Times New Roman" w:cs="Times New Roman"/>
                <w:szCs w:val="28"/>
              </w:rPr>
              <w:t xml:space="preserve">00 feet, write | –900| = 900 to describe the distance below sea level. </w:t>
            </w:r>
          </w:p>
          <w:p w14:paraId="04F21324" w14:textId="77777777" w:rsidR="004306CA" w:rsidRPr="00871C4F" w:rsidRDefault="004306CA" w:rsidP="00871C4F">
            <w:pPr>
              <w:tabs>
                <w:tab w:val="left" w:pos="3383"/>
              </w:tabs>
              <w:rPr>
                <w:rFonts w:ascii="Times New Roman" w:hAnsi="Times New Roman" w:cs="Times New Roman"/>
                <w:szCs w:val="28"/>
              </w:rPr>
            </w:pPr>
          </w:p>
        </w:tc>
      </w:tr>
      <w:tr w:rsidR="00616914" w14:paraId="04F2132A"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831"/>
        </w:trPr>
        <w:tc>
          <w:tcPr>
            <w:tcW w:w="3931" w:type="dxa"/>
            <w:tcBorders>
              <w:top w:val="single" w:sz="2" w:space="0" w:color="auto"/>
              <w:bottom w:val="single" w:sz="2" w:space="0" w:color="auto"/>
              <w:right w:val="single" w:sz="2" w:space="0" w:color="auto"/>
            </w:tcBorders>
          </w:tcPr>
          <w:p w14:paraId="04F21326" w14:textId="77777777" w:rsidR="00616914" w:rsidRPr="003215C8" w:rsidRDefault="00380358" w:rsidP="003215C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89504" behindDoc="0" locked="0" layoutInCell="1" allowOverlap="1" wp14:anchorId="04F21BC3" wp14:editId="04F21BC4">
                      <wp:simplePos x="0" y="0"/>
                      <wp:positionH relativeFrom="column">
                        <wp:posOffset>8255</wp:posOffset>
                      </wp:positionH>
                      <wp:positionV relativeFrom="paragraph">
                        <wp:posOffset>947420</wp:posOffset>
                      </wp:positionV>
                      <wp:extent cx="1590675" cy="314325"/>
                      <wp:effectExtent l="0" t="0" r="9525"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9"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C3" id="_x0000_s1238" type="#_x0000_t202" style="position:absolute;left:0;text-align:left;margin-left:.65pt;margin-top:74.6pt;width:125.25pt;height:24.75pt;z-index:25198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" stroked="f">
                      <v:textbox>
                        <w:txbxContent>
                          <w:p w14:paraId="04F21DD9"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616914" w:rsidRPr="003215C8">
              <w:rPr>
                <w:rFonts w:ascii="Times New Roman" w:hAnsi="Times New Roman" w:cs="Helvetica"/>
                <w:color w:val="141413"/>
                <w:szCs w:val="16"/>
              </w:rPr>
              <w:t xml:space="preserve">Distinguish comparisons of absolute value from statements about order. </w:t>
            </w:r>
            <w:r w:rsidR="00616914" w:rsidRPr="003215C8">
              <w:rPr>
                <w:rFonts w:ascii="Times New Roman" w:hAnsi="Times New Roman" w:cs="Helvetica"/>
                <w:i/>
                <w:color w:val="141413"/>
                <w:szCs w:val="16"/>
              </w:rPr>
              <w:t>For example, recognize that an account balance less than –30 dollars represents a debt greater than 30 dollars.</w:t>
            </w:r>
          </w:p>
          <w:p w14:paraId="04F21327" w14:textId="77777777" w:rsidR="00616914" w:rsidRPr="003215C8" w:rsidRDefault="00616914" w:rsidP="003215C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Helvetica"/>
                <w:b/>
                <w:color w:val="141413"/>
                <w:szCs w:val="16"/>
              </w:rPr>
            </w:pPr>
          </w:p>
        </w:tc>
        <w:tc>
          <w:tcPr>
            <w:tcW w:w="10109" w:type="dxa"/>
            <w:tcBorders>
              <w:top w:val="single" w:sz="2" w:space="0" w:color="auto"/>
              <w:left w:val="single" w:sz="2" w:space="0" w:color="auto"/>
              <w:bottom w:val="single" w:sz="2" w:space="0" w:color="auto"/>
            </w:tcBorders>
            <w:shd w:val="clear" w:color="auto" w:fill="auto"/>
          </w:tcPr>
          <w:p w14:paraId="04F21328" w14:textId="77777777" w:rsidR="00616914" w:rsidRDefault="00616914" w:rsidP="00F32B13">
            <w:pPr>
              <w:tabs>
                <w:tab w:val="left" w:pos="3383"/>
              </w:tabs>
              <w:rPr>
                <w:rFonts w:ascii="Times New Roman" w:hAnsi="Times New Roman" w:cs="Times New Roman"/>
                <w:szCs w:val="28"/>
              </w:rPr>
            </w:pPr>
            <w:r>
              <w:rPr>
                <w:rFonts w:ascii="Times New Roman" w:hAnsi="Times New Roman" w:cs="Times New Roman"/>
                <w:szCs w:val="28"/>
              </w:rPr>
              <w:t>When working with positive numbers, the absolute value (distance from zero) of the number and the value of the number is the same; therefore, ordering is not problematic.  However, negative numbers have a distinction that students need to understand.  As the negative number increases (moves to the left on a number line), the value of the number decreases.  For example, –24 is less than –14 because –24 is located to the left of –14 on the number line.  However, absolute value is the distance from zero.  In terms of absolute value (or distance) the absolute value of –24 is greater than</w:t>
            </w:r>
            <w:r w:rsidR="00F32B13">
              <w:rPr>
                <w:rFonts w:ascii="Times New Roman" w:hAnsi="Times New Roman" w:cs="Times New Roman"/>
                <w:szCs w:val="28"/>
              </w:rPr>
              <w:t xml:space="preserve"> the absolute value of </w:t>
            </w:r>
            <w:r>
              <w:rPr>
                <w:rFonts w:ascii="Times New Roman" w:hAnsi="Times New Roman" w:cs="Times New Roman"/>
                <w:szCs w:val="28"/>
              </w:rPr>
              <w:t xml:space="preserve">–14.  For negative numbers, as the absolute value increases, the value of the </w:t>
            </w:r>
            <w:r w:rsidR="00F32B13">
              <w:rPr>
                <w:rFonts w:ascii="Times New Roman" w:hAnsi="Times New Roman" w:cs="Times New Roman"/>
                <w:szCs w:val="28"/>
              </w:rPr>
              <w:t xml:space="preserve">negative </w:t>
            </w:r>
            <w:r>
              <w:rPr>
                <w:rFonts w:ascii="Times New Roman" w:hAnsi="Times New Roman" w:cs="Times New Roman"/>
                <w:szCs w:val="28"/>
              </w:rPr>
              <w:t xml:space="preserve">number decreases.  </w:t>
            </w:r>
            <w:r w:rsidR="00051AEC">
              <w:rPr>
                <w:rFonts w:ascii="Times New Roman" w:hAnsi="Times New Roman" w:cs="Times New Roman"/>
                <w:szCs w:val="28"/>
              </w:rPr>
              <w:t xml:space="preserve"> </w:t>
            </w:r>
          </w:p>
          <w:p w14:paraId="04F21329" w14:textId="77777777" w:rsidR="004306CA" w:rsidRPr="00051AEC" w:rsidRDefault="004306CA" w:rsidP="005F1319">
            <w:pPr>
              <w:tabs>
                <w:tab w:val="left" w:pos="3383"/>
              </w:tabs>
              <w:rPr>
                <w:rFonts w:ascii="Times New Roman" w:hAnsi="Times New Roman" w:cs="Times New Roman"/>
                <w:color w:val="FF0000"/>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tc>
      </w:tr>
      <w:bookmarkStart w:id="16" w:name="NS8"/>
      <w:bookmarkEnd w:id="16"/>
      <w:tr w:rsidR="00616914" w14:paraId="04F21344"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931" w:type="dxa"/>
            <w:tcBorders>
              <w:top w:val="single" w:sz="2" w:space="0" w:color="auto"/>
              <w:bottom w:val="single" w:sz="18" w:space="0" w:color="auto"/>
              <w:right w:val="single" w:sz="2" w:space="0" w:color="auto"/>
            </w:tcBorders>
          </w:tcPr>
          <w:p w14:paraId="04F2132B" w14:textId="77777777" w:rsidR="00B6418E" w:rsidRDefault="002D1423"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2D1423">
              <w:rPr>
                <w:sz w:val="32"/>
                <w:szCs w:val="32"/>
              </w:rPr>
              <w:lastRenderedPageBreak/>
              <w:fldChar w:fldCharType="begin"/>
            </w:r>
            <w:r w:rsidR="00325115">
              <w:rPr>
                <w:sz w:val="32"/>
                <w:szCs w:val="32"/>
              </w:rPr>
              <w:instrText xml:space="preserve">HYPERLINK "https://sites.google.com/site/commoncorewarwick/home/unit-of-studies/grade-6/6-ns-8" \h </w:instrText>
            </w:r>
            <w:r w:rsidRPr="002D1423">
              <w:rPr>
                <w:sz w:val="32"/>
                <w:szCs w:val="32"/>
              </w:rPr>
              <w:fldChar w:fldCharType="separate"/>
            </w:r>
            <w:r w:rsidR="00325115">
              <w:rPr>
                <w:rFonts w:ascii="Calibri" w:eastAsia="Calibri" w:hAnsi="Calibri" w:cs="Calibri"/>
                <w:b/>
                <w:color w:val="0000FF"/>
                <w:sz w:val="32"/>
                <w:szCs w:val="32"/>
                <w:u w:val="single" w:color="0000FF"/>
              </w:rPr>
              <w:t>Resources</w:t>
            </w:r>
            <w:r w:rsidRPr="002D1423">
              <w:rPr>
                <w:rFonts w:ascii="Calibri" w:eastAsia="Calibri" w:hAnsi="Calibri" w:cs="Calibri"/>
                <w:b/>
                <w:color w:val="0000FF"/>
                <w:sz w:val="32"/>
                <w:szCs w:val="32"/>
                <w:u w:val="single" w:color="0000FF"/>
              </w:rPr>
              <w:fldChar w:fldCharType="end"/>
            </w:r>
            <w:r w:rsidR="007B6643">
              <w:rPr>
                <w:rFonts w:ascii="Times New Roman" w:hAnsi="Times New Roman" w:cs="Helvetica"/>
                <w:color w:val="141413"/>
                <w:szCs w:val="16"/>
              </w:rPr>
              <w:t xml:space="preserve"> </w:t>
            </w:r>
            <w:r w:rsidR="00616914" w:rsidRPr="00AD7532">
              <w:rPr>
                <w:rFonts w:ascii="Times New Roman" w:hAnsi="Times New Roman" w:cs="Helvetica"/>
                <w:color w:val="141413"/>
                <w:szCs w:val="16"/>
              </w:rPr>
              <w:t>Solve real-world and mathematical problems by graphing points in all four quadrants of the coordinate plane. Include use of coordinates and absolute value to find distances between points with the same first coordinate or the same second coordinate.</w:t>
            </w:r>
            <w:r w:rsidR="00AF6954" w:rsidRPr="00AF6954">
              <w:rPr>
                <w:rFonts w:ascii="Times New Roman" w:hAnsi="Times New Roman" w:cs="Times New Roman"/>
                <w:noProof/>
                <w:szCs w:val="28"/>
              </w:rPr>
              <w:t xml:space="preserve"> </w:t>
            </w:r>
          </w:p>
          <w:p w14:paraId="04F2132C" w14:textId="77777777" w:rsidR="00B6418E" w:rsidRDefault="00B6418E"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32D" w14:textId="77777777" w:rsidR="00616914" w:rsidRPr="00AD7532" w:rsidRDefault="00616914" w:rsidP="00AD75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tc>
        <w:tc>
          <w:tcPr>
            <w:tcW w:w="10109" w:type="dxa"/>
            <w:tcBorders>
              <w:top w:val="single" w:sz="2" w:space="0" w:color="auto"/>
              <w:left w:val="single" w:sz="2" w:space="0" w:color="auto"/>
              <w:bottom w:val="single" w:sz="18" w:space="0" w:color="auto"/>
            </w:tcBorders>
            <w:shd w:val="clear" w:color="auto" w:fill="auto"/>
          </w:tcPr>
          <w:p w14:paraId="04F2132E" w14:textId="77777777" w:rsidR="00675E15" w:rsidRPr="00505142" w:rsidRDefault="00616914" w:rsidP="00F55188">
            <w:pPr>
              <w:tabs>
                <w:tab w:val="left" w:pos="3383"/>
              </w:tabs>
              <w:rPr>
                <w:rFonts w:ascii="Times New Roman" w:hAnsi="Times New Roman" w:cs="Times New Roman"/>
                <w:color w:val="FF0000"/>
                <w:szCs w:val="24"/>
              </w:rPr>
            </w:pPr>
            <w:r w:rsidRPr="00AC6AB7">
              <w:rPr>
                <w:rFonts w:ascii="Times New Roman" w:hAnsi="Times New Roman" w:cs="Times New Roman"/>
                <w:b/>
                <w:szCs w:val="28"/>
              </w:rPr>
              <w:t>6.NS.8</w:t>
            </w:r>
            <w:r>
              <w:rPr>
                <w:rFonts w:ascii="Times New Roman" w:hAnsi="Times New Roman" w:cs="Times New Roman"/>
                <w:szCs w:val="28"/>
              </w:rPr>
              <w:t xml:space="preserve"> </w:t>
            </w:r>
            <w:r w:rsidRPr="009B17C2">
              <w:rPr>
                <w:rFonts w:ascii="Times New Roman" w:hAnsi="Times New Roman" w:cs="Times New Roman"/>
                <w:szCs w:val="24"/>
              </w:rPr>
              <w:t xml:space="preserve">Students find the distance between points </w:t>
            </w:r>
            <w:r w:rsidR="00F32B13">
              <w:rPr>
                <w:rFonts w:ascii="Times New Roman" w:hAnsi="Times New Roman" w:cs="Times New Roman"/>
                <w:szCs w:val="24"/>
              </w:rPr>
              <w:t>when</w:t>
            </w:r>
            <w:r w:rsidRPr="009B17C2">
              <w:rPr>
                <w:rFonts w:ascii="Times New Roman" w:hAnsi="Times New Roman" w:cs="Times New Roman"/>
                <w:szCs w:val="24"/>
              </w:rPr>
              <w:t xml:space="preserve"> ordered pairs have the same x-coordinate (vertical) or same y-coordinate (horizontal).  </w:t>
            </w:r>
          </w:p>
          <w:p w14:paraId="04F2132F" w14:textId="77777777" w:rsidR="00EE2DF3" w:rsidRPr="00EE2DF3" w:rsidRDefault="00EE2DF3" w:rsidP="00F55188">
            <w:pPr>
              <w:tabs>
                <w:tab w:val="left" w:pos="3383"/>
              </w:tabs>
              <w:rPr>
                <w:rFonts w:ascii="Times New Roman" w:hAnsi="Times New Roman" w:cs="Times New Roman"/>
                <w:sz w:val="16"/>
                <w:szCs w:val="24"/>
              </w:rPr>
            </w:pPr>
          </w:p>
          <w:p w14:paraId="04F21330" w14:textId="77777777" w:rsidR="00616914" w:rsidRPr="00EE2DF3" w:rsidRDefault="00EE2DF3" w:rsidP="00F55188">
            <w:pPr>
              <w:tabs>
                <w:tab w:val="left" w:pos="3383"/>
              </w:tabs>
              <w:rPr>
                <w:rFonts w:ascii="Times New Roman" w:hAnsi="Times New Roman" w:cs="Times New Roman"/>
                <w:szCs w:val="24"/>
              </w:rPr>
            </w:pPr>
            <w:r>
              <w:rPr>
                <w:rFonts w:ascii="Times New Roman" w:hAnsi="Times New Roman" w:cs="Times New Roman"/>
                <w:szCs w:val="24"/>
                <w:u w:val="single"/>
              </w:rPr>
              <w:t>Example 1:</w:t>
            </w:r>
          </w:p>
          <w:p w14:paraId="04F21331" w14:textId="77777777" w:rsidR="00EE2DF3" w:rsidRDefault="00EE2DF3" w:rsidP="00F55188">
            <w:pPr>
              <w:tabs>
                <w:tab w:val="left" w:pos="3383"/>
              </w:tabs>
              <w:rPr>
                <w:rFonts w:ascii="Times New Roman" w:hAnsi="Times New Roman" w:cs="Times New Roman"/>
                <w:szCs w:val="24"/>
              </w:rPr>
            </w:pPr>
            <w:r>
              <w:rPr>
                <w:rFonts w:ascii="Times New Roman" w:hAnsi="Times New Roman" w:cs="Times New Roman"/>
                <w:szCs w:val="24"/>
              </w:rPr>
              <w:t>What is the distance between (–5, 2) and (–9, 2)?</w:t>
            </w:r>
          </w:p>
          <w:p w14:paraId="04F21332" w14:textId="77777777" w:rsidR="00EE2DF3" w:rsidRPr="00EE2DF3" w:rsidRDefault="00EE2DF3" w:rsidP="00F55188">
            <w:pPr>
              <w:tabs>
                <w:tab w:val="left" w:pos="3383"/>
              </w:tabs>
              <w:rPr>
                <w:rFonts w:ascii="Times New Roman" w:hAnsi="Times New Roman" w:cs="Times New Roman"/>
                <w:sz w:val="16"/>
                <w:szCs w:val="24"/>
              </w:rPr>
            </w:pPr>
          </w:p>
          <w:p w14:paraId="04F21333" w14:textId="77777777" w:rsidR="00616914" w:rsidRPr="007B6643" w:rsidRDefault="00EE2DF3" w:rsidP="00F55188">
            <w:pPr>
              <w:tabs>
                <w:tab w:val="left" w:pos="3383"/>
              </w:tabs>
              <w:rPr>
                <w:rFonts w:ascii="Times New Roman" w:hAnsi="Times New Roman" w:cs="Times New Roman"/>
                <w:szCs w:val="28"/>
              </w:rPr>
            </w:pPr>
            <w:r>
              <w:rPr>
                <w:rFonts w:ascii="Times New Roman" w:hAnsi="Times New Roman" w:cs="Times New Roman"/>
                <w:i/>
                <w:szCs w:val="24"/>
              </w:rPr>
              <w:t>Solution:</w:t>
            </w:r>
            <w:r>
              <w:rPr>
                <w:rFonts w:ascii="Times New Roman" w:hAnsi="Times New Roman" w:cs="Times New Roman"/>
                <w:szCs w:val="24"/>
              </w:rPr>
              <w:t xml:space="preserve">   T</w:t>
            </w:r>
            <w:r w:rsidR="00616914">
              <w:rPr>
                <w:rFonts w:ascii="Times New Roman" w:hAnsi="Times New Roman" w:cs="Times New Roman"/>
                <w:szCs w:val="24"/>
              </w:rPr>
              <w:t xml:space="preserve">he distance would be 4 units.  This would be a horizontal line since the </w:t>
            </w:r>
            <w:r w:rsidR="00616914">
              <w:rPr>
                <w:rFonts w:ascii="Times New Roman" w:hAnsi="Times New Roman" w:cs="Times New Roman"/>
                <w:i/>
                <w:szCs w:val="24"/>
              </w:rPr>
              <w:t>y</w:t>
            </w:r>
            <w:r w:rsidR="00616914">
              <w:rPr>
                <w:rFonts w:ascii="Times New Roman" w:hAnsi="Times New Roman" w:cs="Times New Roman"/>
                <w:szCs w:val="24"/>
              </w:rPr>
              <w:t xml:space="preserve">-coordinates are the same.  In this scenario, both coordinates are in the same quadrant.  The distance can be found by using a number line to find the distance between –5 and –9.  Students could also recognize that –5 is 5 units from 0 (absolute value) and that –9 is 9 units from 0 (absolute value).  Since both of these are in the same quadrant, the distance can be found by finding the difference between </w:t>
            </w:r>
            <w:r w:rsidR="00B6418E">
              <w:rPr>
                <w:rFonts w:ascii="Times New Roman" w:hAnsi="Times New Roman" w:cs="Times New Roman"/>
                <w:szCs w:val="24"/>
              </w:rPr>
              <w:t xml:space="preserve">the distances </w:t>
            </w:r>
            <w:r w:rsidR="00616914">
              <w:rPr>
                <w:rFonts w:ascii="Times New Roman" w:hAnsi="Times New Roman" w:cs="Times New Roman"/>
                <w:szCs w:val="24"/>
              </w:rPr>
              <w:t>9 and 5</w:t>
            </w:r>
            <w:proofErr w:type="gramStart"/>
            <w:r w:rsidR="00616914">
              <w:rPr>
                <w:rFonts w:ascii="Times New Roman" w:hAnsi="Times New Roman" w:cs="Times New Roman"/>
                <w:szCs w:val="24"/>
              </w:rPr>
              <w:t>.  (</w:t>
            </w:r>
            <w:proofErr w:type="gramEnd"/>
            <w:r w:rsidR="00616914">
              <w:rPr>
                <w:rFonts w:ascii="Times New Roman" w:hAnsi="Times New Roman" w:cs="Times New Roman"/>
                <w:szCs w:val="28"/>
              </w:rPr>
              <w:t>| 9 | - | 5 |).</w:t>
            </w:r>
          </w:p>
          <w:p w14:paraId="04F21334" w14:textId="77777777" w:rsidR="0088362B" w:rsidRDefault="00616914" w:rsidP="00F55188">
            <w:pPr>
              <w:tabs>
                <w:tab w:val="left" w:pos="3383"/>
              </w:tabs>
              <w:rPr>
                <w:rFonts w:ascii="Times New Roman" w:hAnsi="Times New Roman" w:cs="Times New Roman"/>
                <w:szCs w:val="24"/>
              </w:rPr>
            </w:pPr>
            <w:r>
              <w:rPr>
                <w:rFonts w:ascii="Times New Roman" w:hAnsi="Times New Roman" w:cs="Times New Roman"/>
                <w:szCs w:val="24"/>
              </w:rPr>
              <w:t>Coordinates could also be in two quadrants</w:t>
            </w:r>
            <w:r w:rsidR="00EE2DF3">
              <w:rPr>
                <w:rFonts w:ascii="Times New Roman" w:hAnsi="Times New Roman" w:cs="Times New Roman"/>
                <w:szCs w:val="24"/>
              </w:rPr>
              <w:t xml:space="preserve"> and include rational numbers</w:t>
            </w:r>
            <w:r>
              <w:rPr>
                <w:rFonts w:ascii="Times New Roman" w:hAnsi="Times New Roman" w:cs="Times New Roman"/>
                <w:szCs w:val="24"/>
              </w:rPr>
              <w:t xml:space="preserve">.  </w:t>
            </w:r>
          </w:p>
          <w:p w14:paraId="04F21335" w14:textId="77777777" w:rsidR="00EE2DF3" w:rsidRDefault="00EE2DF3" w:rsidP="00F55188">
            <w:pPr>
              <w:tabs>
                <w:tab w:val="left" w:pos="3383"/>
              </w:tabs>
              <w:rPr>
                <w:rFonts w:ascii="Times New Roman" w:hAnsi="Times New Roman" w:cs="Times New Roman"/>
                <w:szCs w:val="24"/>
              </w:rPr>
            </w:pPr>
          </w:p>
          <w:p w14:paraId="04F21336" w14:textId="77777777" w:rsidR="00EE2DF3" w:rsidRPr="00EE2DF3" w:rsidRDefault="00EE2DF3" w:rsidP="00F55188">
            <w:pPr>
              <w:tabs>
                <w:tab w:val="left" w:pos="3383"/>
              </w:tabs>
              <w:rPr>
                <w:rFonts w:ascii="Times New Roman" w:hAnsi="Times New Roman" w:cs="Times New Roman"/>
                <w:szCs w:val="24"/>
                <w:u w:val="single"/>
              </w:rPr>
            </w:pPr>
            <w:r>
              <w:rPr>
                <w:rFonts w:ascii="Times New Roman" w:hAnsi="Times New Roman" w:cs="Times New Roman"/>
                <w:szCs w:val="24"/>
                <w:u w:val="single"/>
              </w:rPr>
              <w:t>Example 2:</w:t>
            </w:r>
          </w:p>
          <w:p w14:paraId="04F21337" w14:textId="77777777" w:rsidR="00EE2DF3" w:rsidRDefault="00EE2DF3" w:rsidP="00F55188">
            <w:pPr>
              <w:tabs>
                <w:tab w:val="left" w:pos="3383"/>
              </w:tabs>
              <w:rPr>
                <w:rFonts w:ascii="Times New Roman" w:hAnsi="Times New Roman" w:cs="Times New Roman"/>
                <w:szCs w:val="24"/>
              </w:rPr>
            </w:pPr>
            <w:r>
              <w:rPr>
                <w:rFonts w:ascii="Times New Roman" w:hAnsi="Times New Roman" w:cs="Times New Roman"/>
                <w:szCs w:val="24"/>
              </w:rPr>
              <w:t xml:space="preserve">What is </w:t>
            </w:r>
            <w:r w:rsidR="00616914">
              <w:rPr>
                <w:rFonts w:ascii="Times New Roman" w:hAnsi="Times New Roman" w:cs="Times New Roman"/>
                <w:szCs w:val="24"/>
              </w:rPr>
              <w:t>the distance between (3, –</w:t>
            </w:r>
            <w:r w:rsidR="00616914"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C5" wp14:editId="04F21BC6">
                  <wp:extent cx="127000" cy="3492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and (3, 2</w:t>
            </w:r>
            <w:r w:rsidR="000658BF">
              <w:rPr>
                <w:rFonts w:ascii="Times New Roman" w:hAnsi="Times New Roman" w:cs="Times New Roman"/>
                <w:noProof/>
                <w:position w:val="-20"/>
                <w:szCs w:val="24"/>
              </w:rPr>
              <w:drawing>
                <wp:inline distT="0" distB="0" distL="0" distR="0" wp14:anchorId="04F21BC7" wp14:editId="04F21BC8">
                  <wp:extent cx="146050" cy="34925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616914" w:rsidRPr="009B17C2">
              <w:rPr>
                <w:rFonts w:ascii="Times New Roman" w:hAnsi="Times New Roman" w:cs="Times New Roman"/>
                <w:szCs w:val="24"/>
              </w:rPr>
              <w:t>)</w:t>
            </w:r>
            <w:r>
              <w:rPr>
                <w:rFonts w:ascii="Times New Roman" w:hAnsi="Times New Roman" w:cs="Times New Roman"/>
                <w:szCs w:val="24"/>
              </w:rPr>
              <w:t>?</w:t>
            </w:r>
          </w:p>
          <w:p w14:paraId="04F21338" w14:textId="77777777" w:rsidR="00EE2DF3" w:rsidRDefault="00EE2DF3" w:rsidP="00F55188">
            <w:pPr>
              <w:tabs>
                <w:tab w:val="left" w:pos="3383"/>
              </w:tabs>
              <w:rPr>
                <w:rFonts w:ascii="Times New Roman" w:hAnsi="Times New Roman" w:cs="Times New Roman"/>
                <w:szCs w:val="24"/>
              </w:rPr>
            </w:pPr>
          </w:p>
          <w:p w14:paraId="04F21339" w14:textId="77777777" w:rsidR="00675E15" w:rsidRDefault="00EE2DF3" w:rsidP="00F55188">
            <w:pPr>
              <w:tabs>
                <w:tab w:val="left" w:pos="3383"/>
              </w:tabs>
              <w:rPr>
                <w:rFonts w:ascii="Times New Roman" w:hAnsi="Times New Roman" w:cs="Times New Roman"/>
                <w:szCs w:val="24"/>
              </w:rPr>
            </w:pPr>
            <w:r>
              <w:rPr>
                <w:rFonts w:ascii="Times New Roman" w:hAnsi="Times New Roman" w:cs="Times New Roman"/>
                <w:i/>
                <w:szCs w:val="24"/>
              </w:rPr>
              <w:t>Solution:</w:t>
            </w:r>
            <w:r>
              <w:rPr>
                <w:rFonts w:ascii="Times New Roman" w:hAnsi="Times New Roman" w:cs="Times New Roman"/>
                <w:szCs w:val="24"/>
              </w:rPr>
              <w:t xml:space="preserve"> The distance between (3, –</w:t>
            </w:r>
            <w:r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C9" wp14:editId="04F21BCA">
                  <wp:extent cx="127000" cy="34925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and (3, 2</w:t>
            </w:r>
            <w:r w:rsidR="000658BF">
              <w:rPr>
                <w:rFonts w:ascii="Times New Roman" w:hAnsi="Times New Roman" w:cs="Times New Roman"/>
                <w:noProof/>
                <w:position w:val="-20"/>
                <w:szCs w:val="24"/>
              </w:rPr>
              <w:drawing>
                <wp:inline distT="0" distB="0" distL="0" distR="0" wp14:anchorId="04F21BCB" wp14:editId="04F21BCC">
                  <wp:extent cx="146050" cy="34925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9B17C2">
              <w:rPr>
                <w:rFonts w:ascii="Times New Roman" w:hAnsi="Times New Roman" w:cs="Times New Roman"/>
                <w:szCs w:val="24"/>
              </w:rPr>
              <w:t>)</w:t>
            </w:r>
            <w:r>
              <w:rPr>
                <w:rFonts w:ascii="Times New Roman" w:hAnsi="Times New Roman" w:cs="Times New Roman"/>
                <w:szCs w:val="24"/>
              </w:rPr>
              <w:t xml:space="preserve"> would be </w:t>
            </w:r>
            <w:r w:rsidR="004838DE">
              <w:rPr>
                <w:rFonts w:ascii="Times New Roman" w:hAnsi="Times New Roman" w:cs="Times New Roman"/>
                <w:szCs w:val="24"/>
              </w:rPr>
              <w:t>7</w:t>
            </w:r>
            <w:r w:rsidR="000658BF">
              <w:rPr>
                <w:rFonts w:ascii="Times New Roman" w:hAnsi="Times New Roman" w:cs="Times New Roman"/>
                <w:noProof/>
                <w:position w:val="-20"/>
                <w:szCs w:val="24"/>
              </w:rPr>
              <w:drawing>
                <wp:inline distT="0" distB="0" distL="0" distR="0" wp14:anchorId="04F21BCD" wp14:editId="04F21BCE">
                  <wp:extent cx="146050" cy="34925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616914">
              <w:rPr>
                <w:rFonts w:ascii="Times New Roman" w:hAnsi="Times New Roman" w:cs="Times New Roman"/>
                <w:szCs w:val="24"/>
              </w:rPr>
              <w:t xml:space="preserve"> units</w:t>
            </w:r>
            <w:r w:rsidR="00616914" w:rsidRPr="009B17C2">
              <w:rPr>
                <w:rFonts w:ascii="Times New Roman" w:hAnsi="Times New Roman" w:cs="Times New Roman"/>
                <w:szCs w:val="24"/>
              </w:rPr>
              <w:t xml:space="preserve">.  This would be a vertical line since the </w:t>
            </w:r>
            <w:r w:rsidR="00616914" w:rsidRPr="002C3D00">
              <w:rPr>
                <w:rFonts w:ascii="Times New Roman" w:hAnsi="Times New Roman" w:cs="Times New Roman"/>
                <w:i/>
                <w:szCs w:val="24"/>
              </w:rPr>
              <w:t>x</w:t>
            </w:r>
            <w:r w:rsidR="00616914">
              <w:rPr>
                <w:rFonts w:ascii="Times New Roman" w:hAnsi="Times New Roman" w:cs="Times New Roman"/>
                <w:szCs w:val="24"/>
              </w:rPr>
              <w:t xml:space="preserve">-coordinates are the same.  </w:t>
            </w:r>
            <w:r w:rsidR="00616914" w:rsidRPr="009B17C2">
              <w:rPr>
                <w:rFonts w:ascii="Times New Roman" w:hAnsi="Times New Roman" w:cs="Times New Roman"/>
                <w:szCs w:val="24"/>
              </w:rPr>
              <w:t>The distance can be found by usi</w:t>
            </w:r>
            <w:r w:rsidR="00616914">
              <w:rPr>
                <w:rFonts w:ascii="Times New Roman" w:hAnsi="Times New Roman" w:cs="Times New Roman"/>
                <w:szCs w:val="24"/>
              </w:rPr>
              <w:t>ng a number line to count from –</w:t>
            </w:r>
            <w:r w:rsidR="00616914"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CF" wp14:editId="04F21BD0">
                  <wp:extent cx="127000" cy="34925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616914" w:rsidRPr="009B17C2">
              <w:rPr>
                <w:rFonts w:ascii="Times New Roman" w:hAnsi="Times New Roman" w:cs="Times New Roman"/>
                <w:szCs w:val="24"/>
              </w:rPr>
              <w:t xml:space="preserve"> to </w:t>
            </w:r>
            <w:r>
              <w:rPr>
                <w:rFonts w:ascii="Times New Roman" w:hAnsi="Times New Roman" w:cs="Times New Roman"/>
                <w:szCs w:val="24"/>
              </w:rPr>
              <w:t>2</w:t>
            </w:r>
            <w:r w:rsidR="000658BF">
              <w:rPr>
                <w:rFonts w:ascii="Times New Roman" w:hAnsi="Times New Roman" w:cs="Times New Roman"/>
                <w:noProof/>
                <w:position w:val="-20"/>
                <w:szCs w:val="24"/>
              </w:rPr>
              <w:drawing>
                <wp:inline distT="0" distB="0" distL="0" distR="0" wp14:anchorId="04F21BD1" wp14:editId="04F21BD2">
                  <wp:extent cx="146050" cy="3492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616914" w:rsidRPr="009B17C2">
              <w:rPr>
                <w:rFonts w:ascii="Times New Roman" w:hAnsi="Times New Roman" w:cs="Times New Roman"/>
                <w:szCs w:val="24"/>
              </w:rPr>
              <w:t xml:space="preserve"> or by reco</w:t>
            </w:r>
            <w:r w:rsidR="00616914">
              <w:rPr>
                <w:rFonts w:ascii="Times New Roman" w:hAnsi="Times New Roman" w:cs="Times New Roman"/>
                <w:szCs w:val="24"/>
              </w:rPr>
              <w:t>gnizing that the distance (absolute value) from –</w:t>
            </w:r>
            <w:r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D3" wp14:editId="04F21BD4">
                  <wp:extent cx="127000" cy="34925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xml:space="preserve"> to 0 is </w:t>
            </w:r>
            <w:r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D5" wp14:editId="04F21BD6">
                  <wp:extent cx="127000" cy="34925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4"/>
              </w:rPr>
              <w:t xml:space="preserve"> </w:t>
            </w:r>
            <w:r w:rsidR="00616914">
              <w:rPr>
                <w:rFonts w:ascii="Times New Roman" w:hAnsi="Times New Roman" w:cs="Times New Roman"/>
                <w:szCs w:val="24"/>
              </w:rPr>
              <w:t xml:space="preserve">units </w:t>
            </w:r>
            <w:r w:rsidR="00616914" w:rsidRPr="009B17C2">
              <w:rPr>
                <w:rFonts w:ascii="Times New Roman" w:hAnsi="Times New Roman" w:cs="Times New Roman"/>
                <w:szCs w:val="24"/>
              </w:rPr>
              <w:t xml:space="preserve">and the distance </w:t>
            </w:r>
            <w:r w:rsidR="00616914">
              <w:rPr>
                <w:rFonts w:ascii="Times New Roman" w:hAnsi="Times New Roman" w:cs="Times New Roman"/>
                <w:szCs w:val="24"/>
              </w:rPr>
              <w:t xml:space="preserve">(absolute value) </w:t>
            </w:r>
            <w:r w:rsidR="00616914" w:rsidRPr="009B17C2">
              <w:rPr>
                <w:rFonts w:ascii="Times New Roman" w:hAnsi="Times New Roman" w:cs="Times New Roman"/>
                <w:szCs w:val="24"/>
              </w:rPr>
              <w:t xml:space="preserve">from 0 to </w:t>
            </w:r>
            <w:r>
              <w:rPr>
                <w:rFonts w:ascii="Times New Roman" w:hAnsi="Times New Roman" w:cs="Times New Roman"/>
                <w:szCs w:val="24"/>
              </w:rPr>
              <w:t>2</w:t>
            </w:r>
            <w:r w:rsidR="000658BF">
              <w:rPr>
                <w:rFonts w:ascii="Times New Roman" w:hAnsi="Times New Roman" w:cs="Times New Roman"/>
                <w:noProof/>
                <w:position w:val="-20"/>
                <w:szCs w:val="24"/>
              </w:rPr>
              <w:drawing>
                <wp:inline distT="0" distB="0" distL="0" distR="0" wp14:anchorId="04F21BD7" wp14:editId="04F21BD8">
                  <wp:extent cx="146050" cy="3492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Pr>
                <w:rFonts w:ascii="Times New Roman" w:hAnsi="Times New Roman" w:cs="Times New Roman"/>
                <w:szCs w:val="24"/>
              </w:rPr>
              <w:t xml:space="preserve"> is 2</w:t>
            </w:r>
            <w:r w:rsidR="000658BF">
              <w:rPr>
                <w:rFonts w:ascii="Times New Roman" w:hAnsi="Times New Roman" w:cs="Times New Roman"/>
                <w:noProof/>
                <w:position w:val="-20"/>
                <w:szCs w:val="24"/>
              </w:rPr>
              <w:drawing>
                <wp:inline distT="0" distB="0" distL="0" distR="0" wp14:anchorId="04F21BD9" wp14:editId="04F21BDA">
                  <wp:extent cx="146050" cy="34925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616914" w:rsidRPr="009B17C2">
              <w:rPr>
                <w:rFonts w:ascii="Times New Roman" w:hAnsi="Times New Roman" w:cs="Times New Roman"/>
                <w:szCs w:val="24"/>
              </w:rPr>
              <w:t xml:space="preserve"> </w:t>
            </w:r>
            <w:r w:rsidR="00616914">
              <w:rPr>
                <w:rFonts w:ascii="Times New Roman" w:hAnsi="Times New Roman" w:cs="Times New Roman"/>
                <w:szCs w:val="24"/>
              </w:rPr>
              <w:t xml:space="preserve">units </w:t>
            </w:r>
            <w:r>
              <w:rPr>
                <w:rFonts w:ascii="Times New Roman" w:hAnsi="Times New Roman" w:cs="Times New Roman"/>
                <w:szCs w:val="24"/>
              </w:rPr>
              <w:t xml:space="preserve">so the total distance would be </w:t>
            </w:r>
            <w:r w:rsidRPr="009B17C2">
              <w:rPr>
                <w:rFonts w:ascii="Times New Roman" w:hAnsi="Times New Roman" w:cs="Times New Roman"/>
                <w:szCs w:val="24"/>
              </w:rPr>
              <w:t>5</w:t>
            </w:r>
            <w:r w:rsidR="000658BF">
              <w:rPr>
                <w:rFonts w:ascii="Times New Roman" w:hAnsi="Times New Roman" w:cs="Times New Roman"/>
                <w:noProof/>
                <w:position w:val="-20"/>
                <w:szCs w:val="24"/>
              </w:rPr>
              <w:drawing>
                <wp:inline distT="0" distB="0" distL="0" distR="0" wp14:anchorId="04F21BDB" wp14:editId="04F21BDC">
                  <wp:extent cx="127000" cy="34925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616914" w:rsidRPr="009B17C2">
              <w:rPr>
                <w:rFonts w:ascii="Times New Roman" w:hAnsi="Times New Roman" w:cs="Times New Roman"/>
                <w:szCs w:val="24"/>
              </w:rPr>
              <w:t xml:space="preserve"> + </w:t>
            </w:r>
            <w:r>
              <w:rPr>
                <w:rFonts w:ascii="Times New Roman" w:hAnsi="Times New Roman" w:cs="Times New Roman"/>
                <w:szCs w:val="24"/>
              </w:rPr>
              <w:t>2</w:t>
            </w:r>
            <w:r w:rsidR="000658BF">
              <w:rPr>
                <w:rFonts w:ascii="Times New Roman" w:hAnsi="Times New Roman" w:cs="Times New Roman"/>
                <w:noProof/>
                <w:position w:val="-20"/>
                <w:szCs w:val="24"/>
              </w:rPr>
              <w:drawing>
                <wp:inline distT="0" distB="0" distL="0" distR="0" wp14:anchorId="04F21BDD" wp14:editId="04F21BDE">
                  <wp:extent cx="146050" cy="34925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4838DE">
              <w:rPr>
                <w:rFonts w:ascii="Times New Roman" w:hAnsi="Times New Roman" w:cs="Times New Roman"/>
                <w:szCs w:val="24"/>
              </w:rPr>
              <w:t>or 7</w:t>
            </w:r>
            <w:r w:rsidR="000658BF">
              <w:rPr>
                <w:rFonts w:ascii="Times New Roman" w:hAnsi="Times New Roman" w:cs="Times New Roman"/>
                <w:noProof/>
                <w:position w:val="-20"/>
                <w:szCs w:val="24"/>
              </w:rPr>
              <w:drawing>
                <wp:inline distT="0" distB="0" distL="0" distR="0" wp14:anchorId="04F21BDF" wp14:editId="04F21BE0">
                  <wp:extent cx="146050" cy="34925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616914">
              <w:rPr>
                <w:rFonts w:ascii="Times New Roman" w:hAnsi="Times New Roman" w:cs="Times New Roman"/>
                <w:szCs w:val="24"/>
              </w:rPr>
              <w:t xml:space="preserve"> units</w:t>
            </w:r>
            <w:r w:rsidR="00616914" w:rsidRPr="009B17C2">
              <w:rPr>
                <w:rFonts w:ascii="Times New Roman" w:hAnsi="Times New Roman" w:cs="Times New Roman"/>
                <w:szCs w:val="24"/>
              </w:rPr>
              <w:t>.</w:t>
            </w:r>
          </w:p>
          <w:p w14:paraId="04F2133A" w14:textId="77777777" w:rsidR="00675E15" w:rsidRDefault="00675E15" w:rsidP="00F55188">
            <w:pPr>
              <w:tabs>
                <w:tab w:val="left" w:pos="3383"/>
              </w:tabs>
              <w:rPr>
                <w:rFonts w:ascii="Times New Roman" w:hAnsi="Times New Roman" w:cs="Times New Roman"/>
                <w:szCs w:val="24"/>
              </w:rPr>
            </w:pPr>
          </w:p>
          <w:p w14:paraId="04F2133B" w14:textId="77777777" w:rsidR="00505142" w:rsidRDefault="00505142" w:rsidP="00505142">
            <w:pPr>
              <w:tabs>
                <w:tab w:val="left" w:pos="3383"/>
              </w:tabs>
              <w:rPr>
                <w:rFonts w:ascii="Times New Roman" w:hAnsi="Times New Roman" w:cs="Times New Roman"/>
                <w:szCs w:val="24"/>
              </w:rPr>
            </w:pPr>
            <w:r>
              <w:rPr>
                <w:rFonts w:ascii="Times New Roman" w:hAnsi="Times New Roman" w:cs="Times New Roman"/>
                <w:szCs w:val="24"/>
              </w:rPr>
              <w:t>Students graph coordinates for polygons and find missing vertices based on properties of triangles and quadrilaterals</w:t>
            </w:r>
            <w:r w:rsidR="00AD016E">
              <w:rPr>
                <w:rFonts w:ascii="Times New Roman" w:hAnsi="Times New Roman" w:cs="Times New Roman"/>
                <w:szCs w:val="24"/>
              </w:rPr>
              <w:t>.</w:t>
            </w:r>
          </w:p>
          <w:p w14:paraId="04F2133C" w14:textId="77777777" w:rsidR="00616914" w:rsidRDefault="00616914" w:rsidP="008A5402">
            <w:pPr>
              <w:pStyle w:val="normal1"/>
              <w:rPr>
                <w:color w:val="FF0000"/>
              </w:rPr>
            </w:pPr>
          </w:p>
          <w:p w14:paraId="04F2133D" w14:textId="77777777" w:rsidR="00751980" w:rsidRDefault="00751980" w:rsidP="008A5402">
            <w:pPr>
              <w:pStyle w:val="normal1"/>
              <w:rPr>
                <w:color w:val="FF0000"/>
              </w:rPr>
            </w:pPr>
          </w:p>
          <w:p w14:paraId="04F2133E" w14:textId="77777777" w:rsidR="00751980" w:rsidRDefault="00751980" w:rsidP="008A5402">
            <w:pPr>
              <w:pStyle w:val="normal1"/>
              <w:rPr>
                <w:color w:val="FF0000"/>
              </w:rPr>
            </w:pPr>
          </w:p>
          <w:p w14:paraId="04F2133F" w14:textId="77777777" w:rsidR="00751980" w:rsidRDefault="00751980" w:rsidP="008A5402">
            <w:pPr>
              <w:pStyle w:val="normal1"/>
              <w:rPr>
                <w:color w:val="FF0000"/>
              </w:rPr>
            </w:pPr>
          </w:p>
          <w:p w14:paraId="04F21340" w14:textId="77777777" w:rsidR="00751980" w:rsidRDefault="00AF6954" w:rsidP="008A5402">
            <w:pPr>
              <w:pStyle w:val="normal1"/>
              <w:rPr>
                <w:color w:val="FF0000"/>
              </w:rPr>
            </w:pPr>
            <w:r w:rsidRPr="00AF6954">
              <w:rPr>
                <w:noProof/>
                <w:szCs w:val="28"/>
              </w:rPr>
              <mc:AlternateContent>
                <mc:Choice Requires="wps">
                  <w:drawing>
                    <wp:anchor distT="45720" distB="45720" distL="114300" distR="114300" simplePos="0" relativeHeight="251919872" behindDoc="0" locked="0" layoutInCell="1" allowOverlap="1" wp14:anchorId="04F21BE1" wp14:editId="04F21BE2">
                      <wp:simplePos x="0" y="0"/>
                      <wp:positionH relativeFrom="column">
                        <wp:posOffset>-2444750</wp:posOffset>
                      </wp:positionH>
                      <wp:positionV relativeFrom="paragraph">
                        <wp:posOffset>243205</wp:posOffset>
                      </wp:positionV>
                      <wp:extent cx="1590675" cy="314325"/>
                      <wp:effectExtent l="0" t="0" r="9525" b="9525"/>
                      <wp:wrapNone/>
                      <wp:docPr id="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A"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E1" id="_x0000_s1239" type="#_x0000_t202" style="position:absolute;margin-left:-192.5pt;margin-top:19.15pt;width:125.25pt;height:24.75pt;z-index:25191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yMJQ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" stroked="f">
                      <v:textbox>
                        <w:txbxContent>
                          <w:p w14:paraId="04F21DDA"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341" w14:textId="77777777" w:rsidR="00751980" w:rsidRDefault="004306CA" w:rsidP="008A5402">
            <w:pPr>
              <w:pStyle w:val="normal1"/>
              <w:rPr>
                <w:color w:val="FF000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42" w14:textId="77777777" w:rsidR="00751980" w:rsidRDefault="00751980" w:rsidP="008A5402">
            <w:pPr>
              <w:pStyle w:val="normal1"/>
              <w:rPr>
                <w:color w:val="FF0000"/>
              </w:rPr>
            </w:pPr>
          </w:p>
          <w:p w14:paraId="04F21343" w14:textId="77777777" w:rsidR="00751980" w:rsidRPr="00505142" w:rsidRDefault="00751980" w:rsidP="008A5402">
            <w:pPr>
              <w:pStyle w:val="normal1"/>
              <w:rPr>
                <w:color w:val="FF0000"/>
              </w:rPr>
            </w:pPr>
          </w:p>
        </w:tc>
      </w:tr>
      <w:tr w:rsidR="009B17C2" w:rsidRPr="00C36AEB" w14:paraId="04F21346" w14:textId="77777777" w:rsidTr="005529E6">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345" w14:textId="77777777" w:rsidR="009B17C2" w:rsidRPr="00C36AEB" w:rsidRDefault="009B17C2" w:rsidP="00466E8E">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Expressions and Equations                                                                                                                      6.EE</w:t>
            </w:r>
          </w:p>
        </w:tc>
      </w:tr>
      <w:tr w:rsidR="009B17C2" w14:paraId="04F21348"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347" w14:textId="77777777" w:rsidR="009B17C2" w:rsidRPr="00C36AEB" w:rsidRDefault="009B17C2" w:rsidP="00466E8E">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9B17C2" w14:paraId="04F2134A"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349" w14:textId="77777777" w:rsidR="009B17C2" w:rsidRPr="00466E8E" w:rsidRDefault="00466E8E" w:rsidP="00466E8E">
            <w:pPr>
              <w:autoSpaceDE w:val="0"/>
              <w:autoSpaceDN w:val="0"/>
              <w:adjustRightInd w:val="0"/>
              <w:rPr>
                <w:rFonts w:ascii="Times New Roman" w:hAnsi="Times New Roman" w:cs="Times New Roman"/>
                <w:b/>
                <w:bCs/>
                <w:sz w:val="24"/>
                <w:szCs w:val="24"/>
              </w:rPr>
            </w:pPr>
            <w:r w:rsidRPr="00466E8E">
              <w:rPr>
                <w:rFonts w:ascii="Times New Roman" w:hAnsi="Times New Roman" w:cs="Times New Roman"/>
                <w:b/>
                <w:bCs/>
                <w:sz w:val="24"/>
                <w:szCs w:val="24"/>
              </w:rPr>
              <w:t>Apply and extend previous understanding of arithmetic to algebraic expressions.</w:t>
            </w:r>
          </w:p>
        </w:tc>
      </w:tr>
      <w:tr w:rsidR="009E21C2" w14:paraId="04F2134C"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34B" w14:textId="77777777" w:rsidR="009E21C2" w:rsidRPr="007E30D0" w:rsidRDefault="009E21C2">
            <w:pPr>
              <w:rPr>
                <w:rFonts w:ascii="Times New Roman" w:hAnsi="Times New Roman"/>
                <w:b/>
              </w:rPr>
            </w:pPr>
            <w:r w:rsidRPr="00D42364">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precision with this cluster are: </w:t>
            </w:r>
            <w:r w:rsidR="007E30D0" w:rsidRPr="007E30D0">
              <w:rPr>
                <w:rFonts w:ascii="Times New Roman" w:hAnsi="Times New Roman"/>
                <w:b/>
              </w:rPr>
              <w:t>e</w:t>
            </w:r>
            <w:r w:rsidR="005402A6" w:rsidRPr="007E30D0">
              <w:rPr>
                <w:rFonts w:ascii="Times New Roman" w:hAnsi="Times New Roman"/>
                <w:b/>
              </w:rPr>
              <w:t>xponents</w:t>
            </w:r>
            <w:r w:rsidR="007E30D0" w:rsidRPr="007E30D0">
              <w:rPr>
                <w:rFonts w:ascii="Times New Roman" w:hAnsi="Times New Roman"/>
                <w:b/>
              </w:rPr>
              <w:t>, b</w:t>
            </w:r>
            <w:r w:rsidR="005402A6" w:rsidRPr="007E30D0">
              <w:rPr>
                <w:rFonts w:ascii="Times New Roman" w:hAnsi="Times New Roman"/>
                <w:b/>
              </w:rPr>
              <w:t>ase</w:t>
            </w:r>
            <w:r w:rsidR="007E30D0" w:rsidRPr="007E30D0">
              <w:rPr>
                <w:rFonts w:ascii="Times New Roman" w:hAnsi="Times New Roman"/>
                <w:b/>
              </w:rPr>
              <w:t>, n</w:t>
            </w:r>
            <w:r w:rsidR="005402A6" w:rsidRPr="007E30D0">
              <w:rPr>
                <w:rFonts w:ascii="Times New Roman" w:hAnsi="Times New Roman"/>
                <w:b/>
              </w:rPr>
              <w:t>umerical expressions</w:t>
            </w:r>
            <w:r w:rsidR="007E30D0" w:rsidRPr="007E30D0">
              <w:rPr>
                <w:rFonts w:ascii="Times New Roman" w:hAnsi="Times New Roman"/>
                <w:b/>
              </w:rPr>
              <w:t>, a</w:t>
            </w:r>
            <w:r w:rsidR="005402A6" w:rsidRPr="007E30D0">
              <w:rPr>
                <w:rFonts w:ascii="Times New Roman" w:hAnsi="Times New Roman"/>
                <w:b/>
              </w:rPr>
              <w:t>lgebraic expressions</w:t>
            </w:r>
            <w:r w:rsidR="007E30D0" w:rsidRPr="007E30D0">
              <w:rPr>
                <w:rFonts w:ascii="Times New Roman" w:hAnsi="Times New Roman"/>
                <w:b/>
              </w:rPr>
              <w:t>, e</w:t>
            </w:r>
            <w:r w:rsidR="005402A6" w:rsidRPr="007E30D0">
              <w:rPr>
                <w:rFonts w:ascii="Times New Roman" w:hAnsi="Times New Roman"/>
                <w:b/>
              </w:rPr>
              <w:t>valuate</w:t>
            </w:r>
            <w:r w:rsidR="007E30D0" w:rsidRPr="007E30D0">
              <w:rPr>
                <w:rFonts w:ascii="Times New Roman" w:hAnsi="Times New Roman"/>
                <w:b/>
              </w:rPr>
              <w:t>, s</w:t>
            </w:r>
            <w:r w:rsidR="005402A6" w:rsidRPr="007E30D0">
              <w:rPr>
                <w:rFonts w:ascii="Times New Roman" w:hAnsi="Times New Roman"/>
                <w:b/>
              </w:rPr>
              <w:t>um</w:t>
            </w:r>
            <w:r w:rsidR="007E30D0" w:rsidRPr="007E30D0">
              <w:rPr>
                <w:rFonts w:ascii="Times New Roman" w:hAnsi="Times New Roman"/>
                <w:b/>
              </w:rPr>
              <w:t>, t</w:t>
            </w:r>
            <w:r w:rsidR="005402A6" w:rsidRPr="007E30D0">
              <w:rPr>
                <w:rFonts w:ascii="Times New Roman" w:hAnsi="Times New Roman"/>
                <w:b/>
              </w:rPr>
              <w:t>erm</w:t>
            </w:r>
            <w:r w:rsidR="007E30D0" w:rsidRPr="007E30D0">
              <w:rPr>
                <w:rFonts w:ascii="Times New Roman" w:hAnsi="Times New Roman"/>
                <w:b/>
              </w:rPr>
              <w:t>, p</w:t>
            </w:r>
            <w:r w:rsidR="005402A6" w:rsidRPr="007E30D0">
              <w:rPr>
                <w:rFonts w:ascii="Times New Roman" w:hAnsi="Times New Roman"/>
                <w:b/>
              </w:rPr>
              <w:t>roduct</w:t>
            </w:r>
            <w:r w:rsidR="007E30D0" w:rsidRPr="007E30D0">
              <w:rPr>
                <w:rFonts w:ascii="Times New Roman" w:hAnsi="Times New Roman"/>
                <w:b/>
              </w:rPr>
              <w:t>, f</w:t>
            </w:r>
            <w:r w:rsidR="005402A6" w:rsidRPr="007E30D0">
              <w:rPr>
                <w:rFonts w:ascii="Times New Roman" w:hAnsi="Times New Roman"/>
                <w:b/>
              </w:rPr>
              <w:t>actor</w:t>
            </w:r>
            <w:r w:rsidR="007E30D0" w:rsidRPr="007E30D0">
              <w:rPr>
                <w:rFonts w:ascii="Times New Roman" w:hAnsi="Times New Roman"/>
                <w:b/>
              </w:rPr>
              <w:t>, quantity, q</w:t>
            </w:r>
            <w:r w:rsidR="005402A6" w:rsidRPr="007E30D0">
              <w:rPr>
                <w:rFonts w:ascii="Times New Roman" w:hAnsi="Times New Roman"/>
                <w:b/>
              </w:rPr>
              <w:t>uotient</w:t>
            </w:r>
            <w:r w:rsidR="007E30D0" w:rsidRPr="007E30D0">
              <w:rPr>
                <w:rFonts w:ascii="Times New Roman" w:hAnsi="Times New Roman"/>
                <w:b/>
              </w:rPr>
              <w:t>, c</w:t>
            </w:r>
            <w:r w:rsidR="005402A6" w:rsidRPr="007E30D0">
              <w:rPr>
                <w:rFonts w:ascii="Times New Roman" w:hAnsi="Times New Roman"/>
                <w:b/>
              </w:rPr>
              <w:t>oefficient</w:t>
            </w:r>
            <w:r w:rsidR="007E30D0" w:rsidRPr="007E30D0">
              <w:rPr>
                <w:rFonts w:ascii="Times New Roman" w:hAnsi="Times New Roman"/>
                <w:b/>
              </w:rPr>
              <w:t xml:space="preserve">, </w:t>
            </w:r>
            <w:r w:rsidR="00367DAC">
              <w:rPr>
                <w:rFonts w:ascii="Times New Roman" w:hAnsi="Times New Roman"/>
                <w:b/>
              </w:rPr>
              <w:t xml:space="preserve">constant, </w:t>
            </w:r>
            <w:r w:rsidR="007E30D0" w:rsidRPr="007E30D0">
              <w:rPr>
                <w:rFonts w:ascii="Times New Roman" w:hAnsi="Times New Roman"/>
                <w:b/>
              </w:rPr>
              <w:t>l</w:t>
            </w:r>
            <w:r w:rsidR="005402A6" w:rsidRPr="007E30D0">
              <w:rPr>
                <w:rFonts w:ascii="Times New Roman" w:hAnsi="Times New Roman"/>
                <w:b/>
              </w:rPr>
              <w:t>ike terms</w:t>
            </w:r>
            <w:r w:rsidR="007E30D0" w:rsidRPr="007E30D0">
              <w:rPr>
                <w:rFonts w:ascii="Times New Roman" w:hAnsi="Times New Roman"/>
                <w:b/>
              </w:rPr>
              <w:t>, e</w:t>
            </w:r>
            <w:r w:rsidR="005402A6" w:rsidRPr="007E30D0">
              <w:rPr>
                <w:rFonts w:ascii="Times New Roman" w:hAnsi="Times New Roman"/>
                <w:b/>
              </w:rPr>
              <w:t>quivalent expressions</w:t>
            </w:r>
            <w:r w:rsidR="007E30D0" w:rsidRPr="007E30D0">
              <w:rPr>
                <w:rFonts w:ascii="Times New Roman" w:hAnsi="Times New Roman"/>
                <w:b/>
              </w:rPr>
              <w:t>, v</w:t>
            </w:r>
            <w:r w:rsidR="005402A6" w:rsidRPr="007E30D0">
              <w:rPr>
                <w:rFonts w:ascii="Times New Roman" w:hAnsi="Times New Roman"/>
                <w:b/>
              </w:rPr>
              <w:t>ariables</w:t>
            </w:r>
          </w:p>
        </w:tc>
      </w:tr>
      <w:tr w:rsidR="009B17C2" w14:paraId="04F2134F"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931" w:type="dxa"/>
            <w:tcBorders>
              <w:top w:val="single" w:sz="2" w:space="0" w:color="auto"/>
              <w:bottom w:val="single" w:sz="2" w:space="0" w:color="auto"/>
              <w:right w:val="single" w:sz="2" w:space="0" w:color="auto"/>
            </w:tcBorders>
            <w:shd w:val="clear" w:color="auto" w:fill="CCCCCC"/>
            <w:vAlign w:val="center"/>
          </w:tcPr>
          <w:p w14:paraId="04F2134D" w14:textId="77777777" w:rsidR="009B17C2" w:rsidRPr="00171239" w:rsidRDefault="009B17C2" w:rsidP="0046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109" w:type="dxa"/>
            <w:tcBorders>
              <w:top w:val="single" w:sz="2" w:space="0" w:color="auto"/>
              <w:left w:val="single" w:sz="2" w:space="0" w:color="auto"/>
              <w:bottom w:val="single" w:sz="2" w:space="0" w:color="auto"/>
            </w:tcBorders>
            <w:shd w:val="clear" w:color="auto" w:fill="CCCCCC"/>
          </w:tcPr>
          <w:p w14:paraId="04F2134E" w14:textId="77777777" w:rsidR="009B17C2" w:rsidRPr="00C36AEB" w:rsidRDefault="009B17C2" w:rsidP="004306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004306CA">
              <w:rPr>
                <w:rFonts w:ascii="Times New Roman" w:hAnsi="Times New Roman" w:cs="Times New Roman"/>
                <w:b/>
                <w:sz w:val="24"/>
                <w:szCs w:val="32"/>
              </w:rPr>
              <w:t xml:space="preserve"> </w:t>
            </w:r>
            <w:r w:rsidRPr="00C36AEB">
              <w:rPr>
                <w:rFonts w:ascii="Times New Roman" w:hAnsi="Times New Roman" w:cs="Times New Roman"/>
                <w:sz w:val="24"/>
                <w:szCs w:val="28"/>
              </w:rPr>
              <w:t>What does this standard mean that a student will know and be able to do?</w:t>
            </w:r>
          </w:p>
        </w:tc>
      </w:tr>
      <w:bookmarkStart w:id="17" w:name="EE1"/>
      <w:bookmarkEnd w:id="17"/>
      <w:tr w:rsidR="009B17C2" w14:paraId="04F21366"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805"/>
        </w:trPr>
        <w:tc>
          <w:tcPr>
            <w:tcW w:w="3931" w:type="dxa"/>
            <w:tcBorders>
              <w:top w:val="single" w:sz="2" w:space="0" w:color="auto"/>
              <w:bottom w:val="single" w:sz="2" w:space="0" w:color="auto"/>
              <w:right w:val="single" w:sz="2" w:space="0" w:color="auto"/>
            </w:tcBorders>
          </w:tcPr>
          <w:p w14:paraId="04F21350" w14:textId="77777777" w:rsidR="00466E8E" w:rsidRPr="00466E8E" w:rsidRDefault="00E06ADE" w:rsidP="00466E8E">
            <w:pPr>
              <w:autoSpaceDE w:val="0"/>
              <w:autoSpaceDN w:val="0"/>
              <w:adjustRightInd w:val="0"/>
              <w:rPr>
                <w:rFonts w:ascii="Times New Roman" w:hAnsi="Times New Roman" w:cs="Times New Roman"/>
                <w:bCs/>
                <w:szCs w:val="24"/>
              </w:rPr>
            </w:pPr>
            <w:r w:rsidRPr="00E06ADE">
              <w:rPr>
                <w:sz w:val="32"/>
                <w:szCs w:val="32"/>
              </w:rPr>
              <w:fldChar w:fldCharType="begin"/>
            </w:r>
            <w:r w:rsidR="00325115">
              <w:rPr>
                <w:sz w:val="32"/>
                <w:szCs w:val="32"/>
              </w:rPr>
              <w:instrText xml:space="preserve">HYPERLINK "https://sites.google.com/site/commoncorewarwick/home/unit-of-studies/grade-6/6-ee-1" \h </w:instrText>
            </w:r>
            <w:r w:rsidRPr="00E06ADE">
              <w:rPr>
                <w:sz w:val="32"/>
                <w:szCs w:val="32"/>
              </w:rPr>
              <w:fldChar w:fldCharType="separate"/>
            </w:r>
            <w:r w:rsidR="00325115">
              <w:rPr>
                <w:rFonts w:ascii="Calibri" w:eastAsia="Calibri" w:hAnsi="Calibri" w:cs="Calibri"/>
                <w:b/>
                <w:color w:val="0000FF"/>
                <w:sz w:val="32"/>
                <w:szCs w:val="32"/>
                <w:u w:val="single" w:color="0000FF"/>
              </w:rPr>
              <w:t>Resources</w:t>
            </w:r>
            <w:r w:rsidRPr="00E06ADE">
              <w:rPr>
                <w:rFonts w:ascii="Calibri" w:eastAsia="Calibri" w:hAnsi="Calibri" w:cs="Calibri"/>
                <w:b/>
                <w:color w:val="0000FF"/>
                <w:sz w:val="32"/>
                <w:szCs w:val="32"/>
                <w:u w:val="single" w:color="0000FF"/>
              </w:rPr>
              <w:fldChar w:fldCharType="end"/>
            </w:r>
            <w:r w:rsidR="00B6418E">
              <w:rPr>
                <w:rFonts w:ascii="Times New Roman" w:hAnsi="Times New Roman" w:cs="Times New Roman"/>
                <w:bCs/>
                <w:szCs w:val="24"/>
              </w:rPr>
              <w:t xml:space="preserve"> </w:t>
            </w:r>
            <w:r w:rsidR="00466E8E" w:rsidRPr="00466E8E">
              <w:rPr>
                <w:rFonts w:ascii="Times New Roman" w:hAnsi="Times New Roman" w:cs="Times New Roman"/>
                <w:bCs/>
                <w:szCs w:val="24"/>
              </w:rPr>
              <w:t>Write and evaluate numerical expressions involving whole-number exponents.</w:t>
            </w:r>
          </w:p>
          <w:p w14:paraId="04F21351" w14:textId="77777777" w:rsidR="009B17C2" w:rsidRPr="00466E8E" w:rsidRDefault="00AF6954" w:rsidP="00466E8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07584" behindDoc="0" locked="0" layoutInCell="1" allowOverlap="1" wp14:anchorId="04F21BE3" wp14:editId="04F21BE4">
                      <wp:simplePos x="0" y="0"/>
                      <wp:positionH relativeFrom="column">
                        <wp:posOffset>-3810</wp:posOffset>
                      </wp:positionH>
                      <wp:positionV relativeFrom="paragraph">
                        <wp:posOffset>3572510</wp:posOffset>
                      </wp:positionV>
                      <wp:extent cx="1590675" cy="3143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B"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E3" id="_x0000_s1240" type="#_x0000_t202" style="position:absolute;margin-left:-.3pt;margin-top:281.3pt;width:125.25pt;height:24.75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" stroked="f">
                      <v:textbox>
                        <w:txbxContent>
                          <w:p w14:paraId="04F21DDB"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109" w:type="dxa"/>
            <w:tcBorders>
              <w:top w:val="single" w:sz="2" w:space="0" w:color="auto"/>
              <w:left w:val="single" w:sz="2" w:space="0" w:color="auto"/>
              <w:bottom w:val="single" w:sz="2" w:space="0" w:color="auto"/>
            </w:tcBorders>
            <w:shd w:val="clear" w:color="auto" w:fill="auto"/>
          </w:tcPr>
          <w:p w14:paraId="04F21352" w14:textId="77777777" w:rsidR="008E03C7" w:rsidRDefault="00466E8E" w:rsidP="00466E8E">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6.EE.1</w:t>
            </w:r>
            <w:r w:rsidR="005C17A4" w:rsidRPr="005C17A4">
              <w:rPr>
                <w:rFonts w:ascii="Times New Roman" w:hAnsi="Times New Roman" w:cs="Times New Roman"/>
                <w:szCs w:val="28"/>
              </w:rPr>
              <w:t xml:space="preserve"> Students demonstrate the meaning of exponents to write and evaluate numerical expressi</w:t>
            </w:r>
            <w:r w:rsidR="00C37BD8">
              <w:rPr>
                <w:rFonts w:ascii="Times New Roman" w:hAnsi="Times New Roman" w:cs="Times New Roman"/>
                <w:szCs w:val="28"/>
              </w:rPr>
              <w:t>ons with whole number e</w:t>
            </w:r>
            <w:r w:rsidR="004D1B4C">
              <w:rPr>
                <w:rFonts w:ascii="Times New Roman" w:hAnsi="Times New Roman" w:cs="Times New Roman"/>
                <w:szCs w:val="28"/>
              </w:rPr>
              <w:t>xponents. The base can be</w:t>
            </w:r>
            <w:r w:rsidR="00C37BD8">
              <w:rPr>
                <w:rFonts w:ascii="Times New Roman" w:hAnsi="Times New Roman" w:cs="Times New Roman"/>
                <w:szCs w:val="28"/>
              </w:rPr>
              <w:t xml:space="preserve"> a whole number, positive</w:t>
            </w:r>
            <w:r w:rsidR="00FA6557">
              <w:rPr>
                <w:rFonts w:ascii="Times New Roman" w:hAnsi="Times New Roman" w:cs="Times New Roman"/>
                <w:szCs w:val="28"/>
              </w:rPr>
              <w:t xml:space="preserve"> decimal or a positive fraction</w:t>
            </w:r>
            <w:r w:rsidR="00C37BD8">
              <w:rPr>
                <w:rFonts w:ascii="Times New Roman" w:hAnsi="Times New Roman" w:cs="Times New Roman"/>
                <w:szCs w:val="28"/>
              </w:rPr>
              <w:t xml:space="preserve"> </w:t>
            </w:r>
            <w:r w:rsidR="008E03C7">
              <w:rPr>
                <w:rFonts w:ascii="Times New Roman" w:hAnsi="Times New Roman" w:cs="Times New Roman"/>
                <w:szCs w:val="28"/>
              </w:rPr>
              <w:t>(i</w:t>
            </w:r>
            <w:r w:rsidR="00F32B13">
              <w:rPr>
                <w:rFonts w:ascii="Times New Roman" w:hAnsi="Times New Roman" w:cs="Times New Roman"/>
                <w:szCs w:val="28"/>
              </w:rPr>
              <w:t>.</w:t>
            </w:r>
            <w:r w:rsidR="008E03C7">
              <w:rPr>
                <w:rFonts w:ascii="Times New Roman" w:hAnsi="Times New Roman" w:cs="Times New Roman"/>
                <w:szCs w:val="28"/>
              </w:rPr>
              <w:t xml:space="preserve">e. </w:t>
            </w:r>
            <w:r w:rsidR="000658BF">
              <w:rPr>
                <w:rFonts w:ascii="Times New Roman" w:hAnsi="Times New Roman" w:cs="Times New Roman"/>
                <w:noProof/>
                <w:position w:val="-20"/>
                <w:szCs w:val="28"/>
              </w:rPr>
              <w:drawing>
                <wp:inline distT="0" distB="0" distL="0" distR="0" wp14:anchorId="04F21BE5" wp14:editId="04F21BE6">
                  <wp:extent cx="127000" cy="34925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5C17A4" w:rsidRPr="005C17A4">
              <w:rPr>
                <w:rFonts w:ascii="Times New Roman" w:hAnsi="Times New Roman" w:cs="Times New Roman"/>
                <w:szCs w:val="28"/>
              </w:rPr>
              <w:t xml:space="preserve"> </w:t>
            </w:r>
            <w:r w:rsidR="005C17A4" w:rsidRPr="005C17A4">
              <w:rPr>
                <w:rFonts w:ascii="Times New Roman" w:hAnsi="Times New Roman" w:cs="Times New Roman"/>
                <w:szCs w:val="28"/>
                <w:vertAlign w:val="superscript"/>
              </w:rPr>
              <w:t>5</w:t>
            </w:r>
            <w:r w:rsidR="005C17A4" w:rsidRPr="005C17A4">
              <w:rPr>
                <w:rFonts w:ascii="Times New Roman" w:hAnsi="Times New Roman" w:cs="Times New Roman"/>
                <w:szCs w:val="28"/>
              </w:rPr>
              <w:t xml:space="preserve"> can be written </w:t>
            </w:r>
            <w:r w:rsidR="000658BF">
              <w:rPr>
                <w:rFonts w:ascii="Times New Roman" w:hAnsi="Times New Roman" w:cs="Times New Roman"/>
                <w:noProof/>
                <w:position w:val="-20"/>
                <w:szCs w:val="28"/>
              </w:rPr>
              <w:drawing>
                <wp:inline distT="0" distB="0" distL="0" distR="0" wp14:anchorId="04F21BE7" wp14:editId="04F21BE8">
                  <wp:extent cx="127000" cy="34925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165C0F">
              <w:rPr>
                <w:rFonts w:ascii="Times New Roman" w:hAnsi="Times New Roman" w:cs="Times New Roman"/>
                <w:position w:val="-20"/>
                <w:szCs w:val="28"/>
              </w:rPr>
              <w:t xml:space="preserve"> </w:t>
            </w:r>
            <w:r w:rsidR="005C17A4" w:rsidRPr="005C17A4">
              <w:rPr>
                <w:rFonts w:ascii="Times New Roman" w:hAnsi="Times New Roman" w:cs="Times New Roman"/>
                <w:szCs w:val="28"/>
              </w:rPr>
              <w:t>•</w:t>
            </w:r>
            <w:r w:rsidR="00165C0F">
              <w:rPr>
                <w:rFonts w:cs="Arial"/>
                <w:szCs w:val="20"/>
              </w:rPr>
              <w:t xml:space="preserve"> </w:t>
            </w:r>
            <w:r w:rsidR="000658BF">
              <w:rPr>
                <w:rFonts w:ascii="Times New Roman" w:hAnsi="Times New Roman" w:cs="Times New Roman"/>
                <w:noProof/>
                <w:position w:val="-20"/>
                <w:szCs w:val="28"/>
              </w:rPr>
              <w:drawing>
                <wp:inline distT="0" distB="0" distL="0" distR="0" wp14:anchorId="04F21BE9" wp14:editId="04F21BEA">
                  <wp:extent cx="127000" cy="34925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5C17A4" w:rsidRPr="005C17A4">
              <w:rPr>
                <w:rFonts w:ascii="Times New Roman" w:hAnsi="Times New Roman" w:cs="Times New Roman"/>
                <w:szCs w:val="28"/>
              </w:rPr>
              <w:t xml:space="preserve"> • </w:t>
            </w:r>
            <w:r w:rsidR="000658BF">
              <w:rPr>
                <w:rFonts w:ascii="Times New Roman" w:hAnsi="Times New Roman" w:cs="Times New Roman"/>
                <w:noProof/>
                <w:position w:val="-20"/>
                <w:szCs w:val="28"/>
              </w:rPr>
              <w:drawing>
                <wp:inline distT="0" distB="0" distL="0" distR="0" wp14:anchorId="04F21BEB" wp14:editId="04F21BEC">
                  <wp:extent cx="127000" cy="34925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165C0F">
              <w:rPr>
                <w:rFonts w:ascii="Times New Roman" w:hAnsi="Times New Roman" w:cs="Times New Roman"/>
                <w:position w:val="-20"/>
                <w:szCs w:val="28"/>
              </w:rPr>
              <w:t xml:space="preserve"> </w:t>
            </w:r>
            <w:r w:rsidR="005C17A4" w:rsidRPr="005C17A4">
              <w:rPr>
                <w:rFonts w:ascii="Times New Roman" w:hAnsi="Times New Roman" w:cs="Times New Roman"/>
                <w:szCs w:val="28"/>
              </w:rPr>
              <w:t xml:space="preserve">• </w:t>
            </w:r>
            <w:r w:rsidR="000658BF">
              <w:rPr>
                <w:rFonts w:ascii="Times New Roman" w:hAnsi="Times New Roman" w:cs="Times New Roman"/>
                <w:noProof/>
                <w:position w:val="-20"/>
                <w:szCs w:val="28"/>
              </w:rPr>
              <w:drawing>
                <wp:inline distT="0" distB="0" distL="0" distR="0" wp14:anchorId="04F21BED" wp14:editId="04F21BEE">
                  <wp:extent cx="127000" cy="3492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5C17A4" w:rsidRPr="005C17A4">
              <w:rPr>
                <w:rFonts w:ascii="Times New Roman" w:hAnsi="Times New Roman" w:cs="Times New Roman"/>
                <w:szCs w:val="28"/>
              </w:rPr>
              <w:t xml:space="preserve"> • </w:t>
            </w:r>
            <w:r w:rsidR="000658BF">
              <w:rPr>
                <w:rFonts w:ascii="Times New Roman" w:hAnsi="Times New Roman" w:cs="Times New Roman"/>
                <w:noProof/>
                <w:position w:val="-20"/>
                <w:szCs w:val="28"/>
              </w:rPr>
              <w:drawing>
                <wp:inline distT="0" distB="0" distL="0" distR="0" wp14:anchorId="04F21BEF" wp14:editId="04F21BF0">
                  <wp:extent cx="127000" cy="34925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5C17A4" w:rsidRPr="005C17A4">
              <w:rPr>
                <w:rFonts w:ascii="Times New Roman" w:hAnsi="Times New Roman" w:cs="Times New Roman"/>
                <w:szCs w:val="28"/>
              </w:rPr>
              <w:t xml:space="preserve"> which has the same value as</w:t>
            </w:r>
            <w:r w:rsidR="000658BF">
              <w:rPr>
                <w:rFonts w:ascii="Times New Roman" w:hAnsi="Times New Roman" w:cs="Times New Roman"/>
                <w:noProof/>
                <w:position w:val="-20"/>
                <w:szCs w:val="28"/>
              </w:rPr>
              <w:drawing>
                <wp:inline distT="0" distB="0" distL="0" distR="0" wp14:anchorId="04F21BF1" wp14:editId="04F21BF2">
                  <wp:extent cx="203200" cy="34925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5C17A4" w:rsidRPr="005C17A4">
              <w:rPr>
                <w:rFonts w:ascii="Times New Roman" w:hAnsi="Times New Roman" w:cs="Times New Roman"/>
                <w:szCs w:val="28"/>
              </w:rPr>
              <w:t>).  Students recognize that an expression with a variable represents the same mathematics (</w:t>
            </w:r>
            <w:r w:rsidR="00A22D90" w:rsidRPr="005C17A4">
              <w:rPr>
                <w:rFonts w:ascii="Times New Roman" w:hAnsi="Times New Roman" w:cs="Times New Roman"/>
                <w:szCs w:val="28"/>
              </w:rPr>
              <w:t>i.e.</w:t>
            </w:r>
            <w:r w:rsidR="005C17A4" w:rsidRPr="005C17A4">
              <w:rPr>
                <w:rFonts w:ascii="Times New Roman" w:hAnsi="Times New Roman" w:cs="Times New Roman"/>
                <w:szCs w:val="28"/>
              </w:rPr>
              <w:t xml:space="preserve"> </w:t>
            </w:r>
            <w:r w:rsidR="005C17A4" w:rsidRPr="00165C0F">
              <w:rPr>
                <w:rFonts w:ascii="Times New Roman" w:hAnsi="Times New Roman" w:cs="Times New Roman"/>
                <w:i/>
                <w:szCs w:val="28"/>
              </w:rPr>
              <w:t>x</w:t>
            </w:r>
            <w:r w:rsidR="005C17A4" w:rsidRPr="005C17A4">
              <w:rPr>
                <w:rFonts w:ascii="Times New Roman" w:hAnsi="Times New Roman" w:cs="Times New Roman"/>
                <w:szCs w:val="28"/>
                <w:vertAlign w:val="superscript"/>
              </w:rPr>
              <w:t>5</w:t>
            </w:r>
            <w:r w:rsidR="005C17A4" w:rsidRPr="005C17A4">
              <w:rPr>
                <w:rFonts w:ascii="Times New Roman" w:hAnsi="Times New Roman" w:cs="Times New Roman"/>
                <w:szCs w:val="28"/>
              </w:rPr>
              <w:t xml:space="preserve"> can be written as </w:t>
            </w:r>
            <w:r w:rsidR="005C17A4" w:rsidRPr="00165C0F">
              <w:rPr>
                <w:rFonts w:ascii="Times New Roman" w:hAnsi="Times New Roman" w:cs="Times New Roman"/>
                <w:i/>
                <w:szCs w:val="28"/>
              </w:rPr>
              <w:t>x</w:t>
            </w:r>
            <w:r w:rsidR="005C17A4" w:rsidRPr="005C17A4">
              <w:rPr>
                <w:rFonts w:ascii="Times New Roman" w:hAnsi="Times New Roman" w:cs="Times New Roman"/>
                <w:szCs w:val="28"/>
              </w:rPr>
              <w:t xml:space="preserve"> • </w:t>
            </w:r>
            <w:r w:rsidR="005C17A4" w:rsidRPr="00165C0F">
              <w:rPr>
                <w:rFonts w:ascii="Times New Roman" w:hAnsi="Times New Roman" w:cs="Times New Roman"/>
                <w:i/>
                <w:szCs w:val="28"/>
              </w:rPr>
              <w:t>x</w:t>
            </w:r>
            <w:r w:rsidR="005C17A4" w:rsidRPr="005C17A4">
              <w:rPr>
                <w:rFonts w:ascii="Times New Roman" w:hAnsi="Times New Roman" w:cs="Times New Roman"/>
                <w:szCs w:val="28"/>
              </w:rPr>
              <w:t xml:space="preserve"> • </w:t>
            </w:r>
            <w:r w:rsidR="005C17A4" w:rsidRPr="00165C0F">
              <w:rPr>
                <w:rFonts w:ascii="Times New Roman" w:hAnsi="Times New Roman" w:cs="Times New Roman"/>
                <w:i/>
                <w:szCs w:val="28"/>
              </w:rPr>
              <w:t xml:space="preserve">x </w:t>
            </w:r>
            <w:r w:rsidR="005C17A4" w:rsidRPr="005C17A4">
              <w:rPr>
                <w:rFonts w:ascii="Times New Roman" w:hAnsi="Times New Roman" w:cs="Times New Roman"/>
                <w:szCs w:val="28"/>
              </w:rPr>
              <w:t xml:space="preserve">• </w:t>
            </w:r>
            <w:r w:rsidR="005C17A4" w:rsidRPr="00165C0F">
              <w:rPr>
                <w:rFonts w:ascii="Times New Roman" w:hAnsi="Times New Roman" w:cs="Times New Roman"/>
                <w:i/>
                <w:szCs w:val="28"/>
              </w:rPr>
              <w:t>x • x</w:t>
            </w:r>
            <w:r w:rsidR="005C17A4" w:rsidRPr="005C17A4">
              <w:rPr>
                <w:rFonts w:ascii="Times New Roman" w:hAnsi="Times New Roman" w:cs="Times New Roman"/>
                <w:szCs w:val="28"/>
              </w:rPr>
              <w:t>) and write algebraic expressions from verbal expressions.</w:t>
            </w:r>
            <w:r w:rsidR="00C37BD8">
              <w:rPr>
                <w:rFonts w:ascii="Times New Roman" w:hAnsi="Times New Roman" w:cs="Times New Roman"/>
                <w:szCs w:val="28"/>
              </w:rPr>
              <w:t xml:space="preserve">  </w:t>
            </w:r>
          </w:p>
          <w:p w14:paraId="04F21353" w14:textId="77777777" w:rsidR="00F21DA0" w:rsidRDefault="00F21DA0" w:rsidP="00466E8E">
            <w:pPr>
              <w:tabs>
                <w:tab w:val="left" w:pos="3383"/>
              </w:tabs>
              <w:rPr>
                <w:rFonts w:ascii="Times New Roman" w:hAnsi="Times New Roman" w:cs="Times New Roman"/>
                <w:szCs w:val="28"/>
              </w:rPr>
            </w:pPr>
          </w:p>
          <w:p w14:paraId="04F21354" w14:textId="77777777" w:rsidR="000A459F" w:rsidRDefault="00F21DA0" w:rsidP="00466E8E">
            <w:pPr>
              <w:tabs>
                <w:tab w:val="left" w:pos="3383"/>
              </w:tabs>
              <w:rPr>
                <w:rFonts w:ascii="Times New Roman" w:hAnsi="Times New Roman" w:cs="Times New Roman"/>
                <w:szCs w:val="28"/>
              </w:rPr>
            </w:pPr>
            <w:r>
              <w:rPr>
                <w:rFonts w:ascii="Times New Roman" w:hAnsi="Times New Roman" w:cs="Times New Roman"/>
                <w:szCs w:val="28"/>
              </w:rPr>
              <w:t xml:space="preserve">Order of </w:t>
            </w:r>
            <w:r w:rsidR="002E7635">
              <w:rPr>
                <w:rFonts w:ascii="Times New Roman" w:hAnsi="Times New Roman" w:cs="Times New Roman"/>
                <w:szCs w:val="28"/>
              </w:rPr>
              <w:t xml:space="preserve">operations is introduced throughout elementary grades, including the use of grouping symbols, </w:t>
            </w:r>
            <w:proofErr w:type="gramStart"/>
            <w:r w:rsidR="002E7635">
              <w:rPr>
                <w:rFonts w:ascii="Times New Roman" w:hAnsi="Times New Roman" w:cs="Times New Roman"/>
                <w:szCs w:val="28"/>
              </w:rPr>
              <w:t>( )</w:t>
            </w:r>
            <w:proofErr w:type="gramEnd"/>
            <w:r w:rsidR="002E7635">
              <w:rPr>
                <w:rFonts w:ascii="Times New Roman" w:hAnsi="Times New Roman" w:cs="Times New Roman"/>
                <w:szCs w:val="28"/>
              </w:rPr>
              <w:t>, { }, and [ ] in 5</w:t>
            </w:r>
            <w:r w:rsidR="002E7635" w:rsidRPr="000A459F">
              <w:rPr>
                <w:rFonts w:ascii="Times New Roman" w:hAnsi="Times New Roman" w:cs="Times New Roman"/>
                <w:szCs w:val="28"/>
                <w:vertAlign w:val="superscript"/>
              </w:rPr>
              <w:t>th</w:t>
            </w:r>
            <w:r w:rsidR="002E7635">
              <w:rPr>
                <w:rFonts w:ascii="Times New Roman" w:hAnsi="Times New Roman" w:cs="Times New Roman"/>
                <w:szCs w:val="28"/>
              </w:rPr>
              <w:t xml:space="preserve"> grade.  Order of operations with exponents is the focus in 6</w:t>
            </w:r>
            <w:r w:rsidR="002E7635" w:rsidRPr="0072607A">
              <w:rPr>
                <w:rFonts w:ascii="Times New Roman" w:hAnsi="Times New Roman" w:cs="Times New Roman"/>
                <w:szCs w:val="28"/>
                <w:vertAlign w:val="superscript"/>
              </w:rPr>
              <w:t>th</w:t>
            </w:r>
            <w:r w:rsidR="002E7635">
              <w:rPr>
                <w:rFonts w:ascii="Times New Roman" w:hAnsi="Times New Roman" w:cs="Times New Roman"/>
                <w:szCs w:val="28"/>
              </w:rPr>
              <w:t xml:space="preserve"> grade.</w:t>
            </w:r>
          </w:p>
          <w:p w14:paraId="04F21355" w14:textId="77777777" w:rsidR="008E03C7" w:rsidRDefault="008E03C7" w:rsidP="00466E8E">
            <w:pPr>
              <w:tabs>
                <w:tab w:val="left" w:pos="3383"/>
              </w:tabs>
              <w:rPr>
                <w:rFonts w:ascii="Times New Roman" w:hAnsi="Times New Roman" w:cs="Times New Roman"/>
                <w:szCs w:val="28"/>
              </w:rPr>
            </w:pPr>
          </w:p>
          <w:p w14:paraId="04F21356" w14:textId="77777777" w:rsidR="008E03C7" w:rsidRDefault="00016825" w:rsidP="00466E8E">
            <w:pPr>
              <w:tabs>
                <w:tab w:val="left" w:pos="3383"/>
              </w:tabs>
              <w:rPr>
                <w:rFonts w:ascii="Times New Roman" w:hAnsi="Times New Roman" w:cs="Times New Roman"/>
                <w:szCs w:val="28"/>
              </w:rPr>
            </w:pPr>
            <w:r w:rsidRPr="00016825">
              <w:rPr>
                <w:rFonts w:ascii="Times New Roman" w:hAnsi="Times New Roman" w:cs="Times New Roman"/>
                <w:u w:val="single"/>
              </w:rPr>
              <w:t>Example</w:t>
            </w:r>
            <w:r w:rsidR="008E03C7">
              <w:rPr>
                <w:rFonts w:ascii="Times New Roman" w:hAnsi="Times New Roman" w:cs="Times New Roman"/>
                <w:szCs w:val="28"/>
                <w:u w:val="single"/>
              </w:rPr>
              <w:t>1:</w:t>
            </w:r>
          </w:p>
          <w:p w14:paraId="04F21357" w14:textId="77777777" w:rsidR="00E23004" w:rsidRDefault="00F32B13" w:rsidP="00466E8E">
            <w:pPr>
              <w:tabs>
                <w:tab w:val="left" w:pos="3383"/>
              </w:tabs>
              <w:rPr>
                <w:rFonts w:ascii="Times New Roman" w:hAnsi="Times New Roman" w:cs="Times New Roman"/>
                <w:szCs w:val="28"/>
              </w:rPr>
            </w:pPr>
            <w:r>
              <w:rPr>
                <w:rFonts w:ascii="Times New Roman" w:hAnsi="Times New Roman" w:cs="Times New Roman"/>
                <w:szCs w:val="28"/>
              </w:rPr>
              <w:t>What is the value of:</w:t>
            </w:r>
          </w:p>
          <w:p w14:paraId="04F21358" w14:textId="77777777" w:rsidR="00E23004" w:rsidRDefault="00E23004" w:rsidP="00FA0D12">
            <w:pPr>
              <w:pStyle w:val="ListParagraph"/>
              <w:numPr>
                <w:ilvl w:val="0"/>
                <w:numId w:val="21"/>
              </w:numPr>
              <w:tabs>
                <w:tab w:val="left" w:pos="3383"/>
              </w:tabs>
              <w:rPr>
                <w:rFonts w:ascii="Times New Roman" w:hAnsi="Times New Roman" w:cs="Times New Roman"/>
                <w:szCs w:val="28"/>
              </w:rPr>
            </w:pPr>
            <w:r w:rsidRPr="00E23004">
              <w:rPr>
                <w:rFonts w:ascii="Times New Roman" w:hAnsi="Times New Roman" w:cs="Times New Roman"/>
                <w:szCs w:val="28"/>
              </w:rPr>
              <w:t>0.2</w:t>
            </w:r>
            <w:r w:rsidRPr="00E23004">
              <w:rPr>
                <w:rFonts w:ascii="Times New Roman" w:hAnsi="Times New Roman" w:cs="Times New Roman"/>
                <w:szCs w:val="28"/>
                <w:vertAlign w:val="superscript"/>
              </w:rPr>
              <w:t>3</w:t>
            </w:r>
          </w:p>
          <w:p w14:paraId="04F21359" w14:textId="77777777" w:rsidR="00E23004" w:rsidRPr="00E23004" w:rsidRDefault="00E23004" w:rsidP="00E23004">
            <w:pPr>
              <w:pStyle w:val="ListParagraph"/>
              <w:tabs>
                <w:tab w:val="left" w:pos="3383"/>
              </w:tabs>
              <w:ind w:left="360"/>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0.008</w:t>
            </w:r>
          </w:p>
          <w:p w14:paraId="04F2135A" w14:textId="77777777" w:rsidR="00E23004" w:rsidRDefault="00E23004" w:rsidP="00FA0D12">
            <w:pPr>
              <w:pStyle w:val="ListParagraph"/>
              <w:numPr>
                <w:ilvl w:val="0"/>
                <w:numId w:val="21"/>
              </w:numPr>
              <w:tabs>
                <w:tab w:val="left" w:pos="3383"/>
              </w:tabs>
              <w:rPr>
                <w:rFonts w:ascii="Times New Roman" w:hAnsi="Times New Roman" w:cs="Times New Roman"/>
                <w:szCs w:val="28"/>
              </w:rPr>
            </w:pPr>
            <w:r>
              <w:rPr>
                <w:rFonts w:ascii="Times New Roman" w:hAnsi="Times New Roman" w:cs="Times New Roman"/>
                <w:szCs w:val="28"/>
              </w:rPr>
              <w:t>5 + 2</w:t>
            </w:r>
            <w:r w:rsidRPr="00E23004">
              <w:rPr>
                <w:rFonts w:ascii="Times New Roman" w:hAnsi="Times New Roman" w:cs="Times New Roman"/>
                <w:szCs w:val="28"/>
                <w:vertAlign w:val="superscript"/>
              </w:rPr>
              <w:t>4</w:t>
            </w:r>
            <w:r>
              <w:rPr>
                <w:rFonts w:ascii="Times New Roman" w:hAnsi="Times New Roman" w:cs="Times New Roman"/>
                <w:szCs w:val="28"/>
              </w:rPr>
              <w:t xml:space="preserve"> </w:t>
            </w:r>
            <w:r>
              <w:rPr>
                <w:rFonts w:ascii="Times New Roman" w:hAnsi="Times New Roman" w:cs="Times New Roman"/>
                <w:szCs w:val="28"/>
              </w:rPr>
              <w:sym w:font="Symbol" w:char="F0B7"/>
            </w:r>
            <w:r>
              <w:rPr>
                <w:rFonts w:ascii="Times New Roman" w:hAnsi="Times New Roman" w:cs="Times New Roman"/>
                <w:szCs w:val="28"/>
              </w:rPr>
              <w:t xml:space="preserve"> 6</w:t>
            </w:r>
          </w:p>
          <w:p w14:paraId="04F2135B" w14:textId="77777777" w:rsidR="00E23004" w:rsidRPr="00E23004" w:rsidRDefault="00E23004" w:rsidP="00E23004">
            <w:pPr>
              <w:pStyle w:val="ListParagraph"/>
              <w:tabs>
                <w:tab w:val="left" w:pos="3383"/>
              </w:tabs>
              <w:ind w:left="360"/>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101</w:t>
            </w:r>
          </w:p>
          <w:p w14:paraId="04F2135C" w14:textId="77777777" w:rsidR="00E23004" w:rsidRDefault="00E23004" w:rsidP="00FA0D12">
            <w:pPr>
              <w:pStyle w:val="ListParagraph"/>
              <w:numPr>
                <w:ilvl w:val="0"/>
                <w:numId w:val="21"/>
              </w:numPr>
              <w:tabs>
                <w:tab w:val="left" w:pos="3383"/>
              </w:tabs>
              <w:rPr>
                <w:rFonts w:ascii="Times New Roman" w:hAnsi="Times New Roman" w:cs="Times New Roman"/>
                <w:szCs w:val="28"/>
              </w:rPr>
            </w:pPr>
            <w:r>
              <w:rPr>
                <w:rFonts w:ascii="Times New Roman" w:hAnsi="Times New Roman" w:cs="Times New Roman"/>
                <w:szCs w:val="28"/>
              </w:rPr>
              <w:t>7</w:t>
            </w:r>
            <w:r w:rsidRPr="00E23004">
              <w:rPr>
                <w:rFonts w:ascii="Times New Roman" w:hAnsi="Times New Roman" w:cs="Times New Roman"/>
                <w:szCs w:val="28"/>
                <w:vertAlign w:val="superscript"/>
              </w:rPr>
              <w:t>2</w:t>
            </w:r>
            <w:r>
              <w:rPr>
                <w:rFonts w:ascii="Times New Roman" w:hAnsi="Times New Roman" w:cs="Times New Roman"/>
                <w:szCs w:val="28"/>
              </w:rPr>
              <w:t xml:space="preserve"> – 24 </w:t>
            </w:r>
            <w:r>
              <w:rPr>
                <w:rFonts w:ascii="AppleGothic" w:eastAsia="AppleGothic" w:hAnsi="AppleGothic" w:cs="Times New Roman" w:hint="eastAsia"/>
                <w:szCs w:val="28"/>
              </w:rPr>
              <w:t>÷</w:t>
            </w:r>
            <w:r>
              <w:rPr>
                <w:rFonts w:ascii="Times New Roman" w:hAnsi="Times New Roman" w:cs="Times New Roman"/>
                <w:szCs w:val="28"/>
              </w:rPr>
              <w:t>3 + 26</w:t>
            </w:r>
          </w:p>
          <w:p w14:paraId="04F2135D" w14:textId="77777777" w:rsidR="00E23004" w:rsidRPr="00E23004" w:rsidRDefault="00E23004" w:rsidP="00E23004">
            <w:pPr>
              <w:pStyle w:val="ListParagraph"/>
              <w:tabs>
                <w:tab w:val="left" w:pos="3383"/>
              </w:tabs>
              <w:ind w:left="360"/>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67</w:t>
            </w:r>
          </w:p>
          <w:p w14:paraId="04F2135E" w14:textId="77777777" w:rsidR="00E23004" w:rsidRPr="00F32B13" w:rsidRDefault="00E23004" w:rsidP="00466E8E">
            <w:pPr>
              <w:tabs>
                <w:tab w:val="left" w:pos="3383"/>
              </w:tabs>
              <w:rPr>
                <w:rFonts w:ascii="Times New Roman" w:hAnsi="Times New Roman" w:cs="Times New Roman"/>
                <w:sz w:val="16"/>
                <w:szCs w:val="28"/>
              </w:rPr>
            </w:pPr>
          </w:p>
          <w:p w14:paraId="04F2135F" w14:textId="77777777" w:rsidR="00E23004" w:rsidRDefault="00E23004" w:rsidP="00466E8E">
            <w:pPr>
              <w:tabs>
                <w:tab w:val="left" w:pos="3383"/>
              </w:tabs>
              <w:rPr>
                <w:rFonts w:ascii="Times New Roman" w:hAnsi="Times New Roman" w:cs="Times New Roman"/>
                <w:szCs w:val="28"/>
              </w:rPr>
            </w:pPr>
            <w:r>
              <w:rPr>
                <w:rFonts w:ascii="Times New Roman" w:hAnsi="Times New Roman" w:cs="Times New Roman"/>
                <w:szCs w:val="28"/>
                <w:u w:val="single"/>
              </w:rPr>
              <w:t>Example 2:</w:t>
            </w:r>
          </w:p>
          <w:p w14:paraId="04F21360" w14:textId="77777777" w:rsidR="00B03B2D" w:rsidRDefault="00E23004" w:rsidP="00466E8E">
            <w:pPr>
              <w:tabs>
                <w:tab w:val="left" w:pos="3383"/>
              </w:tabs>
              <w:rPr>
                <w:rFonts w:ascii="Times New Roman" w:hAnsi="Times New Roman" w:cs="Times New Roman"/>
                <w:szCs w:val="28"/>
              </w:rPr>
            </w:pPr>
            <w:r>
              <w:rPr>
                <w:rFonts w:ascii="Times New Roman" w:hAnsi="Times New Roman" w:cs="Times New Roman"/>
                <w:szCs w:val="28"/>
              </w:rPr>
              <w:t xml:space="preserve">What is the area of a square with a side length of </w:t>
            </w:r>
            <w:r w:rsidR="00B03B2D">
              <w:rPr>
                <w:rFonts w:ascii="Times New Roman" w:hAnsi="Times New Roman" w:cs="Times New Roman"/>
                <w:szCs w:val="28"/>
              </w:rPr>
              <w:t>3</w:t>
            </w:r>
            <w:r w:rsidR="00B03B2D">
              <w:rPr>
                <w:rFonts w:ascii="Times New Roman" w:hAnsi="Times New Roman" w:cs="Times New Roman"/>
                <w:i/>
                <w:szCs w:val="28"/>
              </w:rPr>
              <w:t>x</w:t>
            </w:r>
            <w:r w:rsidR="00B03B2D">
              <w:rPr>
                <w:rFonts w:ascii="Times New Roman" w:hAnsi="Times New Roman" w:cs="Times New Roman"/>
                <w:szCs w:val="28"/>
              </w:rPr>
              <w:t>?</w:t>
            </w:r>
          </w:p>
          <w:p w14:paraId="04F21361" w14:textId="77777777" w:rsidR="00F32B13" w:rsidRDefault="00B03B2D" w:rsidP="00466E8E">
            <w:pPr>
              <w:tabs>
                <w:tab w:val="left" w:pos="3383"/>
              </w:tabs>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3</w:t>
            </w:r>
            <w:r w:rsidRPr="00B03B2D">
              <w:rPr>
                <w:rFonts w:ascii="Times New Roman" w:hAnsi="Times New Roman" w:cs="Times New Roman"/>
                <w:i/>
                <w:szCs w:val="28"/>
              </w:rPr>
              <w:t>x</w:t>
            </w:r>
            <w:r>
              <w:rPr>
                <w:rFonts w:ascii="Times New Roman" w:hAnsi="Times New Roman" w:cs="Times New Roman"/>
                <w:szCs w:val="28"/>
              </w:rPr>
              <w:t xml:space="preserve"> </w:t>
            </w:r>
            <w:r>
              <w:rPr>
                <w:rFonts w:ascii="Times New Roman" w:hAnsi="Times New Roman" w:cs="Times New Roman"/>
                <w:szCs w:val="28"/>
              </w:rPr>
              <w:sym w:font="Symbol" w:char="F0B7"/>
            </w:r>
            <w:r>
              <w:rPr>
                <w:rFonts w:ascii="Times New Roman" w:hAnsi="Times New Roman" w:cs="Times New Roman"/>
                <w:szCs w:val="28"/>
              </w:rPr>
              <w:t xml:space="preserve"> </w:t>
            </w:r>
            <w:proofErr w:type="spellStart"/>
            <w:r>
              <w:rPr>
                <w:rFonts w:ascii="Times New Roman" w:hAnsi="Times New Roman" w:cs="Times New Roman"/>
                <w:szCs w:val="28"/>
              </w:rPr>
              <w:t>3</w:t>
            </w:r>
            <w:r>
              <w:rPr>
                <w:rFonts w:ascii="Times New Roman" w:hAnsi="Times New Roman" w:cs="Times New Roman"/>
                <w:i/>
                <w:szCs w:val="28"/>
              </w:rPr>
              <w:t>x</w:t>
            </w:r>
            <w:proofErr w:type="spellEnd"/>
            <w:r>
              <w:rPr>
                <w:rFonts w:ascii="Times New Roman" w:hAnsi="Times New Roman" w:cs="Times New Roman"/>
                <w:szCs w:val="28"/>
              </w:rPr>
              <w:t xml:space="preserve"> = 9</w:t>
            </w:r>
            <w:r w:rsidRPr="00B03B2D">
              <w:rPr>
                <w:rFonts w:ascii="Times New Roman" w:hAnsi="Times New Roman" w:cs="Times New Roman"/>
                <w:i/>
                <w:szCs w:val="28"/>
              </w:rPr>
              <w:t>x</w:t>
            </w:r>
            <w:r w:rsidRPr="00B03B2D">
              <w:rPr>
                <w:rFonts w:ascii="Times New Roman" w:hAnsi="Times New Roman" w:cs="Times New Roman"/>
                <w:szCs w:val="28"/>
                <w:vertAlign w:val="superscript"/>
              </w:rPr>
              <w:t>2</w:t>
            </w:r>
          </w:p>
          <w:p w14:paraId="04F21362" w14:textId="77777777" w:rsidR="00E23004" w:rsidRPr="00F32B13" w:rsidRDefault="00E23004" w:rsidP="00466E8E">
            <w:pPr>
              <w:tabs>
                <w:tab w:val="left" w:pos="3383"/>
              </w:tabs>
              <w:rPr>
                <w:rFonts w:ascii="Times New Roman" w:hAnsi="Times New Roman" w:cs="Times New Roman"/>
                <w:szCs w:val="28"/>
              </w:rPr>
            </w:pPr>
          </w:p>
          <w:p w14:paraId="04F21363" w14:textId="77777777" w:rsidR="00B03B2D" w:rsidRDefault="00B03B2D" w:rsidP="00466E8E">
            <w:pPr>
              <w:tabs>
                <w:tab w:val="left" w:pos="3383"/>
              </w:tabs>
              <w:rPr>
                <w:rFonts w:ascii="Times New Roman" w:hAnsi="Times New Roman" w:cs="Times New Roman"/>
                <w:szCs w:val="28"/>
              </w:rPr>
            </w:pPr>
            <w:r>
              <w:rPr>
                <w:rFonts w:ascii="Times New Roman" w:hAnsi="Times New Roman" w:cs="Times New Roman"/>
                <w:szCs w:val="28"/>
                <w:u w:val="single"/>
              </w:rPr>
              <w:t>Example 3:</w:t>
            </w:r>
          </w:p>
          <w:p w14:paraId="04F21364" w14:textId="77777777" w:rsidR="00B454D9" w:rsidRDefault="00B454D9" w:rsidP="00466E8E">
            <w:pPr>
              <w:tabs>
                <w:tab w:val="left" w:pos="3383"/>
              </w:tabs>
              <w:rPr>
                <w:rFonts w:ascii="Times New Roman" w:hAnsi="Times New Roman" w:cs="Times New Roman"/>
                <w:szCs w:val="28"/>
              </w:rPr>
            </w:pPr>
            <w:r>
              <w:rPr>
                <w:rFonts w:ascii="Times New Roman" w:hAnsi="Times New Roman" w:cs="Times New Roman"/>
                <w:szCs w:val="28"/>
              </w:rPr>
              <w:t>4</w:t>
            </w:r>
            <w:r w:rsidRPr="00B454D9">
              <w:rPr>
                <w:rFonts w:ascii="Times New Roman" w:hAnsi="Times New Roman" w:cs="Times New Roman"/>
                <w:i/>
                <w:szCs w:val="28"/>
                <w:vertAlign w:val="superscript"/>
              </w:rPr>
              <w:t>x</w:t>
            </w:r>
            <w:r>
              <w:rPr>
                <w:rFonts w:ascii="Times New Roman" w:hAnsi="Times New Roman" w:cs="Times New Roman"/>
                <w:szCs w:val="28"/>
              </w:rPr>
              <w:t xml:space="preserve"> = 64</w:t>
            </w:r>
          </w:p>
          <w:p w14:paraId="04F21365" w14:textId="77777777" w:rsidR="004306CA" w:rsidRPr="00B6418E" w:rsidRDefault="007F2FD1" w:rsidP="007F2FD1">
            <w:pPr>
              <w:tabs>
                <w:tab w:val="left" w:pos="3383"/>
              </w:tabs>
              <w:rPr>
                <w:rFonts w:ascii="Times New Roman" w:hAnsi="Times New Roman" w:cs="Times New Roman"/>
                <w:szCs w:val="28"/>
              </w:rPr>
            </w:pPr>
            <w:r w:rsidRPr="002B02A8">
              <w:rPr>
                <w:rFonts w:ascii="Times New Roman" w:hAnsi="Times New Roman"/>
                <w:noProof/>
                <w:color w:val="3B3B3A"/>
                <w:szCs w:val="20"/>
              </w:rPr>
              <mc:AlternateContent>
                <mc:Choice Requires="wps">
                  <w:drawing>
                    <wp:anchor distT="45720" distB="45720" distL="114300" distR="114300" simplePos="0" relativeHeight="251884032" behindDoc="0" locked="0" layoutInCell="1" allowOverlap="1" wp14:anchorId="04F21BF3" wp14:editId="04F21BF4">
                      <wp:simplePos x="0" y="0"/>
                      <wp:positionH relativeFrom="column">
                        <wp:posOffset>4593590</wp:posOffset>
                      </wp:positionH>
                      <wp:positionV relativeFrom="paragraph">
                        <wp:posOffset>-66040</wp:posOffset>
                      </wp:positionV>
                      <wp:extent cx="1743075" cy="1404620"/>
                      <wp:effectExtent l="0" t="0" r="0" b="3810"/>
                      <wp:wrapThrough wrapText="bothSides">
                        <wp:wrapPolygon edited="0">
                          <wp:start x="708" y="0"/>
                          <wp:lineTo x="708" y="20842"/>
                          <wp:lineTo x="20774" y="20842"/>
                          <wp:lineTo x="20774" y="0"/>
                          <wp:lineTo x="708" y="0"/>
                        </wp:wrapPolygon>
                      </wp:wrapThrough>
                      <wp:docPr id="1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D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BF3" id="_x0000_s1241" type="#_x0000_t202" style="position:absolute;margin-left:361.7pt;margin-top:-5.2pt;width:137.25pt;height:110.6pt;z-index:25188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" filled="f" stroked="f">
                      <v:textbox style="mso-fit-shape-to-text:t">
                        <w:txbxContent>
                          <w:p w14:paraId="04F21DD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B454D9">
              <w:rPr>
                <w:rFonts w:ascii="Times New Roman" w:hAnsi="Times New Roman" w:cs="Times New Roman"/>
                <w:i/>
                <w:szCs w:val="28"/>
              </w:rPr>
              <w:t>Solution:</w:t>
            </w:r>
            <w:r w:rsidR="00B454D9">
              <w:rPr>
                <w:rFonts w:ascii="Times New Roman" w:hAnsi="Times New Roman" w:cs="Times New Roman"/>
                <w:szCs w:val="28"/>
              </w:rPr>
              <w:t xml:space="preserve"> </w:t>
            </w:r>
            <w:r w:rsidR="00B454D9">
              <w:rPr>
                <w:rFonts w:ascii="Times New Roman" w:hAnsi="Times New Roman" w:cs="Times New Roman"/>
                <w:i/>
                <w:szCs w:val="28"/>
              </w:rPr>
              <w:t>x</w:t>
            </w:r>
            <w:r w:rsidR="00B454D9">
              <w:rPr>
                <w:rFonts w:ascii="Times New Roman" w:hAnsi="Times New Roman" w:cs="Times New Roman"/>
                <w:szCs w:val="28"/>
              </w:rPr>
              <w:t xml:space="preserve"> = 3 because 4 </w:t>
            </w:r>
            <w:r w:rsidR="00B454D9">
              <w:rPr>
                <w:rFonts w:ascii="Times New Roman" w:hAnsi="Times New Roman" w:cs="Times New Roman"/>
                <w:szCs w:val="28"/>
              </w:rPr>
              <w:sym w:font="Symbol" w:char="F0B7"/>
            </w:r>
            <w:r w:rsidR="00B454D9">
              <w:rPr>
                <w:rFonts w:ascii="Times New Roman" w:hAnsi="Times New Roman" w:cs="Times New Roman"/>
                <w:szCs w:val="28"/>
              </w:rPr>
              <w:t xml:space="preserve"> 4 </w:t>
            </w:r>
            <w:r w:rsidR="00B454D9">
              <w:rPr>
                <w:rFonts w:ascii="Times New Roman" w:hAnsi="Times New Roman" w:cs="Times New Roman"/>
                <w:szCs w:val="28"/>
              </w:rPr>
              <w:sym w:font="Symbol" w:char="F0B7"/>
            </w:r>
            <w:r w:rsidR="00B454D9">
              <w:rPr>
                <w:rFonts w:ascii="Times New Roman" w:hAnsi="Times New Roman" w:cs="Times New Roman"/>
                <w:szCs w:val="28"/>
              </w:rPr>
              <w:t xml:space="preserve"> 4 = 64</w:t>
            </w:r>
            <w:r w:rsidR="004306CA">
              <w:rPr>
                <w:rFonts w:ascii="Elephant" w:hAnsi="Elephant"/>
                <w:color w:val="FFFF00"/>
              </w:rPr>
              <w:t xml:space="preserve">                                                                                              </w:t>
            </w:r>
            <w:r w:rsidR="00035552">
              <w:rPr>
                <w:rFonts w:ascii="Elephant" w:hAnsi="Elephant"/>
                <w:color w:val="FFFF00"/>
              </w:rPr>
              <w:t xml:space="preserve">                      </w:t>
            </w:r>
            <w:r>
              <w:rPr>
                <w:rFonts w:ascii="Elephant" w:hAnsi="Elephant"/>
                <w:color w:val="FFFF00"/>
              </w:rPr>
              <w:t xml:space="preserve">       </w:t>
            </w:r>
          </w:p>
        </w:tc>
      </w:tr>
      <w:bookmarkStart w:id="18" w:name="EE2"/>
      <w:bookmarkEnd w:id="18"/>
      <w:tr w:rsidR="00B4249E" w14:paraId="04F2138E"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632"/>
        </w:trPr>
        <w:tc>
          <w:tcPr>
            <w:tcW w:w="3931" w:type="dxa"/>
            <w:tcBorders>
              <w:top w:val="single" w:sz="2" w:space="0" w:color="auto"/>
              <w:bottom w:val="single" w:sz="2" w:space="0" w:color="auto"/>
              <w:right w:val="single" w:sz="2" w:space="0" w:color="auto"/>
            </w:tcBorders>
          </w:tcPr>
          <w:p w14:paraId="04F21367" w14:textId="77777777" w:rsidR="00B4249E" w:rsidRPr="00466E8E" w:rsidRDefault="00E06ADE" w:rsidP="0046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E06ADE">
              <w:rPr>
                <w:sz w:val="32"/>
                <w:szCs w:val="32"/>
              </w:rPr>
              <w:lastRenderedPageBreak/>
              <w:fldChar w:fldCharType="begin"/>
            </w:r>
            <w:r w:rsidR="00325115">
              <w:rPr>
                <w:sz w:val="32"/>
                <w:szCs w:val="32"/>
              </w:rPr>
              <w:instrText xml:space="preserve">HYPERLINK "https://sites.google.com/site/commoncorewarwick/home/unit-of-studies/grade-6/6-ee-2" \h </w:instrText>
            </w:r>
            <w:r w:rsidRPr="00E06ADE">
              <w:rPr>
                <w:sz w:val="32"/>
                <w:szCs w:val="32"/>
              </w:rPr>
              <w:fldChar w:fldCharType="separate"/>
            </w:r>
            <w:r w:rsidR="00325115">
              <w:rPr>
                <w:rFonts w:ascii="Calibri" w:eastAsia="Calibri" w:hAnsi="Calibri" w:cs="Calibri"/>
                <w:b/>
                <w:color w:val="0000FF"/>
                <w:sz w:val="32"/>
                <w:szCs w:val="32"/>
                <w:u w:val="single" w:color="0000FF"/>
              </w:rPr>
              <w:t>Resources</w:t>
            </w:r>
            <w:r w:rsidRPr="00E06ADE">
              <w:rPr>
                <w:rFonts w:ascii="Calibri" w:eastAsia="Calibri" w:hAnsi="Calibri" w:cs="Calibri"/>
                <w:b/>
                <w:color w:val="0000FF"/>
                <w:sz w:val="32"/>
                <w:szCs w:val="32"/>
                <w:u w:val="single" w:color="0000FF"/>
              </w:rPr>
              <w:fldChar w:fldCharType="end"/>
            </w:r>
            <w:r w:rsidR="00B4249E" w:rsidRPr="00466E8E">
              <w:rPr>
                <w:rFonts w:ascii="Times New Roman" w:hAnsi="Times New Roman" w:cs="Times New Roman"/>
                <w:b/>
                <w:szCs w:val="28"/>
              </w:rPr>
              <w:t xml:space="preserve"> </w:t>
            </w:r>
            <w:r w:rsidR="00B4249E" w:rsidRPr="00466E8E">
              <w:rPr>
                <w:rFonts w:ascii="Times New Roman" w:hAnsi="Times New Roman" w:cs="Times New Roman"/>
                <w:bCs/>
                <w:szCs w:val="24"/>
              </w:rPr>
              <w:t xml:space="preserve">Write, read, and evaluate expressions in which </w:t>
            </w:r>
            <w:r w:rsidR="00B4249E" w:rsidRPr="00466E8E">
              <w:rPr>
                <w:rFonts w:ascii="Times New Roman" w:hAnsi="Times New Roman" w:cs="Helvetica"/>
                <w:color w:val="141413"/>
                <w:szCs w:val="16"/>
              </w:rPr>
              <w:t>letters stand for numbers.</w:t>
            </w:r>
          </w:p>
          <w:p w14:paraId="04F21368" w14:textId="77777777" w:rsidR="00B4249E" w:rsidRDefault="00B4249E" w:rsidP="00466E8E">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5C17A4">
              <w:rPr>
                <w:rFonts w:ascii="Times New Roman" w:hAnsi="Times New Roman" w:cs="Helvetica"/>
                <w:color w:val="141413"/>
                <w:szCs w:val="16"/>
              </w:rPr>
              <w:t>Write expressions that record operations with numbers and with letters standing for numbers. For example, express the calculation “Subtract y from 5” as 5 – y.</w:t>
            </w:r>
          </w:p>
          <w:p w14:paraId="04F21369" w14:textId="77777777" w:rsidR="00B4249E" w:rsidRPr="001038FB" w:rsidRDefault="00B4249E" w:rsidP="001038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p>
        </w:tc>
        <w:tc>
          <w:tcPr>
            <w:tcW w:w="10109" w:type="dxa"/>
            <w:vMerge w:val="restart"/>
            <w:tcBorders>
              <w:top w:val="single" w:sz="2" w:space="0" w:color="auto"/>
              <w:left w:val="single" w:sz="2" w:space="0" w:color="auto"/>
            </w:tcBorders>
            <w:shd w:val="clear" w:color="auto" w:fill="auto"/>
          </w:tcPr>
          <w:p w14:paraId="04F2136A" w14:textId="77777777" w:rsidR="00B4249E" w:rsidRPr="001B5E20" w:rsidRDefault="00B4249E" w:rsidP="001B5E20">
            <w:pPr>
              <w:tabs>
                <w:tab w:val="left" w:pos="3383"/>
              </w:tabs>
              <w:rPr>
                <w:rFonts w:ascii="Times New Roman" w:hAnsi="Times New Roman" w:cs="Times New Roman"/>
                <w:i/>
                <w:szCs w:val="28"/>
              </w:rPr>
            </w:pPr>
            <w:r w:rsidRPr="00D32C69">
              <w:rPr>
                <w:rFonts w:ascii="Times New Roman" w:hAnsi="Times New Roman" w:cs="Times New Roman"/>
                <w:b/>
                <w:szCs w:val="28"/>
                <w:highlight w:val="yellow"/>
              </w:rPr>
              <w:t>6.EE.2</w:t>
            </w:r>
            <w:r w:rsidRPr="005C17A4">
              <w:rPr>
                <w:rFonts w:ascii="Times New Roman" w:hAnsi="Times New Roman" w:cs="Times New Roman"/>
                <w:b/>
                <w:szCs w:val="28"/>
              </w:rPr>
              <w:t xml:space="preserve"> </w:t>
            </w:r>
            <w:r>
              <w:rPr>
                <w:rFonts w:ascii="Times New Roman" w:hAnsi="Times New Roman" w:cs="Times New Roman"/>
                <w:szCs w:val="28"/>
              </w:rPr>
              <w:t xml:space="preserve">Students write expressions from verbal descriptions using letters and numbers, understanding order is important in writing subtraction and division problems.  Students understand that the expression “5 times any number, </w:t>
            </w:r>
            <w:r>
              <w:rPr>
                <w:rFonts w:ascii="Times New Roman" w:hAnsi="Times New Roman" w:cs="Times New Roman"/>
                <w:i/>
                <w:szCs w:val="28"/>
              </w:rPr>
              <w:t>n</w:t>
            </w:r>
            <w:r>
              <w:rPr>
                <w:rFonts w:ascii="Times New Roman" w:hAnsi="Times New Roman" w:cs="Times New Roman"/>
                <w:szCs w:val="28"/>
              </w:rPr>
              <w:t>” could be represented with 5</w:t>
            </w:r>
            <w:r>
              <w:rPr>
                <w:rFonts w:ascii="Times New Roman" w:hAnsi="Times New Roman" w:cs="Times New Roman"/>
                <w:i/>
                <w:szCs w:val="28"/>
              </w:rPr>
              <w:t>n</w:t>
            </w:r>
            <w:r>
              <w:rPr>
                <w:rFonts w:ascii="Times New Roman" w:hAnsi="Times New Roman" w:cs="Times New Roman"/>
                <w:szCs w:val="28"/>
              </w:rPr>
              <w:t xml:space="preserve"> and that a number and letter written together means to multiply.  All rational numbers may be used in writing expressions when operations are not expected. </w:t>
            </w:r>
            <w:r w:rsidRPr="005C17A4">
              <w:rPr>
                <w:rFonts w:ascii="Times New Roman" w:hAnsi="Times New Roman" w:cs="Times New Roman"/>
                <w:szCs w:val="28"/>
              </w:rPr>
              <w:t xml:space="preserve">Students use appropriate mathematical language to write verbal expressions from algebraic expressions.  </w:t>
            </w:r>
            <w:r w:rsidRPr="001B5E20">
              <w:rPr>
                <w:rFonts w:ascii="Times New Roman" w:hAnsi="Times New Roman" w:cs="Arial"/>
                <w:szCs w:val="20"/>
              </w:rPr>
              <w:t xml:space="preserve">It is </w:t>
            </w:r>
            <w:r w:rsidRPr="00F32B13">
              <w:rPr>
                <w:rFonts w:ascii="Times New Roman" w:hAnsi="Times New Roman" w:cs="Arial"/>
                <w:b/>
                <w:i/>
                <w:szCs w:val="20"/>
              </w:rPr>
              <w:t>important</w:t>
            </w:r>
            <w:r w:rsidRPr="001B5E20">
              <w:rPr>
                <w:rFonts w:ascii="Times New Roman" w:hAnsi="Times New Roman" w:cs="Arial"/>
                <w:szCs w:val="20"/>
              </w:rPr>
              <w:t xml:space="preserve"> for students to read algebraic expressions in a manner that reinforces that the variable represents a number.</w:t>
            </w:r>
          </w:p>
          <w:p w14:paraId="04F2136B" w14:textId="77777777" w:rsidR="00B4249E" w:rsidRPr="001B5E20" w:rsidRDefault="00B4249E" w:rsidP="0064145B">
            <w:pPr>
              <w:rPr>
                <w:rFonts w:ascii="Times New Roman" w:hAnsi="Times New Roman" w:cs="Arial"/>
                <w:sz w:val="16"/>
                <w:szCs w:val="20"/>
                <w:u w:val="single"/>
              </w:rPr>
            </w:pPr>
          </w:p>
          <w:p w14:paraId="04F2136C" w14:textId="77777777" w:rsidR="00B4249E" w:rsidRDefault="00B4249E" w:rsidP="0064145B">
            <w:pPr>
              <w:rPr>
                <w:rFonts w:ascii="Times New Roman" w:hAnsi="Times New Roman" w:cs="Arial"/>
                <w:szCs w:val="20"/>
                <w:u w:val="single"/>
              </w:rPr>
            </w:pPr>
            <w:r w:rsidRPr="001B5E20">
              <w:rPr>
                <w:rFonts w:ascii="Times New Roman" w:hAnsi="Times New Roman" w:cs="Arial"/>
                <w:szCs w:val="20"/>
                <w:u w:val="single"/>
              </w:rPr>
              <w:t xml:space="preserve">Example </w:t>
            </w:r>
            <w:r>
              <w:rPr>
                <w:rFonts w:ascii="Times New Roman" w:hAnsi="Times New Roman" w:cs="Arial"/>
                <w:szCs w:val="20"/>
                <w:u w:val="single"/>
              </w:rPr>
              <w:t xml:space="preserve">Set </w:t>
            </w:r>
            <w:r w:rsidRPr="001B5E20">
              <w:rPr>
                <w:rFonts w:ascii="Times New Roman" w:hAnsi="Times New Roman" w:cs="Arial"/>
                <w:szCs w:val="20"/>
                <w:u w:val="single"/>
              </w:rPr>
              <w:t>1:</w:t>
            </w:r>
          </w:p>
          <w:p w14:paraId="04F2136D" w14:textId="77777777" w:rsidR="00B4249E" w:rsidRPr="001D693A" w:rsidRDefault="00B4249E" w:rsidP="0064145B">
            <w:pPr>
              <w:rPr>
                <w:rFonts w:ascii="Times New Roman" w:hAnsi="Times New Roman" w:cs="Arial"/>
                <w:szCs w:val="20"/>
              </w:rPr>
            </w:pPr>
            <w:r>
              <w:rPr>
                <w:rFonts w:ascii="Times New Roman" w:hAnsi="Times New Roman" w:cs="Arial"/>
                <w:szCs w:val="20"/>
              </w:rPr>
              <w:t>Students read algebraic expressions:</w:t>
            </w:r>
          </w:p>
          <w:p w14:paraId="04F2136E" w14:textId="77777777" w:rsidR="00B4249E" w:rsidRPr="001B5E20" w:rsidRDefault="00B4249E" w:rsidP="0064145B">
            <w:pPr>
              <w:numPr>
                <w:ilvl w:val="0"/>
                <w:numId w:val="17"/>
              </w:numPr>
              <w:rPr>
                <w:rFonts w:ascii="Times New Roman" w:hAnsi="Times New Roman" w:cs="Arial"/>
                <w:szCs w:val="20"/>
              </w:rPr>
            </w:pPr>
            <w:r w:rsidRPr="006B6DC0">
              <w:rPr>
                <w:rFonts w:ascii="Times New Roman" w:hAnsi="Times New Roman" w:cs="Arial"/>
                <w:i/>
                <w:szCs w:val="20"/>
              </w:rPr>
              <w:t>r</w:t>
            </w:r>
            <w:r w:rsidRPr="001B5E20">
              <w:rPr>
                <w:rFonts w:ascii="Times New Roman" w:hAnsi="Times New Roman" w:cs="Arial"/>
                <w:szCs w:val="20"/>
              </w:rPr>
              <w:t xml:space="preserve"> + 21 as “some number plus 21</w:t>
            </w:r>
            <w:r w:rsidR="00AD7320">
              <w:rPr>
                <w:rFonts w:ascii="Times New Roman" w:hAnsi="Times New Roman" w:cs="Arial"/>
                <w:szCs w:val="20"/>
              </w:rPr>
              <w:t>”</w:t>
            </w:r>
            <w:r w:rsidRPr="001B5E20">
              <w:rPr>
                <w:rFonts w:ascii="Times New Roman" w:hAnsi="Times New Roman" w:cs="Arial"/>
                <w:szCs w:val="20"/>
              </w:rPr>
              <w:t xml:space="preserve"> as well as “</w:t>
            </w:r>
            <w:r w:rsidRPr="006B6DC0">
              <w:rPr>
                <w:rFonts w:ascii="Times New Roman" w:hAnsi="Times New Roman" w:cs="Arial"/>
                <w:i/>
                <w:szCs w:val="20"/>
              </w:rPr>
              <w:t>r</w:t>
            </w:r>
            <w:r w:rsidRPr="001B5E20">
              <w:rPr>
                <w:rFonts w:ascii="Times New Roman" w:hAnsi="Times New Roman" w:cs="Arial"/>
                <w:szCs w:val="20"/>
              </w:rPr>
              <w:t xml:space="preserve"> plus 21”</w:t>
            </w:r>
          </w:p>
          <w:p w14:paraId="04F2136F" w14:textId="77777777" w:rsidR="00B4249E" w:rsidRPr="001B5E20" w:rsidRDefault="00B4249E" w:rsidP="0064145B">
            <w:pPr>
              <w:numPr>
                <w:ilvl w:val="0"/>
                <w:numId w:val="17"/>
              </w:numPr>
              <w:rPr>
                <w:rFonts w:ascii="Times New Roman" w:hAnsi="Times New Roman" w:cs="Arial"/>
                <w:szCs w:val="20"/>
              </w:rPr>
            </w:pPr>
            <w:proofErr w:type="spellStart"/>
            <w:r w:rsidRPr="006B6DC0">
              <w:rPr>
                <w:rFonts w:ascii="Times New Roman" w:hAnsi="Times New Roman" w:cs="Arial"/>
                <w:i/>
                <w:szCs w:val="20"/>
              </w:rPr>
              <w:t>n</w:t>
            </w:r>
            <w:proofErr w:type="spellEnd"/>
            <w:r w:rsidRPr="001B5E20">
              <w:rPr>
                <w:rFonts w:ascii="Times New Roman" w:hAnsi="Times New Roman" w:cs="Arial"/>
                <w:szCs w:val="20"/>
              </w:rPr>
              <w:t xml:space="preserve"> </w:t>
            </w:r>
            <w:r w:rsidRPr="001B5E20">
              <w:rPr>
                <w:rFonts w:ascii="Times New Roman" w:hAnsi="Times New Roman" w:cs="Arial"/>
                <w:szCs w:val="20"/>
              </w:rPr>
              <w:sym w:font="Symbol" w:char="F0B7"/>
            </w:r>
            <w:r w:rsidRPr="001B5E20">
              <w:rPr>
                <w:rFonts w:ascii="Times New Roman" w:hAnsi="Times New Roman" w:cs="Arial"/>
                <w:szCs w:val="20"/>
              </w:rPr>
              <w:t xml:space="preserve"> 6 as “some number times 6</w:t>
            </w:r>
            <w:r w:rsidR="00AD7320">
              <w:rPr>
                <w:rFonts w:ascii="Times New Roman" w:hAnsi="Times New Roman" w:cs="Arial"/>
                <w:szCs w:val="20"/>
              </w:rPr>
              <w:t>”</w:t>
            </w:r>
            <w:r w:rsidRPr="001B5E20">
              <w:rPr>
                <w:rFonts w:ascii="Times New Roman" w:hAnsi="Times New Roman" w:cs="Arial"/>
                <w:szCs w:val="20"/>
              </w:rPr>
              <w:t xml:space="preserve"> as well as “</w:t>
            </w:r>
            <w:r w:rsidRPr="006B6DC0">
              <w:rPr>
                <w:rFonts w:ascii="Times New Roman" w:hAnsi="Times New Roman" w:cs="Arial"/>
                <w:i/>
                <w:szCs w:val="20"/>
              </w:rPr>
              <w:t>n</w:t>
            </w:r>
            <w:r w:rsidRPr="001B5E20">
              <w:rPr>
                <w:rFonts w:ascii="Times New Roman" w:hAnsi="Times New Roman" w:cs="Arial"/>
                <w:szCs w:val="20"/>
              </w:rPr>
              <w:t xml:space="preserve"> times 6”</w:t>
            </w:r>
          </w:p>
          <w:p w14:paraId="04F21370" w14:textId="77777777" w:rsidR="00B4249E" w:rsidRDefault="000658BF" w:rsidP="00270B48">
            <w:pPr>
              <w:numPr>
                <w:ilvl w:val="0"/>
                <w:numId w:val="17"/>
              </w:numPr>
              <w:rPr>
                <w:rFonts w:ascii="Times New Roman" w:hAnsi="Times New Roman" w:cs="Arial"/>
                <w:szCs w:val="20"/>
              </w:rPr>
            </w:pPr>
            <w:r>
              <w:rPr>
                <w:rFonts w:ascii="Times New Roman" w:hAnsi="Times New Roman" w:cs="Arial"/>
                <w:noProof/>
                <w:position w:val="-22"/>
                <w:szCs w:val="20"/>
              </w:rPr>
              <w:drawing>
                <wp:inline distT="0" distB="0" distL="0" distR="0" wp14:anchorId="04F21BF5" wp14:editId="04F21BF6">
                  <wp:extent cx="82550" cy="3746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550" cy="374650"/>
                          </a:xfrm>
                          <a:prstGeom prst="rect">
                            <a:avLst/>
                          </a:prstGeom>
                          <a:noFill/>
                          <a:ln>
                            <a:noFill/>
                          </a:ln>
                        </pic:spPr>
                      </pic:pic>
                    </a:graphicData>
                  </a:graphic>
                </wp:inline>
              </w:drawing>
            </w:r>
            <w:r w:rsidR="00165C0F">
              <w:rPr>
                <w:rFonts w:ascii="Times New Roman" w:hAnsi="Times New Roman" w:cs="Arial"/>
                <w:szCs w:val="20"/>
              </w:rPr>
              <w:t xml:space="preserve"> </w:t>
            </w:r>
            <w:r w:rsidR="00B4249E" w:rsidRPr="001B5E20">
              <w:rPr>
                <w:rFonts w:ascii="Times New Roman" w:hAnsi="Times New Roman" w:cs="Arial"/>
                <w:szCs w:val="20"/>
              </w:rPr>
              <w:t>and s ÷ 6 as “as some number divided by 6” as well as “</w:t>
            </w:r>
            <w:r w:rsidR="00B4249E" w:rsidRPr="006B6DC0">
              <w:rPr>
                <w:rFonts w:ascii="Times New Roman" w:hAnsi="Times New Roman" w:cs="Arial"/>
                <w:i/>
                <w:szCs w:val="20"/>
              </w:rPr>
              <w:t xml:space="preserve">s </w:t>
            </w:r>
            <w:r w:rsidR="00B4249E" w:rsidRPr="001B5E20">
              <w:rPr>
                <w:rFonts w:ascii="Times New Roman" w:hAnsi="Times New Roman" w:cs="Arial"/>
                <w:szCs w:val="20"/>
              </w:rPr>
              <w:t>divided by 6”</w:t>
            </w:r>
          </w:p>
          <w:p w14:paraId="04F21371" w14:textId="77777777" w:rsidR="00B4249E" w:rsidRPr="00270B48" w:rsidRDefault="00B4249E" w:rsidP="00270B48">
            <w:pPr>
              <w:ind w:left="720"/>
              <w:rPr>
                <w:rFonts w:ascii="Times New Roman" w:hAnsi="Times New Roman" w:cs="Arial"/>
                <w:szCs w:val="20"/>
              </w:rPr>
            </w:pPr>
          </w:p>
          <w:p w14:paraId="04F21372" w14:textId="77777777" w:rsidR="00B4249E" w:rsidRDefault="00B4249E" w:rsidP="0064145B">
            <w:pPr>
              <w:rPr>
                <w:rFonts w:ascii="Times New Roman" w:hAnsi="Times New Roman" w:cs="Arial"/>
                <w:szCs w:val="20"/>
                <w:u w:val="single"/>
              </w:rPr>
            </w:pPr>
            <w:r>
              <w:rPr>
                <w:rFonts w:ascii="Times New Roman" w:hAnsi="Times New Roman" w:cs="Arial"/>
                <w:szCs w:val="20"/>
                <w:u w:val="single"/>
              </w:rPr>
              <w:t>Example Set 2</w:t>
            </w:r>
            <w:r w:rsidRPr="002F268B">
              <w:rPr>
                <w:rFonts w:ascii="Times New Roman" w:hAnsi="Times New Roman" w:cs="Arial"/>
                <w:szCs w:val="20"/>
                <w:u w:val="single"/>
              </w:rPr>
              <w:t>:</w:t>
            </w:r>
          </w:p>
          <w:p w14:paraId="04F21373" w14:textId="77777777" w:rsidR="00B4249E" w:rsidRPr="001D693A" w:rsidRDefault="00B4249E" w:rsidP="0064145B">
            <w:pPr>
              <w:rPr>
                <w:rFonts w:ascii="Times New Roman" w:hAnsi="Times New Roman" w:cs="Arial"/>
                <w:szCs w:val="20"/>
              </w:rPr>
            </w:pPr>
            <w:r>
              <w:rPr>
                <w:rFonts w:ascii="Times New Roman" w:hAnsi="Times New Roman" w:cs="Arial"/>
                <w:szCs w:val="20"/>
              </w:rPr>
              <w:t>Students write algebraic expressions:</w:t>
            </w:r>
          </w:p>
          <w:p w14:paraId="04F21374" w14:textId="77777777" w:rsidR="00B4249E" w:rsidRDefault="00B4249E" w:rsidP="0064145B">
            <w:pPr>
              <w:numPr>
                <w:ilvl w:val="0"/>
                <w:numId w:val="18"/>
              </w:numPr>
              <w:rPr>
                <w:rFonts w:ascii="Times New Roman" w:hAnsi="Times New Roman" w:cs="Arial"/>
                <w:szCs w:val="20"/>
              </w:rPr>
            </w:pPr>
            <w:r>
              <w:rPr>
                <w:rFonts w:ascii="Times New Roman" w:hAnsi="Times New Roman" w:cs="Arial"/>
                <w:szCs w:val="20"/>
              </w:rPr>
              <w:t>7 less</w:t>
            </w:r>
            <w:r w:rsidRPr="001B5E20">
              <w:rPr>
                <w:rFonts w:ascii="Times New Roman" w:hAnsi="Times New Roman" w:cs="Arial"/>
                <w:szCs w:val="20"/>
              </w:rPr>
              <w:t xml:space="preserve"> than 3 times a number </w:t>
            </w:r>
          </w:p>
          <w:p w14:paraId="04F21375" w14:textId="77777777" w:rsidR="00B4249E" w:rsidRPr="001D693A" w:rsidRDefault="00B4249E" w:rsidP="001D693A">
            <w:pPr>
              <w:ind w:left="720"/>
              <w:rPr>
                <w:rFonts w:ascii="Times New Roman" w:hAnsi="Times New Roman" w:cs="Arial"/>
                <w:szCs w:val="20"/>
              </w:rPr>
            </w:pPr>
            <w:r w:rsidRPr="001D693A">
              <w:rPr>
                <w:rFonts w:ascii="Times New Roman" w:hAnsi="Times New Roman" w:cs="Arial"/>
                <w:i/>
                <w:szCs w:val="20"/>
              </w:rPr>
              <w:t>Solution:</w:t>
            </w:r>
            <w:r>
              <w:rPr>
                <w:rFonts w:ascii="Times New Roman" w:hAnsi="Times New Roman" w:cs="Arial"/>
                <w:szCs w:val="20"/>
              </w:rPr>
              <w:t xml:space="preserve">  3</w:t>
            </w:r>
            <w:r>
              <w:rPr>
                <w:rFonts w:ascii="Times New Roman" w:hAnsi="Times New Roman" w:cs="Arial"/>
                <w:i/>
                <w:szCs w:val="20"/>
              </w:rPr>
              <w:t xml:space="preserve">x </w:t>
            </w:r>
            <w:r w:rsidRPr="001D693A">
              <w:rPr>
                <w:rFonts w:ascii="Times New Roman" w:hAnsi="Times New Roman" w:cs="Arial"/>
                <w:szCs w:val="20"/>
              </w:rPr>
              <w:t xml:space="preserve">– 7 </w:t>
            </w:r>
          </w:p>
          <w:p w14:paraId="04F21376" w14:textId="77777777" w:rsidR="00B4249E" w:rsidRDefault="00B4249E" w:rsidP="0064145B">
            <w:pPr>
              <w:numPr>
                <w:ilvl w:val="0"/>
                <w:numId w:val="18"/>
              </w:numPr>
              <w:rPr>
                <w:rFonts w:ascii="Times New Roman" w:hAnsi="Times New Roman" w:cs="Arial"/>
                <w:szCs w:val="20"/>
              </w:rPr>
            </w:pPr>
            <w:r w:rsidRPr="001B5E20">
              <w:rPr>
                <w:rFonts w:ascii="Times New Roman" w:hAnsi="Times New Roman" w:cs="Arial"/>
                <w:szCs w:val="20"/>
              </w:rPr>
              <w:t>3 t</w:t>
            </w:r>
            <w:r>
              <w:rPr>
                <w:rFonts w:ascii="Times New Roman" w:hAnsi="Times New Roman" w:cs="Arial"/>
                <w:szCs w:val="20"/>
              </w:rPr>
              <w:t xml:space="preserve">imes the sum of a number and 5 </w:t>
            </w:r>
          </w:p>
          <w:p w14:paraId="04F21377" w14:textId="77777777" w:rsidR="00B4249E" w:rsidRPr="003C0684" w:rsidRDefault="00B4249E" w:rsidP="001D693A">
            <w:pPr>
              <w:ind w:left="720"/>
              <w:rPr>
                <w:rFonts w:ascii="Times New Roman" w:hAnsi="Times New Roman" w:cs="Arial"/>
                <w:szCs w:val="20"/>
              </w:rPr>
            </w:pPr>
            <w:r w:rsidRPr="001D693A">
              <w:rPr>
                <w:rFonts w:ascii="Times New Roman" w:hAnsi="Times New Roman" w:cs="Arial"/>
                <w:i/>
                <w:szCs w:val="20"/>
              </w:rPr>
              <w:t>Solution:</w:t>
            </w:r>
            <w:r w:rsidR="003C0684">
              <w:rPr>
                <w:rFonts w:ascii="Times New Roman" w:hAnsi="Times New Roman" w:cs="Arial"/>
                <w:szCs w:val="20"/>
              </w:rPr>
              <w:t xml:space="preserve"> 3 (</w:t>
            </w:r>
            <w:r w:rsidR="003C0684">
              <w:rPr>
                <w:rFonts w:ascii="Times New Roman" w:hAnsi="Times New Roman" w:cs="Arial"/>
                <w:i/>
                <w:szCs w:val="20"/>
              </w:rPr>
              <w:t>x</w:t>
            </w:r>
            <w:r w:rsidR="003C0684">
              <w:rPr>
                <w:rFonts w:ascii="Times New Roman" w:hAnsi="Times New Roman" w:cs="Arial"/>
                <w:szCs w:val="20"/>
              </w:rPr>
              <w:t xml:space="preserve"> + 5)</w:t>
            </w:r>
          </w:p>
          <w:p w14:paraId="04F21378" w14:textId="77777777" w:rsidR="00B4249E" w:rsidRDefault="00B4249E" w:rsidP="0064145B">
            <w:pPr>
              <w:numPr>
                <w:ilvl w:val="0"/>
                <w:numId w:val="18"/>
              </w:numPr>
              <w:rPr>
                <w:rFonts w:ascii="Times New Roman" w:hAnsi="Times New Roman" w:cs="Arial"/>
                <w:szCs w:val="20"/>
              </w:rPr>
            </w:pPr>
            <w:r w:rsidRPr="001B5E20">
              <w:rPr>
                <w:rFonts w:ascii="Times New Roman" w:hAnsi="Times New Roman" w:cs="Arial"/>
                <w:szCs w:val="20"/>
              </w:rPr>
              <w:t xml:space="preserve">7 less than the product of 2 and a number </w:t>
            </w:r>
          </w:p>
          <w:p w14:paraId="04F21379" w14:textId="77777777" w:rsidR="00B4249E" w:rsidRPr="003C0684" w:rsidRDefault="00B4249E" w:rsidP="001D693A">
            <w:pPr>
              <w:ind w:left="720"/>
              <w:rPr>
                <w:rFonts w:ascii="Times New Roman" w:hAnsi="Times New Roman" w:cs="Arial"/>
                <w:szCs w:val="20"/>
              </w:rPr>
            </w:pPr>
            <w:r w:rsidRPr="001D693A">
              <w:rPr>
                <w:rFonts w:ascii="Times New Roman" w:hAnsi="Times New Roman" w:cs="Arial"/>
                <w:i/>
                <w:szCs w:val="20"/>
              </w:rPr>
              <w:t>Solution:</w:t>
            </w:r>
            <w:r w:rsidR="003C0684">
              <w:rPr>
                <w:rFonts w:ascii="Times New Roman" w:hAnsi="Times New Roman" w:cs="Arial"/>
                <w:szCs w:val="20"/>
              </w:rPr>
              <w:t xml:space="preserve"> 2</w:t>
            </w:r>
            <w:r w:rsidR="003C0684">
              <w:rPr>
                <w:rFonts w:ascii="Times New Roman" w:hAnsi="Times New Roman" w:cs="Arial"/>
                <w:i/>
                <w:szCs w:val="20"/>
              </w:rPr>
              <w:t>x</w:t>
            </w:r>
            <w:r w:rsidR="003C0684">
              <w:rPr>
                <w:rFonts w:ascii="Times New Roman" w:hAnsi="Times New Roman" w:cs="Arial"/>
                <w:szCs w:val="20"/>
              </w:rPr>
              <w:t xml:space="preserve"> – 7 </w:t>
            </w:r>
          </w:p>
          <w:p w14:paraId="04F2137A" w14:textId="77777777" w:rsidR="00B4249E" w:rsidRDefault="00B4249E" w:rsidP="0064145B">
            <w:pPr>
              <w:numPr>
                <w:ilvl w:val="0"/>
                <w:numId w:val="18"/>
              </w:numPr>
              <w:rPr>
                <w:rFonts w:ascii="Times New Roman" w:hAnsi="Times New Roman" w:cs="Arial"/>
                <w:szCs w:val="20"/>
              </w:rPr>
            </w:pPr>
            <w:r w:rsidRPr="001B5E20">
              <w:rPr>
                <w:rFonts w:ascii="Times New Roman" w:hAnsi="Times New Roman" w:cs="Arial"/>
                <w:szCs w:val="20"/>
              </w:rPr>
              <w:t>Twice the dif</w:t>
            </w:r>
            <w:r>
              <w:rPr>
                <w:rFonts w:ascii="Times New Roman" w:hAnsi="Times New Roman" w:cs="Arial"/>
                <w:szCs w:val="20"/>
              </w:rPr>
              <w:t xml:space="preserve">ference between a number and 5 </w:t>
            </w:r>
          </w:p>
          <w:p w14:paraId="04F2137B" w14:textId="77777777" w:rsidR="00B4249E" w:rsidRPr="00F22FBE" w:rsidRDefault="00B4249E" w:rsidP="00F22FBE">
            <w:pPr>
              <w:ind w:left="720"/>
              <w:rPr>
                <w:rFonts w:ascii="Times New Roman" w:hAnsi="Times New Roman" w:cs="Arial"/>
                <w:szCs w:val="20"/>
              </w:rPr>
            </w:pPr>
            <w:r w:rsidRPr="001D693A">
              <w:rPr>
                <w:rFonts w:ascii="Times New Roman" w:hAnsi="Times New Roman" w:cs="Arial"/>
                <w:i/>
                <w:szCs w:val="20"/>
              </w:rPr>
              <w:t>Solution:</w:t>
            </w:r>
            <w:r w:rsidRPr="001B5E20">
              <w:rPr>
                <w:rFonts w:ascii="Times New Roman" w:hAnsi="Times New Roman" w:cs="Arial"/>
                <w:szCs w:val="20"/>
              </w:rPr>
              <w:t xml:space="preserve"> </w:t>
            </w:r>
            <w:r>
              <w:rPr>
                <w:rFonts w:ascii="Times New Roman" w:hAnsi="Times New Roman" w:cs="Arial"/>
                <w:szCs w:val="20"/>
              </w:rPr>
              <w:t>2(</w:t>
            </w:r>
            <w:r>
              <w:rPr>
                <w:rFonts w:ascii="Times New Roman" w:hAnsi="Times New Roman" w:cs="Arial"/>
                <w:i/>
                <w:szCs w:val="20"/>
              </w:rPr>
              <w:t>z</w:t>
            </w:r>
            <w:r>
              <w:rPr>
                <w:rFonts w:ascii="Times New Roman" w:hAnsi="Times New Roman" w:cs="Arial"/>
                <w:szCs w:val="20"/>
              </w:rPr>
              <w:t xml:space="preserve"> – 5) </w:t>
            </w:r>
          </w:p>
          <w:p w14:paraId="04F2137C" w14:textId="77777777" w:rsidR="00B4249E" w:rsidRDefault="00B4249E" w:rsidP="0064145B">
            <w:pPr>
              <w:numPr>
                <w:ilvl w:val="0"/>
                <w:numId w:val="18"/>
              </w:numPr>
              <w:rPr>
                <w:rFonts w:ascii="Times New Roman" w:hAnsi="Times New Roman" w:cs="Arial"/>
                <w:szCs w:val="20"/>
              </w:rPr>
            </w:pPr>
            <w:r>
              <w:rPr>
                <w:rFonts w:ascii="Times New Roman" w:hAnsi="Times New Roman" w:cs="Arial"/>
                <w:szCs w:val="20"/>
              </w:rPr>
              <w:t xml:space="preserve">The quotient of </w:t>
            </w:r>
            <w:r w:rsidR="00F32B13">
              <w:rPr>
                <w:rFonts w:ascii="Times New Roman" w:hAnsi="Times New Roman" w:cs="Arial"/>
                <w:szCs w:val="20"/>
              </w:rPr>
              <w:t xml:space="preserve">the sum of </w:t>
            </w:r>
            <w:r>
              <w:rPr>
                <w:rFonts w:ascii="Times New Roman" w:hAnsi="Times New Roman" w:cs="Arial"/>
                <w:i/>
                <w:szCs w:val="20"/>
              </w:rPr>
              <w:t>x</w:t>
            </w:r>
            <w:r w:rsidR="00F32B13">
              <w:rPr>
                <w:rFonts w:ascii="Times New Roman" w:hAnsi="Times New Roman" w:cs="Arial"/>
                <w:szCs w:val="20"/>
              </w:rPr>
              <w:t xml:space="preserve"> plus</w:t>
            </w:r>
            <w:r>
              <w:rPr>
                <w:rFonts w:ascii="Times New Roman" w:hAnsi="Times New Roman" w:cs="Arial"/>
                <w:szCs w:val="20"/>
              </w:rPr>
              <w:t xml:space="preserve"> 4 and 2</w:t>
            </w:r>
          </w:p>
          <w:p w14:paraId="04F2137D" w14:textId="77777777" w:rsidR="00B4249E" w:rsidRDefault="00B4249E" w:rsidP="00F22FBE">
            <w:pPr>
              <w:ind w:left="720"/>
              <w:rPr>
                <w:rFonts w:ascii="Times New Roman" w:hAnsi="Times New Roman" w:cs="Arial"/>
                <w:szCs w:val="20"/>
              </w:rPr>
            </w:pPr>
            <w:r>
              <w:rPr>
                <w:rFonts w:ascii="Times New Roman" w:hAnsi="Times New Roman" w:cs="Arial"/>
                <w:i/>
                <w:szCs w:val="20"/>
              </w:rPr>
              <w:t xml:space="preserve">Solution: </w:t>
            </w:r>
            <w:r w:rsidRPr="00F22FBE">
              <w:rPr>
                <w:rFonts w:ascii="Times New Roman" w:hAnsi="Times New Roman" w:cs="Arial"/>
                <w:i/>
                <w:szCs w:val="20"/>
                <w:u w:val="single"/>
              </w:rPr>
              <w:t>x</w:t>
            </w:r>
            <w:r w:rsidRPr="00F22FBE">
              <w:rPr>
                <w:rFonts w:ascii="Times New Roman" w:hAnsi="Times New Roman" w:cs="Arial"/>
                <w:szCs w:val="20"/>
                <w:u w:val="single"/>
              </w:rPr>
              <w:t xml:space="preserve"> + 4</w:t>
            </w:r>
          </w:p>
          <w:p w14:paraId="04F2137E" w14:textId="77777777" w:rsidR="00B4249E" w:rsidRPr="00F22FBE" w:rsidRDefault="00B4249E" w:rsidP="00F22FBE">
            <w:pPr>
              <w:ind w:left="720"/>
              <w:rPr>
                <w:rFonts w:ascii="Times New Roman" w:hAnsi="Times New Roman" w:cs="Arial"/>
                <w:szCs w:val="20"/>
              </w:rPr>
            </w:pPr>
            <w:r>
              <w:rPr>
                <w:rFonts w:ascii="Times New Roman" w:hAnsi="Times New Roman" w:cs="Arial"/>
                <w:i/>
                <w:szCs w:val="20"/>
              </w:rPr>
              <w:t xml:space="preserve"> </w:t>
            </w:r>
            <w:r>
              <w:rPr>
                <w:rFonts w:ascii="Times New Roman" w:hAnsi="Times New Roman" w:cs="Arial"/>
                <w:szCs w:val="20"/>
              </w:rPr>
              <w:t xml:space="preserve">                  2</w:t>
            </w:r>
          </w:p>
          <w:p w14:paraId="04F2137F" w14:textId="77777777" w:rsidR="003C0684" w:rsidRDefault="00B4249E" w:rsidP="001A3639">
            <w:pPr>
              <w:tabs>
                <w:tab w:val="left" w:pos="3383"/>
              </w:tabs>
              <w:rPr>
                <w:rFonts w:ascii="Times New Roman" w:hAnsi="Times New Roman" w:cs="Times New Roman"/>
                <w:szCs w:val="28"/>
              </w:rPr>
            </w:pPr>
            <w:r w:rsidRPr="005C17A4">
              <w:rPr>
                <w:rFonts w:ascii="Times New Roman" w:hAnsi="Times New Roman" w:cs="Times New Roman"/>
                <w:szCs w:val="28"/>
              </w:rPr>
              <w:t xml:space="preserve">Students can describe expressions such as 3 (2 + 6) as the product of two factors:  3 and (2 + 6).  The quantity </w:t>
            </w:r>
          </w:p>
          <w:p w14:paraId="04F21380" w14:textId="77777777" w:rsidR="00B4249E" w:rsidRDefault="00B4249E" w:rsidP="001A3639">
            <w:pPr>
              <w:tabs>
                <w:tab w:val="left" w:pos="3383"/>
              </w:tabs>
              <w:rPr>
                <w:rFonts w:ascii="Times New Roman" w:hAnsi="Times New Roman" w:cs="Times New Roman"/>
                <w:szCs w:val="28"/>
              </w:rPr>
            </w:pPr>
            <w:r w:rsidRPr="005C17A4">
              <w:rPr>
                <w:rFonts w:ascii="Times New Roman" w:hAnsi="Times New Roman" w:cs="Times New Roman"/>
                <w:szCs w:val="28"/>
              </w:rPr>
              <w:t xml:space="preserve">(2 + 6) is viewed as one factor consisting of two terms.  </w:t>
            </w:r>
          </w:p>
          <w:p w14:paraId="04F21381" w14:textId="77777777" w:rsidR="00B4249E" w:rsidRDefault="00B4249E" w:rsidP="001A3639">
            <w:pPr>
              <w:tabs>
                <w:tab w:val="left" w:pos="3383"/>
              </w:tabs>
              <w:rPr>
                <w:rFonts w:ascii="Times New Roman" w:hAnsi="Times New Roman" w:cs="Times New Roman"/>
                <w:szCs w:val="28"/>
              </w:rPr>
            </w:pPr>
          </w:p>
          <w:p w14:paraId="04F21382" w14:textId="77777777" w:rsidR="00B4249E" w:rsidRPr="001B5E20" w:rsidRDefault="00B4249E" w:rsidP="002F268B">
            <w:pPr>
              <w:rPr>
                <w:rFonts w:ascii="Times New Roman" w:hAnsi="Times New Roman" w:cs="Arial"/>
                <w:szCs w:val="20"/>
              </w:rPr>
            </w:pPr>
            <w:r w:rsidRPr="001B5E20">
              <w:rPr>
                <w:rFonts w:ascii="Times New Roman" w:hAnsi="Times New Roman" w:cs="Arial"/>
                <w:szCs w:val="20"/>
              </w:rPr>
              <w:t>Terms are the parts of a sum. When the term is an explicit number, it is called a constant. When the term is a product of a number and a variable, the number is called the coefficient of the variable.</w:t>
            </w:r>
          </w:p>
          <w:p w14:paraId="04F21383" w14:textId="77777777" w:rsidR="00B4249E" w:rsidRDefault="00B4249E" w:rsidP="002F268B">
            <w:pPr>
              <w:ind w:left="59"/>
              <w:rPr>
                <w:rFonts w:ascii="Times New Roman" w:hAnsi="Times New Roman" w:cs="Arial"/>
                <w:szCs w:val="20"/>
              </w:rPr>
            </w:pPr>
            <w:r w:rsidRPr="001B5E20">
              <w:rPr>
                <w:rFonts w:ascii="Times New Roman" w:hAnsi="Times New Roman" w:cs="Arial"/>
                <w:szCs w:val="20"/>
              </w:rPr>
              <w:t>Students should identify the parts of an algebraic expression including variables, coefficients, constants, and the names of operations (sum, difference, product, and quotient). Variables are letters that represent numbers. There are various possibilities for</w:t>
            </w:r>
            <w:r>
              <w:rPr>
                <w:rFonts w:ascii="Times New Roman" w:hAnsi="Times New Roman" w:cs="Arial"/>
                <w:szCs w:val="20"/>
              </w:rPr>
              <w:t xml:space="preserve"> the number they can represent.</w:t>
            </w:r>
          </w:p>
          <w:p w14:paraId="04F21384" w14:textId="77777777" w:rsidR="004306CA" w:rsidRDefault="004306CA" w:rsidP="002F268B">
            <w:pPr>
              <w:ind w:left="59"/>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85" w14:textId="77777777" w:rsidR="007F2FD1" w:rsidRDefault="007F2FD1" w:rsidP="00B6418E">
            <w:pPr>
              <w:rPr>
                <w:rFonts w:ascii="Times New Roman" w:hAnsi="Times New Roman" w:cs="Arial"/>
                <w:szCs w:val="20"/>
              </w:rPr>
            </w:pPr>
          </w:p>
          <w:p w14:paraId="04F21386" w14:textId="77777777" w:rsidR="00B4249E" w:rsidRDefault="00B4249E" w:rsidP="00B6418E">
            <w:pPr>
              <w:rPr>
                <w:rFonts w:ascii="Times New Roman" w:hAnsi="Times New Roman" w:cs="Arial"/>
                <w:szCs w:val="20"/>
              </w:rPr>
            </w:pPr>
            <w:r w:rsidRPr="001B5E20">
              <w:rPr>
                <w:rFonts w:ascii="Times New Roman" w:hAnsi="Times New Roman" w:cs="Arial"/>
                <w:szCs w:val="20"/>
              </w:rPr>
              <w:lastRenderedPageBreak/>
              <w:t>Consider the following expression:</w:t>
            </w:r>
          </w:p>
          <w:p w14:paraId="04F21387" w14:textId="77777777" w:rsidR="00483E56" w:rsidRDefault="00483E56" w:rsidP="00B6418E">
            <w:pPr>
              <w:rPr>
                <w:rFonts w:ascii="Times New Roman" w:hAnsi="Times New Roman" w:cs="Arial"/>
                <w:szCs w:val="20"/>
              </w:rPr>
            </w:pPr>
          </w:p>
          <w:p w14:paraId="04F21388" w14:textId="77777777" w:rsidR="0088362B" w:rsidRDefault="00B4249E" w:rsidP="0088362B">
            <w:pPr>
              <w:ind w:left="59"/>
              <w:rPr>
                <w:rFonts w:ascii="Times New Roman" w:hAnsi="Times New Roman" w:cs="Arial"/>
                <w:szCs w:val="20"/>
              </w:rPr>
            </w:pPr>
            <w:r>
              <w:rPr>
                <w:rFonts w:ascii="Times New Roman" w:hAnsi="Times New Roman" w:cs="Arial"/>
                <w:i/>
                <w:szCs w:val="20"/>
              </w:rPr>
              <w:t>x</w:t>
            </w:r>
            <w:r w:rsidRPr="00B4249E">
              <w:rPr>
                <w:rFonts w:ascii="Times New Roman" w:hAnsi="Times New Roman" w:cs="Arial"/>
                <w:szCs w:val="20"/>
                <w:vertAlign w:val="superscript"/>
              </w:rPr>
              <w:t xml:space="preserve">2 </w:t>
            </w:r>
            <w:r>
              <w:rPr>
                <w:rFonts w:ascii="Times New Roman" w:hAnsi="Times New Roman" w:cs="Arial"/>
                <w:szCs w:val="20"/>
              </w:rPr>
              <w:t>+ 5</w:t>
            </w:r>
            <w:r>
              <w:rPr>
                <w:rFonts w:ascii="Times New Roman" w:hAnsi="Times New Roman" w:cs="Arial"/>
                <w:i/>
                <w:szCs w:val="20"/>
              </w:rPr>
              <w:t>y</w:t>
            </w:r>
            <w:r>
              <w:rPr>
                <w:rFonts w:ascii="Times New Roman" w:hAnsi="Times New Roman" w:cs="Arial"/>
                <w:szCs w:val="20"/>
              </w:rPr>
              <w:t xml:space="preserve"> + 3</w:t>
            </w:r>
            <w:r>
              <w:rPr>
                <w:rFonts w:ascii="Times New Roman" w:hAnsi="Times New Roman" w:cs="Arial"/>
                <w:i/>
                <w:szCs w:val="20"/>
              </w:rPr>
              <w:t>x</w:t>
            </w:r>
            <w:r>
              <w:rPr>
                <w:rFonts w:ascii="Times New Roman" w:hAnsi="Times New Roman" w:cs="Arial"/>
                <w:szCs w:val="20"/>
              </w:rPr>
              <w:t xml:space="preserve"> + 6</w:t>
            </w:r>
          </w:p>
          <w:p w14:paraId="04F21389" w14:textId="77777777" w:rsidR="00B4249E" w:rsidRPr="001B5E20" w:rsidRDefault="00B4249E" w:rsidP="002F268B">
            <w:pPr>
              <w:ind w:left="59"/>
              <w:rPr>
                <w:rFonts w:ascii="Times New Roman" w:hAnsi="Times New Roman" w:cs="Arial"/>
                <w:szCs w:val="20"/>
              </w:rPr>
            </w:pPr>
            <w:r w:rsidRPr="001B5E20">
              <w:rPr>
                <w:rFonts w:ascii="Times New Roman" w:hAnsi="Times New Roman" w:cs="Arial"/>
                <w:szCs w:val="20"/>
              </w:rPr>
              <w:t xml:space="preserve">The variables are </w:t>
            </w:r>
            <w:r w:rsidRPr="00B4249E">
              <w:rPr>
                <w:rFonts w:ascii="Times New Roman" w:hAnsi="Times New Roman" w:cs="Arial"/>
                <w:i/>
                <w:szCs w:val="20"/>
              </w:rPr>
              <w:t>x</w:t>
            </w:r>
            <w:r w:rsidRPr="001B5E20">
              <w:rPr>
                <w:rFonts w:ascii="Times New Roman" w:hAnsi="Times New Roman" w:cs="Arial"/>
                <w:szCs w:val="20"/>
              </w:rPr>
              <w:t xml:space="preserve"> and </w:t>
            </w:r>
            <w:r w:rsidRPr="00B4249E">
              <w:rPr>
                <w:rFonts w:ascii="Times New Roman" w:hAnsi="Times New Roman" w:cs="Arial"/>
                <w:i/>
                <w:szCs w:val="20"/>
              </w:rPr>
              <w:t>y</w:t>
            </w:r>
            <w:r w:rsidRPr="001B5E20">
              <w:rPr>
                <w:rFonts w:ascii="Times New Roman" w:hAnsi="Times New Roman" w:cs="Arial"/>
                <w:szCs w:val="20"/>
              </w:rPr>
              <w:t>.</w:t>
            </w:r>
          </w:p>
          <w:p w14:paraId="04F2138A" w14:textId="77777777" w:rsidR="00B4249E" w:rsidRPr="001B5E20" w:rsidRDefault="00B4249E" w:rsidP="002F268B">
            <w:pPr>
              <w:ind w:left="59"/>
              <w:rPr>
                <w:rFonts w:ascii="Times New Roman" w:hAnsi="Times New Roman" w:cs="Arial"/>
                <w:szCs w:val="20"/>
              </w:rPr>
            </w:pPr>
            <w:r w:rsidRPr="001B5E20">
              <w:rPr>
                <w:rFonts w:ascii="Times New Roman" w:hAnsi="Times New Roman" w:cs="Arial"/>
                <w:szCs w:val="20"/>
              </w:rPr>
              <w:t xml:space="preserve">There are 4 terms, </w:t>
            </w:r>
            <w:r w:rsidRPr="006B6DC0">
              <w:rPr>
                <w:rFonts w:ascii="Times New Roman" w:hAnsi="Times New Roman" w:cs="Arial"/>
                <w:i/>
                <w:szCs w:val="20"/>
              </w:rPr>
              <w:t>x</w:t>
            </w:r>
            <w:r w:rsidRPr="001B5E20">
              <w:rPr>
                <w:rFonts w:ascii="Times New Roman" w:hAnsi="Times New Roman" w:cs="Arial"/>
                <w:szCs w:val="20"/>
                <w:vertAlign w:val="superscript"/>
              </w:rPr>
              <w:t>2</w:t>
            </w:r>
            <w:r w:rsidRPr="001B5E20">
              <w:rPr>
                <w:rFonts w:ascii="Times New Roman" w:hAnsi="Times New Roman" w:cs="Arial"/>
                <w:szCs w:val="20"/>
              </w:rPr>
              <w:t>, 5</w:t>
            </w:r>
            <w:r w:rsidRPr="006B6DC0">
              <w:rPr>
                <w:rFonts w:ascii="Times New Roman" w:hAnsi="Times New Roman" w:cs="Arial"/>
                <w:i/>
                <w:szCs w:val="20"/>
              </w:rPr>
              <w:t>y</w:t>
            </w:r>
            <w:r w:rsidRPr="001B5E20">
              <w:rPr>
                <w:rFonts w:ascii="Times New Roman" w:hAnsi="Times New Roman" w:cs="Arial"/>
                <w:szCs w:val="20"/>
              </w:rPr>
              <w:t>, 3</w:t>
            </w:r>
            <w:r w:rsidRPr="006B6DC0">
              <w:rPr>
                <w:rFonts w:ascii="Times New Roman" w:hAnsi="Times New Roman" w:cs="Arial"/>
                <w:i/>
                <w:szCs w:val="20"/>
              </w:rPr>
              <w:t>x</w:t>
            </w:r>
            <w:r w:rsidRPr="001B5E20">
              <w:rPr>
                <w:rFonts w:ascii="Times New Roman" w:hAnsi="Times New Roman" w:cs="Arial"/>
                <w:szCs w:val="20"/>
              </w:rPr>
              <w:t>, and 6.</w:t>
            </w:r>
          </w:p>
          <w:p w14:paraId="04F2138B" w14:textId="77777777" w:rsidR="00B4249E" w:rsidRPr="001B5E20" w:rsidRDefault="00B4249E" w:rsidP="002F268B">
            <w:pPr>
              <w:ind w:left="59"/>
              <w:rPr>
                <w:rFonts w:ascii="Times New Roman" w:hAnsi="Times New Roman" w:cs="Arial"/>
                <w:szCs w:val="20"/>
              </w:rPr>
            </w:pPr>
            <w:r w:rsidRPr="001B5E20">
              <w:rPr>
                <w:rFonts w:ascii="Times New Roman" w:hAnsi="Times New Roman" w:cs="Arial"/>
                <w:szCs w:val="20"/>
              </w:rPr>
              <w:t xml:space="preserve">There are 3 variable terms, </w:t>
            </w:r>
            <w:r w:rsidRPr="006B6DC0">
              <w:rPr>
                <w:rFonts w:ascii="Times New Roman" w:hAnsi="Times New Roman" w:cs="Arial"/>
                <w:i/>
                <w:szCs w:val="20"/>
              </w:rPr>
              <w:t>x</w:t>
            </w:r>
            <w:r w:rsidRPr="001B5E20">
              <w:rPr>
                <w:rFonts w:ascii="Times New Roman" w:hAnsi="Times New Roman" w:cs="Arial"/>
                <w:szCs w:val="20"/>
                <w:vertAlign w:val="superscript"/>
              </w:rPr>
              <w:t>2</w:t>
            </w:r>
            <w:r w:rsidRPr="001B5E20">
              <w:rPr>
                <w:rFonts w:ascii="Times New Roman" w:hAnsi="Times New Roman" w:cs="Arial"/>
                <w:szCs w:val="20"/>
              </w:rPr>
              <w:t>, 5</w:t>
            </w:r>
            <w:r w:rsidRPr="006B6DC0">
              <w:rPr>
                <w:rFonts w:ascii="Times New Roman" w:hAnsi="Times New Roman" w:cs="Arial"/>
                <w:i/>
                <w:szCs w:val="20"/>
              </w:rPr>
              <w:t>y</w:t>
            </w:r>
            <w:r w:rsidRPr="001B5E20">
              <w:rPr>
                <w:rFonts w:ascii="Times New Roman" w:hAnsi="Times New Roman" w:cs="Arial"/>
                <w:szCs w:val="20"/>
              </w:rPr>
              <w:t>, 3</w:t>
            </w:r>
            <w:r w:rsidRPr="006B6DC0">
              <w:rPr>
                <w:rFonts w:ascii="Times New Roman" w:hAnsi="Times New Roman" w:cs="Arial"/>
                <w:i/>
                <w:szCs w:val="20"/>
              </w:rPr>
              <w:t>x</w:t>
            </w:r>
            <w:r w:rsidRPr="001B5E20">
              <w:rPr>
                <w:rFonts w:ascii="Times New Roman" w:hAnsi="Times New Roman" w:cs="Arial"/>
                <w:szCs w:val="20"/>
              </w:rPr>
              <w:t xml:space="preserve">. They have coefficients of 1, 5, and 3 respectively. The coefficient of </w:t>
            </w:r>
            <w:r w:rsidRPr="00B4249E">
              <w:rPr>
                <w:rFonts w:ascii="Times New Roman" w:hAnsi="Times New Roman" w:cs="Arial"/>
                <w:i/>
                <w:szCs w:val="20"/>
              </w:rPr>
              <w:t>x</w:t>
            </w:r>
            <w:r w:rsidRPr="001B5E20">
              <w:rPr>
                <w:rFonts w:ascii="Times New Roman" w:hAnsi="Times New Roman" w:cs="Arial"/>
                <w:szCs w:val="20"/>
                <w:vertAlign w:val="superscript"/>
              </w:rPr>
              <w:t>2</w:t>
            </w:r>
            <w:r w:rsidRPr="001B5E20">
              <w:rPr>
                <w:rFonts w:ascii="Times New Roman" w:hAnsi="Times New Roman" w:cs="Arial"/>
                <w:szCs w:val="20"/>
              </w:rPr>
              <w:t xml:space="preserve"> is 1, since </w:t>
            </w:r>
            <w:r w:rsidRPr="00B4249E">
              <w:rPr>
                <w:rFonts w:ascii="Times New Roman" w:hAnsi="Times New Roman" w:cs="Arial"/>
                <w:i/>
                <w:szCs w:val="20"/>
              </w:rPr>
              <w:t>x</w:t>
            </w:r>
            <w:r w:rsidRPr="001B5E20">
              <w:rPr>
                <w:rFonts w:ascii="Times New Roman" w:hAnsi="Times New Roman" w:cs="Arial"/>
                <w:szCs w:val="20"/>
                <w:vertAlign w:val="superscript"/>
              </w:rPr>
              <w:t>2</w:t>
            </w:r>
            <w:r w:rsidRPr="001B5E20">
              <w:rPr>
                <w:rFonts w:ascii="Times New Roman" w:hAnsi="Times New Roman" w:cs="Arial"/>
                <w:szCs w:val="20"/>
              </w:rPr>
              <w:t xml:space="preserve"> = 1</w:t>
            </w:r>
            <w:r w:rsidRPr="00B4249E">
              <w:rPr>
                <w:rFonts w:ascii="Times New Roman" w:hAnsi="Times New Roman" w:cs="Arial"/>
                <w:i/>
                <w:szCs w:val="20"/>
              </w:rPr>
              <w:t>x</w:t>
            </w:r>
            <w:r w:rsidRPr="001B5E20">
              <w:rPr>
                <w:rFonts w:ascii="Times New Roman" w:hAnsi="Times New Roman" w:cs="Arial"/>
                <w:szCs w:val="20"/>
                <w:vertAlign w:val="superscript"/>
              </w:rPr>
              <w:t>2</w:t>
            </w:r>
            <w:r w:rsidRPr="001B5E20">
              <w:rPr>
                <w:rFonts w:ascii="Times New Roman" w:hAnsi="Times New Roman" w:cs="Arial"/>
                <w:szCs w:val="20"/>
              </w:rPr>
              <w:t>. The term 5y represent 5</w:t>
            </w:r>
            <w:r w:rsidRPr="00B4249E">
              <w:rPr>
                <w:rFonts w:ascii="Times New Roman" w:hAnsi="Times New Roman" w:cs="Arial"/>
                <w:i/>
                <w:szCs w:val="20"/>
              </w:rPr>
              <w:t>y</w:t>
            </w:r>
            <w:r w:rsidRPr="001B5E20">
              <w:rPr>
                <w:rFonts w:ascii="Times New Roman" w:hAnsi="Times New Roman" w:cs="Arial"/>
                <w:szCs w:val="20"/>
              </w:rPr>
              <w:t>’</w:t>
            </w:r>
            <w:r>
              <w:rPr>
                <w:rFonts w:ascii="Times New Roman" w:hAnsi="Times New Roman" w:cs="Arial"/>
                <w:szCs w:val="20"/>
              </w:rPr>
              <w:t xml:space="preserve">s or 5 </w:t>
            </w:r>
            <w:r>
              <w:rPr>
                <w:rFonts w:ascii="Times New Roman" w:hAnsi="Times New Roman" w:cs="Arial"/>
                <w:szCs w:val="20"/>
              </w:rPr>
              <w:sym w:font="Symbol" w:char="F0B7"/>
            </w:r>
            <w:r w:rsidRPr="001B5E20">
              <w:rPr>
                <w:rFonts w:ascii="Times New Roman" w:hAnsi="Times New Roman" w:cs="Arial"/>
                <w:szCs w:val="20"/>
              </w:rPr>
              <w:t xml:space="preserve"> </w:t>
            </w:r>
            <w:r w:rsidRPr="00B4249E">
              <w:rPr>
                <w:rFonts w:ascii="Times New Roman" w:hAnsi="Times New Roman" w:cs="Arial"/>
                <w:i/>
                <w:szCs w:val="20"/>
              </w:rPr>
              <w:t>y</w:t>
            </w:r>
            <w:r w:rsidRPr="001B5E20">
              <w:rPr>
                <w:rFonts w:ascii="Times New Roman" w:hAnsi="Times New Roman" w:cs="Arial"/>
                <w:szCs w:val="20"/>
              </w:rPr>
              <w:t>.</w:t>
            </w:r>
          </w:p>
          <w:p w14:paraId="04F2138C" w14:textId="77777777" w:rsidR="00B4249E" w:rsidRPr="001B5E20" w:rsidRDefault="00B4249E" w:rsidP="002F268B">
            <w:pPr>
              <w:ind w:left="59"/>
              <w:rPr>
                <w:rFonts w:ascii="Times New Roman" w:hAnsi="Times New Roman" w:cs="Arial"/>
                <w:szCs w:val="20"/>
              </w:rPr>
            </w:pPr>
            <w:r w:rsidRPr="001B5E20">
              <w:rPr>
                <w:rFonts w:ascii="Times New Roman" w:hAnsi="Times New Roman" w:cs="Arial"/>
                <w:szCs w:val="20"/>
              </w:rPr>
              <w:t>There is one constant term, 6.</w:t>
            </w:r>
          </w:p>
          <w:p w14:paraId="04F2138D" w14:textId="77777777" w:rsidR="00B4249E" w:rsidRPr="00F22FBE" w:rsidRDefault="00B4249E" w:rsidP="002F268B">
            <w:pPr>
              <w:ind w:left="59"/>
              <w:rPr>
                <w:rFonts w:ascii="Times New Roman" w:hAnsi="Times New Roman" w:cs="Arial"/>
                <w:szCs w:val="20"/>
              </w:rPr>
            </w:pPr>
            <w:r>
              <w:rPr>
                <w:rFonts w:ascii="Times New Roman" w:hAnsi="Times New Roman" w:cs="Arial"/>
                <w:szCs w:val="20"/>
              </w:rPr>
              <w:t>The expression represents</w:t>
            </w:r>
            <w:r w:rsidRPr="001B5E20">
              <w:rPr>
                <w:rFonts w:ascii="Times New Roman" w:hAnsi="Times New Roman" w:cs="Arial"/>
                <w:szCs w:val="20"/>
              </w:rPr>
              <w:t xml:space="preserve"> a sum of all four terms.</w:t>
            </w:r>
          </w:p>
        </w:tc>
      </w:tr>
      <w:tr w:rsidR="00B4249E" w14:paraId="04F21391"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864"/>
        </w:trPr>
        <w:tc>
          <w:tcPr>
            <w:tcW w:w="3931" w:type="dxa"/>
            <w:tcBorders>
              <w:top w:val="single" w:sz="2" w:space="0" w:color="auto"/>
              <w:bottom w:val="single" w:sz="2" w:space="0" w:color="auto"/>
              <w:right w:val="single" w:sz="2" w:space="0" w:color="auto"/>
            </w:tcBorders>
          </w:tcPr>
          <w:p w14:paraId="04F2138F" w14:textId="77777777" w:rsidR="00B4249E" w:rsidRPr="003C0684" w:rsidRDefault="00AF6954" w:rsidP="00466E8E">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09632" behindDoc="0" locked="0" layoutInCell="1" allowOverlap="1" wp14:anchorId="04F21BF7" wp14:editId="04F21BF8">
                      <wp:simplePos x="0" y="0"/>
                      <wp:positionH relativeFrom="column">
                        <wp:posOffset>120015</wp:posOffset>
                      </wp:positionH>
                      <wp:positionV relativeFrom="paragraph">
                        <wp:posOffset>3877310</wp:posOffset>
                      </wp:positionV>
                      <wp:extent cx="1590675" cy="314325"/>
                      <wp:effectExtent l="0" t="0" r="9525"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F7" id="_x0000_s1242" type="#_x0000_t202" style="position:absolute;left:0;text-align:left;margin-left:9.45pt;margin-top:305.3pt;width:125.25pt;height:24.7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" stroked="f">
                      <v:textbox>
                        <w:txbxContent>
                          <w:p w14:paraId="04F21DDD"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B4249E" w:rsidRPr="005C17A4">
              <w:rPr>
                <w:rFonts w:ascii="Times New Roman" w:hAnsi="Times New Roman" w:cs="Helvetica"/>
                <w:color w:val="141413"/>
                <w:szCs w:val="16"/>
              </w:rPr>
              <w:t xml:space="preserve">Identify parts of an expression using mathematical terms (sum, term, product, factor, quotient, coefficient); view one or more parts of an expression as a single entity. </w:t>
            </w:r>
            <w:r w:rsidR="00B4249E" w:rsidRPr="00B6418E">
              <w:rPr>
                <w:rFonts w:ascii="Times New Roman" w:hAnsi="Times New Roman" w:cs="Helvetica"/>
                <w:i/>
                <w:color w:val="141413"/>
                <w:szCs w:val="16"/>
              </w:rPr>
              <w:t>For example, describe the expression 2 (8 + 7) as a product of two factors; view (8 + 7) as both a single entity and a sum of two terms.</w:t>
            </w:r>
            <w:r w:rsidRPr="00AF6954">
              <w:rPr>
                <w:rFonts w:ascii="Times New Roman" w:hAnsi="Times New Roman" w:cs="Times New Roman"/>
                <w:noProof/>
                <w:szCs w:val="28"/>
              </w:rPr>
              <w:t xml:space="preserve"> </w:t>
            </w:r>
          </w:p>
        </w:tc>
        <w:tc>
          <w:tcPr>
            <w:tcW w:w="10109" w:type="dxa"/>
            <w:vMerge/>
            <w:tcBorders>
              <w:left w:val="single" w:sz="2" w:space="0" w:color="auto"/>
              <w:bottom w:val="single" w:sz="2" w:space="0" w:color="auto"/>
            </w:tcBorders>
            <w:shd w:val="clear" w:color="auto" w:fill="auto"/>
          </w:tcPr>
          <w:p w14:paraId="04F21390" w14:textId="77777777" w:rsidR="00B4249E" w:rsidRPr="002F268B" w:rsidRDefault="00B4249E" w:rsidP="002F268B">
            <w:pPr>
              <w:ind w:left="59"/>
              <w:rPr>
                <w:rFonts w:ascii="Times New Roman" w:hAnsi="Times New Roman" w:cs="Arial"/>
                <w:szCs w:val="20"/>
              </w:rPr>
            </w:pPr>
          </w:p>
        </w:tc>
      </w:tr>
      <w:tr w:rsidR="003215C8" w14:paraId="04F213CD"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255"/>
        </w:trPr>
        <w:tc>
          <w:tcPr>
            <w:tcW w:w="3931" w:type="dxa"/>
            <w:tcBorders>
              <w:top w:val="single" w:sz="2" w:space="0" w:color="auto"/>
              <w:bottom w:val="single" w:sz="2" w:space="0" w:color="auto"/>
              <w:right w:val="single" w:sz="2" w:space="0" w:color="auto"/>
            </w:tcBorders>
          </w:tcPr>
          <w:p w14:paraId="04F21392" w14:textId="77777777" w:rsidR="001038FB" w:rsidRPr="005C17A4" w:rsidRDefault="001038FB" w:rsidP="001038FB">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sidRPr="005C17A4">
              <w:rPr>
                <w:rFonts w:ascii="Times New Roman" w:hAnsi="Times New Roman" w:cs="Helvetica"/>
                <w:color w:val="141413"/>
                <w:szCs w:val="16"/>
              </w:rPr>
              <w:t xml:space="preserve">Evaluate expressions at specific values of their variables. Include expressions that arise from formulas used in </w:t>
            </w:r>
            <w:r w:rsidRPr="00466E8E">
              <w:rPr>
                <w:rFonts w:ascii="Times New Roman" w:hAnsi="Times New Roman" w:cs="Helvetica"/>
                <w:color w:val="141413"/>
                <w:szCs w:val="16"/>
              </w:rPr>
              <w:t xml:space="preserve">real-world problems. Perform arithmetic operations, including those involving whole- number exponents, in the conventional order when there are no parentheses to specify a </w:t>
            </w:r>
            <w:proofErr w:type="gramStart"/>
            <w:r w:rsidRPr="00466E8E">
              <w:rPr>
                <w:rFonts w:ascii="Times New Roman" w:hAnsi="Times New Roman" w:cs="Helvetica"/>
                <w:color w:val="141413"/>
                <w:szCs w:val="16"/>
              </w:rPr>
              <w:t>particular order</w:t>
            </w:r>
            <w:proofErr w:type="gramEnd"/>
            <w:r w:rsidRPr="00466E8E">
              <w:rPr>
                <w:rFonts w:ascii="Times New Roman" w:hAnsi="Times New Roman" w:cs="Helvetica"/>
                <w:color w:val="141413"/>
                <w:szCs w:val="16"/>
              </w:rPr>
              <w:t xml:space="preserve"> (Order of Operations). </w:t>
            </w:r>
            <w:r>
              <w:rPr>
                <w:rFonts w:ascii="Times New Roman" w:hAnsi="Times New Roman" w:cs="Helvetica"/>
                <w:color w:val="141413"/>
                <w:szCs w:val="16"/>
              </w:rPr>
              <w:t xml:space="preserve"> </w:t>
            </w:r>
            <w:r w:rsidRPr="005C17A4">
              <w:rPr>
                <w:rFonts w:ascii="Times New Roman" w:hAnsi="Times New Roman" w:cs="Helvetica"/>
                <w:i/>
                <w:color w:val="141413"/>
                <w:szCs w:val="16"/>
              </w:rPr>
              <w:t>For example, use the formulas V = s</w:t>
            </w:r>
            <w:r w:rsidRPr="005C17A4">
              <w:rPr>
                <w:rFonts w:ascii="Times New Roman" w:hAnsi="Times New Roman" w:cs="Helvetica"/>
                <w:i/>
                <w:color w:val="141413"/>
                <w:szCs w:val="9"/>
                <w:vertAlign w:val="superscript"/>
              </w:rPr>
              <w:t>3</w:t>
            </w:r>
            <w:r w:rsidRPr="005C17A4">
              <w:rPr>
                <w:rFonts w:ascii="Times New Roman" w:hAnsi="Times New Roman" w:cs="Helvetica"/>
                <w:i/>
                <w:color w:val="141413"/>
                <w:szCs w:val="9"/>
              </w:rPr>
              <w:t xml:space="preserve"> </w:t>
            </w:r>
            <w:r w:rsidRPr="005C17A4">
              <w:rPr>
                <w:rFonts w:ascii="Times New Roman" w:hAnsi="Times New Roman" w:cs="Helvetica"/>
                <w:i/>
                <w:color w:val="141413"/>
                <w:szCs w:val="16"/>
              </w:rPr>
              <w:t>and A = 6 s</w:t>
            </w:r>
            <w:r w:rsidRPr="005C17A4">
              <w:rPr>
                <w:rFonts w:ascii="Times New Roman" w:hAnsi="Times New Roman" w:cs="Helvetica"/>
                <w:i/>
                <w:color w:val="141413"/>
                <w:szCs w:val="9"/>
                <w:vertAlign w:val="superscript"/>
              </w:rPr>
              <w:t>2</w:t>
            </w:r>
            <w:r w:rsidRPr="005C17A4">
              <w:rPr>
                <w:rFonts w:ascii="Times New Roman" w:hAnsi="Times New Roman" w:cs="Helvetica"/>
                <w:i/>
                <w:color w:val="141413"/>
                <w:szCs w:val="9"/>
              </w:rPr>
              <w:t xml:space="preserve"> </w:t>
            </w:r>
            <w:r w:rsidRPr="005C17A4">
              <w:rPr>
                <w:rFonts w:ascii="Times New Roman" w:hAnsi="Times New Roman" w:cs="Helvetica"/>
                <w:i/>
                <w:color w:val="141413"/>
                <w:szCs w:val="16"/>
              </w:rPr>
              <w:t xml:space="preserve">to find the volume and surface area of a </w:t>
            </w:r>
            <w:r w:rsidR="004D1B4C">
              <w:rPr>
                <w:rFonts w:ascii="Times New Roman" w:hAnsi="Times New Roman" w:cs="Helvetica"/>
                <w:i/>
                <w:color w:val="141413"/>
                <w:szCs w:val="16"/>
              </w:rPr>
              <w:t>cube with sides of length s = ½</w:t>
            </w:r>
            <w:r w:rsidRPr="005C17A4">
              <w:rPr>
                <w:rFonts w:ascii="Times New Roman" w:hAnsi="Times New Roman" w:cs="Helvetica"/>
                <w:i/>
                <w:color w:val="141413"/>
                <w:szCs w:val="16"/>
              </w:rPr>
              <w:t>.</w:t>
            </w:r>
          </w:p>
          <w:p w14:paraId="04F21393" w14:textId="77777777" w:rsidR="003215C8" w:rsidRPr="00466E8E" w:rsidRDefault="00380358" w:rsidP="0046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87456" behindDoc="0" locked="0" layoutInCell="1" allowOverlap="1" wp14:anchorId="04F21BF9" wp14:editId="04F21BFA">
                      <wp:simplePos x="0" y="0"/>
                      <wp:positionH relativeFrom="column">
                        <wp:posOffset>8255</wp:posOffset>
                      </wp:positionH>
                      <wp:positionV relativeFrom="paragraph">
                        <wp:posOffset>1769745</wp:posOffset>
                      </wp:positionV>
                      <wp:extent cx="1590675" cy="314325"/>
                      <wp:effectExtent l="0" t="0" r="9525" b="95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E"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BF9" id="_x0000_s1243" type="#_x0000_t202" style="position:absolute;margin-left:.65pt;margin-top:139.35pt;width:125.25pt;height:24.75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" stroked="f">
                      <v:textbox>
                        <w:txbxContent>
                          <w:p w14:paraId="04F21DDE"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109" w:type="dxa"/>
            <w:tcBorders>
              <w:top w:val="single" w:sz="2" w:space="0" w:color="auto"/>
              <w:left w:val="single" w:sz="2" w:space="0" w:color="auto"/>
              <w:bottom w:val="single" w:sz="2" w:space="0" w:color="auto"/>
            </w:tcBorders>
            <w:shd w:val="clear" w:color="auto" w:fill="auto"/>
          </w:tcPr>
          <w:p w14:paraId="04F21394" w14:textId="77777777" w:rsidR="003C0684" w:rsidRDefault="00B30D32" w:rsidP="00285B57">
            <w:pPr>
              <w:tabs>
                <w:tab w:val="left" w:pos="3383"/>
              </w:tabs>
              <w:rPr>
                <w:rFonts w:ascii="Times New Roman" w:hAnsi="Times New Roman" w:cs="Times New Roman"/>
                <w:szCs w:val="28"/>
              </w:rPr>
            </w:pPr>
            <w:r w:rsidRPr="005C17A4">
              <w:rPr>
                <w:rFonts w:ascii="Times New Roman" w:hAnsi="Times New Roman" w:cs="Times New Roman"/>
                <w:szCs w:val="28"/>
              </w:rPr>
              <w:t>Students evaluate algebraic expressions, using order of operations as needed.</w:t>
            </w:r>
            <w:r>
              <w:rPr>
                <w:rFonts w:ascii="Times New Roman" w:hAnsi="Times New Roman" w:cs="Times New Roman"/>
                <w:szCs w:val="28"/>
              </w:rPr>
              <w:t xml:space="preserve"> </w:t>
            </w:r>
            <w:r w:rsidR="00B6418E">
              <w:rPr>
                <w:rFonts w:ascii="Times New Roman" w:hAnsi="Times New Roman" w:cs="Times New Roman"/>
                <w:szCs w:val="28"/>
              </w:rPr>
              <w:t>P</w:t>
            </w:r>
            <w:r w:rsidR="00B730CB">
              <w:rPr>
                <w:rFonts w:ascii="Times New Roman" w:hAnsi="Times New Roman" w:cs="Times New Roman"/>
                <w:szCs w:val="28"/>
              </w:rPr>
              <w:t>roblem</w:t>
            </w:r>
            <w:r w:rsidR="00B6418E">
              <w:rPr>
                <w:rFonts w:ascii="Times New Roman" w:hAnsi="Times New Roman" w:cs="Times New Roman"/>
                <w:szCs w:val="28"/>
              </w:rPr>
              <w:t>s such as example 1</w:t>
            </w:r>
            <w:r w:rsidR="00B730CB">
              <w:rPr>
                <w:rFonts w:ascii="Times New Roman" w:hAnsi="Times New Roman" w:cs="Times New Roman"/>
                <w:szCs w:val="28"/>
              </w:rPr>
              <w:t xml:space="preserve"> </w:t>
            </w:r>
            <w:r w:rsidR="007C5292">
              <w:rPr>
                <w:rFonts w:ascii="Times New Roman" w:hAnsi="Times New Roman" w:cs="Times New Roman"/>
                <w:szCs w:val="28"/>
              </w:rPr>
              <w:t xml:space="preserve">below </w:t>
            </w:r>
            <w:r w:rsidR="00B6418E">
              <w:rPr>
                <w:rFonts w:ascii="Times New Roman" w:hAnsi="Times New Roman" w:cs="Times New Roman"/>
                <w:szCs w:val="28"/>
              </w:rPr>
              <w:t>require</w:t>
            </w:r>
            <w:r w:rsidR="008110CA">
              <w:rPr>
                <w:rFonts w:ascii="Times New Roman" w:hAnsi="Times New Roman" w:cs="Times New Roman"/>
                <w:szCs w:val="28"/>
              </w:rPr>
              <w:t xml:space="preserve"> students to understand </w:t>
            </w:r>
            <w:r w:rsidR="00B730CB">
              <w:rPr>
                <w:rFonts w:ascii="Times New Roman" w:hAnsi="Times New Roman" w:cs="Times New Roman"/>
                <w:szCs w:val="28"/>
              </w:rPr>
              <w:t>that multiplication is understoo</w:t>
            </w:r>
            <w:r w:rsidR="008110CA">
              <w:rPr>
                <w:rFonts w:ascii="Times New Roman" w:hAnsi="Times New Roman" w:cs="Times New Roman"/>
                <w:szCs w:val="28"/>
              </w:rPr>
              <w:t>d when numbers and variables are written together</w:t>
            </w:r>
            <w:r w:rsidR="00B730CB">
              <w:rPr>
                <w:rFonts w:ascii="Times New Roman" w:hAnsi="Times New Roman" w:cs="Times New Roman"/>
                <w:szCs w:val="28"/>
              </w:rPr>
              <w:t xml:space="preserve"> and to use the order of operations to evaluate.</w:t>
            </w:r>
            <w:r w:rsidR="00F22FBE">
              <w:rPr>
                <w:rFonts w:ascii="Times New Roman" w:hAnsi="Times New Roman" w:cs="Times New Roman"/>
                <w:szCs w:val="28"/>
              </w:rPr>
              <w:t xml:space="preserve"> </w:t>
            </w:r>
          </w:p>
          <w:p w14:paraId="04F21395" w14:textId="77777777" w:rsidR="002E7635" w:rsidRDefault="002E7635" w:rsidP="002E7635">
            <w:pPr>
              <w:tabs>
                <w:tab w:val="left" w:pos="3383"/>
              </w:tabs>
              <w:rPr>
                <w:rFonts w:ascii="Times New Roman" w:hAnsi="Times New Roman" w:cs="Times New Roman"/>
                <w:szCs w:val="28"/>
              </w:rPr>
            </w:pPr>
            <w:r>
              <w:rPr>
                <w:rFonts w:ascii="Times New Roman" w:hAnsi="Times New Roman" w:cs="Times New Roman"/>
                <w:szCs w:val="28"/>
              </w:rPr>
              <w:t xml:space="preserve">Order of operations is introduced throughout elementary grades, including the use of grouping symbols, </w:t>
            </w:r>
            <w:proofErr w:type="gramStart"/>
            <w:r>
              <w:rPr>
                <w:rFonts w:ascii="Times New Roman" w:hAnsi="Times New Roman" w:cs="Times New Roman"/>
                <w:szCs w:val="28"/>
              </w:rPr>
              <w:t>( )</w:t>
            </w:r>
            <w:proofErr w:type="gramEnd"/>
            <w:r>
              <w:rPr>
                <w:rFonts w:ascii="Times New Roman" w:hAnsi="Times New Roman" w:cs="Times New Roman"/>
                <w:szCs w:val="28"/>
              </w:rPr>
              <w:t>, { }, and [ ] in 5</w:t>
            </w:r>
            <w:r w:rsidRPr="000A459F">
              <w:rPr>
                <w:rFonts w:ascii="Times New Roman" w:hAnsi="Times New Roman" w:cs="Times New Roman"/>
                <w:szCs w:val="28"/>
                <w:vertAlign w:val="superscript"/>
              </w:rPr>
              <w:t>th</w:t>
            </w:r>
            <w:r>
              <w:rPr>
                <w:rFonts w:ascii="Times New Roman" w:hAnsi="Times New Roman" w:cs="Times New Roman"/>
                <w:szCs w:val="28"/>
              </w:rPr>
              <w:t xml:space="preserve"> grade.  Order of operations with exponents is the focus in 6</w:t>
            </w:r>
            <w:r w:rsidRPr="0072607A">
              <w:rPr>
                <w:rFonts w:ascii="Times New Roman" w:hAnsi="Times New Roman" w:cs="Times New Roman"/>
                <w:szCs w:val="28"/>
                <w:vertAlign w:val="superscript"/>
              </w:rPr>
              <w:t>th</w:t>
            </w:r>
            <w:r>
              <w:rPr>
                <w:rFonts w:ascii="Times New Roman" w:hAnsi="Times New Roman" w:cs="Times New Roman"/>
                <w:szCs w:val="28"/>
              </w:rPr>
              <w:t xml:space="preserve"> grade.</w:t>
            </w:r>
          </w:p>
          <w:p w14:paraId="04F21396" w14:textId="77777777" w:rsidR="003C0684" w:rsidRPr="00A0048B" w:rsidRDefault="003C0684" w:rsidP="00285B57">
            <w:pPr>
              <w:tabs>
                <w:tab w:val="left" w:pos="3383"/>
              </w:tabs>
              <w:rPr>
                <w:rFonts w:ascii="Times New Roman" w:hAnsi="Times New Roman" w:cs="Times New Roman"/>
                <w:sz w:val="12"/>
                <w:szCs w:val="12"/>
              </w:rPr>
            </w:pPr>
          </w:p>
          <w:p w14:paraId="04F21397" w14:textId="77777777" w:rsidR="00B6418E" w:rsidRPr="00B6418E" w:rsidRDefault="00B6418E" w:rsidP="00285B57">
            <w:pPr>
              <w:tabs>
                <w:tab w:val="left" w:pos="3383"/>
              </w:tabs>
              <w:rPr>
                <w:rFonts w:ascii="Times New Roman" w:hAnsi="Times New Roman" w:cs="Times New Roman"/>
                <w:szCs w:val="28"/>
                <w:u w:val="single"/>
              </w:rPr>
            </w:pPr>
            <w:r>
              <w:rPr>
                <w:rFonts w:ascii="Times New Roman" w:hAnsi="Times New Roman" w:cs="Times New Roman"/>
                <w:szCs w:val="28"/>
                <w:u w:val="single"/>
              </w:rPr>
              <w:t>Example 1:</w:t>
            </w:r>
          </w:p>
          <w:p w14:paraId="04F21398" w14:textId="77777777" w:rsidR="00483E56" w:rsidRPr="00B6418E" w:rsidRDefault="00B6418E" w:rsidP="00483E56">
            <w:pPr>
              <w:tabs>
                <w:tab w:val="left" w:pos="3383"/>
              </w:tabs>
              <w:rPr>
                <w:rFonts w:ascii="Times New Roman" w:hAnsi="Times New Roman" w:cs="Times New Roman"/>
                <w:szCs w:val="28"/>
                <w:u w:val="single"/>
              </w:rPr>
            </w:pPr>
            <w:r>
              <w:rPr>
                <w:rFonts w:ascii="Times New Roman" w:hAnsi="Times New Roman" w:cs="Times New Roman"/>
                <w:szCs w:val="28"/>
              </w:rPr>
              <w:t>Evaluate the expression 3</w:t>
            </w:r>
            <w:r>
              <w:rPr>
                <w:rFonts w:ascii="Times New Roman" w:hAnsi="Times New Roman" w:cs="Times New Roman"/>
                <w:i/>
                <w:szCs w:val="28"/>
              </w:rPr>
              <w:t>x</w:t>
            </w:r>
            <w:r>
              <w:rPr>
                <w:rFonts w:ascii="Times New Roman" w:hAnsi="Times New Roman" w:cs="Times New Roman"/>
                <w:szCs w:val="28"/>
              </w:rPr>
              <w:t xml:space="preserve"> + 2</w:t>
            </w:r>
            <w:r>
              <w:rPr>
                <w:rFonts w:ascii="Times New Roman" w:hAnsi="Times New Roman" w:cs="Times New Roman"/>
                <w:i/>
                <w:szCs w:val="28"/>
              </w:rPr>
              <w:t>y</w:t>
            </w:r>
            <w:r>
              <w:rPr>
                <w:rFonts w:ascii="Times New Roman" w:hAnsi="Times New Roman" w:cs="Times New Roman"/>
                <w:szCs w:val="28"/>
              </w:rPr>
              <w:t xml:space="preserve"> when </w:t>
            </w:r>
            <w:r>
              <w:rPr>
                <w:rFonts w:ascii="Times New Roman" w:hAnsi="Times New Roman" w:cs="Times New Roman"/>
                <w:i/>
                <w:szCs w:val="28"/>
              </w:rPr>
              <w:t>x</w:t>
            </w:r>
            <w:r>
              <w:rPr>
                <w:rFonts w:ascii="Times New Roman" w:hAnsi="Times New Roman" w:cs="Times New Roman"/>
                <w:szCs w:val="28"/>
              </w:rPr>
              <w:t xml:space="preserve"> is equal to 4 and </w:t>
            </w:r>
            <w:r>
              <w:rPr>
                <w:rFonts w:ascii="Times New Roman" w:hAnsi="Times New Roman" w:cs="Times New Roman"/>
                <w:i/>
                <w:szCs w:val="28"/>
              </w:rPr>
              <w:t>y</w:t>
            </w:r>
            <w:r>
              <w:rPr>
                <w:rFonts w:ascii="Times New Roman" w:hAnsi="Times New Roman" w:cs="Times New Roman"/>
                <w:szCs w:val="28"/>
              </w:rPr>
              <w:t xml:space="preserve"> is equal to 2.4.</w:t>
            </w:r>
            <w:r w:rsidR="00483E56">
              <w:rPr>
                <w:rFonts w:ascii="Times New Roman" w:hAnsi="Times New Roman" w:cs="Times New Roman"/>
                <w:szCs w:val="28"/>
              </w:rPr>
              <w:t xml:space="preserve">      </w:t>
            </w:r>
            <w:r w:rsidR="00483E56">
              <w:rPr>
                <w:rFonts w:ascii="Times New Roman" w:hAnsi="Times New Roman" w:cs="Times New Roman"/>
                <w:i/>
                <w:szCs w:val="28"/>
                <w:u w:val="single"/>
              </w:rPr>
              <w:t xml:space="preserve"> Solution:</w:t>
            </w:r>
          </w:p>
          <w:p w14:paraId="04F21399" w14:textId="77777777" w:rsidR="00483E56" w:rsidRDefault="00483E56" w:rsidP="00483E56">
            <w:pPr>
              <w:tabs>
                <w:tab w:val="left" w:pos="3383"/>
              </w:tabs>
              <w:rPr>
                <w:rFonts w:ascii="Times New Roman" w:hAnsi="Times New Roman" w:cs="Times New Roman"/>
                <w:szCs w:val="28"/>
              </w:rPr>
            </w:pPr>
            <w:r>
              <w:rPr>
                <w:rFonts w:ascii="Times New Roman" w:hAnsi="Times New Roman" w:cs="Times New Roman"/>
                <w:szCs w:val="28"/>
              </w:rPr>
              <w:t xml:space="preserve">                                                                                                                           3 • 4 + 2 • 2.4</w:t>
            </w:r>
          </w:p>
          <w:p w14:paraId="04F2139A" w14:textId="77777777" w:rsidR="00483E56" w:rsidRDefault="00483E56" w:rsidP="00483E56">
            <w:pPr>
              <w:tabs>
                <w:tab w:val="left" w:pos="3383"/>
              </w:tabs>
              <w:rPr>
                <w:rFonts w:ascii="Times New Roman" w:hAnsi="Times New Roman" w:cs="Times New Roman"/>
                <w:szCs w:val="28"/>
              </w:rPr>
            </w:pPr>
            <w:r>
              <w:rPr>
                <w:rFonts w:ascii="Times New Roman" w:hAnsi="Times New Roman" w:cs="Times New Roman"/>
                <w:szCs w:val="28"/>
              </w:rPr>
              <w:t xml:space="preserve">                                                                                                                              </w:t>
            </w:r>
            <w:proofErr w:type="gramStart"/>
            <w:r>
              <w:rPr>
                <w:rFonts w:ascii="Times New Roman" w:hAnsi="Times New Roman" w:cs="Times New Roman"/>
                <w:szCs w:val="28"/>
              </w:rPr>
              <w:t>12  +</w:t>
            </w:r>
            <w:proofErr w:type="gramEnd"/>
            <w:r>
              <w:rPr>
                <w:rFonts w:ascii="Times New Roman" w:hAnsi="Times New Roman" w:cs="Times New Roman"/>
                <w:szCs w:val="28"/>
              </w:rPr>
              <w:t xml:space="preserve"> 4.8</w:t>
            </w:r>
          </w:p>
          <w:p w14:paraId="04F2139B" w14:textId="77777777" w:rsidR="00B6418E" w:rsidRPr="00A0048B" w:rsidRDefault="00483E56" w:rsidP="00285B57">
            <w:pPr>
              <w:tabs>
                <w:tab w:val="left" w:pos="3383"/>
              </w:tabs>
              <w:rPr>
                <w:rFonts w:ascii="Times New Roman" w:hAnsi="Times New Roman" w:cs="Times New Roman"/>
                <w:sz w:val="12"/>
                <w:szCs w:val="12"/>
              </w:rPr>
            </w:pPr>
            <w:r>
              <w:rPr>
                <w:rFonts w:ascii="Times New Roman" w:hAnsi="Times New Roman" w:cs="Times New Roman"/>
                <w:szCs w:val="28"/>
              </w:rPr>
              <w:t xml:space="preserve">                                                                                                                                  16.8</w:t>
            </w:r>
          </w:p>
          <w:p w14:paraId="04F2139C" w14:textId="77777777" w:rsidR="00C171CE" w:rsidRPr="00A0048B" w:rsidRDefault="00C171CE" w:rsidP="00285B57">
            <w:pPr>
              <w:tabs>
                <w:tab w:val="left" w:pos="3383"/>
              </w:tabs>
              <w:rPr>
                <w:rFonts w:ascii="Times New Roman" w:hAnsi="Times New Roman" w:cs="Times New Roman"/>
                <w:sz w:val="12"/>
                <w:szCs w:val="12"/>
              </w:rPr>
            </w:pPr>
          </w:p>
          <w:p w14:paraId="04F2139D" w14:textId="77777777" w:rsidR="00C171CE" w:rsidRPr="003C0684" w:rsidRDefault="00C171CE" w:rsidP="00C171CE">
            <w:pPr>
              <w:rPr>
                <w:rFonts w:ascii="Times New Roman" w:hAnsi="Times New Roman" w:cs="Arial"/>
                <w:iCs/>
                <w:szCs w:val="20"/>
                <w:u w:val="single"/>
              </w:rPr>
            </w:pPr>
            <w:r>
              <w:rPr>
                <w:rFonts w:ascii="Times New Roman" w:hAnsi="Times New Roman" w:cs="Arial"/>
                <w:iCs/>
                <w:szCs w:val="20"/>
                <w:u w:val="single"/>
              </w:rPr>
              <w:t>Example 2:</w:t>
            </w:r>
            <w:r w:rsidR="00380358" w:rsidRPr="00AF6954">
              <w:rPr>
                <w:rFonts w:ascii="Times New Roman" w:hAnsi="Times New Roman" w:cs="Times New Roman"/>
                <w:noProof/>
                <w:szCs w:val="28"/>
              </w:rPr>
              <w:t xml:space="preserve"> </w:t>
            </w:r>
          </w:p>
          <w:p w14:paraId="04F2139E" w14:textId="77777777" w:rsidR="00C171CE" w:rsidRDefault="00C171CE" w:rsidP="00C171CE">
            <w:pPr>
              <w:rPr>
                <w:rFonts w:ascii="Times New Roman" w:hAnsi="Times New Roman" w:cs="Arial"/>
                <w:szCs w:val="20"/>
              </w:rPr>
            </w:pPr>
            <w:r w:rsidRPr="001B5E20">
              <w:rPr>
                <w:rFonts w:ascii="Times New Roman" w:hAnsi="Times New Roman" w:cs="Arial"/>
                <w:iCs/>
                <w:szCs w:val="20"/>
              </w:rPr>
              <w:t>Evaluate</w:t>
            </w:r>
            <w:r w:rsidRPr="003C0684">
              <w:rPr>
                <w:rFonts w:ascii="Times New Roman" w:hAnsi="Times New Roman" w:cs="Arial"/>
                <w:iCs/>
                <w:szCs w:val="20"/>
              </w:rPr>
              <w:t xml:space="preserve"> 5</w:t>
            </w:r>
            <w:r w:rsidRPr="001B5E20">
              <w:rPr>
                <w:rFonts w:ascii="Times New Roman" w:hAnsi="Times New Roman" w:cs="Arial"/>
                <w:i/>
                <w:iCs/>
                <w:szCs w:val="20"/>
              </w:rPr>
              <w:t xml:space="preserve">(n </w:t>
            </w:r>
            <w:r w:rsidRPr="001B5E20">
              <w:rPr>
                <w:rFonts w:ascii="Times New Roman" w:hAnsi="Times New Roman" w:cs="Arial"/>
                <w:szCs w:val="20"/>
              </w:rPr>
              <w:t>+ 3) – 7</w:t>
            </w:r>
            <w:r w:rsidRPr="001B5E20">
              <w:rPr>
                <w:rFonts w:ascii="Times New Roman" w:hAnsi="Times New Roman" w:cs="Arial"/>
                <w:i/>
                <w:szCs w:val="20"/>
              </w:rPr>
              <w:t>n</w:t>
            </w:r>
            <w:r w:rsidRPr="001B5E20">
              <w:rPr>
                <w:rFonts w:ascii="Times New Roman" w:hAnsi="Times New Roman" w:cs="Arial"/>
                <w:szCs w:val="20"/>
              </w:rPr>
              <w:t xml:space="preserve">, when </w:t>
            </w:r>
            <w:r w:rsidRPr="001B5E20">
              <w:rPr>
                <w:rFonts w:ascii="Times New Roman" w:hAnsi="Times New Roman" w:cs="Arial"/>
                <w:i/>
                <w:iCs/>
                <w:szCs w:val="20"/>
              </w:rPr>
              <w:t xml:space="preserve">n </w:t>
            </w:r>
            <w:r w:rsidRPr="001B5E20">
              <w:rPr>
                <w:rFonts w:ascii="Times New Roman" w:hAnsi="Times New Roman" w:cs="Arial"/>
                <w:szCs w:val="20"/>
              </w:rPr>
              <w:t>=</w:t>
            </w:r>
            <w:r>
              <w:rPr>
                <w:rFonts w:ascii="Times New Roman" w:hAnsi="Times New Roman" w:cs="Arial"/>
                <w:szCs w:val="20"/>
              </w:rPr>
              <w:t xml:space="preserve"> </w:t>
            </w:r>
            <w:r w:rsidR="000658BF">
              <w:rPr>
                <w:rFonts w:ascii="Times New Roman" w:hAnsi="Times New Roman" w:cs="Arial"/>
                <w:noProof/>
                <w:position w:val="-20"/>
                <w:szCs w:val="20"/>
              </w:rPr>
              <w:drawing>
                <wp:inline distT="0" distB="0" distL="0" distR="0" wp14:anchorId="04F21BFB" wp14:editId="04F21BFC">
                  <wp:extent cx="127000" cy="34925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Pr="001B5E20">
              <w:rPr>
                <w:rFonts w:ascii="Times New Roman" w:hAnsi="Times New Roman" w:cs="Arial"/>
                <w:szCs w:val="20"/>
              </w:rPr>
              <w:t>.</w:t>
            </w:r>
          </w:p>
          <w:p w14:paraId="04F2139F" w14:textId="77777777" w:rsidR="007C5292" w:rsidRPr="007C5292" w:rsidRDefault="007C5292" w:rsidP="00C171CE">
            <w:pPr>
              <w:rPr>
                <w:rFonts w:ascii="Times New Roman" w:hAnsi="Times New Roman" w:cs="Arial"/>
                <w:i/>
                <w:szCs w:val="20"/>
              </w:rPr>
            </w:pPr>
            <w:r>
              <w:rPr>
                <w:rFonts w:ascii="Times New Roman" w:hAnsi="Times New Roman" w:cs="Arial"/>
                <w:i/>
                <w:szCs w:val="20"/>
              </w:rPr>
              <w:t>Solution:</w:t>
            </w:r>
          </w:p>
          <w:p w14:paraId="04F213A0" w14:textId="77777777" w:rsidR="00C171CE" w:rsidRDefault="00C171CE" w:rsidP="00C171CE">
            <w:pPr>
              <w:rPr>
                <w:rFonts w:ascii="Times New Roman" w:hAnsi="Times New Roman" w:cs="Arial"/>
                <w:szCs w:val="20"/>
              </w:rPr>
            </w:pPr>
            <w:r>
              <w:rPr>
                <w:rFonts w:ascii="Times New Roman" w:hAnsi="Times New Roman" w:cs="Arial"/>
                <w:szCs w:val="20"/>
              </w:rPr>
              <w:t>5(</w:t>
            </w:r>
            <w:r w:rsidR="000658BF">
              <w:rPr>
                <w:rFonts w:ascii="Times New Roman" w:hAnsi="Times New Roman" w:cs="Arial"/>
                <w:noProof/>
                <w:position w:val="-20"/>
                <w:szCs w:val="20"/>
              </w:rPr>
              <w:drawing>
                <wp:inline distT="0" distB="0" distL="0" distR="0" wp14:anchorId="04F21BFD" wp14:editId="04F21BFE">
                  <wp:extent cx="127000" cy="34925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+ 3) – 7(</w:t>
            </w:r>
            <w:r w:rsidR="000658BF">
              <w:rPr>
                <w:rFonts w:ascii="Times New Roman" w:hAnsi="Times New Roman" w:cs="Arial"/>
                <w:noProof/>
                <w:position w:val="-20"/>
                <w:szCs w:val="20"/>
              </w:rPr>
              <w:drawing>
                <wp:inline distT="0" distB="0" distL="0" distR="0" wp14:anchorId="04F21BFF" wp14:editId="04F21C00">
                  <wp:extent cx="127000" cy="34925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w:t>
            </w:r>
          </w:p>
          <w:p w14:paraId="04F213A1" w14:textId="77777777" w:rsidR="00C171CE" w:rsidRDefault="00C171CE" w:rsidP="00C171CE">
            <w:pPr>
              <w:rPr>
                <w:rFonts w:ascii="Times New Roman" w:hAnsi="Times New Roman" w:cs="Arial"/>
                <w:szCs w:val="20"/>
              </w:rPr>
            </w:pPr>
            <w:r>
              <w:rPr>
                <w:rFonts w:ascii="Times New Roman" w:hAnsi="Times New Roman" w:cs="Arial"/>
                <w:szCs w:val="20"/>
              </w:rPr>
              <w:t>5 (3</w:t>
            </w:r>
            <w:r w:rsidR="000658BF">
              <w:rPr>
                <w:rFonts w:ascii="Times New Roman" w:hAnsi="Times New Roman" w:cs="Arial"/>
                <w:noProof/>
                <w:position w:val="-20"/>
                <w:szCs w:val="20"/>
              </w:rPr>
              <w:drawing>
                <wp:inline distT="0" distB="0" distL="0" distR="0" wp14:anchorId="04F21C01" wp14:editId="04F21C02">
                  <wp:extent cx="127000" cy="34925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- 3</w:t>
            </w:r>
            <w:r w:rsidR="000658BF">
              <w:rPr>
                <w:rFonts w:ascii="Times New Roman" w:hAnsi="Times New Roman" w:cs="Arial"/>
                <w:noProof/>
                <w:position w:val="-20"/>
                <w:szCs w:val="20"/>
              </w:rPr>
              <w:drawing>
                <wp:inline distT="0" distB="0" distL="0" distR="0" wp14:anchorId="04F21C03" wp14:editId="04F21C04">
                  <wp:extent cx="127000" cy="349250"/>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Note: 7(</w:t>
            </w:r>
            <w:r w:rsidR="000658BF">
              <w:rPr>
                <w:rFonts w:ascii="Times New Roman" w:hAnsi="Times New Roman" w:cs="Arial"/>
                <w:noProof/>
                <w:position w:val="-20"/>
                <w:szCs w:val="20"/>
              </w:rPr>
              <w:drawing>
                <wp:inline distT="0" distB="0" distL="0" distR="0" wp14:anchorId="04F21C05" wp14:editId="04F21C06">
                  <wp:extent cx="127000" cy="34925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 </w:t>
            </w:r>
            <w:r w:rsidR="000658BF">
              <w:rPr>
                <w:rFonts w:ascii="Times New Roman" w:hAnsi="Times New Roman" w:cs="Arial"/>
                <w:noProof/>
                <w:position w:val="-20"/>
                <w:szCs w:val="20"/>
              </w:rPr>
              <w:drawing>
                <wp:inline distT="0" distB="0" distL="0" distR="0" wp14:anchorId="04F21C07" wp14:editId="04F21C08">
                  <wp:extent cx="127000" cy="3492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 3</w:t>
            </w:r>
            <w:r w:rsidR="000658BF">
              <w:rPr>
                <w:rFonts w:ascii="Times New Roman" w:hAnsi="Times New Roman" w:cs="Arial"/>
                <w:noProof/>
                <w:position w:val="-20"/>
                <w:szCs w:val="20"/>
              </w:rPr>
              <w:drawing>
                <wp:inline distT="0" distB="0" distL="0" distR="0" wp14:anchorId="04F21C09" wp14:editId="04F21C0A">
                  <wp:extent cx="127000" cy="34925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p>
          <w:p w14:paraId="04F213A2" w14:textId="77777777" w:rsidR="00C171CE" w:rsidRPr="00A0048B" w:rsidRDefault="00C171CE" w:rsidP="00C171CE">
            <w:pPr>
              <w:rPr>
                <w:rFonts w:ascii="Times New Roman" w:hAnsi="Times New Roman" w:cs="Arial"/>
                <w:sz w:val="12"/>
                <w:szCs w:val="12"/>
              </w:rPr>
            </w:pPr>
          </w:p>
          <w:p w14:paraId="04F213A3" w14:textId="77777777" w:rsidR="00C171CE" w:rsidRDefault="00C171CE" w:rsidP="00C171CE">
            <w:pPr>
              <w:rPr>
                <w:rFonts w:ascii="Times New Roman" w:hAnsi="Times New Roman" w:cs="Arial"/>
                <w:szCs w:val="20"/>
              </w:rPr>
            </w:pPr>
            <w:r>
              <w:rPr>
                <w:rFonts w:ascii="Times New Roman" w:hAnsi="Times New Roman" w:cs="Arial"/>
                <w:szCs w:val="20"/>
              </w:rPr>
              <w:t>17</w:t>
            </w:r>
            <w:r w:rsidR="000658BF">
              <w:rPr>
                <w:rFonts w:ascii="Times New Roman" w:hAnsi="Times New Roman" w:cs="Arial"/>
                <w:noProof/>
                <w:position w:val="-20"/>
                <w:szCs w:val="20"/>
              </w:rPr>
              <w:drawing>
                <wp:inline distT="0" distB="0" distL="0" distR="0" wp14:anchorId="04F21C0B" wp14:editId="04F21C0C">
                  <wp:extent cx="127000" cy="34925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- 3</w:t>
            </w:r>
            <w:r w:rsidR="000658BF">
              <w:rPr>
                <w:rFonts w:ascii="Times New Roman" w:hAnsi="Times New Roman" w:cs="Arial"/>
                <w:noProof/>
                <w:position w:val="-20"/>
                <w:szCs w:val="20"/>
              </w:rPr>
              <w:drawing>
                <wp:inline distT="0" distB="0" distL="0" distR="0" wp14:anchorId="04F21C0D" wp14:editId="04F21C0E">
                  <wp:extent cx="127000" cy="34925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w:t>
            </w:r>
            <w:r w:rsidR="003B2F5A">
              <w:rPr>
                <w:rFonts w:ascii="Times New Roman" w:hAnsi="Times New Roman" w:cs="Arial"/>
                <w:szCs w:val="20"/>
              </w:rPr>
              <w:t xml:space="preserve">   </w:t>
            </w:r>
            <w:r>
              <w:rPr>
                <w:rFonts w:ascii="Times New Roman" w:hAnsi="Times New Roman" w:cs="Arial"/>
                <w:szCs w:val="20"/>
              </w:rPr>
              <w:t xml:space="preserve"> Students may also reason that 5 groups of 3</w:t>
            </w:r>
            <w:r w:rsidR="000658BF">
              <w:rPr>
                <w:rFonts w:ascii="Times New Roman" w:hAnsi="Times New Roman" w:cs="Arial"/>
                <w:noProof/>
                <w:position w:val="-20"/>
                <w:szCs w:val="20"/>
              </w:rPr>
              <w:drawing>
                <wp:inline distT="0" distB="0" distL="0" distR="0" wp14:anchorId="04F21C0F" wp14:editId="04F21C10">
                  <wp:extent cx="127000" cy="3492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take away 1 group of 3</w:t>
            </w:r>
            <w:r w:rsidR="000658BF">
              <w:rPr>
                <w:rFonts w:ascii="Times New Roman" w:hAnsi="Times New Roman" w:cs="Arial"/>
                <w:noProof/>
                <w:position w:val="-20"/>
                <w:szCs w:val="20"/>
              </w:rPr>
              <w:drawing>
                <wp:inline distT="0" distB="0" distL="0" distR="0" wp14:anchorId="04F21C11" wp14:editId="04F21C12">
                  <wp:extent cx="127000" cy="34925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would give 4</w:t>
            </w:r>
          </w:p>
          <w:p w14:paraId="04F213A4" w14:textId="77777777" w:rsidR="00483E56" w:rsidRDefault="00C171CE" w:rsidP="00C171CE">
            <w:pPr>
              <w:rPr>
                <w:rFonts w:ascii="Times New Roman" w:hAnsi="Times New Roman" w:cs="Arial"/>
                <w:szCs w:val="20"/>
              </w:rPr>
            </w:pPr>
            <w:r>
              <w:rPr>
                <w:rFonts w:ascii="Times New Roman" w:hAnsi="Times New Roman" w:cs="Arial"/>
                <w:szCs w:val="20"/>
              </w:rPr>
              <w:t xml:space="preserve">         </w:t>
            </w:r>
            <w:r w:rsidR="003B2F5A">
              <w:rPr>
                <w:rFonts w:ascii="Times New Roman" w:hAnsi="Times New Roman" w:cs="Arial"/>
                <w:szCs w:val="20"/>
              </w:rPr>
              <w:t>14</w:t>
            </w:r>
            <w:r>
              <w:rPr>
                <w:rFonts w:ascii="Times New Roman" w:hAnsi="Times New Roman" w:cs="Arial"/>
                <w:szCs w:val="20"/>
              </w:rPr>
              <w:t xml:space="preserve">                             groups of 3</w:t>
            </w:r>
            <w:r w:rsidR="000658BF">
              <w:rPr>
                <w:rFonts w:ascii="Times New Roman" w:hAnsi="Times New Roman" w:cs="Arial"/>
                <w:noProof/>
                <w:position w:val="-20"/>
                <w:szCs w:val="20"/>
              </w:rPr>
              <w:drawing>
                <wp:inline distT="0" distB="0" distL="0" distR="0" wp14:anchorId="04F21C13" wp14:editId="04F21C14">
                  <wp:extent cx="127000" cy="349250"/>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Multiply 4 times 3</w:t>
            </w:r>
            <w:r w:rsidR="000658BF">
              <w:rPr>
                <w:rFonts w:ascii="Times New Roman" w:hAnsi="Times New Roman" w:cs="Arial"/>
                <w:noProof/>
                <w:position w:val="-20"/>
                <w:szCs w:val="20"/>
              </w:rPr>
              <w:drawing>
                <wp:inline distT="0" distB="0" distL="0" distR="0" wp14:anchorId="04F21C15" wp14:editId="04F21C16">
                  <wp:extent cx="127000" cy="34925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to get 14.</w:t>
            </w:r>
          </w:p>
          <w:p w14:paraId="04F213A5" w14:textId="77777777" w:rsidR="00483E56" w:rsidRPr="00130855" w:rsidRDefault="00483E56" w:rsidP="00C171CE">
            <w:pPr>
              <w:rPr>
                <w:rFonts w:ascii="Times New Roman" w:hAnsi="Times New Roman" w:cs="Arial"/>
                <w:color w:val="17365D" w:themeColor="text2" w:themeShade="BF"/>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A6" w14:textId="77777777" w:rsidR="007F2FD1" w:rsidRDefault="007F2FD1" w:rsidP="00C171CE">
            <w:pPr>
              <w:rPr>
                <w:rFonts w:ascii="Times New Roman" w:hAnsi="Times New Roman" w:cs="Arial"/>
                <w:szCs w:val="20"/>
                <w:u w:val="single"/>
              </w:rPr>
            </w:pPr>
          </w:p>
          <w:p w14:paraId="04F213A7" w14:textId="77777777" w:rsidR="00C171CE" w:rsidRDefault="00C171CE" w:rsidP="00C171CE">
            <w:pPr>
              <w:rPr>
                <w:rFonts w:ascii="Times New Roman" w:hAnsi="Times New Roman" w:cs="Times New Roman"/>
                <w:szCs w:val="28"/>
              </w:rPr>
            </w:pPr>
            <w:r>
              <w:rPr>
                <w:rFonts w:ascii="Times New Roman" w:hAnsi="Times New Roman" w:cs="Arial"/>
                <w:szCs w:val="20"/>
                <w:u w:val="single"/>
              </w:rPr>
              <w:lastRenderedPageBreak/>
              <w:t>Example 3:</w:t>
            </w:r>
            <w:r w:rsidR="00BD6961">
              <w:rPr>
                <w:rFonts w:ascii="Times New Roman" w:hAnsi="Times New Roman" w:cs="Arial"/>
                <w:szCs w:val="20"/>
                <w:u w:val="single"/>
              </w:rPr>
              <w:t xml:space="preserve"> </w:t>
            </w:r>
            <w:r w:rsidRPr="00EA7C78">
              <w:rPr>
                <w:rFonts w:ascii="Times New Roman" w:hAnsi="Times New Roman" w:cs="Times New Roman"/>
                <w:szCs w:val="28"/>
              </w:rPr>
              <w:t>Evaluate</w:t>
            </w:r>
            <w:r>
              <w:rPr>
                <w:rFonts w:ascii="Times New Roman" w:hAnsi="Times New Roman" w:cs="Times New Roman"/>
                <w:szCs w:val="28"/>
              </w:rPr>
              <w:t xml:space="preserve"> 7</w:t>
            </w:r>
            <w:r>
              <w:rPr>
                <w:rFonts w:ascii="Times New Roman" w:hAnsi="Times New Roman" w:cs="Times New Roman"/>
                <w:i/>
                <w:szCs w:val="28"/>
              </w:rPr>
              <w:t>xy</w:t>
            </w:r>
            <w:r>
              <w:rPr>
                <w:rFonts w:ascii="Times New Roman" w:hAnsi="Times New Roman" w:cs="Times New Roman"/>
                <w:szCs w:val="28"/>
              </w:rPr>
              <w:t xml:space="preserve"> when </w:t>
            </w:r>
            <w:r>
              <w:rPr>
                <w:rFonts w:ascii="Times New Roman" w:hAnsi="Times New Roman" w:cs="Times New Roman"/>
                <w:i/>
                <w:szCs w:val="28"/>
              </w:rPr>
              <w:t xml:space="preserve">x </w:t>
            </w:r>
            <w:r>
              <w:rPr>
                <w:rFonts w:ascii="Times New Roman" w:hAnsi="Times New Roman" w:cs="Times New Roman"/>
                <w:szCs w:val="28"/>
              </w:rPr>
              <w:t xml:space="preserve">= 2.5 and </w:t>
            </w:r>
            <w:r>
              <w:rPr>
                <w:rFonts w:ascii="Times New Roman" w:hAnsi="Times New Roman" w:cs="Times New Roman"/>
                <w:i/>
                <w:szCs w:val="28"/>
              </w:rPr>
              <w:t>y</w:t>
            </w:r>
            <w:r>
              <w:rPr>
                <w:rFonts w:ascii="Times New Roman" w:hAnsi="Times New Roman" w:cs="Times New Roman"/>
                <w:szCs w:val="28"/>
              </w:rPr>
              <w:t xml:space="preserve"> = 9</w:t>
            </w:r>
          </w:p>
          <w:p w14:paraId="04F213A8" w14:textId="77777777" w:rsidR="00C171CE" w:rsidRDefault="00C171CE" w:rsidP="00C171CE">
            <w:pPr>
              <w:rPr>
                <w:rFonts w:ascii="Times New Roman" w:hAnsi="Times New Roman" w:cs="Times New Roman"/>
                <w:szCs w:val="28"/>
              </w:rPr>
            </w:pPr>
          </w:p>
          <w:p w14:paraId="04F213A9" w14:textId="77777777" w:rsidR="00C171CE" w:rsidRDefault="00C171CE" w:rsidP="00C171CE">
            <w:pPr>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Students recognize that two </w:t>
            </w:r>
            <w:r w:rsidR="00F32B13">
              <w:rPr>
                <w:rFonts w:ascii="Times New Roman" w:hAnsi="Times New Roman" w:cs="Times New Roman"/>
                <w:szCs w:val="28"/>
              </w:rPr>
              <w:t xml:space="preserve">or more terms </w:t>
            </w:r>
            <w:r>
              <w:rPr>
                <w:rFonts w:ascii="Times New Roman" w:hAnsi="Times New Roman" w:cs="Times New Roman"/>
                <w:szCs w:val="28"/>
              </w:rPr>
              <w:t>written together indicates multiplication.</w:t>
            </w:r>
          </w:p>
          <w:p w14:paraId="04F213AA" w14:textId="77777777" w:rsidR="00C171CE" w:rsidRDefault="00C171CE" w:rsidP="00C171CE">
            <w:pPr>
              <w:rPr>
                <w:rFonts w:ascii="Times New Roman" w:hAnsi="Times New Roman" w:cs="Times New Roman"/>
                <w:szCs w:val="28"/>
              </w:rPr>
            </w:pPr>
            <w:r>
              <w:rPr>
                <w:rFonts w:ascii="Times New Roman" w:hAnsi="Times New Roman" w:cs="Times New Roman"/>
                <w:szCs w:val="28"/>
              </w:rPr>
              <w:t>7 (2.5) (9)</w:t>
            </w:r>
          </w:p>
          <w:p w14:paraId="04F213AB" w14:textId="77777777" w:rsidR="00C171CE" w:rsidRPr="00C171CE" w:rsidRDefault="00C171CE" w:rsidP="00C171CE">
            <w:pPr>
              <w:rPr>
                <w:rFonts w:ascii="Times New Roman" w:hAnsi="Times New Roman" w:cs="Times New Roman"/>
                <w:szCs w:val="28"/>
              </w:rPr>
            </w:pPr>
            <w:r>
              <w:rPr>
                <w:rFonts w:ascii="Times New Roman" w:hAnsi="Times New Roman" w:cs="Times New Roman"/>
                <w:szCs w:val="28"/>
              </w:rPr>
              <w:t>157.5</w:t>
            </w:r>
          </w:p>
          <w:p w14:paraId="04F213AC" w14:textId="77777777" w:rsidR="00C171CE" w:rsidRDefault="00C171CE" w:rsidP="00285B57">
            <w:pPr>
              <w:tabs>
                <w:tab w:val="left" w:pos="3383"/>
              </w:tabs>
              <w:rPr>
                <w:rFonts w:ascii="Times New Roman" w:hAnsi="Times New Roman" w:cs="Times New Roman"/>
                <w:sz w:val="16"/>
                <w:szCs w:val="28"/>
              </w:rPr>
            </w:pPr>
          </w:p>
          <w:p w14:paraId="04F213AD" w14:textId="77777777" w:rsidR="003C0684" w:rsidRDefault="00B6418E" w:rsidP="00285B57">
            <w:pPr>
              <w:tabs>
                <w:tab w:val="left" w:pos="3383"/>
              </w:tabs>
              <w:rPr>
                <w:rFonts w:ascii="Times New Roman" w:hAnsi="Times New Roman" w:cs="Times New Roman"/>
                <w:szCs w:val="28"/>
              </w:rPr>
            </w:pPr>
            <w:r>
              <w:rPr>
                <w:rFonts w:ascii="Times New Roman" w:hAnsi="Times New Roman" w:cs="Times New Roman"/>
                <w:szCs w:val="28"/>
              </w:rPr>
              <w:t>In 5</w:t>
            </w:r>
            <w:r w:rsidRPr="00B6418E">
              <w:rPr>
                <w:rFonts w:ascii="Times New Roman" w:hAnsi="Times New Roman" w:cs="Times New Roman"/>
                <w:szCs w:val="28"/>
                <w:vertAlign w:val="superscript"/>
              </w:rPr>
              <w:t>th</w:t>
            </w:r>
            <w:r>
              <w:rPr>
                <w:rFonts w:ascii="Times New Roman" w:hAnsi="Times New Roman" w:cs="Times New Roman"/>
                <w:szCs w:val="28"/>
              </w:rPr>
              <w:t xml:space="preserve"> grade </w:t>
            </w:r>
            <w:r w:rsidR="00165C0F">
              <w:rPr>
                <w:rFonts w:ascii="Times New Roman" w:hAnsi="Times New Roman" w:cs="Times New Roman"/>
                <w:szCs w:val="28"/>
              </w:rPr>
              <w:t xml:space="preserve">students worked with the grouping symbols </w:t>
            </w:r>
            <w:proofErr w:type="gramStart"/>
            <w:r w:rsidR="00165C0F">
              <w:rPr>
                <w:rFonts w:ascii="Times New Roman" w:hAnsi="Times New Roman" w:cs="Times New Roman"/>
                <w:szCs w:val="28"/>
              </w:rPr>
              <w:t>(  )</w:t>
            </w:r>
            <w:proofErr w:type="gramEnd"/>
            <w:r w:rsidR="00165C0F">
              <w:rPr>
                <w:rFonts w:ascii="Times New Roman" w:hAnsi="Times New Roman" w:cs="Times New Roman"/>
                <w:szCs w:val="28"/>
              </w:rPr>
              <w:t xml:space="preserve">, [  ], and {  }.  Students understand that the fraction bar can also serve as a grouping symbol </w:t>
            </w:r>
            <w:r w:rsidR="002A292E">
              <w:rPr>
                <w:rFonts w:ascii="Times New Roman" w:hAnsi="Times New Roman" w:cs="Times New Roman"/>
                <w:szCs w:val="28"/>
              </w:rPr>
              <w:t>(treats numerator operations as one group and denominator</w:t>
            </w:r>
            <w:r w:rsidR="006C56CE">
              <w:rPr>
                <w:rFonts w:ascii="Times New Roman" w:hAnsi="Times New Roman" w:cs="Times New Roman"/>
                <w:szCs w:val="28"/>
              </w:rPr>
              <w:t xml:space="preserve"> operations as another group</w:t>
            </w:r>
            <w:r w:rsidR="002A292E">
              <w:rPr>
                <w:rFonts w:ascii="Times New Roman" w:hAnsi="Times New Roman" w:cs="Times New Roman"/>
                <w:szCs w:val="28"/>
              </w:rPr>
              <w:t xml:space="preserve">) </w:t>
            </w:r>
            <w:r w:rsidR="00165C0F">
              <w:rPr>
                <w:rFonts w:ascii="Times New Roman" w:hAnsi="Times New Roman" w:cs="Times New Roman"/>
                <w:szCs w:val="28"/>
              </w:rPr>
              <w:t xml:space="preserve">as well as a division symbol.  </w:t>
            </w:r>
          </w:p>
          <w:p w14:paraId="04F213AE" w14:textId="77777777" w:rsidR="00165C0F" w:rsidRPr="003C0684" w:rsidRDefault="00165C0F" w:rsidP="00285B57">
            <w:pPr>
              <w:tabs>
                <w:tab w:val="left" w:pos="3383"/>
              </w:tabs>
              <w:rPr>
                <w:rFonts w:ascii="Times New Roman" w:hAnsi="Times New Roman" w:cs="Times New Roman"/>
                <w:sz w:val="16"/>
                <w:szCs w:val="28"/>
              </w:rPr>
            </w:pPr>
          </w:p>
          <w:p w14:paraId="04F213AF" w14:textId="77777777" w:rsidR="00165C0F" w:rsidRDefault="00C171CE" w:rsidP="00285B57">
            <w:pPr>
              <w:tabs>
                <w:tab w:val="left" w:pos="3383"/>
              </w:tabs>
              <w:rPr>
                <w:rFonts w:ascii="Times New Roman" w:hAnsi="Times New Roman" w:cs="Times New Roman"/>
                <w:szCs w:val="28"/>
                <w:u w:val="single"/>
              </w:rPr>
            </w:pPr>
            <w:r>
              <w:rPr>
                <w:rFonts w:ascii="Times New Roman" w:hAnsi="Times New Roman" w:cs="Times New Roman"/>
                <w:szCs w:val="28"/>
                <w:u w:val="single"/>
              </w:rPr>
              <w:t>Example 4</w:t>
            </w:r>
            <w:r w:rsidR="00165C0F">
              <w:rPr>
                <w:rFonts w:ascii="Times New Roman" w:hAnsi="Times New Roman" w:cs="Times New Roman"/>
                <w:szCs w:val="28"/>
                <w:u w:val="single"/>
              </w:rPr>
              <w:t>:</w:t>
            </w:r>
          </w:p>
          <w:p w14:paraId="04F213B0" w14:textId="77777777" w:rsidR="00165C0F" w:rsidRDefault="00165C0F" w:rsidP="00285B57">
            <w:pPr>
              <w:tabs>
                <w:tab w:val="left" w:pos="3383"/>
              </w:tabs>
              <w:rPr>
                <w:rFonts w:ascii="Times New Roman" w:hAnsi="Times New Roman" w:cs="Times New Roman"/>
                <w:szCs w:val="28"/>
              </w:rPr>
            </w:pPr>
            <w:r>
              <w:rPr>
                <w:rFonts w:ascii="Times New Roman" w:hAnsi="Times New Roman" w:cs="Times New Roman"/>
                <w:szCs w:val="28"/>
              </w:rPr>
              <w:t xml:space="preserve">Evaluate the following expression when </w:t>
            </w:r>
            <w:r>
              <w:rPr>
                <w:rFonts w:ascii="Times New Roman" w:hAnsi="Times New Roman" w:cs="Times New Roman"/>
                <w:i/>
                <w:szCs w:val="28"/>
              </w:rPr>
              <w:t>x</w:t>
            </w:r>
            <w:r w:rsidR="002A292E">
              <w:rPr>
                <w:rFonts w:ascii="Times New Roman" w:hAnsi="Times New Roman" w:cs="Times New Roman"/>
                <w:szCs w:val="28"/>
              </w:rPr>
              <w:t xml:space="preserve"> = 4</w:t>
            </w:r>
            <w:r>
              <w:rPr>
                <w:rFonts w:ascii="Times New Roman" w:hAnsi="Times New Roman" w:cs="Times New Roman"/>
                <w:szCs w:val="28"/>
              </w:rPr>
              <w:t xml:space="preserve"> and </w:t>
            </w:r>
            <w:r>
              <w:rPr>
                <w:rFonts w:ascii="Times New Roman" w:hAnsi="Times New Roman" w:cs="Times New Roman"/>
                <w:i/>
                <w:szCs w:val="28"/>
              </w:rPr>
              <w:t>y</w:t>
            </w:r>
            <w:r w:rsidR="002A292E">
              <w:rPr>
                <w:rFonts w:ascii="Times New Roman" w:hAnsi="Times New Roman" w:cs="Times New Roman"/>
                <w:szCs w:val="28"/>
              </w:rPr>
              <w:t xml:space="preserve"> = 2</w:t>
            </w:r>
          </w:p>
          <w:p w14:paraId="04F213B1" w14:textId="77777777" w:rsidR="00165C0F" w:rsidRDefault="000658BF" w:rsidP="00285B57">
            <w:pPr>
              <w:tabs>
                <w:tab w:val="left" w:pos="3383"/>
              </w:tabs>
              <w:rPr>
                <w:rFonts w:ascii="Times New Roman" w:hAnsi="Times New Roman" w:cs="Times New Roman"/>
                <w:szCs w:val="28"/>
              </w:rPr>
            </w:pPr>
            <w:r>
              <w:rPr>
                <w:rFonts w:ascii="Times New Roman" w:hAnsi="Times New Roman" w:cs="Times New Roman"/>
                <w:noProof/>
                <w:position w:val="-20"/>
                <w:szCs w:val="28"/>
              </w:rPr>
              <w:drawing>
                <wp:inline distT="0" distB="0" distL="0" distR="0" wp14:anchorId="04F21C17" wp14:editId="04F21C18">
                  <wp:extent cx="457200" cy="361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04F213B2" w14:textId="77777777" w:rsidR="002A292E" w:rsidRDefault="002A292E" w:rsidP="00285B57">
            <w:pPr>
              <w:tabs>
                <w:tab w:val="left" w:pos="3383"/>
              </w:tabs>
              <w:rPr>
                <w:rFonts w:ascii="Times New Roman" w:hAnsi="Times New Roman" w:cs="Times New Roman"/>
                <w:szCs w:val="28"/>
              </w:rPr>
            </w:pPr>
          </w:p>
          <w:p w14:paraId="04F213B3" w14:textId="77777777" w:rsidR="002A292E" w:rsidRDefault="002A292E" w:rsidP="00285B57">
            <w:pPr>
              <w:tabs>
                <w:tab w:val="left" w:pos="3383"/>
              </w:tabs>
              <w:rPr>
                <w:rFonts w:ascii="Times New Roman" w:hAnsi="Times New Roman" w:cs="Times New Roman"/>
                <w:szCs w:val="28"/>
              </w:rPr>
            </w:pPr>
            <w:r>
              <w:rPr>
                <w:rFonts w:ascii="Times New Roman" w:hAnsi="Times New Roman" w:cs="Times New Roman"/>
                <w:i/>
                <w:szCs w:val="28"/>
              </w:rPr>
              <w:t>Solution:</w:t>
            </w:r>
          </w:p>
          <w:p w14:paraId="04F213B4" w14:textId="77777777" w:rsidR="002A292E" w:rsidRPr="002A292E" w:rsidRDefault="00F32B13" w:rsidP="00285B57">
            <w:pPr>
              <w:tabs>
                <w:tab w:val="left" w:pos="3383"/>
              </w:tabs>
              <w:rPr>
                <w:rFonts w:ascii="Times New Roman" w:hAnsi="Times New Roman" w:cs="Times New Roman"/>
                <w:i/>
                <w:szCs w:val="28"/>
              </w:rPr>
            </w:pPr>
            <w:r>
              <w:rPr>
                <w:rFonts w:ascii="Times New Roman" w:hAnsi="Times New Roman" w:cs="Times New Roman"/>
                <w:szCs w:val="28"/>
                <w:u w:val="single"/>
              </w:rPr>
              <w:t>(</w:t>
            </w:r>
            <w:r w:rsidR="002A292E" w:rsidRPr="002A292E">
              <w:rPr>
                <w:rFonts w:ascii="Times New Roman" w:hAnsi="Times New Roman" w:cs="Times New Roman"/>
                <w:szCs w:val="28"/>
                <w:u w:val="single"/>
              </w:rPr>
              <w:t>4</w:t>
            </w:r>
            <w:r>
              <w:rPr>
                <w:rFonts w:ascii="Times New Roman" w:hAnsi="Times New Roman" w:cs="Times New Roman"/>
                <w:szCs w:val="28"/>
                <w:u w:val="single"/>
              </w:rPr>
              <w:t>)</w:t>
            </w:r>
            <w:r w:rsidR="002A292E" w:rsidRPr="002A292E">
              <w:rPr>
                <w:rFonts w:ascii="Times New Roman" w:hAnsi="Times New Roman" w:cs="Times New Roman"/>
                <w:szCs w:val="28"/>
                <w:u w:val="single"/>
                <w:vertAlign w:val="superscript"/>
              </w:rPr>
              <w:t>2</w:t>
            </w:r>
            <w:r w:rsidR="002A292E" w:rsidRPr="002A292E">
              <w:rPr>
                <w:rFonts w:ascii="Times New Roman" w:hAnsi="Times New Roman" w:cs="Times New Roman"/>
                <w:szCs w:val="28"/>
                <w:u w:val="single"/>
              </w:rPr>
              <w:t xml:space="preserve"> + </w:t>
            </w:r>
            <w:r>
              <w:rPr>
                <w:rFonts w:ascii="Times New Roman" w:hAnsi="Times New Roman" w:cs="Times New Roman"/>
                <w:szCs w:val="28"/>
                <w:u w:val="single"/>
              </w:rPr>
              <w:t>(</w:t>
            </w:r>
            <w:r w:rsidR="002A292E" w:rsidRPr="002A292E">
              <w:rPr>
                <w:rFonts w:ascii="Times New Roman" w:hAnsi="Times New Roman" w:cs="Times New Roman"/>
                <w:szCs w:val="28"/>
                <w:u w:val="single"/>
              </w:rPr>
              <w:t>2</w:t>
            </w:r>
            <w:r>
              <w:rPr>
                <w:rFonts w:ascii="Times New Roman" w:hAnsi="Times New Roman" w:cs="Times New Roman"/>
                <w:szCs w:val="28"/>
                <w:u w:val="single"/>
              </w:rPr>
              <w:t>)</w:t>
            </w:r>
            <w:r w:rsidR="002A292E" w:rsidRPr="002A292E">
              <w:rPr>
                <w:rFonts w:ascii="Times New Roman" w:hAnsi="Times New Roman" w:cs="Times New Roman"/>
                <w:szCs w:val="28"/>
                <w:u w:val="single"/>
                <w:vertAlign w:val="superscript"/>
              </w:rPr>
              <w:t>3</w:t>
            </w:r>
            <w:r>
              <w:rPr>
                <w:rFonts w:ascii="Times New Roman" w:hAnsi="Times New Roman" w:cs="Times New Roman"/>
                <w:szCs w:val="28"/>
              </w:rPr>
              <w:t xml:space="preserve">            </w:t>
            </w:r>
            <w:r w:rsidR="002A292E">
              <w:rPr>
                <w:rFonts w:ascii="Times New Roman" w:hAnsi="Times New Roman" w:cs="Times New Roman"/>
                <w:i/>
                <w:szCs w:val="28"/>
              </w:rPr>
              <w:t>substitute the values for x and y</w:t>
            </w:r>
            <w:r w:rsidR="002A292E">
              <w:rPr>
                <w:rFonts w:ascii="Times New Roman" w:hAnsi="Times New Roman" w:cs="Times New Roman"/>
                <w:szCs w:val="28"/>
              </w:rPr>
              <w:t xml:space="preserve">   </w:t>
            </w:r>
          </w:p>
          <w:p w14:paraId="04F213B5" w14:textId="77777777" w:rsidR="002A292E" w:rsidRDefault="002A292E" w:rsidP="00285B57">
            <w:pPr>
              <w:tabs>
                <w:tab w:val="left" w:pos="3383"/>
              </w:tabs>
              <w:rPr>
                <w:rFonts w:ascii="Times New Roman" w:hAnsi="Times New Roman" w:cs="Times New Roman"/>
                <w:szCs w:val="28"/>
              </w:rPr>
            </w:pPr>
            <w:r w:rsidRPr="002A292E">
              <w:rPr>
                <w:rFonts w:ascii="Times New Roman" w:hAnsi="Times New Roman" w:cs="Times New Roman"/>
                <w:szCs w:val="28"/>
              </w:rPr>
              <w:t xml:space="preserve">    3</w:t>
            </w:r>
          </w:p>
          <w:p w14:paraId="04F213B6" w14:textId="77777777" w:rsidR="008110CA" w:rsidRPr="002A292E" w:rsidRDefault="002A292E" w:rsidP="00285B57">
            <w:pPr>
              <w:tabs>
                <w:tab w:val="left" w:pos="3383"/>
              </w:tabs>
              <w:rPr>
                <w:rFonts w:ascii="Times New Roman" w:hAnsi="Times New Roman" w:cs="Times New Roman"/>
                <w:i/>
                <w:szCs w:val="28"/>
              </w:rPr>
            </w:pPr>
            <w:r w:rsidRPr="002A292E">
              <w:rPr>
                <w:rFonts w:ascii="Times New Roman" w:hAnsi="Times New Roman" w:cs="Times New Roman"/>
                <w:szCs w:val="28"/>
                <w:u w:val="single"/>
              </w:rPr>
              <w:t>16 + 8</w:t>
            </w:r>
            <w:r>
              <w:rPr>
                <w:rFonts w:ascii="Times New Roman" w:hAnsi="Times New Roman" w:cs="Times New Roman"/>
                <w:szCs w:val="28"/>
              </w:rPr>
              <w:t xml:space="preserve">                </w:t>
            </w:r>
            <w:r>
              <w:rPr>
                <w:rFonts w:ascii="Times New Roman" w:hAnsi="Times New Roman" w:cs="Times New Roman"/>
                <w:i/>
                <w:szCs w:val="28"/>
              </w:rPr>
              <w:t xml:space="preserve"> raise the numbers to the powers </w:t>
            </w:r>
          </w:p>
          <w:p w14:paraId="04F213B7" w14:textId="77777777" w:rsidR="002A292E" w:rsidRDefault="002A292E" w:rsidP="009B4C14">
            <w:pPr>
              <w:tabs>
                <w:tab w:val="left" w:pos="3383"/>
              </w:tabs>
              <w:rPr>
                <w:rFonts w:ascii="Times New Roman" w:hAnsi="Times New Roman" w:cs="Times New Roman"/>
                <w:szCs w:val="28"/>
              </w:rPr>
            </w:pPr>
            <w:r>
              <w:rPr>
                <w:rFonts w:ascii="Times New Roman" w:hAnsi="Times New Roman" w:cs="Times New Roman"/>
                <w:szCs w:val="28"/>
              </w:rPr>
              <w:t xml:space="preserve">    3</w:t>
            </w:r>
          </w:p>
          <w:p w14:paraId="04F213B8" w14:textId="77777777" w:rsidR="002A292E" w:rsidRDefault="002A292E" w:rsidP="009B4C14">
            <w:pPr>
              <w:tabs>
                <w:tab w:val="left" w:pos="3383"/>
              </w:tabs>
              <w:rPr>
                <w:rFonts w:ascii="Times New Roman" w:hAnsi="Times New Roman" w:cs="Times New Roman"/>
                <w:szCs w:val="28"/>
              </w:rPr>
            </w:pPr>
          </w:p>
          <w:p w14:paraId="04F213B9" w14:textId="77777777" w:rsidR="00A309A0" w:rsidRDefault="000658BF" w:rsidP="009B4C14">
            <w:pPr>
              <w:tabs>
                <w:tab w:val="left" w:pos="3383"/>
              </w:tabs>
              <w:rPr>
                <w:rFonts w:ascii="Times New Roman" w:hAnsi="Times New Roman" w:cs="Times New Roman"/>
                <w:i/>
                <w:szCs w:val="28"/>
              </w:rPr>
            </w:pPr>
            <w:r>
              <w:rPr>
                <w:rFonts w:ascii="Times New Roman" w:hAnsi="Times New Roman" w:cs="Times New Roman"/>
                <w:noProof/>
                <w:position w:val="-20"/>
                <w:szCs w:val="28"/>
              </w:rPr>
              <w:drawing>
                <wp:inline distT="0" distB="0" distL="0" distR="0" wp14:anchorId="04F21C19" wp14:editId="04F21C1A">
                  <wp:extent cx="203200" cy="34925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A309A0">
              <w:rPr>
                <w:rFonts w:ascii="Times New Roman" w:hAnsi="Times New Roman" w:cs="Times New Roman"/>
                <w:szCs w:val="28"/>
              </w:rPr>
              <w:t xml:space="preserve">                      </w:t>
            </w:r>
            <w:r w:rsidR="00A309A0">
              <w:rPr>
                <w:rFonts w:ascii="Times New Roman" w:hAnsi="Times New Roman" w:cs="Times New Roman"/>
                <w:i/>
                <w:szCs w:val="28"/>
              </w:rPr>
              <w:t>divide 24 by 3</w:t>
            </w:r>
          </w:p>
          <w:p w14:paraId="04F213BA" w14:textId="77777777" w:rsidR="003C0684" w:rsidRDefault="003C0684" w:rsidP="009B4C14">
            <w:pPr>
              <w:tabs>
                <w:tab w:val="left" w:pos="3383"/>
              </w:tabs>
              <w:rPr>
                <w:rFonts w:ascii="Times New Roman" w:hAnsi="Times New Roman" w:cs="Times New Roman"/>
                <w:szCs w:val="28"/>
              </w:rPr>
            </w:pPr>
          </w:p>
          <w:p w14:paraId="04F213BB" w14:textId="77777777" w:rsidR="002A292E" w:rsidRPr="00A309A0" w:rsidRDefault="003C0684" w:rsidP="009B4C14">
            <w:pPr>
              <w:tabs>
                <w:tab w:val="left" w:pos="3383"/>
              </w:tabs>
              <w:rPr>
                <w:rFonts w:ascii="Times New Roman" w:hAnsi="Times New Roman" w:cs="Times New Roman"/>
                <w:szCs w:val="28"/>
              </w:rPr>
            </w:pPr>
            <w:r>
              <w:rPr>
                <w:rFonts w:ascii="Times New Roman" w:hAnsi="Times New Roman" w:cs="Times New Roman"/>
                <w:szCs w:val="28"/>
              </w:rPr>
              <w:t xml:space="preserve">  </w:t>
            </w:r>
            <w:r w:rsidR="00A309A0">
              <w:rPr>
                <w:rFonts w:ascii="Times New Roman" w:hAnsi="Times New Roman" w:cs="Times New Roman"/>
                <w:szCs w:val="28"/>
              </w:rPr>
              <w:t xml:space="preserve">8                                                                                                                                                                                                                                                                                                                                                                                                                                                                                                                                                                                                                                                                                                                                                                                                                                                                                                                                                                                                                                                                                                                                                                                                                                                                                                                                                                                                                                                                                                                                                                                                                                                                                                                                                                                                                                                                                                                                                                                                                                                                                                                                                                                                                                                                                                                                                                                                                                                                                                                                                                                                                                                                                                                                                                                                                                                                                                                                                                                                                                                                                                                                                                                                                                                                                                                                                                                                                                                                                                                                                                                                                                                                                                                                                                                                                                                                                                                                                                                                                                                                                                                                                                                                                                                                                                                                                                                                                                                                                                                                                                                                                                                                                                                                                                                                                                                                                                                                                                                                                                                                                                                                                                                                                                                                                                                                                                                                                                                                                                                                                                                                                                                                                                                                                                                                                                                                                                                                                                                                                                                                                                                                                                                                                                                                                                                                                                                                                                                                                                                                                                                                                                                                                                                                                                                                                                                                                                                                                                                                                                                                                                                                                                                                                                                                                                                                                                                                                                                                                                                                                                                                                                                                                                                                                                                                                                                                                                                                                                                                                                                                                                                                                                                                                                                                                                                                                  </w:t>
            </w:r>
          </w:p>
          <w:p w14:paraId="04F213BC" w14:textId="77777777" w:rsidR="00C171CE" w:rsidRDefault="00C171CE" w:rsidP="009B4C14">
            <w:pPr>
              <w:tabs>
                <w:tab w:val="left" w:pos="3383"/>
              </w:tabs>
              <w:rPr>
                <w:rFonts w:ascii="Times New Roman" w:hAnsi="Times New Roman" w:cs="Times New Roman"/>
                <w:sz w:val="16"/>
                <w:szCs w:val="28"/>
              </w:rPr>
            </w:pPr>
          </w:p>
          <w:p w14:paraId="04F213BD" w14:textId="77777777" w:rsidR="007C5292" w:rsidRDefault="001038FB" w:rsidP="009B4C14">
            <w:pPr>
              <w:tabs>
                <w:tab w:val="left" w:pos="3383"/>
              </w:tabs>
              <w:rPr>
                <w:rFonts w:ascii="Times New Roman" w:hAnsi="Times New Roman" w:cs="Times New Roman"/>
                <w:szCs w:val="28"/>
              </w:rPr>
            </w:pPr>
            <w:r>
              <w:rPr>
                <w:rFonts w:ascii="Times New Roman" w:hAnsi="Times New Roman" w:cs="Times New Roman"/>
                <w:szCs w:val="28"/>
              </w:rPr>
              <w:t>Given a context</w:t>
            </w:r>
            <w:r w:rsidR="003B3884">
              <w:rPr>
                <w:rFonts w:ascii="Times New Roman" w:hAnsi="Times New Roman" w:cs="Times New Roman"/>
                <w:szCs w:val="28"/>
              </w:rPr>
              <w:t xml:space="preserve"> and the formula arising from the context</w:t>
            </w:r>
            <w:r>
              <w:rPr>
                <w:rFonts w:ascii="Times New Roman" w:hAnsi="Times New Roman" w:cs="Times New Roman"/>
                <w:szCs w:val="28"/>
              </w:rPr>
              <w:t xml:space="preserve">, students could write an expression and then evaluate for any number.  </w:t>
            </w:r>
          </w:p>
          <w:p w14:paraId="04F213BE" w14:textId="77777777" w:rsidR="007926CA" w:rsidRDefault="007926CA" w:rsidP="009B4C14">
            <w:pPr>
              <w:tabs>
                <w:tab w:val="left" w:pos="3383"/>
              </w:tabs>
              <w:rPr>
                <w:rFonts w:ascii="Times New Roman" w:hAnsi="Times New Roman" w:cs="Times New Roman"/>
                <w:szCs w:val="28"/>
              </w:rPr>
            </w:pPr>
          </w:p>
          <w:p w14:paraId="04F213BF" w14:textId="77777777" w:rsidR="007926CA" w:rsidRPr="007926CA" w:rsidRDefault="007926CA" w:rsidP="009B4C14">
            <w:pPr>
              <w:tabs>
                <w:tab w:val="left" w:pos="3383"/>
              </w:tabs>
              <w:rPr>
                <w:rFonts w:ascii="Times New Roman" w:hAnsi="Times New Roman" w:cs="Times New Roman"/>
                <w:szCs w:val="28"/>
                <w:u w:val="single"/>
              </w:rPr>
            </w:pPr>
            <w:r w:rsidRPr="007926CA">
              <w:rPr>
                <w:rFonts w:ascii="Times New Roman" w:hAnsi="Times New Roman" w:cs="Times New Roman"/>
                <w:szCs w:val="28"/>
                <w:u w:val="single"/>
              </w:rPr>
              <w:t>E</w:t>
            </w:r>
            <w:r w:rsidR="003B3884" w:rsidRPr="007926CA">
              <w:rPr>
                <w:rFonts w:ascii="Times New Roman" w:hAnsi="Times New Roman" w:cs="Times New Roman"/>
                <w:szCs w:val="28"/>
                <w:u w:val="single"/>
              </w:rPr>
              <w:t>xample</w:t>
            </w:r>
            <w:r w:rsidR="00C171CE">
              <w:rPr>
                <w:rFonts w:ascii="Times New Roman" w:hAnsi="Times New Roman" w:cs="Times New Roman"/>
                <w:szCs w:val="28"/>
                <w:u w:val="single"/>
              </w:rPr>
              <w:t xml:space="preserve"> 5</w:t>
            </w:r>
            <w:r w:rsidRPr="007926CA">
              <w:rPr>
                <w:rFonts w:ascii="Times New Roman" w:hAnsi="Times New Roman" w:cs="Times New Roman"/>
                <w:szCs w:val="28"/>
                <w:u w:val="single"/>
              </w:rPr>
              <w:t>:</w:t>
            </w:r>
          </w:p>
          <w:p w14:paraId="04F213C0" w14:textId="77777777" w:rsidR="007926CA" w:rsidRDefault="007926CA" w:rsidP="009B4C14">
            <w:pPr>
              <w:tabs>
                <w:tab w:val="left" w:pos="3383"/>
              </w:tabs>
              <w:rPr>
                <w:rFonts w:ascii="Times New Roman" w:hAnsi="Times New Roman" w:cs="Times New Roman"/>
                <w:szCs w:val="28"/>
              </w:rPr>
            </w:pPr>
            <w:r>
              <w:rPr>
                <w:rFonts w:ascii="Times New Roman" w:hAnsi="Times New Roman" w:cs="Times New Roman"/>
                <w:szCs w:val="28"/>
              </w:rPr>
              <w:t>I</w:t>
            </w:r>
            <w:r w:rsidR="003B3884">
              <w:rPr>
                <w:rFonts w:ascii="Times New Roman" w:hAnsi="Times New Roman" w:cs="Times New Roman"/>
                <w:szCs w:val="28"/>
              </w:rPr>
              <w:t xml:space="preserve">t costs $100 to rent the </w:t>
            </w:r>
            <w:r w:rsidR="005A3ECE">
              <w:rPr>
                <w:rFonts w:ascii="Times New Roman" w:hAnsi="Times New Roman" w:cs="Times New Roman"/>
                <w:szCs w:val="28"/>
              </w:rPr>
              <w:t>skating rink</w:t>
            </w:r>
            <w:r w:rsidR="001038FB">
              <w:rPr>
                <w:rFonts w:ascii="Times New Roman" w:hAnsi="Times New Roman" w:cs="Times New Roman"/>
                <w:szCs w:val="28"/>
              </w:rPr>
              <w:t xml:space="preserve"> plus </w:t>
            </w:r>
            <w:r w:rsidR="003B3884">
              <w:rPr>
                <w:rFonts w:ascii="Times New Roman" w:hAnsi="Times New Roman" w:cs="Times New Roman"/>
                <w:szCs w:val="28"/>
              </w:rPr>
              <w:t>$</w:t>
            </w:r>
            <w:r w:rsidR="001038FB">
              <w:rPr>
                <w:rFonts w:ascii="Times New Roman" w:hAnsi="Times New Roman" w:cs="Times New Roman"/>
                <w:szCs w:val="28"/>
              </w:rPr>
              <w:t>5 per person.</w:t>
            </w:r>
            <w:r w:rsidR="00D06AC6">
              <w:rPr>
                <w:rFonts w:ascii="Times New Roman" w:hAnsi="Times New Roman" w:cs="Times New Roman"/>
                <w:szCs w:val="28"/>
              </w:rPr>
              <w:t xml:space="preserve">  </w:t>
            </w:r>
            <w:r>
              <w:rPr>
                <w:rFonts w:ascii="Times New Roman" w:hAnsi="Times New Roman" w:cs="Times New Roman"/>
                <w:szCs w:val="28"/>
              </w:rPr>
              <w:t>Write an expression to find the cost for any number (</w:t>
            </w:r>
            <w:r>
              <w:rPr>
                <w:rFonts w:ascii="Times New Roman" w:hAnsi="Times New Roman" w:cs="Times New Roman"/>
                <w:i/>
                <w:szCs w:val="28"/>
              </w:rPr>
              <w:t>n</w:t>
            </w:r>
            <w:r>
              <w:rPr>
                <w:rFonts w:ascii="Times New Roman" w:hAnsi="Times New Roman" w:cs="Times New Roman"/>
                <w:szCs w:val="28"/>
              </w:rPr>
              <w:t>) of people.   What is the cost for 25 people?</w:t>
            </w:r>
          </w:p>
          <w:p w14:paraId="04F213C1" w14:textId="77777777" w:rsidR="007926CA" w:rsidRDefault="007926CA" w:rsidP="009B4C14">
            <w:pPr>
              <w:tabs>
                <w:tab w:val="left" w:pos="3383"/>
              </w:tabs>
              <w:rPr>
                <w:rFonts w:ascii="Times New Roman" w:hAnsi="Times New Roman" w:cs="Times New Roman"/>
                <w:szCs w:val="28"/>
              </w:rPr>
            </w:pPr>
          </w:p>
          <w:p w14:paraId="04F213C2" w14:textId="77777777" w:rsidR="007926CA" w:rsidRPr="007926CA" w:rsidRDefault="007926CA" w:rsidP="009B4C14">
            <w:pPr>
              <w:tabs>
                <w:tab w:val="left" w:pos="3383"/>
              </w:tabs>
              <w:rPr>
                <w:rFonts w:ascii="Times New Roman" w:hAnsi="Times New Roman" w:cs="Times New Roman"/>
                <w:i/>
                <w:szCs w:val="28"/>
              </w:rPr>
            </w:pPr>
            <w:r>
              <w:rPr>
                <w:rFonts w:ascii="Times New Roman" w:hAnsi="Times New Roman" w:cs="Times New Roman"/>
                <w:i/>
                <w:szCs w:val="28"/>
              </w:rPr>
              <w:t>Solution:</w:t>
            </w:r>
          </w:p>
          <w:p w14:paraId="04F213C3" w14:textId="77777777" w:rsidR="00367DAC" w:rsidRDefault="00380358" w:rsidP="009B4C14">
            <w:pPr>
              <w:tabs>
                <w:tab w:val="left" w:pos="3383"/>
              </w:tabs>
              <w:rPr>
                <w:rFonts w:ascii="Times New Roman" w:hAnsi="Times New Roman" w:cs="Times New Roman"/>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85408" behindDoc="0" locked="0" layoutInCell="1" allowOverlap="1" wp14:anchorId="04F21C1B" wp14:editId="04F21C1C">
                      <wp:simplePos x="0" y="0"/>
                      <wp:positionH relativeFrom="column">
                        <wp:posOffset>-2479040</wp:posOffset>
                      </wp:positionH>
                      <wp:positionV relativeFrom="paragraph">
                        <wp:posOffset>263525</wp:posOffset>
                      </wp:positionV>
                      <wp:extent cx="1590675" cy="314325"/>
                      <wp:effectExtent l="0" t="0" r="9525" b="952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D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1B" id="_x0000_s1244" type="#_x0000_t202" style="position:absolute;margin-left:-195.2pt;margin-top:20.75pt;width:125.25pt;height:24.75pt;z-index:2519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FJAIAACU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" stroked="f">
                      <v:textbox>
                        <w:txbxContent>
                          <w:p w14:paraId="04F21DDF"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D06AC6">
              <w:rPr>
                <w:rFonts w:ascii="Times New Roman" w:hAnsi="Times New Roman" w:cs="Times New Roman"/>
                <w:szCs w:val="28"/>
              </w:rPr>
              <w:t>The cost for any number (</w:t>
            </w:r>
            <w:r w:rsidR="00D06AC6">
              <w:rPr>
                <w:rFonts w:ascii="Times New Roman" w:hAnsi="Times New Roman" w:cs="Times New Roman"/>
                <w:i/>
                <w:szCs w:val="28"/>
              </w:rPr>
              <w:t>n</w:t>
            </w:r>
            <w:r w:rsidR="00D06AC6">
              <w:rPr>
                <w:rFonts w:ascii="Times New Roman" w:hAnsi="Times New Roman" w:cs="Times New Roman"/>
                <w:szCs w:val="28"/>
              </w:rPr>
              <w:t>) of people could be found by the expression</w:t>
            </w:r>
            <w:r w:rsidR="001038FB">
              <w:rPr>
                <w:rFonts w:ascii="Times New Roman" w:hAnsi="Times New Roman" w:cs="Times New Roman"/>
                <w:szCs w:val="28"/>
              </w:rPr>
              <w:t>, 100 + 5</w:t>
            </w:r>
            <w:r w:rsidR="001038FB" w:rsidRPr="00D06AC6">
              <w:rPr>
                <w:rFonts w:ascii="Times New Roman" w:hAnsi="Times New Roman" w:cs="Times New Roman"/>
                <w:i/>
                <w:szCs w:val="28"/>
              </w:rPr>
              <w:t>n</w:t>
            </w:r>
            <w:r w:rsidR="00D06AC6">
              <w:rPr>
                <w:rFonts w:ascii="Times New Roman" w:hAnsi="Times New Roman" w:cs="Times New Roman"/>
                <w:szCs w:val="28"/>
              </w:rPr>
              <w:t xml:space="preserve">.  </w:t>
            </w:r>
            <w:r w:rsidR="003C0684">
              <w:rPr>
                <w:rFonts w:ascii="Times New Roman" w:hAnsi="Times New Roman" w:cs="Times New Roman"/>
                <w:szCs w:val="28"/>
              </w:rPr>
              <w:t xml:space="preserve">To find the cost of 25 people substitute 25 in for </w:t>
            </w:r>
            <w:r w:rsidR="003C0684">
              <w:rPr>
                <w:rFonts w:ascii="Times New Roman" w:hAnsi="Times New Roman" w:cs="Times New Roman"/>
                <w:i/>
                <w:szCs w:val="28"/>
              </w:rPr>
              <w:t>n</w:t>
            </w:r>
            <w:r w:rsidR="003C0684">
              <w:rPr>
                <w:rFonts w:ascii="Times New Roman" w:hAnsi="Times New Roman" w:cs="Times New Roman"/>
                <w:szCs w:val="28"/>
              </w:rPr>
              <w:t xml:space="preserve"> and solve to get 100 + 5 * 25 = 225.  </w:t>
            </w:r>
          </w:p>
          <w:p w14:paraId="04F213C4" w14:textId="77777777" w:rsidR="00483E56" w:rsidRDefault="00483E56" w:rsidP="009B4C14">
            <w:pPr>
              <w:tabs>
                <w:tab w:val="left" w:pos="3383"/>
              </w:tabs>
              <w:rPr>
                <w:rFonts w:ascii="Times New Roman" w:hAnsi="Times New Roman" w:cs="Times New Roman"/>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C5" w14:textId="77777777" w:rsidR="007F2FD1" w:rsidRDefault="007F2FD1" w:rsidP="003C0684">
            <w:pPr>
              <w:rPr>
                <w:rFonts w:ascii="Times New Roman" w:hAnsi="Times New Roman" w:cs="Arial"/>
                <w:szCs w:val="20"/>
                <w:u w:val="single"/>
              </w:rPr>
            </w:pPr>
          </w:p>
          <w:p w14:paraId="04F213C6" w14:textId="77777777" w:rsidR="003C0684" w:rsidRPr="003C0684" w:rsidRDefault="00C171CE" w:rsidP="003C0684">
            <w:pPr>
              <w:rPr>
                <w:rFonts w:ascii="Times New Roman" w:hAnsi="Times New Roman" w:cs="Arial"/>
                <w:szCs w:val="20"/>
                <w:u w:val="single"/>
              </w:rPr>
            </w:pPr>
            <w:r>
              <w:rPr>
                <w:rFonts w:ascii="Times New Roman" w:hAnsi="Times New Roman" w:cs="Arial"/>
                <w:szCs w:val="20"/>
                <w:u w:val="single"/>
              </w:rPr>
              <w:lastRenderedPageBreak/>
              <w:t>Example 6</w:t>
            </w:r>
            <w:r w:rsidR="003C0684">
              <w:rPr>
                <w:rFonts w:ascii="Times New Roman" w:hAnsi="Times New Roman" w:cs="Arial"/>
                <w:szCs w:val="20"/>
                <w:u w:val="single"/>
              </w:rPr>
              <w:t>:</w:t>
            </w:r>
          </w:p>
          <w:p w14:paraId="04F213C7" w14:textId="77777777" w:rsidR="003C0684" w:rsidRDefault="00367DAC" w:rsidP="003C0684">
            <w:pPr>
              <w:rPr>
                <w:rFonts w:ascii="Times New Roman" w:hAnsi="Times New Roman" w:cs="Arial"/>
                <w:szCs w:val="20"/>
              </w:rPr>
            </w:pPr>
            <w:r w:rsidRPr="001B5E20">
              <w:rPr>
                <w:rFonts w:ascii="Times New Roman" w:hAnsi="Times New Roman" w:cs="Arial"/>
                <w:szCs w:val="20"/>
              </w:rPr>
              <w:t xml:space="preserve">The expression </w:t>
            </w:r>
            <w:r w:rsidRPr="00EA7C78">
              <w:rPr>
                <w:rFonts w:ascii="Times New Roman" w:hAnsi="Times New Roman" w:cs="Arial"/>
                <w:i/>
                <w:szCs w:val="20"/>
              </w:rPr>
              <w:t>c</w:t>
            </w:r>
            <w:r w:rsidRPr="001B5E20">
              <w:rPr>
                <w:rFonts w:ascii="Times New Roman" w:hAnsi="Times New Roman" w:cs="Arial"/>
                <w:szCs w:val="20"/>
              </w:rPr>
              <w:t xml:space="preserve"> + 0.07</w:t>
            </w:r>
            <w:r w:rsidRPr="00EA7C78">
              <w:rPr>
                <w:rFonts w:ascii="Times New Roman" w:hAnsi="Times New Roman" w:cs="Arial"/>
                <w:i/>
                <w:szCs w:val="20"/>
              </w:rPr>
              <w:t>c</w:t>
            </w:r>
            <w:r w:rsidRPr="001B5E20">
              <w:rPr>
                <w:rFonts w:ascii="Times New Roman" w:hAnsi="Times New Roman" w:cs="Arial"/>
                <w:szCs w:val="20"/>
              </w:rPr>
              <w:t xml:space="preserve"> can be used to find the total cost of an item with 7% sales tax, where </w:t>
            </w:r>
            <w:r w:rsidRPr="001B5E20">
              <w:rPr>
                <w:rFonts w:ascii="Times New Roman" w:hAnsi="Times New Roman" w:cs="Arial"/>
                <w:i/>
                <w:szCs w:val="20"/>
              </w:rPr>
              <w:t>c</w:t>
            </w:r>
            <w:r w:rsidR="00B6418E">
              <w:rPr>
                <w:rFonts w:ascii="Times New Roman" w:hAnsi="Times New Roman" w:cs="Arial"/>
                <w:szCs w:val="20"/>
              </w:rPr>
              <w:t xml:space="preserve"> </w:t>
            </w:r>
            <w:r w:rsidRPr="001B5E20">
              <w:rPr>
                <w:rFonts w:ascii="Times New Roman" w:hAnsi="Times New Roman" w:cs="Arial"/>
                <w:szCs w:val="20"/>
              </w:rPr>
              <w:t>is the pre-tax cost of the item. Use the expression to find the total cost of an item that cost $25.</w:t>
            </w:r>
          </w:p>
          <w:p w14:paraId="04F213C8" w14:textId="77777777" w:rsidR="00EA7C78" w:rsidRDefault="00EA7C78" w:rsidP="00EA7C78">
            <w:pPr>
              <w:rPr>
                <w:rFonts w:ascii="Times New Roman" w:hAnsi="Times New Roman" w:cs="Arial"/>
                <w:szCs w:val="20"/>
              </w:rPr>
            </w:pPr>
            <w:r>
              <w:rPr>
                <w:rFonts w:ascii="Times New Roman" w:hAnsi="Times New Roman" w:cs="Arial"/>
                <w:i/>
                <w:szCs w:val="20"/>
              </w:rPr>
              <w:t>Solution</w:t>
            </w:r>
            <w:r>
              <w:rPr>
                <w:rFonts w:ascii="Times New Roman" w:hAnsi="Times New Roman" w:cs="Arial"/>
                <w:szCs w:val="20"/>
              </w:rPr>
              <w:t xml:space="preserve">:  Substitute 25 in for </w:t>
            </w:r>
            <w:r>
              <w:rPr>
                <w:rFonts w:ascii="Times New Roman" w:hAnsi="Times New Roman" w:cs="Arial"/>
                <w:i/>
                <w:szCs w:val="20"/>
              </w:rPr>
              <w:t>c</w:t>
            </w:r>
            <w:r>
              <w:rPr>
                <w:rFonts w:ascii="Times New Roman" w:hAnsi="Times New Roman" w:cs="Arial"/>
                <w:szCs w:val="20"/>
              </w:rPr>
              <w:t xml:space="preserve"> and use order of operations to simplify</w:t>
            </w:r>
          </w:p>
          <w:p w14:paraId="04F213C9" w14:textId="77777777" w:rsidR="00EA7C78" w:rsidRDefault="00EA7C78" w:rsidP="00EA7C78">
            <w:pPr>
              <w:rPr>
                <w:rFonts w:ascii="Times New Roman" w:hAnsi="Times New Roman" w:cs="Arial"/>
                <w:i/>
                <w:szCs w:val="20"/>
              </w:rPr>
            </w:pPr>
            <w:r w:rsidRPr="00EA7C78">
              <w:rPr>
                <w:rFonts w:ascii="Times New Roman" w:hAnsi="Times New Roman" w:cs="Arial"/>
                <w:i/>
                <w:szCs w:val="20"/>
              </w:rPr>
              <w:t>c</w:t>
            </w:r>
            <w:r w:rsidRPr="001B5E20">
              <w:rPr>
                <w:rFonts w:ascii="Times New Roman" w:hAnsi="Times New Roman" w:cs="Arial"/>
                <w:szCs w:val="20"/>
              </w:rPr>
              <w:t xml:space="preserve"> + 0.07</w:t>
            </w:r>
            <w:r w:rsidRPr="00EA7C78">
              <w:rPr>
                <w:rFonts w:ascii="Times New Roman" w:hAnsi="Times New Roman" w:cs="Arial"/>
                <w:i/>
                <w:szCs w:val="20"/>
              </w:rPr>
              <w:t>c</w:t>
            </w:r>
          </w:p>
          <w:p w14:paraId="04F213CA" w14:textId="77777777" w:rsidR="00EA7C78" w:rsidRDefault="00EA7C78" w:rsidP="00EA7C78">
            <w:pPr>
              <w:rPr>
                <w:rFonts w:ascii="Times New Roman" w:hAnsi="Times New Roman" w:cs="Arial"/>
                <w:szCs w:val="20"/>
              </w:rPr>
            </w:pPr>
            <w:r>
              <w:rPr>
                <w:rFonts w:ascii="Times New Roman" w:hAnsi="Times New Roman" w:cs="Arial"/>
                <w:szCs w:val="20"/>
              </w:rPr>
              <w:t>25 + 0.07 (25)</w:t>
            </w:r>
          </w:p>
          <w:p w14:paraId="04F213CB" w14:textId="77777777" w:rsidR="00EA7C78" w:rsidRDefault="00EA7C78" w:rsidP="00EA7C78">
            <w:pPr>
              <w:rPr>
                <w:rFonts w:ascii="Times New Roman" w:hAnsi="Times New Roman" w:cs="Arial"/>
                <w:szCs w:val="20"/>
              </w:rPr>
            </w:pPr>
            <w:r>
              <w:rPr>
                <w:rFonts w:ascii="Times New Roman" w:hAnsi="Times New Roman" w:cs="Arial"/>
                <w:szCs w:val="20"/>
              </w:rPr>
              <w:t>25 + 1.75</w:t>
            </w:r>
          </w:p>
          <w:p w14:paraId="04F213CC" w14:textId="77777777" w:rsidR="003215C8" w:rsidRPr="0088362B" w:rsidRDefault="00EA7C78" w:rsidP="00483E56">
            <w:pPr>
              <w:rPr>
                <w:rFonts w:ascii="Times New Roman" w:hAnsi="Times New Roman" w:cs="Arial"/>
                <w:szCs w:val="20"/>
              </w:rPr>
            </w:pPr>
            <w:r>
              <w:rPr>
                <w:rFonts w:ascii="Times New Roman" w:hAnsi="Times New Roman" w:cs="Arial"/>
                <w:szCs w:val="20"/>
              </w:rPr>
              <w:t>26.75</w:t>
            </w:r>
          </w:p>
        </w:tc>
      </w:tr>
      <w:tr w:rsidR="003215C8" w14:paraId="04F213FF"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931" w:type="dxa"/>
            <w:tcBorders>
              <w:top w:val="single" w:sz="2" w:space="0" w:color="auto"/>
              <w:bottom w:val="single" w:sz="2" w:space="0" w:color="auto"/>
              <w:right w:val="single" w:sz="2" w:space="0" w:color="auto"/>
            </w:tcBorders>
          </w:tcPr>
          <w:p w14:paraId="04F213CE" w14:textId="77777777" w:rsidR="003215C8" w:rsidRPr="00466E8E" w:rsidRDefault="00AF6954" w:rsidP="00E06AD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bookmarkStart w:id="19" w:name="EE3"/>
            <w:bookmarkEnd w:id="19"/>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11680" behindDoc="0" locked="0" layoutInCell="1" allowOverlap="1" wp14:anchorId="04F21C1D" wp14:editId="04F21C1E">
                      <wp:simplePos x="0" y="0"/>
                      <wp:positionH relativeFrom="column">
                        <wp:posOffset>-3810</wp:posOffset>
                      </wp:positionH>
                      <wp:positionV relativeFrom="paragraph">
                        <wp:posOffset>4330700</wp:posOffset>
                      </wp:positionV>
                      <wp:extent cx="1590675" cy="314325"/>
                      <wp:effectExtent l="0" t="0" r="9525"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E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1D" id="_x0000_s1245" type="#_x0000_t202" style="position:absolute;margin-left:-.3pt;margin-top:341pt;width:125.25pt;height:24.75pt;z-index:25191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" stroked="f">
                      <v:textbox>
                        <w:txbxContent>
                          <w:p w14:paraId="04F21DE0"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99">
              <w:r w:rsidR="00325115">
                <w:rPr>
                  <w:rFonts w:ascii="Calibri" w:eastAsia="Calibri" w:hAnsi="Calibri" w:cs="Calibri"/>
                  <w:b/>
                  <w:color w:val="800080"/>
                  <w:sz w:val="32"/>
                  <w:szCs w:val="32"/>
                  <w:u w:val="single" w:color="800080"/>
                </w:rPr>
                <w:t>Resources</w:t>
              </w:r>
            </w:hyperlink>
            <w:r w:rsidR="003215C8" w:rsidRPr="00466E8E">
              <w:rPr>
                <w:rFonts w:ascii="Times New Roman" w:hAnsi="Times New Roman" w:cs="Times New Roman"/>
                <w:b/>
                <w:szCs w:val="28"/>
              </w:rPr>
              <w:t xml:space="preserve"> </w:t>
            </w:r>
            <w:r w:rsidR="003215C8" w:rsidRPr="00466E8E">
              <w:rPr>
                <w:rFonts w:ascii="Times New Roman" w:hAnsi="Times New Roman" w:cs="Helvetica"/>
                <w:color w:val="141413"/>
                <w:szCs w:val="16"/>
              </w:rPr>
              <w:t xml:space="preserve">Apply the properties of operations to generate equivalent expressions.  </w:t>
            </w:r>
            <w:r w:rsidR="003215C8" w:rsidRPr="00466E8E">
              <w:rPr>
                <w:rFonts w:ascii="Times New Roman" w:hAnsi="Times New Roman" w:cs="Helvetica"/>
                <w:i/>
                <w:color w:val="141413"/>
                <w:szCs w:val="16"/>
              </w:rPr>
              <w:t>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r w:rsidRPr="00AF6954">
              <w:rPr>
                <w:rFonts w:ascii="Times New Roman" w:hAnsi="Times New Roman" w:cs="Times New Roman"/>
                <w:noProof/>
                <w:szCs w:val="28"/>
              </w:rPr>
              <w:t xml:space="preserve"> </w:t>
            </w:r>
          </w:p>
        </w:tc>
        <w:tc>
          <w:tcPr>
            <w:tcW w:w="10109" w:type="dxa"/>
            <w:tcBorders>
              <w:top w:val="single" w:sz="2" w:space="0" w:color="auto"/>
              <w:left w:val="single" w:sz="2" w:space="0" w:color="auto"/>
              <w:bottom w:val="single" w:sz="2" w:space="0" w:color="auto"/>
            </w:tcBorders>
            <w:shd w:val="clear" w:color="auto" w:fill="auto"/>
          </w:tcPr>
          <w:p w14:paraId="04F213CF" w14:textId="77777777" w:rsidR="008C0002" w:rsidRDefault="003215C8" w:rsidP="00285B57">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6.EE.3</w:t>
            </w:r>
            <w:r w:rsidRPr="005C17A4">
              <w:rPr>
                <w:rFonts w:ascii="Times New Roman" w:hAnsi="Times New Roman" w:cs="Times New Roman"/>
                <w:b/>
                <w:szCs w:val="28"/>
              </w:rPr>
              <w:t xml:space="preserve"> </w:t>
            </w:r>
            <w:r w:rsidRPr="005C17A4">
              <w:rPr>
                <w:rFonts w:ascii="Times New Roman" w:hAnsi="Times New Roman" w:cs="Times New Roman"/>
                <w:szCs w:val="28"/>
              </w:rPr>
              <w:t xml:space="preserve">Students use the distributive property to write equivalent expressions. </w:t>
            </w:r>
            <w:r w:rsidR="008C0002">
              <w:rPr>
                <w:rFonts w:ascii="Times New Roman" w:hAnsi="Times New Roman" w:cs="Times New Roman"/>
                <w:szCs w:val="28"/>
              </w:rPr>
              <w:t xml:space="preserve">Using their understanding of </w:t>
            </w:r>
            <w:r w:rsidRPr="005C17A4">
              <w:rPr>
                <w:rFonts w:ascii="Times New Roman" w:hAnsi="Times New Roman" w:cs="Times New Roman"/>
                <w:szCs w:val="28"/>
              </w:rPr>
              <w:t xml:space="preserve">area models from elementary </w:t>
            </w:r>
            <w:r w:rsidR="008C0002">
              <w:rPr>
                <w:rFonts w:ascii="Times New Roman" w:hAnsi="Times New Roman" w:cs="Times New Roman"/>
                <w:szCs w:val="28"/>
              </w:rPr>
              <w:t>students</w:t>
            </w:r>
            <w:r w:rsidRPr="005C17A4">
              <w:rPr>
                <w:rFonts w:ascii="Times New Roman" w:hAnsi="Times New Roman" w:cs="Times New Roman"/>
                <w:szCs w:val="28"/>
              </w:rPr>
              <w:t xml:space="preserve"> illustrate the distributive property with variab</w:t>
            </w:r>
            <w:r w:rsidR="004A7F14">
              <w:rPr>
                <w:rFonts w:ascii="Times New Roman" w:hAnsi="Times New Roman" w:cs="Times New Roman"/>
                <w:szCs w:val="28"/>
              </w:rPr>
              <w:t xml:space="preserve">les.  </w:t>
            </w:r>
          </w:p>
          <w:p w14:paraId="04F213D0" w14:textId="77777777" w:rsidR="002E7635" w:rsidRDefault="002E7635" w:rsidP="00285B57">
            <w:pPr>
              <w:tabs>
                <w:tab w:val="left" w:pos="3383"/>
              </w:tabs>
              <w:rPr>
                <w:rFonts w:ascii="Times New Roman" w:hAnsi="Times New Roman" w:cs="Times New Roman"/>
                <w:szCs w:val="28"/>
              </w:rPr>
            </w:pPr>
            <w:r>
              <w:rPr>
                <w:rFonts w:ascii="Times New Roman" w:hAnsi="Times New Roman" w:cs="Times New Roman"/>
                <w:szCs w:val="28"/>
              </w:rPr>
              <w:t>Properties are introduced throughout elementary grades (3.OA.5); however, there has not been an emphasis on recognizing and naming the property.  In 6</w:t>
            </w:r>
            <w:r w:rsidRPr="002E7635">
              <w:rPr>
                <w:rFonts w:ascii="Times New Roman" w:hAnsi="Times New Roman" w:cs="Times New Roman"/>
                <w:szCs w:val="28"/>
                <w:vertAlign w:val="superscript"/>
              </w:rPr>
              <w:t>th</w:t>
            </w:r>
            <w:r>
              <w:rPr>
                <w:rFonts w:ascii="Times New Roman" w:hAnsi="Times New Roman" w:cs="Times New Roman"/>
                <w:szCs w:val="28"/>
              </w:rPr>
              <w:t xml:space="preserve"> grade students </w:t>
            </w:r>
            <w:proofErr w:type="gramStart"/>
            <w:r>
              <w:rPr>
                <w:rFonts w:ascii="Times New Roman" w:hAnsi="Times New Roman" w:cs="Times New Roman"/>
                <w:szCs w:val="28"/>
              </w:rPr>
              <w:t>are able to</w:t>
            </w:r>
            <w:proofErr w:type="gramEnd"/>
            <w:r>
              <w:rPr>
                <w:rFonts w:ascii="Times New Roman" w:hAnsi="Times New Roman" w:cs="Times New Roman"/>
                <w:szCs w:val="28"/>
              </w:rPr>
              <w:t xml:space="preserve"> use the properties and identify by name as used when justifying solution methods (see example 4). </w:t>
            </w:r>
          </w:p>
          <w:p w14:paraId="04F213D1" w14:textId="77777777" w:rsidR="008C0002" w:rsidRPr="008C0002" w:rsidRDefault="002E7635" w:rsidP="00285B57">
            <w:pPr>
              <w:tabs>
                <w:tab w:val="left" w:pos="3383"/>
              </w:tabs>
              <w:rPr>
                <w:rFonts w:ascii="Times New Roman" w:hAnsi="Times New Roman" w:cs="Times New Roman"/>
                <w:szCs w:val="28"/>
                <w:u w:val="single"/>
              </w:rPr>
            </w:pPr>
            <w:r>
              <w:rPr>
                <w:rFonts w:ascii="Times New Roman" w:hAnsi="Times New Roman" w:cs="Times New Roman"/>
                <w:szCs w:val="28"/>
              </w:rPr>
              <w:t xml:space="preserve"> </w:t>
            </w:r>
            <w:r w:rsidR="008C0002">
              <w:rPr>
                <w:rFonts w:ascii="Times New Roman" w:hAnsi="Times New Roman" w:cs="Times New Roman"/>
                <w:szCs w:val="28"/>
                <w:u w:val="single"/>
              </w:rPr>
              <w:t>Example 1:</w:t>
            </w:r>
          </w:p>
          <w:p w14:paraId="04F213D2" w14:textId="77777777" w:rsidR="00C06F27" w:rsidRDefault="004A7F14" w:rsidP="00285B57">
            <w:pPr>
              <w:tabs>
                <w:tab w:val="left" w:pos="3383"/>
              </w:tabs>
              <w:rPr>
                <w:rFonts w:ascii="Times New Roman" w:hAnsi="Times New Roman" w:cs="Times New Roman"/>
                <w:szCs w:val="28"/>
              </w:rPr>
            </w:pPr>
            <w:r>
              <w:rPr>
                <w:rFonts w:ascii="Times New Roman" w:hAnsi="Times New Roman" w:cs="Times New Roman"/>
                <w:szCs w:val="28"/>
              </w:rPr>
              <w:t>Given that the width is 4.5</w:t>
            </w:r>
            <w:r w:rsidR="003215C8" w:rsidRPr="005C17A4">
              <w:rPr>
                <w:rFonts w:ascii="Times New Roman" w:hAnsi="Times New Roman" w:cs="Times New Roman"/>
                <w:szCs w:val="28"/>
              </w:rPr>
              <w:t xml:space="preserve"> units and the le</w:t>
            </w:r>
            <w:r>
              <w:rPr>
                <w:rFonts w:ascii="Times New Roman" w:hAnsi="Times New Roman" w:cs="Times New Roman"/>
                <w:szCs w:val="28"/>
              </w:rPr>
              <w:t xml:space="preserve">ngth can be represented by x + </w:t>
            </w:r>
            <w:r w:rsidR="00D937BB">
              <w:rPr>
                <w:rFonts w:ascii="Times New Roman" w:hAnsi="Times New Roman" w:cs="Times New Roman"/>
                <w:szCs w:val="28"/>
              </w:rPr>
              <w:t>3</w:t>
            </w:r>
            <w:r w:rsidR="003215C8" w:rsidRPr="005C17A4">
              <w:rPr>
                <w:rFonts w:ascii="Times New Roman" w:hAnsi="Times New Roman" w:cs="Times New Roman"/>
                <w:szCs w:val="28"/>
              </w:rPr>
              <w:t>, the area of the flo</w:t>
            </w:r>
            <w:r>
              <w:rPr>
                <w:rFonts w:ascii="Times New Roman" w:hAnsi="Times New Roman" w:cs="Times New Roman"/>
                <w:szCs w:val="28"/>
              </w:rPr>
              <w:t>wers below can be expressed as 4.5(</w:t>
            </w:r>
            <w:r w:rsidRPr="004A7F14">
              <w:rPr>
                <w:rFonts w:ascii="Times New Roman" w:hAnsi="Times New Roman" w:cs="Times New Roman"/>
                <w:i/>
                <w:szCs w:val="28"/>
              </w:rPr>
              <w:t>x</w:t>
            </w:r>
            <w:r w:rsidR="00CD0D3A">
              <w:rPr>
                <w:rFonts w:ascii="Times New Roman" w:hAnsi="Times New Roman" w:cs="Times New Roman"/>
                <w:szCs w:val="28"/>
              </w:rPr>
              <w:t xml:space="preserve"> + 3</w:t>
            </w:r>
            <w:r>
              <w:rPr>
                <w:rFonts w:ascii="Times New Roman" w:hAnsi="Times New Roman" w:cs="Times New Roman"/>
                <w:szCs w:val="28"/>
              </w:rPr>
              <w:t>) or 4.5</w:t>
            </w:r>
            <w:r>
              <w:rPr>
                <w:rFonts w:ascii="Times New Roman" w:hAnsi="Times New Roman" w:cs="Times New Roman"/>
                <w:i/>
                <w:szCs w:val="28"/>
              </w:rPr>
              <w:t xml:space="preserve">x </w:t>
            </w:r>
            <w:r>
              <w:rPr>
                <w:rFonts w:ascii="Times New Roman" w:hAnsi="Times New Roman" w:cs="Times New Roman"/>
                <w:szCs w:val="28"/>
              </w:rPr>
              <w:t xml:space="preserve">+ </w:t>
            </w:r>
            <w:r w:rsidR="00CD0D3A">
              <w:rPr>
                <w:rFonts w:ascii="Times New Roman" w:hAnsi="Times New Roman" w:cs="Times New Roman"/>
                <w:szCs w:val="28"/>
              </w:rPr>
              <w:t>13.5</w:t>
            </w:r>
            <w:r>
              <w:rPr>
                <w:rFonts w:ascii="Times New Roman" w:hAnsi="Times New Roman" w:cs="Times New Roman"/>
                <w:szCs w:val="28"/>
              </w:rPr>
              <w:t>.</w:t>
            </w:r>
          </w:p>
          <w:p w14:paraId="04F213D3" w14:textId="77777777" w:rsidR="00C06F27" w:rsidRDefault="00C06F27" w:rsidP="00285B57">
            <w:pPr>
              <w:tabs>
                <w:tab w:val="left" w:pos="3383"/>
              </w:tabs>
              <w:rPr>
                <w:rFonts w:ascii="Times New Roman" w:hAnsi="Times New Roman" w:cs="Times New Roman"/>
                <w:szCs w:val="28"/>
              </w:rPr>
            </w:pPr>
          </w:p>
          <w:p w14:paraId="04F213D4" w14:textId="77777777" w:rsidR="00E26CC0" w:rsidRDefault="00CD0D3A" w:rsidP="000A497F">
            <w:pPr>
              <w:tabs>
                <w:tab w:val="left" w:pos="3383"/>
              </w:tabs>
              <w:rPr>
                <w:rFonts w:ascii="Times New Roman" w:hAnsi="Times New Roman" w:cs="Times New Roman"/>
                <w:szCs w:val="28"/>
              </w:rPr>
            </w:pPr>
            <w:r>
              <w:t xml:space="preserve">                                 </w:t>
            </w:r>
            <w:r w:rsidR="003B3884">
              <w:t xml:space="preserve">       </w:t>
            </w:r>
            <w:r>
              <w:t xml:space="preserve">         </w:t>
            </w:r>
            <w:r w:rsidR="000658BF">
              <w:rPr>
                <w:noProof/>
              </w:rPr>
              <mc:AlternateContent>
                <mc:Choice Requires="wpg">
                  <w:drawing>
                    <wp:inline distT="0" distB="0" distL="0" distR="0" wp14:anchorId="04F21C1F" wp14:editId="04F21C20">
                      <wp:extent cx="2374900" cy="1207135"/>
                      <wp:effectExtent l="635" t="0" r="5715" b="2540"/>
                      <wp:docPr id="594" name="Group 18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74900" cy="1207135"/>
                                <a:chOff x="2257" y="3634"/>
                                <a:chExt cx="2805" cy="1453"/>
                              </a:xfrm>
                            </wpg:grpSpPr>
                            <wps:wsp>
                              <wps:cNvPr id="595" name="AutoShape 1874"/>
                              <wps:cNvSpPr>
                                <a:spLocks noChangeAspect="1" noChangeArrowheads="1" noTextEdit="1"/>
                              </wps:cNvSpPr>
                              <wps:spPr bwMode="auto">
                                <a:xfrm>
                                  <a:off x="2257" y="3634"/>
                                  <a:ext cx="2805" cy="145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1875"/>
                              <wps:cNvSpPr>
                                <a:spLocks noChangeArrowheads="1"/>
                              </wps:cNvSpPr>
                              <wps:spPr bwMode="auto">
                                <a:xfrm>
                                  <a:off x="3041" y="4000"/>
                                  <a:ext cx="1170" cy="997"/>
                                </a:xfrm>
                                <a:prstGeom prst="rect">
                                  <a:avLst/>
                                </a:prstGeom>
                                <a:solidFill>
                                  <a:srgbClr val="FFFFFF">
                                    <a:alpha val="50000"/>
                                  </a:srgbClr>
                                </a:solidFill>
                                <a:ln w="22225">
                                  <a:solidFill>
                                    <a:srgbClr val="000000"/>
                                  </a:solidFill>
                                  <a:miter lim="800000"/>
                                  <a:headEnd/>
                                  <a:tailEnd/>
                                </a:ln>
                              </wps:spPr>
                              <wps:bodyPr rot="0" vert="horz" wrap="square" lIns="91440" tIns="45720" rIns="91440" bIns="45720" anchor="t" anchorCtr="0" upright="1">
                                <a:noAutofit/>
                              </wps:bodyPr>
                            </wps:wsp>
                            <wps:wsp>
                              <wps:cNvPr id="597" name="Rectangle 1876"/>
                              <wps:cNvSpPr>
                                <a:spLocks noChangeArrowheads="1"/>
                              </wps:cNvSpPr>
                              <wps:spPr bwMode="auto">
                                <a:xfrm>
                                  <a:off x="4162" y="4000"/>
                                  <a:ext cx="810" cy="996"/>
                                </a:xfrm>
                                <a:prstGeom prst="rect">
                                  <a:avLst/>
                                </a:prstGeom>
                                <a:solidFill>
                                  <a:srgbClr val="FFFFFF">
                                    <a:alpha val="50000"/>
                                  </a:srgbClr>
                                </a:solidFill>
                                <a:ln w="22225">
                                  <a:solidFill>
                                    <a:srgbClr val="000000"/>
                                  </a:solidFill>
                                  <a:miter lim="800000"/>
                                  <a:headEnd/>
                                  <a:tailEnd/>
                                </a:ln>
                              </wps:spPr>
                              <wps:bodyPr rot="0" vert="horz" wrap="square" lIns="91440" tIns="45720" rIns="91440" bIns="45720" anchor="t" anchorCtr="0" upright="1">
                                <a:noAutofit/>
                              </wps:bodyPr>
                            </wps:wsp>
                            <wps:wsp>
                              <wps:cNvPr id="598" name="Text Box 1877"/>
                              <wps:cNvSpPr txBox="1">
                                <a:spLocks noChangeArrowheads="1"/>
                              </wps:cNvSpPr>
                              <wps:spPr bwMode="auto">
                                <a:xfrm>
                                  <a:off x="3127" y="4242"/>
                                  <a:ext cx="810" cy="63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1" w14:textId="77777777" w:rsidR="00897E08" w:rsidRPr="00713BDB" w:rsidRDefault="00897E08" w:rsidP="00713BDB">
                                    <w:pPr>
                                      <w:jc w:val="center"/>
                                      <w:rPr>
                                        <w:rFonts w:ascii="Times New Roman" w:hAnsi="Times New Roman"/>
                                      </w:rPr>
                                    </w:pPr>
                                    <w:r w:rsidRPr="00713BDB">
                                      <w:rPr>
                                        <w:rFonts w:ascii="Times New Roman" w:hAnsi="Times New Roman"/>
                                      </w:rPr>
                                      <w:t>Roses</w:t>
                                    </w:r>
                                  </w:p>
                                </w:txbxContent>
                              </wps:txbx>
                              <wps:bodyPr rot="0" vert="horz" wrap="square" lIns="91440" tIns="45720" rIns="91440" bIns="45720" anchor="t" anchorCtr="0" upright="1">
                                <a:noAutofit/>
                              </wps:bodyPr>
                            </wps:wsp>
                            <wps:wsp>
                              <wps:cNvPr id="599" name="Text Box 1878"/>
                              <wps:cNvSpPr txBox="1">
                                <a:spLocks noChangeArrowheads="1"/>
                              </wps:cNvSpPr>
                              <wps:spPr bwMode="auto">
                                <a:xfrm>
                                  <a:off x="4162" y="4242"/>
                                  <a:ext cx="900" cy="63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2" w14:textId="77777777" w:rsidR="00897E08" w:rsidRPr="00713BDB" w:rsidRDefault="00897E08" w:rsidP="00713BDB">
                                    <w:pPr>
                                      <w:jc w:val="center"/>
                                      <w:rPr>
                                        <w:rFonts w:ascii="Times New Roman" w:hAnsi="Times New Roman"/>
                                      </w:rPr>
                                    </w:pPr>
                                    <w:r w:rsidRPr="00713BDB">
                                      <w:rPr>
                                        <w:rFonts w:ascii="Times New Roman" w:hAnsi="Times New Roman"/>
                                      </w:rPr>
                                      <w:t>Irises</w:t>
                                    </w:r>
                                  </w:p>
                                </w:txbxContent>
                              </wps:txbx>
                              <wps:bodyPr rot="0" vert="horz" wrap="square" lIns="91440" tIns="45720" rIns="91440" bIns="45720" anchor="t" anchorCtr="0" upright="1">
                                <a:noAutofit/>
                              </wps:bodyPr>
                            </wps:wsp>
                            <wps:wsp>
                              <wps:cNvPr id="600" name="Text Box 1879"/>
                              <wps:cNvSpPr txBox="1">
                                <a:spLocks noChangeArrowheads="1"/>
                              </wps:cNvSpPr>
                              <wps:spPr bwMode="auto">
                                <a:xfrm>
                                  <a:off x="3157" y="3634"/>
                                  <a:ext cx="720" cy="37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3" w14:textId="77777777" w:rsidR="00897E08" w:rsidRPr="00713BDB" w:rsidRDefault="00897E08" w:rsidP="00713BDB">
                                    <w:pPr>
                                      <w:jc w:val="center"/>
                                      <w:rPr>
                                        <w:rFonts w:ascii="Times New Roman" w:hAnsi="Times New Roman"/>
                                        <w:i/>
                                      </w:rPr>
                                    </w:pPr>
                                    <w:r w:rsidRPr="00713BDB">
                                      <w:rPr>
                                        <w:rFonts w:ascii="Times New Roman" w:hAnsi="Times New Roman"/>
                                        <w:i/>
                                      </w:rPr>
                                      <w:t>x</w:t>
                                    </w:r>
                                  </w:p>
                                </w:txbxContent>
                              </wps:txbx>
                              <wps:bodyPr rot="0" vert="horz" wrap="square" lIns="91440" tIns="45720" rIns="91440" bIns="45720" anchor="t" anchorCtr="0" upright="1">
                                <a:noAutofit/>
                              </wps:bodyPr>
                            </wps:wsp>
                            <wps:wsp>
                              <wps:cNvPr id="601" name="Text Box 1880"/>
                              <wps:cNvSpPr txBox="1">
                                <a:spLocks noChangeArrowheads="1"/>
                              </wps:cNvSpPr>
                              <wps:spPr bwMode="auto">
                                <a:xfrm>
                                  <a:off x="2257" y="4382"/>
                                  <a:ext cx="694" cy="37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4" w14:textId="77777777" w:rsidR="00897E08" w:rsidRPr="00713BDB" w:rsidRDefault="00897E08" w:rsidP="00713BDB">
                                    <w:pPr>
                                      <w:jc w:val="right"/>
                                      <w:rPr>
                                        <w:rFonts w:ascii="Times New Roman" w:hAnsi="Times New Roman"/>
                                      </w:rPr>
                                    </w:pPr>
                                    <w:r w:rsidRPr="00713BDB">
                                      <w:rPr>
                                        <w:rFonts w:ascii="Times New Roman" w:hAnsi="Times New Roman"/>
                                      </w:rPr>
                                      <w:t>4.5</w:t>
                                    </w:r>
                                  </w:p>
                                </w:txbxContent>
                              </wps:txbx>
                              <wps:bodyPr rot="0" vert="horz" wrap="square" lIns="91440" tIns="45720" rIns="91440" bIns="45720" anchor="t" anchorCtr="0" upright="1">
                                <a:noAutofit/>
                              </wps:bodyPr>
                            </wps:wsp>
                            <wps:wsp>
                              <wps:cNvPr id="602" name="Text Box 1881"/>
                              <wps:cNvSpPr txBox="1">
                                <a:spLocks noChangeArrowheads="1"/>
                              </wps:cNvSpPr>
                              <wps:spPr bwMode="auto">
                                <a:xfrm>
                                  <a:off x="4327" y="3634"/>
                                  <a:ext cx="630" cy="37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5" w14:textId="77777777" w:rsidR="00897E08" w:rsidRPr="00713BDB" w:rsidRDefault="00897E08" w:rsidP="00713BDB">
                                    <w:pPr>
                                      <w:rPr>
                                        <w:rFonts w:ascii="Times New Roman" w:hAnsi="Times New Roman"/>
                                      </w:rPr>
                                    </w:pPr>
                                    <w:r w:rsidRPr="00713BDB">
                                      <w:rPr>
                                        <w:rFonts w:ascii="Times New Roman" w:hAnsi="Times New Roman"/>
                                      </w:rPr>
                                      <w:t>3</w:t>
                                    </w:r>
                                  </w:p>
                                </w:txbxContent>
                              </wps:txbx>
                              <wps:bodyPr rot="0" vert="horz" wrap="square" lIns="91440" tIns="45720" rIns="91440" bIns="45720" anchor="t" anchorCtr="0" upright="1">
                                <a:noAutofit/>
                              </wps:bodyPr>
                            </wps:wsp>
                          </wpg:wgp>
                        </a:graphicData>
                      </a:graphic>
                    </wp:inline>
                  </w:drawing>
                </mc:Choice>
                <mc:Fallback>
                  <w:pict>
                    <v:group w14:anchorId="04F21C1F" id="Group 1873" o:spid="_x0000_s1246" style="width:187pt;height:95.05pt;mso-position-horizontal-relative:char;mso-position-vertical-relative:line" coordorigin="2257,3634" coordsize="2805,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">
                      <o:lock v:ext="edit" aspectratio="t"/>
                      <v:rect id="AutoShape 1874" o:spid="_x0000_s1247" style="position:absolute;left:2257;top:3634;width:2805;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EUxQAAANwAAAAPAAAAZHJzL2Rvd25yZXYueG1sRI9Ba8JA&#10;FITvQv/D8oReSt1YUD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DNgAEUxQAAANwAAAAP&#10;AAAAAAAAAAAAAAAAAAcCAABkcnMvZG93bnJldi54bWxQSwUGAAAAAAMAAwC3AAAA+QIAAAAA&#10;" filled="f" stroked="f">
                        <o:lock v:ext="edit" aspectratio="t" text="t"/>
                      </v:rect>
                      <v:rect id="Rectangle 1875" o:spid="_x0000_s1248" style="position:absolute;left:3041;top:4000;width:1170;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" strokeweight="1.75pt">
                        <v:fill opacity="32896f"/>
                      </v:rect>
                      <v:rect id="Rectangle 1876" o:spid="_x0000_s1249" style="position:absolute;left:4162;top:4000;width:81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" strokeweight="1.75pt">
                        <v:fill opacity="32896f"/>
                      </v:rect>
                      <v:shape id="Text Box 1877" o:spid="_x0000_s1250" type="#_x0000_t202" style="position:absolute;left:3127;top:4242;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" stroked="f">
                        <v:fill opacity="32896f"/>
                        <v:textbox>
                          <w:txbxContent>
                            <w:p w14:paraId="04F21DE1" w14:textId="77777777" w:rsidR="00897E08" w:rsidRPr="00713BDB" w:rsidRDefault="00897E08" w:rsidP="00713BDB">
                              <w:pPr>
                                <w:jc w:val="center"/>
                                <w:rPr>
                                  <w:rFonts w:ascii="Times New Roman" w:hAnsi="Times New Roman"/>
                                </w:rPr>
                              </w:pPr>
                              <w:r w:rsidRPr="00713BDB">
                                <w:rPr>
                                  <w:rFonts w:ascii="Times New Roman" w:hAnsi="Times New Roman"/>
                                </w:rPr>
                                <w:t>Roses</w:t>
                              </w:r>
                            </w:p>
                          </w:txbxContent>
                        </v:textbox>
                      </v:shape>
                      <v:shape id="Text Box 1878" o:spid="_x0000_s1251" type="#_x0000_t202" style="position:absolute;left:4162;top:4242;width:90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" stroked="f">
                        <v:fill opacity="32896f"/>
                        <v:textbox>
                          <w:txbxContent>
                            <w:p w14:paraId="04F21DE2" w14:textId="77777777" w:rsidR="00897E08" w:rsidRPr="00713BDB" w:rsidRDefault="00897E08" w:rsidP="00713BDB">
                              <w:pPr>
                                <w:jc w:val="center"/>
                                <w:rPr>
                                  <w:rFonts w:ascii="Times New Roman" w:hAnsi="Times New Roman"/>
                                </w:rPr>
                              </w:pPr>
                              <w:r w:rsidRPr="00713BDB">
                                <w:rPr>
                                  <w:rFonts w:ascii="Times New Roman" w:hAnsi="Times New Roman"/>
                                </w:rPr>
                                <w:t>Irises</w:t>
                              </w:r>
                            </w:p>
                          </w:txbxContent>
                        </v:textbox>
                      </v:shape>
                      <v:shape id="Text Box 1879" o:spid="_x0000_s1252" type="#_x0000_t202" style="position:absolute;left:3157;top:3634;width:72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" stroked="f">
                        <v:fill opacity="32896f"/>
                        <v:textbox>
                          <w:txbxContent>
                            <w:p w14:paraId="04F21DE3" w14:textId="77777777" w:rsidR="00897E08" w:rsidRPr="00713BDB" w:rsidRDefault="00897E08" w:rsidP="00713BDB">
                              <w:pPr>
                                <w:jc w:val="center"/>
                                <w:rPr>
                                  <w:rFonts w:ascii="Times New Roman" w:hAnsi="Times New Roman"/>
                                  <w:i/>
                                </w:rPr>
                              </w:pPr>
                              <w:r w:rsidRPr="00713BDB">
                                <w:rPr>
                                  <w:rFonts w:ascii="Times New Roman" w:hAnsi="Times New Roman"/>
                                  <w:i/>
                                </w:rPr>
                                <w:t>x</w:t>
                              </w:r>
                            </w:p>
                          </w:txbxContent>
                        </v:textbox>
                      </v:shape>
                      <v:shape id="Text Box 1880" o:spid="_x0000_s1253" type="#_x0000_t202" style="position:absolute;left:2257;top:4382;width:69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" stroked="f">
                        <v:fill opacity="32896f"/>
                        <v:textbox>
                          <w:txbxContent>
                            <w:p w14:paraId="04F21DE4" w14:textId="77777777" w:rsidR="00897E08" w:rsidRPr="00713BDB" w:rsidRDefault="00897E08" w:rsidP="00713BDB">
                              <w:pPr>
                                <w:jc w:val="right"/>
                                <w:rPr>
                                  <w:rFonts w:ascii="Times New Roman" w:hAnsi="Times New Roman"/>
                                </w:rPr>
                              </w:pPr>
                              <w:r w:rsidRPr="00713BDB">
                                <w:rPr>
                                  <w:rFonts w:ascii="Times New Roman" w:hAnsi="Times New Roman"/>
                                </w:rPr>
                                <w:t>4.5</w:t>
                              </w:r>
                            </w:p>
                          </w:txbxContent>
                        </v:textbox>
                      </v:shape>
                      <v:shape id="Text Box 1881" o:spid="_x0000_s1254" type="#_x0000_t202" style="position:absolute;left:4327;top:3634;width:63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" stroked="f">
                        <v:fill opacity="32896f"/>
                        <v:textbox>
                          <w:txbxContent>
                            <w:p w14:paraId="04F21DE5" w14:textId="77777777" w:rsidR="00897E08" w:rsidRPr="00713BDB" w:rsidRDefault="00897E08" w:rsidP="00713BDB">
                              <w:pPr>
                                <w:rPr>
                                  <w:rFonts w:ascii="Times New Roman" w:hAnsi="Times New Roman"/>
                                </w:rPr>
                              </w:pPr>
                              <w:r w:rsidRPr="00713BDB">
                                <w:rPr>
                                  <w:rFonts w:ascii="Times New Roman" w:hAnsi="Times New Roman"/>
                                </w:rPr>
                                <w:t>3</w:t>
                              </w:r>
                            </w:p>
                          </w:txbxContent>
                        </v:textbox>
                      </v:shape>
                      <w10:anchorlock/>
                    </v:group>
                  </w:pict>
                </mc:Fallback>
              </mc:AlternateContent>
            </w:r>
          </w:p>
          <w:p w14:paraId="04F213D5" w14:textId="77777777" w:rsidR="008C0002" w:rsidRDefault="000658BF" w:rsidP="000A497F">
            <w:pPr>
              <w:tabs>
                <w:tab w:val="left" w:pos="3383"/>
              </w:tabs>
              <w:rPr>
                <w:rFonts w:ascii="Times New Roman" w:hAnsi="Times New Roman" w:cs="Times New Roman"/>
                <w:szCs w:val="28"/>
              </w:rPr>
            </w:pPr>
            <w:r>
              <w:rPr>
                <w:noProof/>
              </w:rPr>
              <mc:AlternateContent>
                <mc:Choice Requires="wps">
                  <w:drawing>
                    <wp:anchor distT="0" distB="0" distL="114300" distR="114300" simplePos="0" relativeHeight="251646464" behindDoc="0" locked="0" layoutInCell="1" allowOverlap="1" wp14:anchorId="04F21C21" wp14:editId="04F21C22">
                      <wp:simplePos x="0" y="0"/>
                      <wp:positionH relativeFrom="column">
                        <wp:posOffset>2743200</wp:posOffset>
                      </wp:positionH>
                      <wp:positionV relativeFrom="paragraph">
                        <wp:posOffset>1313815</wp:posOffset>
                      </wp:positionV>
                      <wp:extent cx="228600" cy="228600"/>
                      <wp:effectExtent l="0" t="0" r="3810" b="1905"/>
                      <wp:wrapTight wrapText="bothSides">
                        <wp:wrapPolygon edited="0">
                          <wp:start x="0" y="0"/>
                          <wp:lineTo x="21600" y="0"/>
                          <wp:lineTo x="21600" y="21600"/>
                          <wp:lineTo x="0" y="21600"/>
                          <wp:lineTo x="0" y="0"/>
                        </wp:wrapPolygon>
                      </wp:wrapTight>
                      <wp:docPr id="59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E6" w14:textId="77777777" w:rsidR="00897E08" w:rsidRPr="00BF5461" w:rsidRDefault="00897E08" w:rsidP="000A497F">
                                  <w:pPr>
                                    <w:jc w:val="center"/>
                                    <w:rPr>
                                      <w:rFonts w:ascii="Times New Roman" w:hAnsi="Times New Rom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1C21" id="Text Box 1027" o:spid="_x0000_s1255" type="#_x0000_t202" style="position:absolute;margin-left:3in;margin-top:103.45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" filled="f" stroked="f">
                      <v:textbox inset=",7.2pt,,7.2pt">
                        <w:txbxContent>
                          <w:p w14:paraId="04F21DE6" w14:textId="77777777" w:rsidR="00897E08" w:rsidRPr="00BF5461" w:rsidRDefault="00897E08" w:rsidP="000A497F">
                            <w:pPr>
                              <w:jc w:val="center"/>
                              <w:rPr>
                                <w:rFonts w:ascii="Times New Roman" w:hAnsi="Times New Roman"/>
                              </w:rPr>
                            </w:pPr>
                          </w:p>
                        </w:txbxContent>
                      </v:textbox>
                      <w10:wrap type="tight"/>
                    </v:shape>
                  </w:pict>
                </mc:Fallback>
              </mc:AlternateContent>
            </w:r>
            <w:r w:rsidR="000A497F" w:rsidRPr="005C17A4">
              <w:rPr>
                <w:rFonts w:ascii="Times New Roman" w:hAnsi="Times New Roman" w:cs="Times New Roman"/>
                <w:szCs w:val="28"/>
              </w:rPr>
              <w:t xml:space="preserve">When given an expression representing area, students need to find the factors. </w:t>
            </w:r>
          </w:p>
          <w:p w14:paraId="04F213D6" w14:textId="77777777" w:rsidR="008C0002" w:rsidRDefault="008C0002" w:rsidP="000A497F">
            <w:pPr>
              <w:tabs>
                <w:tab w:val="left" w:pos="3383"/>
              </w:tabs>
              <w:rPr>
                <w:rFonts w:ascii="Times New Roman" w:hAnsi="Times New Roman" w:cs="Times New Roman"/>
                <w:szCs w:val="28"/>
              </w:rPr>
            </w:pPr>
          </w:p>
          <w:p w14:paraId="04F213D7" w14:textId="77777777" w:rsidR="008C0002" w:rsidRPr="008C0002" w:rsidRDefault="008C0002" w:rsidP="000A497F">
            <w:pPr>
              <w:tabs>
                <w:tab w:val="left" w:pos="3383"/>
              </w:tabs>
              <w:rPr>
                <w:rFonts w:ascii="Times New Roman" w:hAnsi="Times New Roman" w:cs="Times New Roman"/>
                <w:szCs w:val="28"/>
                <w:u w:val="single"/>
              </w:rPr>
            </w:pPr>
            <w:r>
              <w:rPr>
                <w:rFonts w:ascii="Times New Roman" w:hAnsi="Times New Roman" w:cs="Times New Roman"/>
                <w:szCs w:val="28"/>
                <w:u w:val="single"/>
              </w:rPr>
              <w:t>Example 2:</w:t>
            </w:r>
          </w:p>
          <w:p w14:paraId="04F213D8" w14:textId="77777777" w:rsidR="000A497F" w:rsidRDefault="008C0002" w:rsidP="000A497F">
            <w:pPr>
              <w:tabs>
                <w:tab w:val="left" w:pos="3383"/>
              </w:tabs>
              <w:rPr>
                <w:rFonts w:ascii="Times New Roman" w:hAnsi="Times New Roman" w:cs="Times New Roman"/>
                <w:szCs w:val="28"/>
              </w:rPr>
            </w:pPr>
            <w:r>
              <w:rPr>
                <w:rFonts w:ascii="Times New Roman" w:hAnsi="Times New Roman" w:cs="Times New Roman"/>
                <w:szCs w:val="28"/>
              </w:rPr>
              <w:t>T</w:t>
            </w:r>
            <w:r w:rsidR="000A497F" w:rsidRPr="005C17A4">
              <w:rPr>
                <w:rFonts w:ascii="Times New Roman" w:hAnsi="Times New Roman" w:cs="Times New Roman"/>
                <w:szCs w:val="28"/>
              </w:rPr>
              <w:t>he expression 10x + 15 can represent the area of the figure below.  Students find the greatest common factor (5) to represent the width and then use the distributive property to find the length (2x + 3).  The factors (dimensions) of this figure would be 5(2x + 3)</w:t>
            </w:r>
            <w:r w:rsidR="000A497F">
              <w:rPr>
                <w:rFonts w:ascii="Times New Roman" w:hAnsi="Times New Roman" w:cs="Times New Roman"/>
                <w:szCs w:val="28"/>
              </w:rPr>
              <w:t>.</w:t>
            </w:r>
          </w:p>
          <w:p w14:paraId="04F213D9" w14:textId="77777777" w:rsidR="0064145B" w:rsidRDefault="000658BF" w:rsidP="005C17A4">
            <w:pPr>
              <w:tabs>
                <w:tab w:val="left" w:pos="3383"/>
              </w:tabs>
              <w:rPr>
                <w:rFonts w:ascii="Times New Roman" w:hAnsi="Times New Roman" w:cs="Times New Roman"/>
                <w:b/>
                <w:szCs w:val="28"/>
              </w:rPr>
            </w:pPr>
            <w:r>
              <w:rPr>
                <w:rFonts w:ascii="Times New Roman" w:hAnsi="Times New Roman" w:cs="Times New Roman"/>
                <w:b/>
                <w:noProof/>
                <w:szCs w:val="28"/>
              </w:rPr>
              <mc:AlternateContent>
                <mc:Choice Requires="wpg">
                  <w:drawing>
                    <wp:anchor distT="0" distB="0" distL="114300" distR="114300" simplePos="0" relativeHeight="251647488" behindDoc="0" locked="0" layoutInCell="1" allowOverlap="1" wp14:anchorId="04F21C23" wp14:editId="04F21C24">
                      <wp:simplePos x="0" y="0"/>
                      <wp:positionH relativeFrom="column">
                        <wp:posOffset>2629535</wp:posOffset>
                      </wp:positionH>
                      <wp:positionV relativeFrom="paragraph">
                        <wp:posOffset>83820</wp:posOffset>
                      </wp:positionV>
                      <wp:extent cx="1371600" cy="621030"/>
                      <wp:effectExtent l="15875" t="17780" r="12700" b="18415"/>
                      <wp:wrapTight wrapText="bothSides">
                        <wp:wrapPolygon edited="0">
                          <wp:start x="-150" y="-331"/>
                          <wp:lineTo x="-150" y="21269"/>
                          <wp:lineTo x="21750" y="21269"/>
                          <wp:lineTo x="21750" y="-331"/>
                          <wp:lineTo x="-150" y="-331"/>
                        </wp:wrapPolygon>
                      </wp:wrapTight>
                      <wp:docPr id="586"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21030"/>
                                <a:chOff x="2076" y="8583"/>
                                <a:chExt cx="2160" cy="978"/>
                              </a:xfrm>
                            </wpg:grpSpPr>
                            <wpg:grpSp>
                              <wpg:cNvPr id="587" name="Group 1039"/>
                              <wpg:cNvGrpSpPr>
                                <a:grpSpLocks/>
                              </wpg:cNvGrpSpPr>
                              <wpg:grpSpPr bwMode="auto">
                                <a:xfrm>
                                  <a:off x="2076" y="8583"/>
                                  <a:ext cx="2160" cy="978"/>
                                  <a:chOff x="2040" y="5553"/>
                                  <a:chExt cx="2160" cy="978"/>
                                </a:xfrm>
                              </wpg:grpSpPr>
                              <wps:wsp>
                                <wps:cNvPr id="588" name="Rectangle 1040"/>
                                <wps:cNvSpPr>
                                  <a:spLocks noChangeArrowheads="1"/>
                                </wps:cNvSpPr>
                                <wps:spPr bwMode="auto">
                                  <a:xfrm>
                                    <a:off x="2040" y="5553"/>
                                    <a:ext cx="1320" cy="97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9" name="Rectangle 1041"/>
                                <wps:cNvSpPr>
                                  <a:spLocks noChangeArrowheads="1"/>
                                </wps:cNvSpPr>
                                <wps:spPr bwMode="auto">
                                  <a:xfrm>
                                    <a:off x="3360" y="5553"/>
                                    <a:ext cx="840" cy="978"/>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g:grpSp>
                            <wps:wsp>
                              <wps:cNvPr id="590" name="Text Box 1042"/>
                              <wps:cNvSpPr txBox="1">
                                <a:spLocks noChangeArrowheads="1"/>
                              </wps:cNvSpPr>
                              <wps:spPr bwMode="auto">
                                <a:xfrm>
                                  <a:off x="2436" y="8902"/>
                                  <a:ext cx="840"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7" w14:textId="77777777" w:rsidR="00897E08" w:rsidRPr="00713BDB" w:rsidRDefault="00897E08" w:rsidP="000A497F">
                                    <w:pPr>
                                      <w:rPr>
                                        <w:rFonts w:ascii="Times New Roman" w:hAnsi="Times New Roman"/>
                                      </w:rPr>
                                    </w:pPr>
                                    <w:r w:rsidRPr="00713BDB">
                                      <w:rPr>
                                        <w:rFonts w:ascii="Times New Roman" w:hAnsi="Times New Roman"/>
                                      </w:rPr>
                                      <w:t>10</w:t>
                                    </w:r>
                                    <w:r w:rsidRPr="00713BDB">
                                      <w:rPr>
                                        <w:rFonts w:ascii="Times New Roman" w:hAnsi="Times New Roman"/>
                                        <w:i/>
                                      </w:rPr>
                                      <w:t>x</w:t>
                                    </w:r>
                                  </w:p>
                                </w:txbxContent>
                              </wps:txbx>
                              <wps:bodyPr rot="0" vert="horz" wrap="square" lIns="91440" tIns="45720" rIns="91440" bIns="45720" anchor="t" anchorCtr="0" upright="1">
                                <a:noAutofit/>
                              </wps:bodyPr>
                            </wps:wsp>
                            <wps:wsp>
                              <wps:cNvPr id="591" name="Text Box 1043"/>
                              <wps:cNvSpPr txBox="1">
                                <a:spLocks noChangeArrowheads="1"/>
                              </wps:cNvSpPr>
                              <wps:spPr bwMode="auto">
                                <a:xfrm>
                                  <a:off x="3516" y="8902"/>
                                  <a:ext cx="600"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21DE8" w14:textId="77777777" w:rsidR="00897E08" w:rsidRPr="00713BDB" w:rsidRDefault="00897E08" w:rsidP="000A497F">
                                    <w:pPr>
                                      <w:rPr>
                                        <w:rFonts w:ascii="Times New Roman" w:hAnsi="Times New Roman"/>
                                      </w:rPr>
                                    </w:pPr>
                                    <w:r w:rsidRPr="00713BDB">
                                      <w:rPr>
                                        <w:rFonts w:ascii="Times New Roman" w:hAnsi="Times New Roman"/>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C23" id="Group 1038" o:spid="_x0000_s1256" style="position:absolute;margin-left:207.05pt;margin-top:6.6pt;width:108pt;height:48.9pt;z-index:251647488;mso-position-horizontal-relative:text;mso-position-vertical-relative:text" coordorigin="2076,8583" coordsize="216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">
                      <v:group id="Group 1039" o:spid="_x0000_s1257" style="position:absolute;left:2076;top:8583;width:2160;height:978" coordorigin="2040,5553" coordsize="216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1040" o:spid="_x0000_s1258" style="position:absolute;left:2040;top:5553;width:13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" strokeweight="1.5pt"/>
                        <v:rect id="Rectangle 1041" o:spid="_x0000_s1259" style="position:absolute;left:3360;top:5553;width:84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" strokeweight="1.75pt"/>
                      </v:group>
                      <v:shape id="Text Box 1042" o:spid="_x0000_s1260" type="#_x0000_t202" style="position:absolute;left:2436;top:8902;width:8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" stroked="f">
                        <v:fill opacity="0"/>
                        <v:textbox>
                          <w:txbxContent>
                            <w:p w14:paraId="04F21DE7" w14:textId="77777777" w:rsidR="00897E08" w:rsidRPr="00713BDB" w:rsidRDefault="00897E08" w:rsidP="000A497F">
                              <w:pPr>
                                <w:rPr>
                                  <w:rFonts w:ascii="Times New Roman" w:hAnsi="Times New Roman"/>
                                </w:rPr>
                              </w:pPr>
                              <w:r w:rsidRPr="00713BDB">
                                <w:rPr>
                                  <w:rFonts w:ascii="Times New Roman" w:hAnsi="Times New Roman"/>
                                </w:rPr>
                                <w:t>10</w:t>
                              </w:r>
                              <w:r w:rsidRPr="00713BDB">
                                <w:rPr>
                                  <w:rFonts w:ascii="Times New Roman" w:hAnsi="Times New Roman"/>
                                  <w:i/>
                                </w:rPr>
                                <w:t>x</w:t>
                              </w:r>
                            </w:p>
                          </w:txbxContent>
                        </v:textbox>
                      </v:shape>
                      <v:shape id="Text Box 1043" o:spid="_x0000_s1261" type="#_x0000_t202" style="position:absolute;left:3516;top:8902;width:60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" stroked="f">
                        <v:fill opacity="0"/>
                        <v:textbox>
                          <w:txbxContent>
                            <w:p w14:paraId="04F21DE8" w14:textId="77777777" w:rsidR="00897E08" w:rsidRPr="00713BDB" w:rsidRDefault="00897E08" w:rsidP="000A497F">
                              <w:pPr>
                                <w:rPr>
                                  <w:rFonts w:ascii="Times New Roman" w:hAnsi="Times New Roman"/>
                                </w:rPr>
                              </w:pPr>
                              <w:r w:rsidRPr="00713BDB">
                                <w:rPr>
                                  <w:rFonts w:ascii="Times New Roman" w:hAnsi="Times New Roman"/>
                                </w:rPr>
                                <w:t>15</w:t>
                              </w:r>
                            </w:p>
                          </w:txbxContent>
                        </v:textbox>
                      </v:shape>
                      <w10:wrap type="tight"/>
                    </v:group>
                  </w:pict>
                </mc:Fallback>
              </mc:AlternateContent>
            </w:r>
          </w:p>
          <w:p w14:paraId="04F213DA" w14:textId="77777777" w:rsidR="0064145B" w:rsidRDefault="0064145B" w:rsidP="005C17A4">
            <w:pPr>
              <w:tabs>
                <w:tab w:val="left" w:pos="3383"/>
              </w:tabs>
              <w:rPr>
                <w:rFonts w:ascii="Times New Roman" w:hAnsi="Times New Roman" w:cs="Times New Roman"/>
                <w:b/>
                <w:szCs w:val="28"/>
              </w:rPr>
            </w:pPr>
          </w:p>
          <w:p w14:paraId="04F213DB" w14:textId="77777777" w:rsidR="0064145B" w:rsidRDefault="0064145B" w:rsidP="005C17A4">
            <w:pPr>
              <w:tabs>
                <w:tab w:val="left" w:pos="3383"/>
              </w:tabs>
              <w:rPr>
                <w:rFonts w:ascii="Times New Roman" w:hAnsi="Times New Roman" w:cs="Times New Roman"/>
                <w:b/>
                <w:szCs w:val="28"/>
              </w:rPr>
            </w:pPr>
          </w:p>
          <w:p w14:paraId="04F213DC" w14:textId="77777777" w:rsidR="0064145B" w:rsidRDefault="0064145B" w:rsidP="005C17A4">
            <w:pPr>
              <w:tabs>
                <w:tab w:val="left" w:pos="3383"/>
              </w:tabs>
              <w:rPr>
                <w:rFonts w:ascii="Times New Roman" w:hAnsi="Times New Roman" w:cs="Times New Roman"/>
                <w:b/>
                <w:szCs w:val="28"/>
              </w:rPr>
            </w:pPr>
          </w:p>
          <w:p w14:paraId="04F213DD" w14:textId="77777777" w:rsidR="0064145B" w:rsidRDefault="0064145B" w:rsidP="005C17A4">
            <w:pPr>
              <w:tabs>
                <w:tab w:val="left" w:pos="3383"/>
              </w:tabs>
              <w:rPr>
                <w:rFonts w:ascii="Times New Roman" w:hAnsi="Times New Roman" w:cs="Times New Roman"/>
                <w:b/>
                <w:szCs w:val="28"/>
              </w:rPr>
            </w:pPr>
          </w:p>
          <w:p w14:paraId="04F213DE" w14:textId="77777777" w:rsidR="00483E56" w:rsidRDefault="00483E56" w:rsidP="005C17A4">
            <w:pPr>
              <w:tabs>
                <w:tab w:val="left" w:pos="3383"/>
              </w:tabs>
              <w:rPr>
                <w:rFonts w:ascii="Times New Roman" w:hAnsi="Times New Roman" w:cs="Times New Roman"/>
                <w:b/>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DF" w14:textId="77777777" w:rsidR="007F2FD1" w:rsidRDefault="007F2FD1" w:rsidP="0064145B">
            <w:pPr>
              <w:autoSpaceDE w:val="0"/>
              <w:autoSpaceDN w:val="0"/>
              <w:adjustRightInd w:val="0"/>
              <w:rPr>
                <w:rFonts w:ascii="Times New Roman" w:hAnsi="Times New Roman" w:cs="Arial"/>
                <w:u w:val="single"/>
              </w:rPr>
            </w:pPr>
          </w:p>
          <w:p w14:paraId="04F213E0" w14:textId="77777777" w:rsidR="008C0002" w:rsidRPr="008C0002" w:rsidRDefault="008C0002" w:rsidP="0064145B">
            <w:pPr>
              <w:autoSpaceDE w:val="0"/>
              <w:autoSpaceDN w:val="0"/>
              <w:adjustRightInd w:val="0"/>
              <w:rPr>
                <w:rFonts w:ascii="Times New Roman" w:hAnsi="Times New Roman" w:cs="Arial"/>
                <w:u w:val="single"/>
              </w:rPr>
            </w:pPr>
            <w:r w:rsidRPr="008C0002">
              <w:rPr>
                <w:rFonts w:ascii="Times New Roman" w:hAnsi="Times New Roman" w:cs="Arial"/>
                <w:u w:val="single"/>
              </w:rPr>
              <w:lastRenderedPageBreak/>
              <w:t>Example 3:</w:t>
            </w:r>
          </w:p>
          <w:p w14:paraId="04F213E1" w14:textId="77777777" w:rsidR="0064145B" w:rsidRPr="008C0002" w:rsidRDefault="0064145B" w:rsidP="0064145B">
            <w:pPr>
              <w:autoSpaceDE w:val="0"/>
              <w:autoSpaceDN w:val="0"/>
              <w:adjustRightInd w:val="0"/>
              <w:rPr>
                <w:rFonts w:ascii="Times New Roman" w:hAnsi="Times New Roman" w:cs="Arial"/>
              </w:rPr>
            </w:pPr>
            <w:r w:rsidRPr="008C0002">
              <w:rPr>
                <w:rFonts w:ascii="Times New Roman" w:hAnsi="Times New Roman" w:cs="Arial"/>
              </w:rPr>
              <w:t xml:space="preserve">Students use their understanding of multiplication to interpret </w:t>
            </w:r>
            <w:r w:rsidR="008C0002" w:rsidRPr="008C0002">
              <w:rPr>
                <w:rFonts w:ascii="Times New Roman" w:hAnsi="Times New Roman" w:cs="Arial"/>
                <w:i/>
              </w:rPr>
              <w:t>3 (2 + x) as</w:t>
            </w:r>
            <w:r w:rsidRPr="008C0002">
              <w:rPr>
                <w:rFonts w:ascii="Times New Roman" w:hAnsi="Times New Roman" w:cs="Arial"/>
                <w:i/>
              </w:rPr>
              <w:t xml:space="preserve"> 3 groups of (2 + x). </w:t>
            </w:r>
            <w:r w:rsidRPr="008C0002">
              <w:rPr>
                <w:rFonts w:ascii="Times New Roman" w:hAnsi="Times New Roman" w:cs="Arial"/>
              </w:rPr>
              <w:t xml:space="preserve"> They use a model to represent x, and make an array to show the meaning of </w:t>
            </w:r>
            <w:r w:rsidRPr="008C0002">
              <w:rPr>
                <w:rFonts w:ascii="Times New Roman" w:hAnsi="Times New Roman" w:cs="Arial"/>
                <w:i/>
              </w:rPr>
              <w:t>3(2 + x).</w:t>
            </w:r>
            <w:r w:rsidRPr="008C0002">
              <w:rPr>
                <w:rFonts w:ascii="Times New Roman" w:hAnsi="Times New Roman" w:cs="Arial"/>
              </w:rPr>
              <w:t xml:space="preserve"> They can explain why it makes sense that </w:t>
            </w:r>
            <w:r w:rsidRPr="008C0002">
              <w:rPr>
                <w:rFonts w:ascii="Times New Roman" w:hAnsi="Times New Roman" w:cs="Arial"/>
                <w:i/>
              </w:rPr>
              <w:t xml:space="preserve">3(2 + x) </w:t>
            </w:r>
            <w:r w:rsidRPr="008C0002">
              <w:rPr>
                <w:rFonts w:ascii="Times New Roman" w:hAnsi="Times New Roman" w:cs="Arial"/>
              </w:rPr>
              <w:t xml:space="preserve">is equal to </w:t>
            </w:r>
            <w:r w:rsidRPr="008C0002">
              <w:rPr>
                <w:rFonts w:ascii="Times New Roman" w:hAnsi="Times New Roman" w:cs="Arial"/>
                <w:i/>
              </w:rPr>
              <w:t>6 + 3x.</w:t>
            </w:r>
            <w:r w:rsidRPr="008C0002">
              <w:rPr>
                <w:rFonts w:ascii="Times New Roman" w:hAnsi="Times New Roman" w:cs="Arial"/>
              </w:rPr>
              <w:t xml:space="preserve"> </w:t>
            </w:r>
          </w:p>
          <w:p w14:paraId="04F213E2" w14:textId="77777777" w:rsidR="0064145B" w:rsidRPr="008C0002" w:rsidRDefault="0064145B" w:rsidP="0064145B">
            <w:pPr>
              <w:autoSpaceDE w:val="0"/>
              <w:autoSpaceDN w:val="0"/>
              <w:adjustRightInd w:val="0"/>
              <w:rPr>
                <w:rFonts w:ascii="Times New Roman" w:hAnsi="Times New Roman" w:cs="Arial"/>
              </w:rPr>
            </w:pPr>
          </w:p>
          <w:p w14:paraId="04F213E3" w14:textId="77777777" w:rsidR="0064145B" w:rsidRPr="008C0002" w:rsidRDefault="0064145B" w:rsidP="0064145B">
            <w:pPr>
              <w:autoSpaceDE w:val="0"/>
              <w:autoSpaceDN w:val="0"/>
              <w:adjustRightInd w:val="0"/>
              <w:rPr>
                <w:rFonts w:ascii="Times New Roman" w:hAnsi="Times New Roman" w:cs="Arial"/>
              </w:rPr>
            </w:pPr>
            <w:r w:rsidRPr="008C0002">
              <w:rPr>
                <w:rFonts w:ascii="Times New Roman" w:hAnsi="Times New Roman" w:cs="Arial"/>
                <w:color w:val="FF0000"/>
              </w:rPr>
              <w:t xml:space="preserve"> </w:t>
            </w:r>
            <w:r w:rsidRPr="008C0002">
              <w:rPr>
                <w:rFonts w:ascii="Times New Roman" w:hAnsi="Times New Roman" w:cs="Arial"/>
              </w:rPr>
              <w:t xml:space="preserve">An array with 3 columns and </w:t>
            </w:r>
            <w:r w:rsidRPr="008C0002">
              <w:rPr>
                <w:rFonts w:ascii="Times New Roman" w:hAnsi="Times New Roman" w:cs="Arial"/>
                <w:i/>
              </w:rPr>
              <w:t>x</w:t>
            </w:r>
            <w:r w:rsidRPr="008C0002">
              <w:rPr>
                <w:rFonts w:ascii="Times New Roman" w:hAnsi="Times New Roman" w:cs="Arial"/>
              </w:rPr>
              <w:t xml:space="preserve"> + 2 in each column:</w:t>
            </w:r>
          </w:p>
          <w:p w14:paraId="04F213E4" w14:textId="77777777" w:rsidR="0064145B" w:rsidRPr="008C0002" w:rsidRDefault="000658BF" w:rsidP="0064145B">
            <w:pPr>
              <w:autoSpaceDE w:val="0"/>
              <w:autoSpaceDN w:val="0"/>
              <w:adjustRightInd w:val="0"/>
              <w:rPr>
                <w:rFonts w:ascii="Times New Roman" w:hAnsi="Times New Roman" w:cs="Arial"/>
              </w:rPr>
            </w:pPr>
            <w:r>
              <w:rPr>
                <w:rFonts w:ascii="Times New Roman" w:hAnsi="Times New Roman" w:cs="Arial"/>
                <w:noProof/>
              </w:rPr>
              <mc:AlternateContent>
                <mc:Choice Requires="wpg">
                  <w:drawing>
                    <wp:anchor distT="0" distB="0" distL="114300" distR="114300" simplePos="0" relativeHeight="251660800" behindDoc="0" locked="0" layoutInCell="1" allowOverlap="1" wp14:anchorId="04F21C25" wp14:editId="04F21C26">
                      <wp:simplePos x="0" y="0"/>
                      <wp:positionH relativeFrom="column">
                        <wp:posOffset>347345</wp:posOffset>
                      </wp:positionH>
                      <wp:positionV relativeFrom="paragraph">
                        <wp:posOffset>91440</wp:posOffset>
                      </wp:positionV>
                      <wp:extent cx="418465" cy="666750"/>
                      <wp:effectExtent l="10160" t="10160" r="9525" b="8890"/>
                      <wp:wrapTight wrapText="bothSides">
                        <wp:wrapPolygon edited="0">
                          <wp:start x="-361" y="-226"/>
                          <wp:lineTo x="-361" y="2736"/>
                          <wp:lineTo x="10816" y="3415"/>
                          <wp:lineTo x="-361" y="4999"/>
                          <wp:lineTo x="-361" y="21374"/>
                          <wp:lineTo x="21961" y="21374"/>
                          <wp:lineTo x="21961" y="10677"/>
                          <wp:lineTo x="14389" y="10450"/>
                          <wp:lineTo x="21961" y="8187"/>
                          <wp:lineTo x="21961" y="5225"/>
                          <wp:lineTo x="20518" y="4773"/>
                          <wp:lineTo x="10816" y="3415"/>
                          <wp:lineTo x="21961" y="2736"/>
                          <wp:lineTo x="21961" y="-226"/>
                          <wp:lineTo x="-361" y="-226"/>
                        </wp:wrapPolygon>
                      </wp:wrapTight>
                      <wp:docPr id="6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666750"/>
                                <a:chOff x="8460" y="5436"/>
                                <a:chExt cx="900" cy="1422"/>
                              </a:xfrm>
                            </wpg:grpSpPr>
                            <wpg:grpSp>
                              <wpg:cNvPr id="69" name="Group 1518"/>
                              <wpg:cNvGrpSpPr>
                                <a:grpSpLocks/>
                              </wpg:cNvGrpSpPr>
                              <wpg:grpSpPr bwMode="auto">
                                <a:xfrm>
                                  <a:off x="8460" y="5436"/>
                                  <a:ext cx="162" cy="522"/>
                                  <a:chOff x="8460" y="5436"/>
                                  <a:chExt cx="162" cy="522"/>
                                </a:xfrm>
                              </wpg:grpSpPr>
                              <wps:wsp>
                                <wps:cNvPr id="122" name="Rectangle 1519"/>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6" name="Rectangle 1520"/>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577" name="Rectangle 1521"/>
                              <wps:cNvSpPr>
                                <a:spLocks noChangeArrowheads="1"/>
                              </wps:cNvSpPr>
                              <wps:spPr bwMode="auto">
                                <a:xfrm>
                                  <a:off x="846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8" name="Rectangle 1522"/>
                              <wps:cNvSpPr>
                                <a:spLocks noChangeArrowheads="1"/>
                              </wps:cNvSpPr>
                              <wps:spPr bwMode="auto">
                                <a:xfrm>
                                  <a:off x="882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79" name="Rectangle 1523"/>
                              <wps:cNvSpPr>
                                <a:spLocks noChangeArrowheads="1"/>
                              </wps:cNvSpPr>
                              <wps:spPr bwMode="auto">
                                <a:xfrm>
                                  <a:off x="9180" y="6156"/>
                                  <a:ext cx="162" cy="70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580" name="Group 1524"/>
                              <wpg:cNvGrpSpPr>
                                <a:grpSpLocks/>
                              </wpg:cNvGrpSpPr>
                              <wpg:grpSpPr bwMode="auto">
                                <a:xfrm>
                                  <a:off x="8838" y="5454"/>
                                  <a:ext cx="162" cy="522"/>
                                  <a:chOff x="8460" y="5436"/>
                                  <a:chExt cx="162" cy="522"/>
                                </a:xfrm>
                              </wpg:grpSpPr>
                              <wps:wsp>
                                <wps:cNvPr id="581" name="Rectangle 1525"/>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2" name="Rectangle 1526"/>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cNvPr id="583" name="Group 1527"/>
                              <wpg:cNvGrpSpPr>
                                <a:grpSpLocks/>
                              </wpg:cNvGrpSpPr>
                              <wpg:grpSpPr bwMode="auto">
                                <a:xfrm>
                                  <a:off x="9198" y="5436"/>
                                  <a:ext cx="162" cy="522"/>
                                  <a:chOff x="8460" y="5436"/>
                                  <a:chExt cx="162" cy="522"/>
                                </a:xfrm>
                              </wpg:grpSpPr>
                              <wps:wsp>
                                <wps:cNvPr id="584" name="Rectangle 1528"/>
                                <wps:cNvSpPr>
                                  <a:spLocks noChangeArrowheads="1"/>
                                </wps:cNvSpPr>
                                <wps:spPr bwMode="auto">
                                  <a:xfrm>
                                    <a:off x="8460" y="543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5" name="Rectangle 1529"/>
                                <wps:cNvSpPr>
                                  <a:spLocks noChangeArrowheads="1"/>
                                </wps:cNvSpPr>
                                <wps:spPr bwMode="auto">
                                  <a:xfrm>
                                    <a:off x="8460" y="5796"/>
                                    <a:ext cx="162" cy="1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64EBB" id="Group 1517" o:spid="_x0000_s1026" style="position:absolute;margin-left:27.35pt;margin-top:7.2pt;width:32.95pt;height:52.5pt;z-index:251660800" coordorigin="8460,5436" coordsize="90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">
                      <v:group id="Group 1518" o:spid="_x0000_s1027" style="position:absolute;left:8460;top:5436;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1519" o:spid="_x0000_s1028"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dxcMA&#10;AADcAAAADwAAAGRycy9kb3ducmV2LnhtbERPS4vCMBC+L/gfwgheFk3tgkjXKCKIyiL4OuzeZpux&#10;rTaT0kSt/94Igrf5+J4zmjSmFFeqXWFZQb8XgSBOrS44U3DYz7tDEM4jaywtk4I7OZiMWx8jTLS9&#10;8ZauO5+JEMIuQQW591UipUtzMuh6tiIO3NHWBn2AdSZ1jbcQbkoZR9FAGiw4NORY0Syn9Ly7GAW/&#10;X/3t+e+T6Lgy/8VlvTn9LOK9Up12M/0G4anxb/HLvdRhfhzD85lw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dxcMAAADcAAAADwAAAAAAAAAAAAAAAACYAgAAZHJzL2Rv&#10;d25yZXYueG1sUEsFBgAAAAAEAAQA9QAAAIgDAAAAAA==&#10;" filled="f" fillcolor="black" strokeweight="1.25pt">
                          <v:shadow opacity="22938f" offset="0"/>
                          <v:textbox inset=",7.2pt,,7.2pt"/>
                        </v:rect>
                        <v:rect id="Rectangle 1520" o:spid="_x0000_s1029"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YwscA&#10;AADcAAAADwAAAGRycy9kb3ducmV2LnhtbESPW2vCQBSE3wv9D8sp+FJ0o8ULqauIIFpE8PbQvp1m&#10;j0k0ezZkV43/3hUEH4eZ+YYZjmtTiAtVLresoN2KQBAnVuecKtjvZs0BCOeRNRaWScGNHIxH729D&#10;jLW98oYuW5+KAGEXo4LM+zKW0iUZGXQtWxIH72Argz7IKpW6wmuAm0J2oqgnDeYcFjIsaZpRctqe&#10;jYLfr/bm9PdJdPgx//l5tT4u552dUo2PevINwlPtX+Fne6EVdPs9eJwJR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WMLHAAAA3AAAAA8AAAAAAAAAAAAAAAAAmAIAAGRy&#10;cy9kb3ducmV2LnhtbFBLBQYAAAAABAAEAPUAAACMAwAAAAA=&#10;" filled="f" fillcolor="black" strokeweight="1.25pt">
                          <v:shadow opacity="22938f" offset="0"/>
                          <v:textbox inset=",7.2pt,,7.2pt"/>
                        </v:rect>
                      </v:group>
                      <v:rect id="Rectangle 1521" o:spid="_x0000_s1030" style="position:absolute;left:846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9WcgA&#10;AADcAAAADwAAAGRycy9kb3ducmV2LnhtbESPT2vCQBTE70K/w/IKXqTZqLQpaVYpBVEpgn96qLdn&#10;9pmkZt+G7Krx27uFQo/DzPyGyaadqcWFWldZVjCMYhDEudUVFwq+drOnVxDOI2usLZOCGzmYTh56&#10;GabaXnlDl60vRICwS1FB6X2TSunykgy6yDbEwTva1qAPsi2kbvEa4KaWozh+kQYrDgslNvRRUn7a&#10;no2C7/Fwc9oPiI5Lc6jOq/XP53y0U6r/2L2/gfDU+f/wX3uhFTwnCfye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P1ZyAAAANwAAAAPAAAAAAAAAAAAAAAAAJgCAABk&#10;cnMvZG93bnJldi54bWxQSwUGAAAAAAQABAD1AAAAjQMAAAAA&#10;" filled="f" fillcolor="black" strokeweight="1.25pt">
                        <v:shadow opacity="22938f" offset="0"/>
                        <v:textbox inset=",7.2pt,,7.2pt"/>
                      </v:rect>
                      <v:rect id="Rectangle 1522" o:spid="_x0000_s1031" style="position:absolute;left:882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pK8MA&#10;AADcAAAADwAAAGRycy9kb3ducmV2LnhtbERPy4rCMBTdC/MP4Q64GcZUxQcdo4ggKiL4mIXurs21&#10;7djclCZq/XuzGHB5OO/RpDaFuFPlcssK2q0IBHFidc6pgt/D/HsIwnlkjYVlUvAkB5PxR2OEsbYP&#10;3tF971MRQtjFqCDzvoyldElGBl3LlsSBu9jKoA+wSqWu8BHCTSE7UdSXBnMODRmWNMsoue5vRsGx&#10;295dT19El5U557fN9m+96ByUan7W0x8Qnmr/Fv+7l1pBbxDWhj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9pK8MAAADcAAAADwAAAAAAAAAAAAAAAACYAgAAZHJzL2Rv&#10;d25yZXYueG1sUEsFBgAAAAAEAAQA9QAAAIgDAAAAAA==&#10;" filled="f" fillcolor="black" strokeweight="1.25pt">
                        <v:shadow opacity="22938f" offset="0"/>
                        <v:textbox inset=",7.2pt,,7.2pt"/>
                      </v:rect>
                      <v:rect id="Rectangle 1523" o:spid="_x0000_s1032" style="position:absolute;left:9180;top:6156;width:1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MsMcA&#10;AADcAAAADwAAAGRycy9kb3ducmV2LnhtbESPW2vCQBSE3wX/w3IKfRHdqNRL6iqlUNoigrcHfTtm&#10;j0k0ezZkV03/vVsQfBxm5htmMqtNIa5Uudyygm4nAkGcWJ1zqmC7+WqPQDiPrLGwTAr+yMFs2mxM&#10;MNb2xiu6rn0qAoRdjAoy78tYSpdkZNB1bEkcvKOtDPogq1TqCm8BbgrZi6KBNJhzWMiwpM+MkvP6&#10;YhTs+t3Ved8iOv6aQ35ZLE/z795GqdeX+uMdhKfaP8OP9o9W8DYcw/+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zLDHAAAA3AAAAA8AAAAAAAAAAAAAAAAAmAIAAGRy&#10;cy9kb3ducmV2LnhtbFBLBQYAAAAABAAEAPUAAACMAwAAAAA=&#10;" filled="f" fillcolor="black" strokeweight="1.25pt">
                        <v:shadow opacity="22938f" offset="0"/>
                        <v:textbox inset=",7.2pt,,7.2pt"/>
                      </v:rect>
                      <v:group id="Group 1524" o:spid="_x0000_s1033" style="position:absolute;left:8838;top:5454;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1525" o:spid="_x0000_s1034"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wkccA&#10;AADcAAAADwAAAGRycy9kb3ducmV2LnhtbESPT2vCQBTE7wW/w/IEL0U3sVQkugYpFFtKwX8HvT2z&#10;zyQm+zZkV02/fbdQ8DjMzG+YedqZWtyodaVlBfEoAkGcWV1yrmC/ex9OQTiPrLG2TAp+yEG66D3N&#10;MdH2zhu6bX0uAoRdggoK75tESpcVZNCNbEMcvLNtDfog21zqFu8Bbmo5jqKJNFhyWCiwobeCsmp7&#10;NQoOL/GmOj4TnT/Nqbx+ry9fq/FOqUG/W85AeOr8I/zf/tAKXqc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AsJHHAAAA3AAAAA8AAAAAAAAAAAAAAAAAmAIAAGRy&#10;cy9kb3ducmV2LnhtbFBLBQYAAAAABAAEAPUAAACMAwAAAAA=&#10;" filled="f" fillcolor="black" strokeweight="1.25pt">
                          <v:shadow opacity="22938f" offset="0"/>
                          <v:textbox inset=",7.2pt,,7.2pt"/>
                        </v:rect>
                        <v:rect id="Rectangle 1526" o:spid="_x0000_s1035"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5sYA&#10;AADcAAAADwAAAGRycy9kb3ducmV2LnhtbESPQWvCQBSE74L/YXlCL6IbIy2SukoplCoiaPSgt9fs&#10;M0nNvg3ZVeO/d4VCj8PMfMNM562pxJUaV1pWMBpGIIgzq0vOFex3X4MJCOeRNVaWScGdHMxn3c4U&#10;E21vvKVr6nMRIOwSVFB4XydSuqwgg25oa+LgnWxj0AfZ5FI3eAtwU8k4it6kwZLDQoE1fRaUndOL&#10;UXAYj7bnY5/otDQ/5WW9+V19xzulXnrtxzsIT63/D/+1F1rB6ySG5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u5sYAAADcAAAADwAAAAAAAAAAAAAAAACYAgAAZHJz&#10;L2Rvd25yZXYueG1sUEsFBgAAAAAEAAQA9QAAAIsDAAAAAA==&#10;" filled="f" fillcolor="black" strokeweight="1.25pt">
                          <v:shadow opacity="22938f" offset="0"/>
                          <v:textbox inset=",7.2pt,,7.2pt"/>
                        </v:rect>
                      </v:group>
                      <v:group id="Group 1527" o:spid="_x0000_s1036" style="position:absolute;left:9198;top:5436;width:162;height:522" coordorigin="8460,5436" coordsize="16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1528" o:spid="_x0000_s1037" style="position:absolute;left:8460;top:543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TCccA&#10;AADcAAAADwAAAGRycy9kb3ducmV2LnhtbESPW2vCQBSE3wv+h+UIfSm68YpEVxGhtEUK9fKgb8fs&#10;MYlmz4bsqum/dwXBx2FmvmEms9oU4kqVyy0r6LQjEMSJ1TmnCrabz9YIhPPIGgvLpOCfHMymjbcJ&#10;xtreeEXXtU9FgLCLUUHmfRlL6ZKMDLq2LYmDd7SVQR9klUpd4S3ATSG7UTSUBnMOCxmWtMgoOa8v&#10;RsGu11md9x9Exx9zyC+/f6flV3ej1Huzno9BeKr9K/xsf2sFg1Ef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3EwnHAAAA3AAAAA8AAAAAAAAAAAAAAAAAmAIAAGRy&#10;cy9kb3ducmV2LnhtbFBLBQYAAAAABAAEAPUAAACMAwAAAAA=&#10;" filled="f" fillcolor="black" strokeweight="1.25pt">
                          <v:shadow opacity="22938f" offset="0"/>
                          <v:textbox inset=",7.2pt,,7.2pt"/>
                        </v:rect>
                        <v:rect id="Rectangle 1529" o:spid="_x0000_s1038" style="position:absolute;left:8460;top:5796;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ksYA&#10;AADcAAAADwAAAGRycy9kb3ducmV2LnhtbESPT4vCMBTE74LfITzBi2iqiyLVKCIs6yIL65+D3p7N&#10;s602L6WJWr+9ERb2OMzMb5jpvDaFuFPlcssK+r0IBHFidc6pgv3uszsG4TyyxsIyKXiSg/ms2Zhi&#10;rO2DN3Tf+lQECLsYFWTel7GULsnIoOvZkjh4Z1sZ9EFWqdQVPgLcFHIQRSNpMOewkGFJy4yS6/Zm&#10;FBw++pvrsUN0/jan/Pbze1l/DXZKtVv1YgLCU+3/w3/tlVYwHA/hfS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2ksYAAADcAAAADwAAAAAAAAAAAAAAAACYAgAAZHJz&#10;L2Rvd25yZXYueG1sUEsFBgAAAAAEAAQA9QAAAIsDAAAAAA==&#10;" filled="f" fillcolor="black" strokeweight="1.25pt">
                          <v:shadow opacity="22938f" offset="0"/>
                          <v:textbox inset=",7.2pt,,7.2pt"/>
                        </v:rect>
                      </v:group>
                      <w10:wrap type="tight"/>
                    </v:group>
                  </w:pict>
                </mc:Fallback>
              </mc:AlternateContent>
            </w:r>
          </w:p>
          <w:p w14:paraId="04F213E5" w14:textId="77777777" w:rsidR="0064145B" w:rsidRPr="008C0002" w:rsidRDefault="0064145B" w:rsidP="0064145B">
            <w:pPr>
              <w:autoSpaceDE w:val="0"/>
              <w:autoSpaceDN w:val="0"/>
              <w:adjustRightInd w:val="0"/>
              <w:rPr>
                <w:rFonts w:ascii="Times New Roman" w:hAnsi="Times New Roman" w:cs="Arial"/>
              </w:rPr>
            </w:pPr>
          </w:p>
          <w:p w14:paraId="04F213E6" w14:textId="77777777" w:rsidR="0064145B" w:rsidRPr="008C0002" w:rsidRDefault="0064145B" w:rsidP="0064145B">
            <w:pPr>
              <w:autoSpaceDE w:val="0"/>
              <w:autoSpaceDN w:val="0"/>
              <w:adjustRightInd w:val="0"/>
              <w:rPr>
                <w:rFonts w:ascii="Times New Roman" w:hAnsi="Times New Roman" w:cs="Arial"/>
              </w:rPr>
            </w:pPr>
          </w:p>
          <w:p w14:paraId="04F213E7" w14:textId="77777777" w:rsidR="0064145B" w:rsidRPr="008C0002" w:rsidRDefault="0064145B" w:rsidP="0064145B">
            <w:pPr>
              <w:autoSpaceDE w:val="0"/>
              <w:autoSpaceDN w:val="0"/>
              <w:adjustRightInd w:val="0"/>
              <w:rPr>
                <w:rFonts w:ascii="Times New Roman" w:hAnsi="Times New Roman" w:cs="Arial"/>
              </w:rPr>
            </w:pPr>
          </w:p>
          <w:p w14:paraId="04F213E8" w14:textId="77777777" w:rsidR="0064145B" w:rsidRPr="008C0002" w:rsidRDefault="0064145B" w:rsidP="0064145B">
            <w:pPr>
              <w:autoSpaceDE w:val="0"/>
              <w:autoSpaceDN w:val="0"/>
              <w:adjustRightInd w:val="0"/>
              <w:rPr>
                <w:rFonts w:ascii="Times New Roman" w:hAnsi="Times New Roman" w:cs="Arial"/>
              </w:rPr>
            </w:pPr>
          </w:p>
          <w:p w14:paraId="04F213E9" w14:textId="77777777" w:rsidR="0064145B" w:rsidRPr="008C0002" w:rsidRDefault="0064145B" w:rsidP="0064145B">
            <w:pPr>
              <w:autoSpaceDE w:val="0"/>
              <w:autoSpaceDN w:val="0"/>
              <w:adjustRightInd w:val="0"/>
              <w:rPr>
                <w:rFonts w:ascii="Times New Roman" w:hAnsi="Times New Roman" w:cs="Arial"/>
              </w:rPr>
            </w:pPr>
          </w:p>
          <w:p w14:paraId="04F213EA" w14:textId="77777777" w:rsidR="002E7635" w:rsidRDefault="0064145B" w:rsidP="0064145B">
            <w:pPr>
              <w:autoSpaceDE w:val="0"/>
              <w:autoSpaceDN w:val="0"/>
              <w:adjustRightInd w:val="0"/>
              <w:rPr>
                <w:rFonts w:ascii="Times New Roman" w:hAnsi="Times New Roman" w:cs="Arial"/>
              </w:rPr>
            </w:pPr>
            <w:r w:rsidRPr="008C0002">
              <w:rPr>
                <w:rFonts w:ascii="Times New Roman" w:hAnsi="Times New Roman" w:cs="Arial"/>
              </w:rPr>
              <w:t xml:space="preserve">Students interpret </w:t>
            </w:r>
            <w:r w:rsidRPr="008C0002">
              <w:rPr>
                <w:rFonts w:ascii="Times New Roman" w:hAnsi="Times New Roman" w:cs="Arial"/>
                <w:i/>
              </w:rPr>
              <w:t>y</w:t>
            </w:r>
            <w:r w:rsidRPr="008C0002">
              <w:rPr>
                <w:rFonts w:ascii="Times New Roman" w:hAnsi="Times New Roman" w:cs="Arial"/>
              </w:rPr>
              <w:t xml:space="preserve"> as referring to one </w:t>
            </w:r>
            <w:r w:rsidRPr="008C0002">
              <w:rPr>
                <w:rFonts w:ascii="Times New Roman" w:hAnsi="Times New Roman" w:cs="Arial"/>
                <w:i/>
              </w:rPr>
              <w:t>y.</w:t>
            </w:r>
            <w:r w:rsidRPr="008C0002">
              <w:rPr>
                <w:rFonts w:ascii="Times New Roman" w:hAnsi="Times New Roman" w:cs="Arial"/>
              </w:rPr>
              <w:t xml:space="preserve"> Thus, they can reason that one </w:t>
            </w:r>
            <w:r w:rsidRPr="008C0002">
              <w:rPr>
                <w:rFonts w:ascii="Times New Roman" w:hAnsi="Times New Roman" w:cs="Arial"/>
                <w:i/>
              </w:rPr>
              <w:t xml:space="preserve">y </w:t>
            </w:r>
            <w:r w:rsidRPr="008C0002">
              <w:rPr>
                <w:rFonts w:ascii="Times New Roman" w:hAnsi="Times New Roman" w:cs="Arial"/>
              </w:rPr>
              <w:t xml:space="preserve">plus one </w:t>
            </w:r>
            <w:r w:rsidRPr="008C0002">
              <w:rPr>
                <w:rFonts w:ascii="Times New Roman" w:hAnsi="Times New Roman" w:cs="Arial"/>
                <w:i/>
              </w:rPr>
              <w:t>y</w:t>
            </w:r>
            <w:r w:rsidRPr="008C0002">
              <w:rPr>
                <w:rFonts w:ascii="Times New Roman" w:hAnsi="Times New Roman" w:cs="Arial"/>
              </w:rPr>
              <w:t xml:space="preserve"> plus one</w:t>
            </w:r>
            <w:r w:rsidRPr="008C0002">
              <w:rPr>
                <w:rFonts w:ascii="Times New Roman" w:hAnsi="Times New Roman" w:cs="Arial"/>
                <w:i/>
              </w:rPr>
              <w:t xml:space="preserve"> y </w:t>
            </w:r>
            <w:r w:rsidRPr="008C0002">
              <w:rPr>
                <w:rFonts w:ascii="Times New Roman" w:hAnsi="Times New Roman" w:cs="Arial"/>
                <w:b/>
                <w:i/>
              </w:rPr>
              <w:t>must be</w:t>
            </w:r>
            <w:r w:rsidRPr="008C0002">
              <w:rPr>
                <w:rFonts w:ascii="Times New Roman" w:hAnsi="Times New Roman" w:cs="Arial"/>
                <w:i/>
              </w:rPr>
              <w:t xml:space="preserve"> 3y. </w:t>
            </w:r>
            <w:r w:rsidRPr="008C0002">
              <w:rPr>
                <w:rFonts w:ascii="Times New Roman" w:hAnsi="Times New Roman" w:cs="Arial"/>
              </w:rPr>
              <w:t>They also</w:t>
            </w:r>
            <w:r w:rsidRPr="008C0002">
              <w:rPr>
                <w:rFonts w:ascii="Times New Roman" w:hAnsi="Times New Roman" w:cs="Arial"/>
                <w:i/>
              </w:rPr>
              <w:t xml:space="preserve"> </w:t>
            </w:r>
            <w:r w:rsidR="008C0002" w:rsidRPr="008C0002">
              <w:rPr>
                <w:rFonts w:ascii="Times New Roman" w:hAnsi="Times New Roman" w:cs="Arial"/>
              </w:rPr>
              <w:t xml:space="preserve">use </w:t>
            </w:r>
            <w:r w:rsidRPr="008C0002">
              <w:rPr>
                <w:rFonts w:ascii="Times New Roman" w:hAnsi="Times New Roman" w:cs="Arial"/>
              </w:rPr>
              <w:t xml:space="preserve">the distributive property, the multiplicative identity property of 1, and the commutative property for multiplication to prove that </w:t>
            </w:r>
            <w:r w:rsidRPr="008C0002">
              <w:rPr>
                <w:rFonts w:ascii="Times New Roman" w:hAnsi="Times New Roman" w:cs="Arial"/>
                <w:i/>
              </w:rPr>
              <w:t>y</w:t>
            </w:r>
            <w:r w:rsidRPr="008C0002">
              <w:rPr>
                <w:rFonts w:ascii="Times New Roman" w:hAnsi="Times New Roman" w:cs="Arial"/>
              </w:rPr>
              <w:t xml:space="preserve"> + </w:t>
            </w:r>
            <w:r w:rsidRPr="008C0002">
              <w:rPr>
                <w:rFonts w:ascii="Times New Roman" w:hAnsi="Times New Roman" w:cs="Arial"/>
                <w:i/>
              </w:rPr>
              <w:t>y</w:t>
            </w:r>
            <w:r w:rsidRPr="008C0002">
              <w:rPr>
                <w:rFonts w:ascii="Times New Roman" w:hAnsi="Times New Roman" w:cs="Arial"/>
              </w:rPr>
              <w:t xml:space="preserve"> + </w:t>
            </w:r>
            <w:r w:rsidRPr="008C0002">
              <w:rPr>
                <w:rFonts w:ascii="Times New Roman" w:hAnsi="Times New Roman" w:cs="Arial"/>
                <w:i/>
              </w:rPr>
              <w:t>y</w:t>
            </w:r>
            <w:r w:rsidRPr="008C0002">
              <w:rPr>
                <w:rFonts w:ascii="Times New Roman" w:hAnsi="Times New Roman" w:cs="Arial"/>
              </w:rPr>
              <w:t xml:space="preserve"> = 3</w:t>
            </w:r>
            <w:r w:rsidRPr="008C0002">
              <w:rPr>
                <w:rFonts w:ascii="Times New Roman" w:hAnsi="Times New Roman" w:cs="Arial"/>
                <w:i/>
              </w:rPr>
              <w:t>y</w:t>
            </w:r>
            <w:r w:rsidRPr="008C0002">
              <w:rPr>
                <w:rFonts w:ascii="Times New Roman" w:hAnsi="Times New Roman" w:cs="Arial"/>
              </w:rPr>
              <w:t>:</w:t>
            </w:r>
          </w:p>
          <w:p w14:paraId="04F213EB" w14:textId="77777777" w:rsidR="0064145B" w:rsidRPr="008C0002" w:rsidRDefault="0064145B" w:rsidP="0064145B">
            <w:pPr>
              <w:autoSpaceDE w:val="0"/>
              <w:autoSpaceDN w:val="0"/>
              <w:adjustRightInd w:val="0"/>
              <w:rPr>
                <w:rFonts w:ascii="Times New Roman" w:hAnsi="Times New Roman" w:cs="Arial"/>
              </w:rPr>
            </w:pPr>
          </w:p>
          <w:p w14:paraId="04F213EC" w14:textId="77777777" w:rsidR="005F028F" w:rsidRDefault="008C0002" w:rsidP="0064145B">
            <w:pPr>
              <w:autoSpaceDE w:val="0"/>
              <w:autoSpaceDN w:val="0"/>
              <w:adjustRightInd w:val="0"/>
              <w:rPr>
                <w:rFonts w:ascii="Times New Roman" w:hAnsi="Times New Roman" w:cs="Arial"/>
                <w:u w:val="single"/>
              </w:rPr>
            </w:pPr>
            <w:r>
              <w:rPr>
                <w:rFonts w:ascii="Times New Roman" w:hAnsi="Times New Roman" w:cs="Arial"/>
                <w:u w:val="single"/>
              </w:rPr>
              <w:t>Example 4:</w:t>
            </w:r>
          </w:p>
          <w:p w14:paraId="04F213ED" w14:textId="77777777" w:rsidR="005F028F" w:rsidRDefault="005F028F" w:rsidP="0064145B">
            <w:pPr>
              <w:autoSpaceDE w:val="0"/>
              <w:autoSpaceDN w:val="0"/>
              <w:adjustRightInd w:val="0"/>
              <w:rPr>
                <w:rFonts w:ascii="Times New Roman" w:hAnsi="Times New Roman" w:cs="Arial"/>
                <w:i/>
              </w:rPr>
            </w:pPr>
            <w:r>
              <w:rPr>
                <w:rFonts w:ascii="Times New Roman" w:hAnsi="Times New Roman" w:cs="Arial"/>
              </w:rPr>
              <w:t>P</w:t>
            </w:r>
            <w:r w:rsidRPr="008C0002">
              <w:rPr>
                <w:rFonts w:ascii="Times New Roman" w:hAnsi="Times New Roman" w:cs="Arial"/>
              </w:rPr>
              <w:t xml:space="preserve">rove that </w:t>
            </w:r>
            <w:r w:rsidRPr="008C0002">
              <w:rPr>
                <w:rFonts w:ascii="Times New Roman" w:hAnsi="Times New Roman" w:cs="Arial"/>
                <w:i/>
              </w:rPr>
              <w:t>y</w:t>
            </w:r>
            <w:r w:rsidRPr="008C0002">
              <w:rPr>
                <w:rFonts w:ascii="Times New Roman" w:hAnsi="Times New Roman" w:cs="Arial"/>
              </w:rPr>
              <w:t xml:space="preserve"> + </w:t>
            </w:r>
            <w:r w:rsidRPr="008C0002">
              <w:rPr>
                <w:rFonts w:ascii="Times New Roman" w:hAnsi="Times New Roman" w:cs="Arial"/>
                <w:i/>
              </w:rPr>
              <w:t>y</w:t>
            </w:r>
            <w:r w:rsidRPr="008C0002">
              <w:rPr>
                <w:rFonts w:ascii="Times New Roman" w:hAnsi="Times New Roman" w:cs="Arial"/>
              </w:rPr>
              <w:t xml:space="preserve"> + </w:t>
            </w:r>
            <w:r w:rsidRPr="008C0002">
              <w:rPr>
                <w:rFonts w:ascii="Times New Roman" w:hAnsi="Times New Roman" w:cs="Arial"/>
                <w:i/>
              </w:rPr>
              <w:t>y</w:t>
            </w:r>
            <w:r w:rsidRPr="008C0002">
              <w:rPr>
                <w:rFonts w:ascii="Times New Roman" w:hAnsi="Times New Roman" w:cs="Arial"/>
              </w:rPr>
              <w:t xml:space="preserve"> = 3</w:t>
            </w:r>
            <w:r w:rsidRPr="008C0002">
              <w:rPr>
                <w:rFonts w:ascii="Times New Roman" w:hAnsi="Times New Roman" w:cs="Arial"/>
                <w:i/>
              </w:rPr>
              <w:t>y</w:t>
            </w:r>
          </w:p>
          <w:p w14:paraId="04F213EE" w14:textId="77777777" w:rsidR="005F028F" w:rsidRPr="00EE5B49" w:rsidRDefault="005F028F" w:rsidP="0064145B">
            <w:pPr>
              <w:autoSpaceDE w:val="0"/>
              <w:autoSpaceDN w:val="0"/>
              <w:adjustRightInd w:val="0"/>
              <w:rPr>
                <w:rFonts w:ascii="Times New Roman" w:hAnsi="Times New Roman" w:cs="Arial"/>
                <w:i/>
                <w:sz w:val="16"/>
              </w:rPr>
            </w:pPr>
          </w:p>
          <w:p w14:paraId="04F213EF" w14:textId="77777777" w:rsidR="0064145B" w:rsidRPr="008C0002" w:rsidRDefault="005F028F" w:rsidP="0064145B">
            <w:pPr>
              <w:autoSpaceDE w:val="0"/>
              <w:autoSpaceDN w:val="0"/>
              <w:adjustRightInd w:val="0"/>
              <w:rPr>
                <w:rFonts w:ascii="Times New Roman" w:hAnsi="Times New Roman" w:cs="Arial"/>
                <w:u w:val="single"/>
              </w:rPr>
            </w:pPr>
            <w:r>
              <w:rPr>
                <w:rFonts w:ascii="Times New Roman" w:hAnsi="Times New Roman" w:cs="Arial"/>
                <w:i/>
              </w:rPr>
              <w:t>Solution:</w:t>
            </w:r>
          </w:p>
          <w:p w14:paraId="04F213F0" w14:textId="77777777" w:rsidR="008C0002" w:rsidRDefault="0064145B" w:rsidP="0064145B">
            <w:pPr>
              <w:autoSpaceDE w:val="0"/>
              <w:autoSpaceDN w:val="0"/>
              <w:adjustRightInd w:val="0"/>
              <w:rPr>
                <w:rFonts w:ascii="Times New Roman" w:hAnsi="Times New Roman" w:cs="Arial"/>
              </w:rPr>
            </w:pPr>
            <w:r w:rsidRPr="008C0002">
              <w:rPr>
                <w:rFonts w:ascii="Times New Roman" w:hAnsi="Times New Roman" w:cs="Arial"/>
                <w:i/>
              </w:rPr>
              <w:t>y + y + y</w:t>
            </w:r>
            <w:r w:rsidR="008C0002">
              <w:rPr>
                <w:rFonts w:ascii="Times New Roman" w:hAnsi="Times New Roman" w:cs="Arial"/>
              </w:rPr>
              <w:t xml:space="preserve"> </w:t>
            </w:r>
          </w:p>
          <w:p w14:paraId="04F213F1" w14:textId="77777777" w:rsidR="008C0002" w:rsidRDefault="0064145B" w:rsidP="0064145B">
            <w:pPr>
              <w:autoSpaceDE w:val="0"/>
              <w:autoSpaceDN w:val="0"/>
              <w:adjustRightInd w:val="0"/>
              <w:rPr>
                <w:rFonts w:ascii="Times New Roman" w:hAnsi="Times New Roman" w:cs="Arial"/>
              </w:rPr>
            </w:pPr>
            <w:r w:rsidRPr="008C0002">
              <w:rPr>
                <w:rFonts w:ascii="Times New Roman" w:hAnsi="Times New Roman" w:cs="Arial"/>
                <w:i/>
              </w:rPr>
              <w:t xml:space="preserve">y </w:t>
            </w:r>
            <w:r w:rsidR="00074044">
              <w:rPr>
                <w:rFonts w:ascii="Times New Roman" w:hAnsi="Times New Roman" w:cs="Arial"/>
                <w:szCs w:val="20"/>
              </w:rPr>
              <w:t>•</w:t>
            </w:r>
            <w:r w:rsidRPr="008C0002">
              <w:rPr>
                <w:rFonts w:ascii="Times New Roman" w:hAnsi="Times New Roman" w:cs="Arial"/>
              </w:rPr>
              <w:t xml:space="preserve"> 1 + </w:t>
            </w:r>
            <w:r w:rsidRPr="008C0002">
              <w:rPr>
                <w:rFonts w:ascii="Times New Roman" w:hAnsi="Times New Roman" w:cs="Arial"/>
                <w:i/>
              </w:rPr>
              <w:t>y</w:t>
            </w:r>
            <w:r w:rsidRPr="008C0002">
              <w:rPr>
                <w:rFonts w:ascii="Times New Roman" w:hAnsi="Times New Roman" w:cs="Arial"/>
              </w:rPr>
              <w:t xml:space="preserve"> </w:t>
            </w:r>
            <w:r w:rsidR="00074044">
              <w:rPr>
                <w:rFonts w:ascii="Times New Roman" w:hAnsi="Times New Roman" w:cs="Arial"/>
                <w:szCs w:val="20"/>
              </w:rPr>
              <w:t>•</w:t>
            </w:r>
            <w:r w:rsidRPr="008C0002">
              <w:rPr>
                <w:rFonts w:ascii="Times New Roman" w:hAnsi="Times New Roman" w:cs="Arial"/>
              </w:rPr>
              <w:t xml:space="preserve"> 1 + </w:t>
            </w:r>
            <w:r w:rsidRPr="008C0002">
              <w:rPr>
                <w:rFonts w:ascii="Times New Roman" w:hAnsi="Times New Roman" w:cs="Arial"/>
                <w:i/>
                <w:szCs w:val="20"/>
              </w:rPr>
              <w:t>y</w:t>
            </w:r>
            <w:r w:rsidR="00074044">
              <w:rPr>
                <w:rFonts w:ascii="Times New Roman" w:hAnsi="Times New Roman" w:cs="Arial"/>
                <w:szCs w:val="20"/>
              </w:rPr>
              <w:t xml:space="preserve"> •</w:t>
            </w:r>
            <w:r w:rsidRPr="008C0002">
              <w:rPr>
                <w:rFonts w:ascii="Times New Roman" w:hAnsi="Times New Roman" w:cs="Arial"/>
              </w:rPr>
              <w:t xml:space="preserve"> 1</w:t>
            </w:r>
            <w:r w:rsidR="008C0002">
              <w:rPr>
                <w:rFonts w:ascii="Times New Roman" w:hAnsi="Times New Roman" w:cs="Arial"/>
              </w:rPr>
              <w:t xml:space="preserve">        </w:t>
            </w:r>
            <w:r w:rsidR="00074044">
              <w:rPr>
                <w:rFonts w:ascii="Times New Roman" w:hAnsi="Times New Roman" w:cs="Arial"/>
              </w:rPr>
              <w:t xml:space="preserve"> </w:t>
            </w:r>
            <w:r w:rsidR="008C0002">
              <w:rPr>
                <w:rFonts w:ascii="Times New Roman" w:hAnsi="Times New Roman" w:cs="Arial"/>
              </w:rPr>
              <w:t xml:space="preserve"> Multiplicative Identity</w:t>
            </w:r>
          </w:p>
          <w:p w14:paraId="04F213F2" w14:textId="77777777" w:rsidR="008C0002" w:rsidRDefault="0064145B" w:rsidP="0064145B">
            <w:pPr>
              <w:autoSpaceDE w:val="0"/>
              <w:autoSpaceDN w:val="0"/>
              <w:adjustRightInd w:val="0"/>
              <w:rPr>
                <w:rFonts w:ascii="Times New Roman" w:hAnsi="Times New Roman" w:cs="Arial"/>
              </w:rPr>
            </w:pPr>
            <w:r w:rsidRPr="008C0002">
              <w:rPr>
                <w:rFonts w:ascii="Times New Roman" w:hAnsi="Times New Roman" w:cs="Arial"/>
                <w:i/>
              </w:rPr>
              <w:t>y</w:t>
            </w:r>
            <w:r w:rsidRPr="008C0002">
              <w:rPr>
                <w:rFonts w:ascii="Times New Roman" w:hAnsi="Times New Roman" w:cs="Arial"/>
              </w:rPr>
              <w:t xml:space="preserve"> </w:t>
            </w:r>
            <w:r w:rsidR="00074044">
              <w:rPr>
                <w:rFonts w:ascii="Times New Roman" w:hAnsi="Times New Roman" w:cs="Arial"/>
                <w:szCs w:val="20"/>
              </w:rPr>
              <w:t>•</w:t>
            </w:r>
            <w:r w:rsidRPr="008C0002">
              <w:rPr>
                <w:rFonts w:ascii="Times New Roman" w:hAnsi="Times New Roman" w:cs="Arial"/>
              </w:rPr>
              <w:t xml:space="preserve"> (1 + 1 + 1)</w:t>
            </w:r>
            <w:r w:rsidR="008C0002">
              <w:rPr>
                <w:rFonts w:ascii="Times New Roman" w:hAnsi="Times New Roman" w:cs="Arial"/>
              </w:rPr>
              <w:t xml:space="preserve">                  Distributive Property</w:t>
            </w:r>
          </w:p>
          <w:p w14:paraId="04F213F3" w14:textId="77777777" w:rsidR="008C0002" w:rsidRDefault="0064145B" w:rsidP="0064145B">
            <w:pPr>
              <w:autoSpaceDE w:val="0"/>
              <w:autoSpaceDN w:val="0"/>
              <w:adjustRightInd w:val="0"/>
              <w:rPr>
                <w:rFonts w:ascii="Times New Roman" w:hAnsi="Times New Roman" w:cs="Arial"/>
              </w:rPr>
            </w:pPr>
            <w:r w:rsidRPr="008C0002">
              <w:rPr>
                <w:rFonts w:ascii="Times New Roman" w:hAnsi="Times New Roman" w:cs="Arial"/>
                <w:i/>
              </w:rPr>
              <w:t>y</w:t>
            </w:r>
            <w:r w:rsidRPr="008C0002">
              <w:rPr>
                <w:rFonts w:ascii="Times New Roman" w:hAnsi="Times New Roman" w:cs="Arial"/>
              </w:rPr>
              <w:t xml:space="preserve"> </w:t>
            </w:r>
            <w:r w:rsidR="00074044">
              <w:rPr>
                <w:rFonts w:ascii="Times New Roman" w:hAnsi="Times New Roman" w:cs="Arial"/>
                <w:szCs w:val="20"/>
              </w:rPr>
              <w:t>•</w:t>
            </w:r>
            <w:r w:rsidRPr="008C0002">
              <w:rPr>
                <w:rFonts w:ascii="Times New Roman" w:hAnsi="Times New Roman" w:cs="Arial"/>
              </w:rPr>
              <w:t xml:space="preserve"> </w:t>
            </w:r>
            <w:r w:rsidR="008C0002">
              <w:rPr>
                <w:rFonts w:ascii="Times New Roman" w:hAnsi="Times New Roman" w:cs="Arial"/>
              </w:rPr>
              <w:t>3</w:t>
            </w:r>
          </w:p>
          <w:p w14:paraId="04F213F4" w14:textId="77777777" w:rsidR="00713BDB" w:rsidRDefault="008C0002" w:rsidP="00EE5B49">
            <w:pPr>
              <w:autoSpaceDE w:val="0"/>
              <w:autoSpaceDN w:val="0"/>
              <w:adjustRightInd w:val="0"/>
              <w:rPr>
                <w:rFonts w:ascii="Times New Roman" w:hAnsi="Times New Roman" w:cs="Arial"/>
              </w:rPr>
            </w:pPr>
            <w:r>
              <w:rPr>
                <w:rFonts w:ascii="Times New Roman" w:hAnsi="Times New Roman" w:cs="Arial"/>
              </w:rPr>
              <w:t xml:space="preserve">  </w:t>
            </w:r>
            <w:r w:rsidR="0064145B" w:rsidRPr="008C0002">
              <w:rPr>
                <w:rFonts w:ascii="Times New Roman" w:hAnsi="Times New Roman" w:cs="Arial"/>
              </w:rPr>
              <w:t>3</w:t>
            </w:r>
            <w:r w:rsidR="0064145B" w:rsidRPr="008C0002">
              <w:rPr>
                <w:rFonts w:ascii="Times New Roman" w:hAnsi="Times New Roman" w:cs="Arial"/>
                <w:i/>
              </w:rPr>
              <w:t>y</w:t>
            </w:r>
            <w:r w:rsidR="0064145B" w:rsidRPr="008C0002">
              <w:rPr>
                <w:rFonts w:ascii="Times New Roman" w:hAnsi="Times New Roman" w:cs="Arial"/>
              </w:rPr>
              <w:t xml:space="preserve"> </w:t>
            </w:r>
            <w:r>
              <w:rPr>
                <w:rFonts w:ascii="Times New Roman" w:hAnsi="Times New Roman" w:cs="Arial"/>
              </w:rPr>
              <w:t xml:space="preserve">                                  Commutative Property</w:t>
            </w:r>
          </w:p>
          <w:p w14:paraId="04F213F5" w14:textId="77777777" w:rsidR="00713BDB" w:rsidRDefault="00713BDB" w:rsidP="00EE5B49">
            <w:pPr>
              <w:autoSpaceDE w:val="0"/>
              <w:autoSpaceDN w:val="0"/>
              <w:adjustRightInd w:val="0"/>
              <w:rPr>
                <w:rFonts w:ascii="Times New Roman" w:hAnsi="Times New Roman" w:cs="Arial"/>
              </w:rPr>
            </w:pPr>
          </w:p>
          <w:p w14:paraId="04F213F6" w14:textId="77777777" w:rsidR="00713BDB" w:rsidRDefault="00713BDB" w:rsidP="00EE5B49">
            <w:pPr>
              <w:autoSpaceDE w:val="0"/>
              <w:autoSpaceDN w:val="0"/>
              <w:adjustRightInd w:val="0"/>
              <w:rPr>
                <w:rFonts w:ascii="Times New Roman" w:hAnsi="Times New Roman" w:cs="Arial"/>
              </w:rPr>
            </w:pPr>
            <w:r>
              <w:rPr>
                <w:rFonts w:ascii="Times New Roman" w:hAnsi="Times New Roman" w:cs="Arial"/>
                <w:u w:val="single"/>
              </w:rPr>
              <w:t>Example 5:</w:t>
            </w:r>
          </w:p>
          <w:p w14:paraId="04F213F7" w14:textId="77777777" w:rsidR="00713BDB" w:rsidRDefault="00713BDB" w:rsidP="00EE5B49">
            <w:pPr>
              <w:autoSpaceDE w:val="0"/>
              <w:autoSpaceDN w:val="0"/>
              <w:adjustRightInd w:val="0"/>
              <w:rPr>
                <w:rFonts w:ascii="Times New Roman" w:hAnsi="Times New Roman" w:cs="Arial"/>
              </w:rPr>
            </w:pPr>
            <w:r>
              <w:rPr>
                <w:rFonts w:ascii="Times New Roman" w:hAnsi="Times New Roman" w:cs="Arial"/>
              </w:rPr>
              <w:t>Write an equivalent expression for 3(</w:t>
            </w:r>
            <w:r>
              <w:rPr>
                <w:rFonts w:ascii="Times New Roman" w:hAnsi="Times New Roman" w:cs="Arial"/>
                <w:i/>
              </w:rPr>
              <w:t>x</w:t>
            </w:r>
            <w:r>
              <w:rPr>
                <w:rFonts w:ascii="Times New Roman" w:hAnsi="Times New Roman" w:cs="Arial"/>
              </w:rPr>
              <w:t xml:space="preserve"> + 4) + 2(</w:t>
            </w:r>
            <w:r>
              <w:rPr>
                <w:rFonts w:ascii="Times New Roman" w:hAnsi="Times New Roman" w:cs="Arial"/>
                <w:i/>
              </w:rPr>
              <w:t>x</w:t>
            </w:r>
            <w:r>
              <w:rPr>
                <w:rFonts w:ascii="Times New Roman" w:hAnsi="Times New Roman" w:cs="Arial"/>
              </w:rPr>
              <w:t xml:space="preserve"> + 2)</w:t>
            </w:r>
          </w:p>
          <w:p w14:paraId="04F213F8" w14:textId="77777777" w:rsidR="00713BDB" w:rsidRDefault="00713BDB" w:rsidP="00EE5B49">
            <w:pPr>
              <w:autoSpaceDE w:val="0"/>
              <w:autoSpaceDN w:val="0"/>
              <w:adjustRightInd w:val="0"/>
              <w:rPr>
                <w:rFonts w:ascii="Times New Roman" w:hAnsi="Times New Roman" w:cs="Arial"/>
              </w:rPr>
            </w:pPr>
          </w:p>
          <w:p w14:paraId="04F213F9" w14:textId="77777777" w:rsidR="00713BDB" w:rsidRDefault="00713BDB" w:rsidP="00EE5B49">
            <w:pPr>
              <w:autoSpaceDE w:val="0"/>
              <w:autoSpaceDN w:val="0"/>
              <w:adjustRightInd w:val="0"/>
              <w:rPr>
                <w:rFonts w:ascii="Times New Roman" w:hAnsi="Times New Roman" w:cs="Arial"/>
                <w:i/>
                <w:u w:val="single"/>
              </w:rPr>
            </w:pPr>
            <w:r>
              <w:rPr>
                <w:rFonts w:ascii="Times New Roman" w:hAnsi="Times New Roman" w:cs="Arial"/>
                <w:i/>
              </w:rPr>
              <w:t>Solution:</w:t>
            </w:r>
          </w:p>
          <w:p w14:paraId="04F213FA" w14:textId="77777777" w:rsidR="00713BDB" w:rsidRDefault="00380358" w:rsidP="00EE5B49">
            <w:pPr>
              <w:autoSpaceDE w:val="0"/>
              <w:autoSpaceDN w:val="0"/>
              <w:adjustRightInd w:val="0"/>
              <w:rPr>
                <w:rFonts w:ascii="Times New Roman" w:hAnsi="Times New Roman" w:cs="Arial"/>
              </w:rPr>
            </w:pPr>
            <w:r w:rsidRPr="00AF6954">
              <w:rPr>
                <w:rFonts w:ascii="Times New Roman" w:hAnsi="Times New Roman" w:cs="Times New Roman"/>
                <w:noProof/>
                <w:szCs w:val="28"/>
              </w:rPr>
              <mc:AlternateContent>
                <mc:Choice Requires="wps">
                  <w:drawing>
                    <wp:anchor distT="45720" distB="45720" distL="114300" distR="114300" simplePos="0" relativeHeight="251983360" behindDoc="0" locked="0" layoutInCell="1" allowOverlap="1" wp14:anchorId="04F21C27" wp14:editId="04F21C28">
                      <wp:simplePos x="0" y="0"/>
                      <wp:positionH relativeFrom="column">
                        <wp:posOffset>-2488565</wp:posOffset>
                      </wp:positionH>
                      <wp:positionV relativeFrom="paragraph">
                        <wp:posOffset>361315</wp:posOffset>
                      </wp:positionV>
                      <wp:extent cx="1590675" cy="314325"/>
                      <wp:effectExtent l="0" t="0" r="9525" b="952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E9"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27" id="_x0000_s1262" type="#_x0000_t202" style="position:absolute;margin-left:-195.95pt;margin-top:28.45pt;width:125.25pt;height:24.75pt;z-index:25198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" stroked="f">
                      <v:textbox>
                        <w:txbxContent>
                          <w:p w14:paraId="04F21DE9"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713BDB">
              <w:rPr>
                <w:rFonts w:ascii="Times New Roman" w:hAnsi="Times New Roman" w:cs="Arial"/>
              </w:rPr>
              <w:t>3(</w:t>
            </w:r>
            <w:r w:rsidR="00713BDB">
              <w:rPr>
                <w:rFonts w:ascii="Times New Roman" w:hAnsi="Times New Roman" w:cs="Arial"/>
                <w:i/>
              </w:rPr>
              <w:t>x</w:t>
            </w:r>
            <w:r w:rsidR="00713BDB">
              <w:rPr>
                <w:rFonts w:ascii="Times New Roman" w:hAnsi="Times New Roman" w:cs="Arial"/>
              </w:rPr>
              <w:t xml:space="preserve"> + 4) + 2(</w:t>
            </w:r>
            <w:r w:rsidR="00713BDB">
              <w:rPr>
                <w:rFonts w:ascii="Times New Roman" w:hAnsi="Times New Roman" w:cs="Arial"/>
                <w:i/>
              </w:rPr>
              <w:t>x</w:t>
            </w:r>
            <w:r w:rsidR="00713BDB">
              <w:rPr>
                <w:rFonts w:ascii="Times New Roman" w:hAnsi="Times New Roman" w:cs="Arial"/>
              </w:rPr>
              <w:t xml:space="preserve"> + 2)</w:t>
            </w:r>
            <w:r w:rsidRPr="00AF6954">
              <w:rPr>
                <w:rFonts w:ascii="Times New Roman" w:hAnsi="Times New Roman" w:cs="Times New Roman"/>
                <w:noProof/>
                <w:szCs w:val="28"/>
              </w:rPr>
              <w:t xml:space="preserve"> </w:t>
            </w:r>
          </w:p>
          <w:p w14:paraId="04F213FB" w14:textId="77777777" w:rsidR="00713BDB" w:rsidRDefault="00713BDB" w:rsidP="00EE5B49">
            <w:pPr>
              <w:autoSpaceDE w:val="0"/>
              <w:autoSpaceDN w:val="0"/>
              <w:adjustRightInd w:val="0"/>
              <w:rPr>
                <w:rFonts w:ascii="Times New Roman" w:hAnsi="Times New Roman" w:cs="Arial"/>
              </w:rPr>
            </w:pPr>
            <w:r>
              <w:rPr>
                <w:rFonts w:ascii="Times New Roman" w:hAnsi="Times New Roman" w:cs="Arial"/>
              </w:rPr>
              <w:t>3</w:t>
            </w:r>
            <w:r>
              <w:rPr>
                <w:rFonts w:ascii="Times New Roman" w:hAnsi="Times New Roman" w:cs="Arial"/>
                <w:i/>
              </w:rPr>
              <w:t>x</w:t>
            </w:r>
            <w:r>
              <w:rPr>
                <w:rFonts w:ascii="Times New Roman" w:hAnsi="Times New Roman" w:cs="Arial"/>
              </w:rPr>
              <w:t xml:space="preserve"> + 12 + 2</w:t>
            </w:r>
            <w:r>
              <w:rPr>
                <w:rFonts w:ascii="Times New Roman" w:hAnsi="Times New Roman" w:cs="Arial"/>
                <w:i/>
              </w:rPr>
              <w:t>x</w:t>
            </w:r>
            <w:r>
              <w:rPr>
                <w:rFonts w:ascii="Times New Roman" w:hAnsi="Times New Roman" w:cs="Arial"/>
              </w:rPr>
              <w:t xml:space="preserve"> + 4               Distributive Property</w:t>
            </w:r>
          </w:p>
          <w:p w14:paraId="04F213FC" w14:textId="77777777" w:rsidR="00EE5B49" w:rsidRDefault="00713BDB" w:rsidP="00EE5B49">
            <w:pPr>
              <w:autoSpaceDE w:val="0"/>
              <w:autoSpaceDN w:val="0"/>
              <w:adjustRightInd w:val="0"/>
              <w:rPr>
                <w:rFonts w:ascii="Times New Roman" w:hAnsi="Times New Roman" w:cs="Arial"/>
              </w:rPr>
            </w:pPr>
            <w:r>
              <w:rPr>
                <w:rFonts w:ascii="Times New Roman" w:hAnsi="Times New Roman" w:cs="Arial"/>
              </w:rPr>
              <w:t>5</w:t>
            </w:r>
            <w:r>
              <w:rPr>
                <w:rFonts w:ascii="Times New Roman" w:hAnsi="Times New Roman" w:cs="Arial"/>
                <w:i/>
              </w:rPr>
              <w:t>x</w:t>
            </w:r>
            <w:r>
              <w:rPr>
                <w:rFonts w:ascii="Times New Roman" w:hAnsi="Times New Roman" w:cs="Arial"/>
              </w:rPr>
              <w:t xml:space="preserve"> + 16</w:t>
            </w:r>
          </w:p>
          <w:p w14:paraId="04F213FD" w14:textId="77777777" w:rsidR="00483E56" w:rsidRPr="00713BDB" w:rsidRDefault="00483E56" w:rsidP="00EE5B49">
            <w:pPr>
              <w:autoSpaceDE w:val="0"/>
              <w:autoSpaceDN w:val="0"/>
              <w:adjustRightInd w:val="0"/>
              <w:rPr>
                <w:rFonts w:ascii="Times New Roman" w:hAnsi="Times New Roman" w:cs="Arial"/>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3FE" w14:textId="77777777" w:rsidR="003215C8" w:rsidRPr="00EE5B49" w:rsidRDefault="000658BF" w:rsidP="00EE5B49">
            <w:pPr>
              <w:autoSpaceDE w:val="0"/>
              <w:autoSpaceDN w:val="0"/>
              <w:adjustRightInd w:val="0"/>
              <w:rPr>
                <w:rFonts w:ascii="Times New Roman" w:hAnsi="Times New Roman" w:cs="Arial"/>
                <w:sz w:val="16"/>
              </w:rPr>
            </w:pPr>
            <w:r>
              <w:rPr>
                <w:rFonts w:ascii="Times New Roman" w:hAnsi="Times New Roman" w:cs="Times New Roman"/>
                <w:noProof/>
                <w:szCs w:val="28"/>
              </w:rPr>
              <mc:AlternateContent>
                <mc:Choice Requires="wps">
                  <w:drawing>
                    <wp:anchor distT="0" distB="0" distL="114300" distR="114300" simplePos="0" relativeHeight="251683328" behindDoc="1" locked="0" layoutInCell="1" allowOverlap="1" wp14:anchorId="04F21C29" wp14:editId="04F21C2A">
                      <wp:simplePos x="0" y="0"/>
                      <wp:positionH relativeFrom="column">
                        <wp:posOffset>4280535</wp:posOffset>
                      </wp:positionH>
                      <wp:positionV relativeFrom="paragraph">
                        <wp:posOffset>1043940</wp:posOffset>
                      </wp:positionV>
                      <wp:extent cx="419100" cy="457200"/>
                      <wp:effectExtent l="0" t="0" r="0" b="1905"/>
                      <wp:wrapNone/>
                      <wp:docPr id="65"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EA" w14:textId="77777777" w:rsidR="00897E08" w:rsidRDefault="00897E08"/>
                                <w:p w14:paraId="04F21DEB" w14:textId="77777777" w:rsidR="00897E08" w:rsidRDefault="00897E08">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1C29" id="Text Box 1863" o:spid="_x0000_s1263" type="#_x0000_t202" style="position:absolute;margin-left:337.05pt;margin-top:82.2pt;width:33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" filled="f" stroked="f">
                      <v:textbox inset=",7.2pt,,7.2pt">
                        <w:txbxContent>
                          <w:p w14:paraId="04F21DEA" w14:textId="77777777" w:rsidR="00897E08" w:rsidRDefault="00897E08"/>
                          <w:p w14:paraId="04F21DEB" w14:textId="77777777" w:rsidR="00897E08" w:rsidRDefault="00897E08">
                            <w:r>
                              <w:t>?=</w:t>
                            </w:r>
                          </w:p>
                        </w:txbxContent>
                      </v:textbox>
                    </v:shape>
                  </w:pict>
                </mc:Fallback>
              </mc:AlternateContent>
            </w:r>
          </w:p>
        </w:tc>
      </w:tr>
      <w:bookmarkStart w:id="20" w:name="EE4"/>
      <w:bookmarkEnd w:id="20"/>
      <w:tr w:rsidR="003215C8" w14:paraId="04F21434" w14:textId="77777777" w:rsidTr="005529E6">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931" w:type="dxa"/>
            <w:tcBorders>
              <w:top w:val="single" w:sz="2" w:space="0" w:color="auto"/>
              <w:bottom w:val="single" w:sz="18" w:space="0" w:color="auto"/>
              <w:right w:val="single" w:sz="2" w:space="0" w:color="auto"/>
            </w:tcBorders>
          </w:tcPr>
          <w:p w14:paraId="04F21400" w14:textId="77777777" w:rsidR="003215C8" w:rsidRPr="00466E8E" w:rsidRDefault="00BD6961" w:rsidP="00BD6961">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r w:rsidRPr="00BD6961">
              <w:rPr>
                <w:sz w:val="32"/>
                <w:szCs w:val="32"/>
              </w:rPr>
              <w:lastRenderedPageBreak/>
              <w:fldChar w:fldCharType="begin"/>
            </w:r>
            <w:r w:rsidR="00325115">
              <w:rPr>
                <w:sz w:val="32"/>
                <w:szCs w:val="32"/>
              </w:rPr>
              <w:instrText xml:space="preserve">HYPERLINK "https://sites.google.com/site/commoncorewarwick/home/unit-of-studies/grade-6/6-ee-4" \h </w:instrText>
            </w:r>
            <w:r w:rsidRPr="00BD6961">
              <w:rPr>
                <w:sz w:val="32"/>
                <w:szCs w:val="32"/>
              </w:rPr>
              <w:fldChar w:fldCharType="separate"/>
            </w:r>
            <w:r w:rsidR="00325115">
              <w:rPr>
                <w:rFonts w:ascii="Calibri" w:eastAsia="Calibri" w:hAnsi="Calibri" w:cs="Calibri"/>
                <w:b/>
                <w:color w:val="0000FF"/>
                <w:sz w:val="32"/>
                <w:szCs w:val="32"/>
                <w:u w:val="single" w:color="0000FF"/>
              </w:rPr>
              <w:t>Resources</w:t>
            </w:r>
            <w:r w:rsidRPr="00BD6961">
              <w:rPr>
                <w:rFonts w:ascii="Calibri" w:eastAsia="Calibri" w:hAnsi="Calibri" w:cs="Calibri"/>
                <w:b/>
                <w:color w:val="0000FF"/>
                <w:sz w:val="32"/>
                <w:szCs w:val="32"/>
                <w:u w:val="single" w:color="0000FF"/>
              </w:rPr>
              <w:fldChar w:fldCharType="end"/>
            </w:r>
            <w:r w:rsidR="003215C8" w:rsidRPr="00466E8E">
              <w:rPr>
                <w:rFonts w:ascii="Times New Roman" w:hAnsi="Times New Roman" w:cs="Times New Roman"/>
                <w:b/>
                <w:szCs w:val="28"/>
              </w:rPr>
              <w:t xml:space="preserve"> </w:t>
            </w:r>
            <w:r w:rsidR="003215C8" w:rsidRPr="00466E8E">
              <w:rPr>
                <w:rFonts w:ascii="Times New Roman" w:hAnsi="Times New Roman" w:cs="Helvetica"/>
                <w:color w:val="141413"/>
                <w:szCs w:val="16"/>
              </w:rPr>
              <w:t xml:space="preserve">Identify when two expressions are equivalent (i.e., when the two expressions name the same number regardless of which value is substituted into them). </w:t>
            </w:r>
            <w:r w:rsidR="003215C8" w:rsidRPr="00466E8E">
              <w:rPr>
                <w:rFonts w:ascii="Times New Roman" w:hAnsi="Times New Roman" w:cs="Helvetica"/>
                <w:i/>
                <w:color w:val="141413"/>
                <w:szCs w:val="16"/>
              </w:rPr>
              <w:t>For example, the expressions y + y + y and 3y are equivalent because they name the same number regardless of which number y stands for.</w:t>
            </w:r>
            <w:r w:rsidR="00AF6954" w:rsidRPr="00AF6954">
              <w:rPr>
                <w:rFonts w:ascii="Times New Roman" w:hAnsi="Times New Roman" w:cs="Times New Roman"/>
                <w:noProof/>
                <w:szCs w:val="28"/>
              </w:rPr>
              <w:t xml:space="preserve"> </w:t>
            </w:r>
          </w:p>
        </w:tc>
        <w:tc>
          <w:tcPr>
            <w:tcW w:w="10109" w:type="dxa"/>
            <w:tcBorders>
              <w:top w:val="single" w:sz="2" w:space="0" w:color="auto"/>
              <w:left w:val="single" w:sz="2" w:space="0" w:color="auto"/>
              <w:bottom w:val="single" w:sz="18" w:space="0" w:color="auto"/>
            </w:tcBorders>
            <w:shd w:val="clear" w:color="auto" w:fill="auto"/>
          </w:tcPr>
          <w:p w14:paraId="04F21401" w14:textId="77777777" w:rsidR="003215C8" w:rsidRDefault="000658BF" w:rsidP="00466E8E">
            <w:pPr>
              <w:tabs>
                <w:tab w:val="left" w:pos="3383"/>
              </w:tabs>
              <w:rPr>
                <w:rFonts w:ascii="Times New Roman" w:hAnsi="Times New Roman" w:cs="Times New Roman"/>
                <w:szCs w:val="28"/>
              </w:rPr>
            </w:pPr>
            <w:r w:rsidRPr="00AC6AB7">
              <w:rPr>
                <w:rFonts w:ascii="Times New Roman" w:hAnsi="Times New Roman" w:cs="Times New Roman"/>
                <w:b/>
                <w:noProof/>
                <w:szCs w:val="28"/>
              </w:rPr>
              <mc:AlternateContent>
                <mc:Choice Requires="wps">
                  <w:drawing>
                    <wp:anchor distT="0" distB="0" distL="114300" distR="114300" simplePos="0" relativeHeight="251685376" behindDoc="0" locked="0" layoutInCell="1" allowOverlap="1" wp14:anchorId="04F21C2B" wp14:editId="04F21C2C">
                      <wp:simplePos x="0" y="0"/>
                      <wp:positionH relativeFrom="column">
                        <wp:posOffset>3368675</wp:posOffset>
                      </wp:positionH>
                      <wp:positionV relativeFrom="paragraph">
                        <wp:posOffset>1152525</wp:posOffset>
                      </wp:positionV>
                      <wp:extent cx="283210" cy="320040"/>
                      <wp:effectExtent l="2540" t="2540" r="0" b="1270"/>
                      <wp:wrapNone/>
                      <wp:docPr id="63"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EC" w14:textId="77777777" w:rsidR="00897E08" w:rsidRPr="00F05B5C" w:rsidRDefault="00897E08" w:rsidP="00F05B5C">
                                  <w:pPr>
                                    <w:rPr>
                                      <w:rFonts w:ascii="Times New Roman" w:hAnsi="Times New Roman"/>
                                    </w:rPr>
                                  </w:pPr>
                                  <w:r w:rsidRPr="00F05B5C">
                                    <w:rPr>
                                      <w:rFonts w:ascii="Times New Roman" w:hAnsi="Times New Roman"/>
                                    </w:rPr>
                                    <w:t>?</w:t>
                                  </w:r>
                                </w:p>
                              </w:txbxContent>
                            </wps:txbx>
                            <wps:bodyPr rot="0" vert="horz" wrap="square" lIns="91440" tIns="4572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1C2B" id="Text Box 1865" o:spid="_x0000_s1264" type="#_x0000_t202" style="position:absolute;margin-left:265.25pt;margin-top:90.75pt;width:22.3pt;height:2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J9vgIAAME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" filled="f" stroked="f">
                      <v:textbox inset=",,0,7.2pt">
                        <w:txbxContent>
                          <w:p w14:paraId="04F21DEC" w14:textId="77777777" w:rsidR="00897E08" w:rsidRPr="00F05B5C" w:rsidRDefault="00897E08" w:rsidP="00F05B5C">
                            <w:pPr>
                              <w:rPr>
                                <w:rFonts w:ascii="Times New Roman" w:hAnsi="Times New Roman"/>
                              </w:rPr>
                            </w:pPr>
                            <w:r w:rsidRPr="00F05B5C">
                              <w:rPr>
                                <w:rFonts w:ascii="Times New Roman" w:hAnsi="Times New Roman"/>
                              </w:rPr>
                              <w:t>?</w:t>
                            </w:r>
                          </w:p>
                        </w:txbxContent>
                      </v:textbox>
                    </v:shape>
                  </w:pict>
                </mc:Fallback>
              </mc:AlternateContent>
            </w:r>
            <w:r w:rsidRPr="00AC6AB7">
              <w:rPr>
                <w:rFonts w:ascii="Times New Roman" w:hAnsi="Times New Roman" w:cs="Times New Roman"/>
                <w:noProof/>
                <w:szCs w:val="28"/>
              </w:rPr>
              <mc:AlternateContent>
                <mc:Choice Requires="wps">
                  <w:drawing>
                    <wp:anchor distT="0" distB="0" distL="114300" distR="114300" simplePos="0" relativeHeight="251686400" behindDoc="0" locked="0" layoutInCell="1" allowOverlap="1" wp14:anchorId="04F21C2D" wp14:editId="04F21C2E">
                      <wp:simplePos x="0" y="0"/>
                      <wp:positionH relativeFrom="column">
                        <wp:posOffset>3582035</wp:posOffset>
                      </wp:positionH>
                      <wp:positionV relativeFrom="paragraph">
                        <wp:posOffset>809625</wp:posOffset>
                      </wp:positionV>
                      <wp:extent cx="283210" cy="320040"/>
                      <wp:effectExtent l="0" t="2540" r="0" b="1270"/>
                      <wp:wrapNone/>
                      <wp:docPr id="47"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ED" w14:textId="77777777" w:rsidR="00897E08" w:rsidRPr="00F05B5C" w:rsidRDefault="00897E08" w:rsidP="00F05B5C">
                                  <w:pPr>
                                    <w:rPr>
                                      <w:rFonts w:ascii="Times New Roman" w:hAnsi="Times New Roman"/>
                                    </w:rPr>
                                  </w:pPr>
                                  <w:r w:rsidRPr="00F05B5C">
                                    <w:rPr>
                                      <w:rFonts w:ascii="Times New Roman" w:hAnsi="Times New Roman"/>
                                    </w:rPr>
                                    <w:t>?</w:t>
                                  </w:r>
                                </w:p>
                              </w:txbxContent>
                            </wps:txbx>
                            <wps:bodyPr rot="0" vert="horz" wrap="square" lIns="91440" tIns="41148"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1C2D" id="Text Box 1864" o:spid="_x0000_s1265" type="#_x0000_t202" style="position:absolute;margin-left:282.05pt;margin-top:63.75pt;width:22.3pt;height:2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" filled="f" stroked="f">
                      <v:textbox inset=",3.24pt,0,7.2pt">
                        <w:txbxContent>
                          <w:p w14:paraId="04F21DED" w14:textId="77777777" w:rsidR="00897E08" w:rsidRPr="00F05B5C" w:rsidRDefault="00897E08" w:rsidP="00F05B5C">
                            <w:pPr>
                              <w:rPr>
                                <w:rFonts w:ascii="Times New Roman" w:hAnsi="Times New Roman"/>
                              </w:rPr>
                            </w:pPr>
                            <w:r w:rsidRPr="00F05B5C">
                              <w:rPr>
                                <w:rFonts w:ascii="Times New Roman" w:hAnsi="Times New Roman"/>
                              </w:rPr>
                              <w:t>?</w:t>
                            </w:r>
                          </w:p>
                        </w:txbxContent>
                      </v:textbox>
                    </v:shape>
                  </w:pict>
                </mc:Fallback>
              </mc:AlternateContent>
            </w:r>
            <w:r w:rsidR="003215C8" w:rsidRPr="00AC6AB7">
              <w:rPr>
                <w:rFonts w:ascii="Times New Roman" w:hAnsi="Times New Roman" w:cs="Times New Roman"/>
                <w:b/>
                <w:szCs w:val="28"/>
              </w:rPr>
              <w:t>6.EE.4</w:t>
            </w:r>
            <w:r w:rsidR="003215C8" w:rsidRPr="005C17A4">
              <w:rPr>
                <w:rFonts w:ascii="Times New Roman" w:hAnsi="Times New Roman" w:cs="Times New Roman"/>
                <w:b/>
                <w:szCs w:val="28"/>
              </w:rPr>
              <w:t xml:space="preserve"> </w:t>
            </w:r>
            <w:r w:rsidR="003215C8" w:rsidRPr="005C17A4">
              <w:rPr>
                <w:rFonts w:ascii="Times New Roman" w:hAnsi="Times New Roman" w:cs="Times New Roman"/>
                <w:szCs w:val="28"/>
              </w:rPr>
              <w:t>Students demonstrate an understanding of like terms as quantities being added or subtracted with the same variables and exponents.  For example, 3x + 4x are like terms and can be combined as 7x; however, 3x + 4x</w:t>
            </w:r>
            <w:r w:rsidR="003215C8" w:rsidRPr="005C17A4">
              <w:rPr>
                <w:rFonts w:ascii="Times New Roman" w:hAnsi="Times New Roman" w:cs="Times New Roman"/>
                <w:szCs w:val="28"/>
                <w:vertAlign w:val="superscript"/>
              </w:rPr>
              <w:t>2</w:t>
            </w:r>
            <w:r w:rsidR="003215C8" w:rsidRPr="005C17A4">
              <w:rPr>
                <w:rFonts w:ascii="Times New Roman" w:hAnsi="Times New Roman" w:cs="Times New Roman"/>
                <w:szCs w:val="28"/>
              </w:rPr>
              <w:t xml:space="preserve"> are not</w:t>
            </w:r>
            <w:r w:rsidR="00EE5B49">
              <w:rPr>
                <w:rFonts w:ascii="Times New Roman" w:hAnsi="Times New Roman" w:cs="Times New Roman"/>
                <w:szCs w:val="28"/>
              </w:rPr>
              <w:t xml:space="preserve"> </w:t>
            </w:r>
            <w:r w:rsidR="00591BB4">
              <w:rPr>
                <w:rFonts w:ascii="Times New Roman" w:hAnsi="Times New Roman" w:cs="Times New Roman"/>
                <w:szCs w:val="28"/>
              </w:rPr>
              <w:t xml:space="preserve">like terms </w:t>
            </w:r>
            <w:r w:rsidR="00EE5B49">
              <w:rPr>
                <w:rFonts w:ascii="Times New Roman" w:hAnsi="Times New Roman" w:cs="Times New Roman"/>
                <w:szCs w:val="28"/>
              </w:rPr>
              <w:t xml:space="preserve">since the exponents with the </w:t>
            </w:r>
            <w:r w:rsidR="00EE5B49">
              <w:rPr>
                <w:rFonts w:ascii="Times New Roman" w:hAnsi="Times New Roman" w:cs="Times New Roman"/>
                <w:i/>
                <w:szCs w:val="28"/>
              </w:rPr>
              <w:t>x</w:t>
            </w:r>
            <w:r w:rsidR="00EE5B49">
              <w:rPr>
                <w:rFonts w:ascii="Times New Roman" w:hAnsi="Times New Roman" w:cs="Times New Roman"/>
                <w:szCs w:val="28"/>
              </w:rPr>
              <w:t xml:space="preserve"> are not the same</w:t>
            </w:r>
            <w:r w:rsidR="003215C8" w:rsidRPr="005C17A4">
              <w:rPr>
                <w:rFonts w:ascii="Times New Roman" w:hAnsi="Times New Roman" w:cs="Times New Roman"/>
                <w:szCs w:val="28"/>
              </w:rPr>
              <w:t xml:space="preserve">.  </w:t>
            </w:r>
          </w:p>
          <w:p w14:paraId="04F21402" w14:textId="77777777" w:rsidR="00591BB4" w:rsidRDefault="003215C8" w:rsidP="00466E8E">
            <w:pPr>
              <w:tabs>
                <w:tab w:val="left" w:pos="3383"/>
              </w:tabs>
              <w:rPr>
                <w:rFonts w:ascii="Times New Roman" w:hAnsi="Times New Roman" w:cs="Times New Roman"/>
                <w:szCs w:val="28"/>
              </w:rPr>
            </w:pPr>
            <w:r w:rsidRPr="005C17A4">
              <w:rPr>
                <w:rFonts w:ascii="Times New Roman" w:hAnsi="Times New Roman" w:cs="Times New Roman"/>
                <w:szCs w:val="28"/>
              </w:rPr>
              <w:t xml:space="preserve">This concept can be illustrated by substituting in a value for </w:t>
            </w:r>
            <w:r w:rsidRPr="005A3ECE">
              <w:rPr>
                <w:rFonts w:ascii="Times New Roman" w:hAnsi="Times New Roman" w:cs="Times New Roman"/>
                <w:i/>
                <w:szCs w:val="28"/>
              </w:rPr>
              <w:t>x</w:t>
            </w:r>
            <w:r w:rsidRPr="005C17A4">
              <w:rPr>
                <w:rFonts w:ascii="Times New Roman" w:hAnsi="Times New Roman" w:cs="Times New Roman"/>
                <w:szCs w:val="28"/>
              </w:rPr>
              <w:t>.</w:t>
            </w:r>
            <w:r>
              <w:rPr>
                <w:rFonts w:ascii="Times New Roman" w:hAnsi="Times New Roman" w:cs="Times New Roman"/>
                <w:szCs w:val="28"/>
              </w:rPr>
              <w:t xml:space="preserve"> For example, 9</w:t>
            </w:r>
            <w:r w:rsidRPr="005A3ECE">
              <w:rPr>
                <w:rFonts w:ascii="Times New Roman" w:hAnsi="Times New Roman" w:cs="Times New Roman"/>
                <w:i/>
                <w:szCs w:val="28"/>
              </w:rPr>
              <w:t>x</w:t>
            </w:r>
            <w:r>
              <w:rPr>
                <w:rFonts w:ascii="Times New Roman" w:hAnsi="Times New Roman" w:cs="Times New Roman"/>
                <w:szCs w:val="28"/>
              </w:rPr>
              <w:t xml:space="preserve"> – 3</w:t>
            </w:r>
            <w:r w:rsidRPr="005A3ECE">
              <w:rPr>
                <w:rFonts w:ascii="Times New Roman" w:hAnsi="Times New Roman" w:cs="Times New Roman"/>
                <w:i/>
                <w:szCs w:val="28"/>
              </w:rPr>
              <w:t>x</w:t>
            </w:r>
            <w:r>
              <w:rPr>
                <w:rFonts w:ascii="Times New Roman" w:hAnsi="Times New Roman" w:cs="Times New Roman"/>
                <w:szCs w:val="28"/>
              </w:rPr>
              <w:t xml:space="preserve"> = 6</w:t>
            </w:r>
            <w:r w:rsidRPr="005A3ECE">
              <w:rPr>
                <w:rFonts w:ascii="Times New Roman" w:hAnsi="Times New Roman" w:cs="Times New Roman"/>
                <w:i/>
                <w:szCs w:val="28"/>
              </w:rPr>
              <w:t>x</w:t>
            </w:r>
            <w:r>
              <w:rPr>
                <w:rFonts w:ascii="Times New Roman" w:hAnsi="Times New Roman" w:cs="Times New Roman"/>
                <w:szCs w:val="28"/>
              </w:rPr>
              <w:t xml:space="preserve"> not 6.  Choosing a value for </w:t>
            </w:r>
            <w:r w:rsidRPr="005A3ECE">
              <w:rPr>
                <w:rFonts w:ascii="Times New Roman" w:hAnsi="Times New Roman" w:cs="Times New Roman"/>
                <w:i/>
                <w:szCs w:val="28"/>
              </w:rPr>
              <w:t>x</w:t>
            </w:r>
            <w:r>
              <w:rPr>
                <w:rFonts w:ascii="Times New Roman" w:hAnsi="Times New Roman" w:cs="Times New Roman"/>
                <w:szCs w:val="28"/>
              </w:rPr>
              <w:t xml:space="preserve">, such as 2, can prove non-equivalence.  </w:t>
            </w:r>
          </w:p>
          <w:p w14:paraId="04F21403" w14:textId="77777777" w:rsidR="003215C8" w:rsidRDefault="003215C8" w:rsidP="00466E8E">
            <w:pPr>
              <w:tabs>
                <w:tab w:val="left" w:pos="3383"/>
              </w:tabs>
              <w:rPr>
                <w:rFonts w:ascii="Times New Roman" w:hAnsi="Times New Roman" w:cs="Times New Roman"/>
                <w:szCs w:val="28"/>
              </w:rPr>
            </w:pPr>
          </w:p>
          <w:p w14:paraId="04F21404" w14:textId="77777777" w:rsidR="00F05B5C" w:rsidRDefault="003215C8" w:rsidP="00466E8E">
            <w:pPr>
              <w:tabs>
                <w:tab w:val="left" w:pos="3383"/>
              </w:tabs>
              <w:rPr>
                <w:rFonts w:ascii="Times New Roman" w:hAnsi="Times New Roman" w:cs="Times New Roman"/>
                <w:szCs w:val="28"/>
              </w:rPr>
            </w:pPr>
            <w:r>
              <w:rPr>
                <w:rFonts w:ascii="Times New Roman" w:hAnsi="Times New Roman" w:cs="Times New Roman"/>
                <w:szCs w:val="28"/>
              </w:rPr>
              <w:t xml:space="preserve">       9(2) – 3(2) = 6(2)                 however  </w:t>
            </w:r>
            <w:r w:rsidR="00F05B5C">
              <w:rPr>
                <w:rFonts w:ascii="Times New Roman" w:hAnsi="Times New Roman" w:cs="Times New Roman"/>
                <w:szCs w:val="28"/>
              </w:rPr>
              <w:t xml:space="preserve">                   9(2) – 3(2) =</w:t>
            </w:r>
            <w:r>
              <w:rPr>
                <w:rFonts w:ascii="Times New Roman" w:hAnsi="Times New Roman" w:cs="Times New Roman"/>
                <w:szCs w:val="28"/>
              </w:rPr>
              <w:t xml:space="preserve"> 6</w:t>
            </w:r>
          </w:p>
          <w:p w14:paraId="04F21405" w14:textId="77777777" w:rsidR="001A7015" w:rsidRDefault="001A7015" w:rsidP="00466E8E">
            <w:pPr>
              <w:tabs>
                <w:tab w:val="left" w:pos="3383"/>
              </w:tabs>
              <w:rPr>
                <w:rFonts w:ascii="Times New Roman" w:hAnsi="Times New Roman" w:cs="Times New Roman"/>
                <w:szCs w:val="28"/>
              </w:rPr>
            </w:pPr>
          </w:p>
          <w:p w14:paraId="04F21406" w14:textId="77777777" w:rsidR="001A7015" w:rsidRDefault="001A7015" w:rsidP="00466E8E">
            <w:pPr>
              <w:tabs>
                <w:tab w:val="left" w:pos="3383"/>
              </w:tabs>
              <w:rPr>
                <w:rFonts w:ascii="Times New Roman" w:hAnsi="Times New Roman" w:cs="Times New Roman"/>
                <w:szCs w:val="28"/>
              </w:rPr>
            </w:pPr>
            <w:r>
              <w:rPr>
                <w:rFonts w:ascii="Times New Roman" w:hAnsi="Times New Roman" w:cs="Times New Roman"/>
                <w:szCs w:val="28"/>
              </w:rPr>
              <w:t xml:space="preserve">       </w:t>
            </w:r>
            <w:r w:rsidR="003215C8">
              <w:rPr>
                <w:rFonts w:ascii="Times New Roman" w:hAnsi="Times New Roman" w:cs="Times New Roman"/>
                <w:szCs w:val="28"/>
              </w:rPr>
              <w:t xml:space="preserve">18 – 6 = 12                                                                18– 6 </w:t>
            </w:r>
            <w:r>
              <w:rPr>
                <w:rFonts w:ascii="Times New Roman" w:hAnsi="Times New Roman" w:cs="Times New Roman"/>
                <w:szCs w:val="28"/>
              </w:rPr>
              <w:t xml:space="preserve">= </w:t>
            </w:r>
            <w:r w:rsidR="003215C8">
              <w:rPr>
                <w:rFonts w:ascii="Times New Roman" w:hAnsi="Times New Roman" w:cs="Times New Roman"/>
                <w:szCs w:val="28"/>
              </w:rPr>
              <w:t>6</w:t>
            </w:r>
          </w:p>
          <w:p w14:paraId="04F21407" w14:textId="77777777" w:rsidR="003215C8" w:rsidRDefault="003215C8" w:rsidP="00466E8E">
            <w:pPr>
              <w:tabs>
                <w:tab w:val="left" w:pos="3383"/>
              </w:tabs>
              <w:rPr>
                <w:rFonts w:ascii="Times New Roman" w:hAnsi="Times New Roman" w:cs="Times New Roman"/>
                <w:szCs w:val="28"/>
              </w:rPr>
            </w:pPr>
          </w:p>
          <w:p w14:paraId="04F21408" w14:textId="77777777" w:rsidR="003215C8" w:rsidRPr="003B4CA4" w:rsidRDefault="003215C8" w:rsidP="00466E8E">
            <w:pPr>
              <w:tabs>
                <w:tab w:val="left" w:pos="3383"/>
              </w:tabs>
              <w:rPr>
                <w:rFonts w:ascii="Times New Roman" w:eastAsia="AppleGothic" w:hAnsi="Times New Roman" w:cs="Times New Roman"/>
                <w:szCs w:val="28"/>
              </w:rPr>
            </w:pPr>
            <w:r>
              <w:rPr>
                <w:rFonts w:ascii="Times New Roman" w:hAnsi="Times New Roman" w:cs="Times New Roman"/>
                <w:szCs w:val="28"/>
              </w:rPr>
              <w:t xml:space="preserve">             12 = 12</w:t>
            </w:r>
            <w:r>
              <w:rPr>
                <w:rFonts w:ascii="AppleGothic" w:eastAsia="AppleGothic" w:hAnsi="AppleGothic" w:cs="Times New Roman"/>
                <w:szCs w:val="28"/>
              </w:rPr>
              <w:t xml:space="preserve">         </w:t>
            </w:r>
            <w:r w:rsidRPr="005D4988">
              <w:rPr>
                <w:rFonts w:ascii="Times New Roman" w:eastAsia="AppleGothic" w:hAnsi="Times New Roman" w:cs="Times New Roman"/>
                <w:szCs w:val="28"/>
              </w:rPr>
              <w:t xml:space="preserve">                                         </w:t>
            </w:r>
            <w:r w:rsidR="00184F0A">
              <w:rPr>
                <w:rFonts w:ascii="Times New Roman" w:eastAsia="AppleGothic" w:hAnsi="Times New Roman" w:cs="Times New Roman"/>
                <w:szCs w:val="28"/>
              </w:rPr>
              <w:t xml:space="preserve">              </w:t>
            </w:r>
            <w:r>
              <w:rPr>
                <w:rFonts w:ascii="Times New Roman" w:eastAsia="AppleGothic" w:hAnsi="Times New Roman" w:cs="Times New Roman"/>
                <w:szCs w:val="28"/>
              </w:rPr>
              <w:t xml:space="preserve"> </w:t>
            </w:r>
            <w:r w:rsidRPr="005D4988">
              <w:rPr>
                <w:rFonts w:ascii="Times New Roman" w:eastAsia="AppleGothic" w:hAnsi="Times New Roman" w:cs="Times New Roman"/>
                <w:szCs w:val="28"/>
              </w:rPr>
              <w:t>12</w:t>
            </w:r>
            <w:r>
              <w:rPr>
                <w:rFonts w:ascii="Times New Roman" w:eastAsia="AppleGothic" w:hAnsi="Times New Roman" w:cs="Times New Roman"/>
                <w:szCs w:val="28"/>
              </w:rPr>
              <w:t xml:space="preserve"> </w:t>
            </w:r>
            <w:r>
              <w:rPr>
                <w:rFonts w:ascii="AppleGothic" w:eastAsia="AppleGothic" w:hAnsi="AppleGothic" w:cs="Times New Roman" w:hint="eastAsia"/>
                <w:szCs w:val="28"/>
              </w:rPr>
              <w:t>≠</w:t>
            </w:r>
            <w:r>
              <w:rPr>
                <w:rFonts w:ascii="AppleGothic" w:eastAsia="AppleGothic" w:hAnsi="AppleGothic" w:cs="Times New Roman"/>
                <w:szCs w:val="28"/>
              </w:rPr>
              <w:t xml:space="preserve"> </w:t>
            </w:r>
            <w:r>
              <w:rPr>
                <w:rFonts w:ascii="Times New Roman" w:eastAsia="AppleGothic" w:hAnsi="Times New Roman" w:cs="Times New Roman"/>
                <w:szCs w:val="28"/>
              </w:rPr>
              <w:t>6</w:t>
            </w:r>
          </w:p>
          <w:p w14:paraId="04F21409" w14:textId="77777777" w:rsidR="001A7015" w:rsidRDefault="001A7015" w:rsidP="0064145B">
            <w:pPr>
              <w:autoSpaceDE w:val="0"/>
              <w:autoSpaceDN w:val="0"/>
              <w:adjustRightInd w:val="0"/>
              <w:rPr>
                <w:rFonts w:ascii="Times New Roman" w:hAnsi="Times New Roman" w:cs="Arial"/>
              </w:rPr>
            </w:pPr>
          </w:p>
          <w:p w14:paraId="04F2140A" w14:textId="77777777" w:rsidR="0088362B" w:rsidRPr="00232DB4" w:rsidRDefault="0064145B" w:rsidP="0064145B">
            <w:pPr>
              <w:autoSpaceDE w:val="0"/>
              <w:autoSpaceDN w:val="0"/>
              <w:adjustRightInd w:val="0"/>
              <w:rPr>
                <w:rFonts w:ascii="Times New Roman" w:hAnsi="Times New Roman" w:cs="Arial"/>
              </w:rPr>
            </w:pPr>
            <w:r w:rsidRPr="00EE5B49">
              <w:rPr>
                <w:rFonts w:ascii="Times New Roman" w:hAnsi="Times New Roman" w:cs="Arial"/>
              </w:rPr>
              <w:t xml:space="preserve">Students </w:t>
            </w:r>
            <w:r w:rsidR="00EE5B49" w:rsidRPr="00EE5B49">
              <w:rPr>
                <w:rFonts w:ascii="Times New Roman" w:hAnsi="Times New Roman" w:cs="Arial"/>
              </w:rPr>
              <w:t xml:space="preserve">can also </w:t>
            </w:r>
            <w:r w:rsidRPr="00EE5B49">
              <w:rPr>
                <w:rFonts w:ascii="Times New Roman" w:hAnsi="Times New Roman" w:cs="Arial"/>
              </w:rPr>
              <w:t xml:space="preserve">generate equivalent expressions using the associative, commutative, and distributive properties. They can prove that the expressions are equivalent by simplifying each expression into the same form. </w:t>
            </w:r>
          </w:p>
          <w:p w14:paraId="04F2140B" w14:textId="77777777" w:rsidR="0064145B" w:rsidRPr="00EE5B49" w:rsidRDefault="0064145B" w:rsidP="0064145B">
            <w:pPr>
              <w:autoSpaceDE w:val="0"/>
              <w:autoSpaceDN w:val="0"/>
              <w:adjustRightInd w:val="0"/>
              <w:rPr>
                <w:rFonts w:ascii="Times New Roman" w:hAnsi="Times New Roman" w:cs="Arial"/>
                <w:u w:val="single"/>
              </w:rPr>
            </w:pPr>
            <w:r w:rsidRPr="00EE5B49">
              <w:rPr>
                <w:rFonts w:ascii="Times New Roman" w:hAnsi="Times New Roman" w:cs="Arial"/>
                <w:u w:val="single"/>
              </w:rPr>
              <w:t>Example</w:t>
            </w:r>
            <w:r w:rsidR="00EE5B49" w:rsidRPr="00EE5B49">
              <w:rPr>
                <w:rFonts w:ascii="Times New Roman" w:hAnsi="Times New Roman" w:cs="Arial"/>
                <w:u w:val="single"/>
              </w:rPr>
              <w:t xml:space="preserve"> 1</w:t>
            </w:r>
            <w:r w:rsidRPr="00EE5B49">
              <w:rPr>
                <w:rFonts w:ascii="Times New Roman" w:hAnsi="Times New Roman" w:cs="Arial"/>
                <w:u w:val="single"/>
              </w:rPr>
              <w:t xml:space="preserve">:  </w:t>
            </w:r>
          </w:p>
          <w:p w14:paraId="04F2140C" w14:textId="77777777" w:rsidR="0064145B" w:rsidRPr="003B4CA4" w:rsidRDefault="0064145B" w:rsidP="0064145B">
            <w:pPr>
              <w:autoSpaceDE w:val="0"/>
              <w:autoSpaceDN w:val="0"/>
              <w:adjustRightInd w:val="0"/>
              <w:rPr>
                <w:rFonts w:ascii="Times New Roman" w:hAnsi="Times New Roman" w:cs="Arial"/>
              </w:rPr>
            </w:pPr>
            <w:r w:rsidRPr="00EE5B49">
              <w:rPr>
                <w:rFonts w:ascii="Times New Roman" w:hAnsi="Times New Roman" w:cs="Arial"/>
              </w:rPr>
              <w:t xml:space="preserve">Are the expressions equivalent? </w:t>
            </w:r>
            <w:r w:rsidR="00074044">
              <w:rPr>
                <w:rFonts w:ascii="Times New Roman" w:hAnsi="Times New Roman" w:cs="Arial"/>
              </w:rPr>
              <w:t>Explain your answer</w:t>
            </w:r>
            <w:r w:rsidRPr="00EE5B49">
              <w:rPr>
                <w:rFonts w:ascii="Times New Roman" w:hAnsi="Times New Roman" w:cs="Arial"/>
              </w:rPr>
              <w:t>?</w:t>
            </w:r>
          </w:p>
          <w:p w14:paraId="04F2140D" w14:textId="77777777" w:rsidR="00232DB4" w:rsidRDefault="00EE5B49" w:rsidP="0064145B">
            <w:pPr>
              <w:autoSpaceDE w:val="0"/>
              <w:autoSpaceDN w:val="0"/>
              <w:adjustRightInd w:val="0"/>
              <w:rPr>
                <w:rFonts w:ascii="Times New Roman" w:hAnsi="Times New Roman" w:cs="Arial"/>
                <w:i/>
              </w:rPr>
            </w:pPr>
            <w:r>
              <w:rPr>
                <w:rFonts w:ascii="Times New Roman" w:hAnsi="Times New Roman" w:cs="Arial"/>
              </w:rPr>
              <w:t xml:space="preserve">   </w:t>
            </w:r>
            <w:r w:rsidR="0064145B" w:rsidRPr="00EE5B49">
              <w:rPr>
                <w:rFonts w:ascii="Times New Roman" w:hAnsi="Times New Roman" w:cs="Arial"/>
              </w:rPr>
              <w:tab/>
            </w:r>
            <w:r w:rsidR="0064145B" w:rsidRPr="00EE5B49">
              <w:rPr>
                <w:rFonts w:ascii="Times New Roman" w:hAnsi="Times New Roman" w:cs="Arial"/>
                <w:i/>
              </w:rPr>
              <w:t>4m + 8             4(m+2)             3m + 8 + m           2 + 2m + m + 6 + m</w:t>
            </w:r>
          </w:p>
          <w:p w14:paraId="04F2140E" w14:textId="77777777" w:rsidR="003B4CA4" w:rsidRDefault="003B4CA4" w:rsidP="0064145B">
            <w:pPr>
              <w:autoSpaceDE w:val="0"/>
              <w:autoSpaceDN w:val="0"/>
              <w:adjustRightInd w:val="0"/>
              <w:rPr>
                <w:rFonts w:ascii="Times New Roman" w:hAnsi="Times New Roman" w:cs="Arial"/>
                <w:i/>
              </w:rPr>
            </w:pPr>
          </w:p>
          <w:p w14:paraId="04F2140F" w14:textId="77777777" w:rsidR="0064145B" w:rsidRPr="00232DB4" w:rsidRDefault="003B4CA4" w:rsidP="0064145B">
            <w:pPr>
              <w:autoSpaceDE w:val="0"/>
              <w:autoSpaceDN w:val="0"/>
              <w:adjustRightInd w:val="0"/>
              <w:rPr>
                <w:rFonts w:ascii="Times New Roman" w:hAnsi="Times New Roman" w:cs="Arial"/>
                <w:i/>
              </w:rPr>
            </w:pPr>
            <w:r w:rsidRPr="00232DB4">
              <w:rPr>
                <w:rFonts w:ascii="Times New Roman" w:hAnsi="Times New Roman" w:cs="Arial"/>
                <w:i/>
              </w:rPr>
              <w:t>Solution:</w:t>
            </w:r>
          </w:p>
          <w:tbl>
            <w:tblPr>
              <w:tblpPr w:leftFromText="180" w:rightFromText="180" w:vertAnchor="text" w:horzAnchor="page" w:tblpX="1251" w:tblpY="-22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2673"/>
              <w:gridCol w:w="3262"/>
            </w:tblGrid>
            <w:tr w:rsidR="00232DB4" w:rsidRPr="00EE5B49" w14:paraId="04F21413" w14:textId="77777777">
              <w:trPr>
                <w:trHeight w:val="305"/>
              </w:trPr>
              <w:tc>
                <w:tcPr>
                  <w:tcW w:w="2073" w:type="dxa"/>
                  <w:vAlign w:val="center"/>
                </w:tcPr>
                <w:p w14:paraId="04F21410" w14:textId="77777777" w:rsidR="00232DB4" w:rsidRPr="00EE5B49" w:rsidRDefault="00232DB4" w:rsidP="00EE5B49">
                  <w:pPr>
                    <w:autoSpaceDE w:val="0"/>
                    <w:autoSpaceDN w:val="0"/>
                    <w:adjustRightInd w:val="0"/>
                    <w:spacing w:after="0" w:line="240" w:lineRule="auto"/>
                    <w:jc w:val="center"/>
                    <w:rPr>
                      <w:rFonts w:ascii="Times New Roman" w:hAnsi="Times New Roman" w:cs="Arial"/>
                    </w:rPr>
                  </w:pPr>
                  <w:r w:rsidRPr="00EE5B49">
                    <w:rPr>
                      <w:rFonts w:ascii="Times New Roman" w:hAnsi="Times New Roman" w:cs="Arial"/>
                    </w:rPr>
                    <w:t>Expression</w:t>
                  </w:r>
                </w:p>
              </w:tc>
              <w:tc>
                <w:tcPr>
                  <w:tcW w:w="2673" w:type="dxa"/>
                  <w:vAlign w:val="center"/>
                </w:tcPr>
                <w:p w14:paraId="04F21411" w14:textId="77777777" w:rsidR="00232DB4" w:rsidRPr="00EE5B49" w:rsidRDefault="00232DB4" w:rsidP="00EE5B49">
                  <w:pPr>
                    <w:autoSpaceDE w:val="0"/>
                    <w:autoSpaceDN w:val="0"/>
                    <w:adjustRightInd w:val="0"/>
                    <w:spacing w:after="0" w:line="240" w:lineRule="auto"/>
                    <w:jc w:val="center"/>
                    <w:rPr>
                      <w:rFonts w:ascii="Times New Roman" w:hAnsi="Times New Roman" w:cs="Arial"/>
                    </w:rPr>
                  </w:pPr>
                  <w:r w:rsidRPr="00EE5B49">
                    <w:rPr>
                      <w:rFonts w:ascii="Times New Roman" w:hAnsi="Times New Roman" w:cs="Arial"/>
                    </w:rPr>
                    <w:t>Simplifying the Expression</w:t>
                  </w:r>
                </w:p>
              </w:tc>
              <w:tc>
                <w:tcPr>
                  <w:tcW w:w="3262" w:type="dxa"/>
                  <w:vAlign w:val="center"/>
                </w:tcPr>
                <w:p w14:paraId="04F21412" w14:textId="77777777" w:rsidR="00232DB4" w:rsidRPr="00EE5B49" w:rsidRDefault="00232DB4" w:rsidP="00EE5B49">
                  <w:pPr>
                    <w:autoSpaceDE w:val="0"/>
                    <w:autoSpaceDN w:val="0"/>
                    <w:adjustRightInd w:val="0"/>
                    <w:spacing w:after="0" w:line="240" w:lineRule="auto"/>
                    <w:jc w:val="center"/>
                    <w:rPr>
                      <w:rFonts w:ascii="Times New Roman" w:hAnsi="Times New Roman" w:cs="Arial"/>
                    </w:rPr>
                  </w:pPr>
                  <w:r w:rsidRPr="00EE5B49">
                    <w:rPr>
                      <w:rFonts w:ascii="Times New Roman" w:hAnsi="Times New Roman" w:cs="Arial"/>
                    </w:rPr>
                    <w:t>Explanation</w:t>
                  </w:r>
                </w:p>
              </w:tc>
            </w:tr>
            <w:tr w:rsidR="00232DB4" w:rsidRPr="00EE5B49" w14:paraId="04F21417" w14:textId="77777777">
              <w:trPr>
                <w:trHeight w:val="449"/>
              </w:trPr>
              <w:tc>
                <w:tcPr>
                  <w:tcW w:w="2073" w:type="dxa"/>
                  <w:vAlign w:val="center"/>
                </w:tcPr>
                <w:p w14:paraId="04F21414"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 + 8</w:t>
                  </w:r>
                </w:p>
              </w:tc>
              <w:tc>
                <w:tcPr>
                  <w:tcW w:w="2673" w:type="dxa"/>
                  <w:vAlign w:val="center"/>
                </w:tcPr>
                <w:p w14:paraId="04F21415"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 + 8</w:t>
                  </w:r>
                </w:p>
              </w:tc>
              <w:tc>
                <w:tcPr>
                  <w:tcW w:w="3262" w:type="dxa"/>
                  <w:vAlign w:val="center"/>
                </w:tcPr>
                <w:p w14:paraId="04F21416"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rPr>
                    <w:t>Already in simplest form</w:t>
                  </w:r>
                </w:p>
              </w:tc>
            </w:tr>
            <w:tr w:rsidR="00232DB4" w:rsidRPr="00EE5B49" w14:paraId="04F2141C" w14:textId="77777777">
              <w:tc>
                <w:tcPr>
                  <w:tcW w:w="2073" w:type="dxa"/>
                  <w:vAlign w:val="center"/>
                </w:tcPr>
                <w:p w14:paraId="04F21418"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4(m+2)</w:t>
                  </w:r>
                </w:p>
              </w:tc>
              <w:tc>
                <w:tcPr>
                  <w:tcW w:w="2673" w:type="dxa"/>
                  <w:vAlign w:val="center"/>
                </w:tcPr>
                <w:p w14:paraId="04F21419"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4(m+2)</w:t>
                  </w:r>
                </w:p>
                <w:p w14:paraId="04F2141A"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 + 8</w:t>
                  </w:r>
                </w:p>
              </w:tc>
              <w:tc>
                <w:tcPr>
                  <w:tcW w:w="3262" w:type="dxa"/>
                  <w:vAlign w:val="center"/>
                </w:tcPr>
                <w:p w14:paraId="04F2141B"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Distributive property</w:t>
                  </w:r>
                </w:p>
              </w:tc>
            </w:tr>
            <w:tr w:rsidR="00232DB4" w:rsidRPr="00EE5B49" w14:paraId="04F21422" w14:textId="77777777">
              <w:tc>
                <w:tcPr>
                  <w:tcW w:w="2073" w:type="dxa"/>
                  <w:vAlign w:val="center"/>
                </w:tcPr>
                <w:p w14:paraId="04F2141D"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3m + 8 + m</w:t>
                  </w:r>
                </w:p>
              </w:tc>
              <w:tc>
                <w:tcPr>
                  <w:tcW w:w="2673" w:type="dxa"/>
                  <w:vAlign w:val="center"/>
                </w:tcPr>
                <w:p w14:paraId="04F2141E"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3m + 8 + m</w:t>
                  </w:r>
                </w:p>
                <w:p w14:paraId="04F2141F"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3m + m + 8</w:t>
                  </w:r>
                </w:p>
                <w:p w14:paraId="04F21420"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 + 8</w:t>
                  </w:r>
                </w:p>
              </w:tc>
              <w:tc>
                <w:tcPr>
                  <w:tcW w:w="3262" w:type="dxa"/>
                  <w:vAlign w:val="center"/>
                </w:tcPr>
                <w:p w14:paraId="04F21421"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Combined like terms</w:t>
                  </w:r>
                </w:p>
              </w:tc>
            </w:tr>
            <w:tr w:rsidR="00232DB4" w:rsidRPr="00EE5B49" w14:paraId="04F21427" w14:textId="77777777">
              <w:trPr>
                <w:trHeight w:val="717"/>
              </w:trPr>
              <w:tc>
                <w:tcPr>
                  <w:tcW w:w="2073" w:type="dxa"/>
                  <w:vAlign w:val="center"/>
                </w:tcPr>
                <w:p w14:paraId="04F21423"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2 + 2m + m + 6 + m</w:t>
                  </w:r>
                </w:p>
              </w:tc>
              <w:tc>
                <w:tcPr>
                  <w:tcW w:w="2673" w:type="dxa"/>
                </w:tcPr>
                <w:p w14:paraId="04F21424" w14:textId="77777777" w:rsidR="00232DB4" w:rsidRDefault="00232DB4" w:rsidP="00232DB4">
                  <w:pPr>
                    <w:autoSpaceDE w:val="0"/>
                    <w:autoSpaceDN w:val="0"/>
                    <w:adjustRightInd w:val="0"/>
                    <w:spacing w:after="0" w:line="240" w:lineRule="auto"/>
                    <w:jc w:val="center"/>
                    <w:rPr>
                      <w:rFonts w:ascii="Times New Roman" w:hAnsi="Times New Roman" w:cs="Arial"/>
                      <w:i/>
                    </w:rPr>
                  </w:pPr>
                  <w:r>
                    <w:rPr>
                      <w:rFonts w:ascii="Times New Roman" w:hAnsi="Times New Roman" w:cs="Arial"/>
                      <w:i/>
                    </w:rPr>
                    <w:t xml:space="preserve">2m +m +m </w:t>
                  </w:r>
                  <w:r w:rsidRPr="00EE5B49">
                    <w:rPr>
                      <w:rFonts w:ascii="Times New Roman" w:hAnsi="Times New Roman" w:cs="Arial"/>
                      <w:i/>
                    </w:rPr>
                    <w:t>+2 + 6</w:t>
                  </w:r>
                </w:p>
                <w:p w14:paraId="04F21425" w14:textId="77777777" w:rsidR="00232DB4" w:rsidRPr="00EE5B49" w:rsidRDefault="00232DB4" w:rsidP="00232DB4">
                  <w:pPr>
                    <w:autoSpaceDE w:val="0"/>
                    <w:autoSpaceDN w:val="0"/>
                    <w:adjustRightInd w:val="0"/>
                    <w:spacing w:after="0" w:line="240" w:lineRule="auto"/>
                    <w:jc w:val="center"/>
                    <w:rPr>
                      <w:rFonts w:ascii="Times New Roman" w:hAnsi="Times New Roman" w:cs="Arial"/>
                      <w:i/>
                    </w:rPr>
                  </w:pPr>
                  <w:r w:rsidRPr="00EE5B49">
                    <w:rPr>
                      <w:rFonts w:ascii="Times New Roman" w:hAnsi="Times New Roman" w:cs="Arial"/>
                      <w:i/>
                    </w:rPr>
                    <w:t>4m + 8</w:t>
                  </w:r>
                </w:p>
              </w:tc>
              <w:tc>
                <w:tcPr>
                  <w:tcW w:w="3262" w:type="dxa"/>
                  <w:vAlign w:val="center"/>
                </w:tcPr>
                <w:p w14:paraId="04F21426" w14:textId="77777777" w:rsidR="00232DB4" w:rsidRPr="00EE5B49" w:rsidRDefault="00232DB4" w:rsidP="00EE5B49">
                  <w:pPr>
                    <w:autoSpaceDE w:val="0"/>
                    <w:autoSpaceDN w:val="0"/>
                    <w:adjustRightInd w:val="0"/>
                    <w:spacing w:after="0" w:line="240" w:lineRule="auto"/>
                    <w:jc w:val="center"/>
                    <w:rPr>
                      <w:rFonts w:ascii="Times New Roman" w:hAnsi="Times New Roman" w:cs="Arial"/>
                      <w:i/>
                    </w:rPr>
                  </w:pPr>
                  <w:r>
                    <w:rPr>
                      <w:rFonts w:ascii="Times New Roman" w:hAnsi="Times New Roman" w:cs="Arial"/>
                      <w:i/>
                    </w:rPr>
                    <w:t>Combined like terms</w:t>
                  </w:r>
                </w:p>
              </w:tc>
            </w:tr>
          </w:tbl>
          <w:p w14:paraId="04F21428" w14:textId="77777777" w:rsidR="0064145B" w:rsidRPr="00EE5B49" w:rsidRDefault="0064145B" w:rsidP="0064145B">
            <w:pPr>
              <w:autoSpaceDE w:val="0"/>
              <w:autoSpaceDN w:val="0"/>
              <w:adjustRightInd w:val="0"/>
              <w:rPr>
                <w:rFonts w:ascii="Times New Roman" w:hAnsi="Times New Roman" w:cs="Arial"/>
                <w:i/>
                <w:sz w:val="16"/>
              </w:rPr>
            </w:pPr>
          </w:p>
          <w:p w14:paraId="04F21429" w14:textId="77777777" w:rsidR="00232DB4" w:rsidRDefault="00232DB4" w:rsidP="003B4CA4">
            <w:pPr>
              <w:autoSpaceDE w:val="0"/>
              <w:autoSpaceDN w:val="0"/>
              <w:adjustRightInd w:val="0"/>
              <w:rPr>
                <w:rFonts w:ascii="Times New Roman" w:hAnsi="Times New Roman" w:cs="Times New Roman"/>
                <w:szCs w:val="28"/>
              </w:rPr>
            </w:pPr>
          </w:p>
          <w:p w14:paraId="04F2142A" w14:textId="77777777" w:rsidR="00232DB4" w:rsidRDefault="00232DB4" w:rsidP="003B4CA4">
            <w:pPr>
              <w:autoSpaceDE w:val="0"/>
              <w:autoSpaceDN w:val="0"/>
              <w:adjustRightInd w:val="0"/>
              <w:rPr>
                <w:rFonts w:ascii="Times New Roman" w:hAnsi="Times New Roman" w:cs="Times New Roman"/>
                <w:szCs w:val="28"/>
              </w:rPr>
            </w:pPr>
          </w:p>
          <w:p w14:paraId="04F2142B" w14:textId="77777777" w:rsidR="00232DB4" w:rsidRDefault="00232DB4" w:rsidP="003B4CA4">
            <w:pPr>
              <w:autoSpaceDE w:val="0"/>
              <w:autoSpaceDN w:val="0"/>
              <w:adjustRightInd w:val="0"/>
              <w:rPr>
                <w:rFonts w:ascii="Times New Roman" w:hAnsi="Times New Roman" w:cs="Times New Roman"/>
                <w:szCs w:val="28"/>
              </w:rPr>
            </w:pPr>
          </w:p>
          <w:p w14:paraId="04F2142C" w14:textId="77777777" w:rsidR="00232DB4" w:rsidRDefault="00232DB4" w:rsidP="003B4CA4">
            <w:pPr>
              <w:autoSpaceDE w:val="0"/>
              <w:autoSpaceDN w:val="0"/>
              <w:adjustRightInd w:val="0"/>
              <w:rPr>
                <w:rFonts w:ascii="Times New Roman" w:hAnsi="Times New Roman" w:cs="Times New Roman"/>
                <w:szCs w:val="28"/>
              </w:rPr>
            </w:pPr>
          </w:p>
          <w:p w14:paraId="04F2142D" w14:textId="77777777" w:rsidR="00232DB4" w:rsidRDefault="00232DB4" w:rsidP="003B4CA4">
            <w:pPr>
              <w:autoSpaceDE w:val="0"/>
              <w:autoSpaceDN w:val="0"/>
              <w:adjustRightInd w:val="0"/>
              <w:rPr>
                <w:rFonts w:ascii="Times New Roman" w:hAnsi="Times New Roman" w:cs="Times New Roman"/>
                <w:szCs w:val="28"/>
              </w:rPr>
            </w:pPr>
          </w:p>
          <w:p w14:paraId="04F2142E" w14:textId="77777777" w:rsidR="00232DB4" w:rsidRDefault="00232DB4" w:rsidP="003B4CA4">
            <w:pPr>
              <w:autoSpaceDE w:val="0"/>
              <w:autoSpaceDN w:val="0"/>
              <w:adjustRightInd w:val="0"/>
              <w:rPr>
                <w:rFonts w:ascii="Times New Roman" w:hAnsi="Times New Roman" w:cs="Times New Roman"/>
                <w:szCs w:val="28"/>
              </w:rPr>
            </w:pPr>
          </w:p>
          <w:p w14:paraId="04F2142F" w14:textId="77777777" w:rsidR="00232DB4" w:rsidRDefault="00232DB4" w:rsidP="003B4CA4">
            <w:pPr>
              <w:autoSpaceDE w:val="0"/>
              <w:autoSpaceDN w:val="0"/>
              <w:adjustRightInd w:val="0"/>
              <w:rPr>
                <w:rFonts w:ascii="Times New Roman" w:hAnsi="Times New Roman" w:cs="Times New Roman"/>
                <w:szCs w:val="28"/>
              </w:rPr>
            </w:pPr>
          </w:p>
          <w:p w14:paraId="04F21430" w14:textId="77777777" w:rsidR="00232DB4" w:rsidRDefault="00232DB4" w:rsidP="003B4CA4">
            <w:pPr>
              <w:autoSpaceDE w:val="0"/>
              <w:autoSpaceDN w:val="0"/>
              <w:adjustRightInd w:val="0"/>
              <w:rPr>
                <w:rFonts w:ascii="Times New Roman" w:hAnsi="Times New Roman" w:cs="Times New Roman"/>
                <w:szCs w:val="28"/>
              </w:rPr>
            </w:pPr>
          </w:p>
          <w:p w14:paraId="04F21431" w14:textId="77777777" w:rsidR="00232DB4" w:rsidRDefault="00232DB4" w:rsidP="003B4CA4">
            <w:pPr>
              <w:autoSpaceDE w:val="0"/>
              <w:autoSpaceDN w:val="0"/>
              <w:adjustRightInd w:val="0"/>
              <w:rPr>
                <w:rFonts w:ascii="Times New Roman" w:hAnsi="Times New Roman" w:cs="Times New Roman"/>
                <w:szCs w:val="28"/>
              </w:rPr>
            </w:pPr>
          </w:p>
          <w:p w14:paraId="04F21432" w14:textId="77777777" w:rsidR="003215C8" w:rsidRDefault="003215C8" w:rsidP="003B4CA4">
            <w:pPr>
              <w:autoSpaceDE w:val="0"/>
              <w:autoSpaceDN w:val="0"/>
              <w:adjustRightInd w:val="0"/>
              <w:rPr>
                <w:rFonts w:ascii="Times New Roman" w:hAnsi="Times New Roman" w:cs="Times New Roman"/>
                <w:szCs w:val="28"/>
              </w:rPr>
            </w:pPr>
          </w:p>
          <w:p w14:paraId="04F21433" w14:textId="77777777" w:rsidR="00BF54E0" w:rsidRPr="00EE5B49" w:rsidRDefault="00BF54E0" w:rsidP="003B4CA4">
            <w:pPr>
              <w:autoSpaceDE w:val="0"/>
              <w:autoSpaceDN w:val="0"/>
              <w:adjustRightInd w:val="0"/>
              <w:rPr>
                <w:rFonts w:ascii="Times New Roman" w:hAnsi="Times New Roman" w:cs="Times New Roman"/>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tc>
      </w:tr>
    </w:tbl>
    <w:p w14:paraId="04F21435" w14:textId="77777777" w:rsidR="00DC3DD6" w:rsidRDefault="00AF6954" w:rsidP="00870DFD">
      <w:pPr>
        <w:tabs>
          <w:tab w:val="left" w:pos="3383"/>
        </w:tabs>
        <w:rPr>
          <w:rFonts w:ascii="Times New Roman" w:hAnsi="Times New Roman" w:cs="Times New Roman"/>
          <w:sz w:val="28"/>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13728" behindDoc="0" locked="0" layoutInCell="1" allowOverlap="1" wp14:anchorId="04F21C2F" wp14:editId="04F21C30">
                <wp:simplePos x="0" y="0"/>
                <wp:positionH relativeFrom="column">
                  <wp:posOffset>-165735</wp:posOffset>
                </wp:positionH>
                <wp:positionV relativeFrom="paragraph">
                  <wp:posOffset>-521335</wp:posOffset>
                </wp:positionV>
                <wp:extent cx="1590675" cy="314325"/>
                <wp:effectExtent l="0" t="0" r="9525"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EE"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2F" id="_x0000_s1266" type="#_x0000_t202" style="position:absolute;margin-left:-13.05pt;margin-top:-41.05pt;width:125.25pt;height:24.75pt;z-index:25191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" stroked="f">
                <v:textbox>
                  <w:txbxContent>
                    <w:p w14:paraId="04F21DEE"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436" w14:textId="77777777" w:rsidR="00DC3DD6" w:rsidRDefault="00DC3DD6" w:rsidP="00870DFD">
      <w:pPr>
        <w:tabs>
          <w:tab w:val="left" w:pos="3383"/>
        </w:tabs>
        <w:rPr>
          <w:rFonts w:ascii="Times New Roman" w:hAnsi="Times New Roman" w:cs="Times New Roman"/>
          <w:sz w:val="28"/>
          <w:szCs w:val="28"/>
        </w:rPr>
      </w:pPr>
    </w:p>
    <w:p w14:paraId="04F21437" w14:textId="77777777" w:rsidR="00DC3DD6" w:rsidRDefault="00DC3DD6" w:rsidP="00870DFD">
      <w:pPr>
        <w:tabs>
          <w:tab w:val="left" w:pos="3383"/>
        </w:tabs>
        <w:rPr>
          <w:rFonts w:ascii="Times New Roman" w:hAnsi="Times New Roman" w:cs="Times New Roman"/>
          <w:sz w:val="28"/>
          <w:szCs w:val="28"/>
        </w:rPr>
      </w:pPr>
    </w:p>
    <w:tbl>
      <w:tblPr>
        <w:tblStyle w:val="TableGrid"/>
        <w:tblW w:w="14040" w:type="dxa"/>
        <w:tblInd w:w="-444" w:type="dxa"/>
        <w:tblLook w:val="04A0" w:firstRow="1" w:lastRow="0" w:firstColumn="1" w:lastColumn="0" w:noHBand="0" w:noVBand="1"/>
      </w:tblPr>
      <w:tblGrid>
        <w:gridCol w:w="3603"/>
        <w:gridCol w:w="10437"/>
      </w:tblGrid>
      <w:tr w:rsidR="005C2E4A" w:rsidRPr="00C36AEB" w14:paraId="04F21439" w14:textId="7777777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438" w14:textId="77777777" w:rsidR="005C2E4A" w:rsidRPr="00C36AEB" w:rsidRDefault="005C2E4A" w:rsidP="0069730E">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Expressions and Equations                                                                                                                      6.EE</w:t>
            </w:r>
          </w:p>
        </w:tc>
      </w:tr>
      <w:tr w:rsidR="005C2E4A" w14:paraId="04F2143B"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43A" w14:textId="77777777" w:rsidR="005C2E4A" w:rsidRPr="00C36AEB" w:rsidRDefault="005C2E4A" w:rsidP="0069730E">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5C2E4A" w14:paraId="04F2143D"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43C" w14:textId="77777777" w:rsidR="005C2E4A" w:rsidRPr="005C2E4A" w:rsidRDefault="005C2E4A"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4"/>
                <w:szCs w:val="18"/>
              </w:rPr>
            </w:pPr>
            <w:r w:rsidRPr="005C2E4A">
              <w:rPr>
                <w:rFonts w:ascii="Times New Roman" w:hAnsi="Times New Roman" w:cs="Helvetica"/>
                <w:b/>
                <w:color w:val="141413"/>
                <w:sz w:val="24"/>
                <w:szCs w:val="18"/>
              </w:rPr>
              <w:t>Reason about and solve one-variable equations and inequalities.</w:t>
            </w:r>
          </w:p>
        </w:tc>
      </w:tr>
      <w:tr w:rsidR="009E21C2" w14:paraId="04F2143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43E" w14:textId="77777777" w:rsidR="009E21C2" w:rsidRPr="007E30D0" w:rsidRDefault="009E21C2" w:rsidP="005402A6">
            <w:pPr>
              <w:rPr>
                <w:rFonts w:ascii="Times New Roman" w:hAnsi="Times New Roman"/>
              </w:rPr>
            </w:pPr>
            <w:r w:rsidRPr="00CD357F">
              <w:rPr>
                <w:rFonts w:ascii="Times New Roman" w:hAnsi="Times New Roman" w:cs="Times New Roman"/>
                <w:bCs/>
                <w:szCs w:val="28"/>
              </w:rPr>
              <w:t>Mathematically proficient students communicate precisely by engaging in discussion about their reasoning using appropriate mathematical language.  The terms students should learn to use with increasing precision with this cluster are:</w:t>
            </w:r>
            <w:r w:rsidRPr="007E30D0">
              <w:rPr>
                <w:rFonts w:ascii="Times New Roman" w:hAnsi="Times New Roman" w:cs="Times New Roman"/>
                <w:b/>
                <w:bCs/>
                <w:szCs w:val="28"/>
              </w:rPr>
              <w:t xml:space="preserve"> </w:t>
            </w:r>
            <w:r w:rsidR="007E30D0" w:rsidRPr="007E30D0">
              <w:rPr>
                <w:rFonts w:ascii="Times New Roman" w:hAnsi="Times New Roman"/>
                <w:b/>
              </w:rPr>
              <w:t>i</w:t>
            </w:r>
            <w:r w:rsidR="005402A6" w:rsidRPr="007E30D0">
              <w:rPr>
                <w:rFonts w:ascii="Times New Roman" w:hAnsi="Times New Roman"/>
                <w:b/>
              </w:rPr>
              <w:t>nequalities</w:t>
            </w:r>
            <w:r w:rsidR="007E30D0" w:rsidRPr="007E30D0">
              <w:rPr>
                <w:rFonts w:ascii="Times New Roman" w:hAnsi="Times New Roman"/>
                <w:b/>
              </w:rPr>
              <w:t>, equations,</w:t>
            </w:r>
            <w:r w:rsidR="007E30D0">
              <w:rPr>
                <w:rFonts w:ascii="Times New Roman" w:hAnsi="Times New Roman"/>
              </w:rPr>
              <w:t xml:space="preserve"> </w:t>
            </w:r>
            <w:r w:rsidR="007E30D0" w:rsidRPr="00836D79">
              <w:rPr>
                <w:rFonts w:ascii="Times New Roman" w:hAnsi="Times New Roman"/>
                <w:b/>
              </w:rPr>
              <w:t>greater than, &gt;, less than, &lt;, greater than or equal to, ≥, less than or equal to, ≤</w:t>
            </w:r>
            <w:r w:rsidR="00CA3D78">
              <w:rPr>
                <w:rFonts w:ascii="Times New Roman" w:hAnsi="Times New Roman"/>
                <w:b/>
              </w:rPr>
              <w:t>, profit, exceed</w:t>
            </w:r>
          </w:p>
        </w:tc>
      </w:tr>
      <w:tr w:rsidR="005C2E4A" w14:paraId="04F21442"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603" w:type="dxa"/>
            <w:tcBorders>
              <w:top w:val="single" w:sz="2" w:space="0" w:color="auto"/>
              <w:bottom w:val="single" w:sz="2" w:space="0" w:color="auto"/>
              <w:right w:val="single" w:sz="2" w:space="0" w:color="auto"/>
            </w:tcBorders>
            <w:shd w:val="clear" w:color="auto" w:fill="CCCCCC"/>
            <w:vAlign w:val="center"/>
          </w:tcPr>
          <w:p w14:paraId="04F21440" w14:textId="77777777" w:rsidR="005C2E4A" w:rsidRPr="00171239" w:rsidRDefault="005C2E4A"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437" w:type="dxa"/>
            <w:tcBorders>
              <w:top w:val="single" w:sz="2" w:space="0" w:color="auto"/>
              <w:left w:val="single" w:sz="2" w:space="0" w:color="auto"/>
              <w:bottom w:val="single" w:sz="2" w:space="0" w:color="auto"/>
            </w:tcBorders>
            <w:shd w:val="clear" w:color="auto" w:fill="CCCCCC"/>
          </w:tcPr>
          <w:p w14:paraId="04F21441" w14:textId="77777777" w:rsidR="005C2E4A" w:rsidRPr="00C36AEB" w:rsidRDefault="005C2E4A"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21" w:name="EE5"/>
      <w:bookmarkEnd w:id="21"/>
      <w:tr w:rsidR="0064145B" w14:paraId="04F2146C"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443" w14:textId="77777777" w:rsidR="0064145B" w:rsidRPr="0093609A" w:rsidRDefault="00FD3756" w:rsidP="005C2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FD3756">
              <w:rPr>
                <w:sz w:val="32"/>
                <w:szCs w:val="32"/>
              </w:rPr>
              <w:fldChar w:fldCharType="begin"/>
            </w:r>
            <w:r w:rsidR="00325115">
              <w:rPr>
                <w:sz w:val="32"/>
                <w:szCs w:val="32"/>
              </w:rPr>
              <w:instrText xml:space="preserve">HYPERLINK "https://sites.google.com/site/commoncorewarwick/home/unit-of-studies/grade-6/6-ee-5" \h </w:instrText>
            </w:r>
            <w:r w:rsidRPr="00FD3756">
              <w:rPr>
                <w:sz w:val="32"/>
                <w:szCs w:val="32"/>
              </w:rPr>
              <w:fldChar w:fldCharType="separate"/>
            </w:r>
            <w:r w:rsidR="00325115">
              <w:rPr>
                <w:rFonts w:ascii="Calibri" w:eastAsia="Calibri" w:hAnsi="Calibri" w:cs="Calibri"/>
                <w:b/>
                <w:color w:val="0000FF"/>
                <w:sz w:val="32"/>
                <w:szCs w:val="32"/>
                <w:u w:val="single" w:color="0000FF"/>
              </w:rPr>
              <w:t>Resources</w:t>
            </w:r>
            <w:r w:rsidRPr="00FD3756">
              <w:rPr>
                <w:rFonts w:ascii="Calibri" w:eastAsia="Calibri" w:hAnsi="Calibri" w:cs="Calibri"/>
                <w:b/>
                <w:color w:val="0000FF"/>
                <w:sz w:val="32"/>
                <w:szCs w:val="32"/>
                <w:u w:val="single" w:color="0000FF"/>
              </w:rPr>
              <w:fldChar w:fldCharType="end"/>
            </w:r>
            <w:r w:rsidR="0064145B" w:rsidRPr="0093609A">
              <w:rPr>
                <w:rFonts w:ascii="Times New Roman" w:hAnsi="Times New Roman" w:cs="Helvetica"/>
                <w:b/>
                <w:szCs w:val="16"/>
              </w:rPr>
              <w:t xml:space="preserve"> </w:t>
            </w:r>
            <w:r w:rsidR="0064145B" w:rsidRPr="0093609A">
              <w:rPr>
                <w:rFonts w:ascii="Times New Roman" w:hAnsi="Times New Roman" w:cs="Helvetica"/>
                <w:szCs w:val="16"/>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04F21444" w14:textId="77777777" w:rsidR="0064145B" w:rsidRPr="0093609A" w:rsidRDefault="00AF6954" w:rsidP="0069730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38304" behindDoc="0" locked="0" layoutInCell="1" allowOverlap="1" wp14:anchorId="04F21C31" wp14:editId="04F21C32">
                      <wp:simplePos x="0" y="0"/>
                      <wp:positionH relativeFrom="column">
                        <wp:posOffset>-3810</wp:posOffset>
                      </wp:positionH>
                      <wp:positionV relativeFrom="paragraph">
                        <wp:posOffset>2846070</wp:posOffset>
                      </wp:positionV>
                      <wp:extent cx="1590675" cy="314325"/>
                      <wp:effectExtent l="0" t="0" r="9525" b="9525"/>
                      <wp:wrapNone/>
                      <wp:docPr id="1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EF"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31" id="_x0000_s1267" type="#_x0000_t202" style="position:absolute;margin-left:-.3pt;margin-top:224.1pt;width:125.25pt;height:24.75pt;z-index:25193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tGJQIAACc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" stroked="f">
                      <v:textbox>
                        <w:txbxContent>
                          <w:p w14:paraId="04F21DEF" w14:textId="77777777" w:rsidR="00897E08" w:rsidRPr="00AF6954" w:rsidRDefault="00C1526A" w:rsidP="00AF6954">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2" w:space="0" w:color="auto"/>
            </w:tcBorders>
            <w:shd w:val="clear" w:color="auto" w:fill="auto"/>
          </w:tcPr>
          <w:p w14:paraId="04F21445" w14:textId="77777777" w:rsidR="00B0367D" w:rsidRDefault="00325115" w:rsidP="0064145B">
            <w:pPr>
              <w:rPr>
                <w:rFonts w:ascii="Times New Roman" w:hAnsi="Times New Roman" w:cs="Arial"/>
                <w:szCs w:val="20"/>
              </w:rPr>
            </w:pPr>
            <w:r w:rsidRPr="00AC6AB7">
              <w:rPr>
                <w:rFonts w:ascii="Times New Roman" w:hAnsi="Times New Roman" w:cs="Arial"/>
                <w:b/>
                <w:szCs w:val="20"/>
              </w:rPr>
              <w:t>6.EE.5</w:t>
            </w:r>
            <w:r>
              <w:rPr>
                <w:rFonts w:ascii="Times New Roman" w:hAnsi="Times New Roman" w:cs="Arial"/>
                <w:szCs w:val="20"/>
              </w:rPr>
              <w:t xml:space="preserve"> </w:t>
            </w:r>
            <w:r w:rsidR="00F3350C">
              <w:rPr>
                <w:rFonts w:ascii="Times New Roman" w:hAnsi="Times New Roman" w:cs="Arial"/>
                <w:szCs w:val="20"/>
              </w:rPr>
              <w:t>In elementary grades, students explored the concept of equality.  In 6</w:t>
            </w:r>
            <w:r w:rsidR="00F3350C" w:rsidRPr="00F3350C">
              <w:rPr>
                <w:rFonts w:ascii="Times New Roman" w:hAnsi="Times New Roman" w:cs="Arial"/>
                <w:szCs w:val="20"/>
                <w:vertAlign w:val="superscript"/>
              </w:rPr>
              <w:t>th</w:t>
            </w:r>
            <w:r w:rsidR="00F3350C">
              <w:rPr>
                <w:rFonts w:ascii="Times New Roman" w:hAnsi="Times New Roman" w:cs="Arial"/>
                <w:szCs w:val="20"/>
              </w:rPr>
              <w:t xml:space="preserve"> grade, students explore equations as expressions being set equal to a specific value.  The</w:t>
            </w:r>
            <w:r w:rsidR="00B0367D">
              <w:rPr>
                <w:rFonts w:ascii="Times New Roman" w:hAnsi="Times New Roman" w:cs="Arial"/>
                <w:szCs w:val="20"/>
              </w:rPr>
              <w:t xml:space="preserve"> solution is the value of the variable that will make the equation or inequality true.  Students use various processes to identify the value(s) that when substituted for the variable will make the equation true. </w:t>
            </w:r>
          </w:p>
          <w:p w14:paraId="04F21446" w14:textId="77777777" w:rsidR="00B0367D" w:rsidRPr="00A0048B" w:rsidRDefault="00B0367D" w:rsidP="0064145B">
            <w:pPr>
              <w:rPr>
                <w:rFonts w:ascii="Times New Roman" w:hAnsi="Times New Roman" w:cs="Arial"/>
                <w:sz w:val="8"/>
                <w:szCs w:val="8"/>
              </w:rPr>
            </w:pPr>
          </w:p>
          <w:p w14:paraId="04F21447" w14:textId="77777777" w:rsidR="00B0367D" w:rsidRDefault="00B0367D" w:rsidP="0064145B">
            <w:pPr>
              <w:rPr>
                <w:rFonts w:ascii="Times New Roman" w:hAnsi="Times New Roman" w:cs="Arial"/>
                <w:szCs w:val="20"/>
              </w:rPr>
            </w:pPr>
            <w:r>
              <w:rPr>
                <w:rFonts w:ascii="Times New Roman" w:hAnsi="Times New Roman" w:cs="Arial"/>
                <w:szCs w:val="20"/>
                <w:u w:val="single"/>
              </w:rPr>
              <w:t>Example 1:</w:t>
            </w:r>
          </w:p>
          <w:p w14:paraId="04F21448" w14:textId="77777777" w:rsidR="00B0367D" w:rsidRPr="001A650F" w:rsidRDefault="00B0367D" w:rsidP="00B0367D">
            <w:pPr>
              <w:rPr>
                <w:rFonts w:ascii="Times New Roman" w:hAnsi="Times New Roman" w:cs="Arial"/>
                <w:szCs w:val="20"/>
              </w:rPr>
            </w:pPr>
            <w:r w:rsidRPr="001A650F">
              <w:rPr>
                <w:rFonts w:ascii="Times New Roman" w:hAnsi="Times New Roman" w:cs="Arial"/>
                <w:szCs w:val="20"/>
              </w:rPr>
              <w:t xml:space="preserve">Joey had 26 papers in his desk. His teacher gave him some more and now he has 100. How many papers did his teacher give him? </w:t>
            </w:r>
          </w:p>
          <w:p w14:paraId="04F21449" w14:textId="77777777" w:rsidR="00B0367D" w:rsidRPr="00A0048B" w:rsidRDefault="00B0367D" w:rsidP="00B0367D">
            <w:pPr>
              <w:rPr>
                <w:rFonts w:ascii="Times New Roman" w:hAnsi="Times New Roman" w:cs="Arial"/>
                <w:sz w:val="8"/>
                <w:szCs w:val="8"/>
              </w:rPr>
            </w:pPr>
          </w:p>
          <w:p w14:paraId="04F2144A" w14:textId="77777777" w:rsidR="00DF161B" w:rsidRDefault="00B0367D" w:rsidP="00B0367D">
            <w:pPr>
              <w:rPr>
                <w:rFonts w:ascii="Times New Roman" w:hAnsi="Times New Roman" w:cs="Arial"/>
                <w:szCs w:val="20"/>
              </w:rPr>
            </w:pPr>
            <w:r w:rsidRPr="001A650F">
              <w:rPr>
                <w:rFonts w:ascii="Times New Roman" w:hAnsi="Times New Roman" w:cs="Arial"/>
                <w:szCs w:val="20"/>
              </w:rPr>
              <w:t xml:space="preserve">This situation can be represented by the equation 26 + </w:t>
            </w:r>
            <w:r w:rsidRPr="001A650F">
              <w:rPr>
                <w:rFonts w:ascii="Times New Roman" w:hAnsi="Times New Roman" w:cs="Arial"/>
                <w:i/>
                <w:szCs w:val="20"/>
              </w:rPr>
              <w:t>n</w:t>
            </w:r>
            <w:r w:rsidRPr="001A650F">
              <w:rPr>
                <w:rFonts w:ascii="Times New Roman" w:hAnsi="Times New Roman" w:cs="Arial"/>
                <w:szCs w:val="20"/>
              </w:rPr>
              <w:t xml:space="preserve"> = 100 where </w:t>
            </w:r>
            <w:r w:rsidRPr="001A650F">
              <w:rPr>
                <w:rFonts w:ascii="Times New Roman" w:hAnsi="Times New Roman" w:cs="Arial"/>
                <w:i/>
                <w:szCs w:val="20"/>
              </w:rPr>
              <w:t>n</w:t>
            </w:r>
            <w:r w:rsidRPr="001A650F">
              <w:rPr>
                <w:rFonts w:ascii="Times New Roman" w:hAnsi="Times New Roman" w:cs="Arial"/>
                <w:szCs w:val="20"/>
              </w:rPr>
              <w:t xml:space="preserve"> is the number of papers the teacher gives to Joey. This equation can be stated as “some number was adde</w:t>
            </w:r>
            <w:r w:rsidR="00DC3DD6">
              <w:rPr>
                <w:rFonts w:ascii="Times New Roman" w:hAnsi="Times New Roman" w:cs="Arial"/>
                <w:szCs w:val="20"/>
              </w:rPr>
              <w:t>d to 26 and the result was 100.”</w:t>
            </w:r>
            <w:r w:rsidRPr="001A650F">
              <w:rPr>
                <w:rFonts w:ascii="Times New Roman" w:hAnsi="Times New Roman" w:cs="Arial"/>
                <w:szCs w:val="20"/>
              </w:rPr>
              <w:t xml:space="preserve"> Students ask themselves “What number was added to 26 to get 100?” to help them determine the value of the variable that makes the equation true. Students could use several different strategies to</w:t>
            </w:r>
            <w:r w:rsidR="00DF161B">
              <w:rPr>
                <w:rFonts w:ascii="Times New Roman" w:hAnsi="Times New Roman" w:cs="Arial"/>
                <w:szCs w:val="20"/>
              </w:rPr>
              <w:t xml:space="preserve"> find a solution to the problem:</w:t>
            </w:r>
          </w:p>
          <w:p w14:paraId="04F2144B" w14:textId="77777777" w:rsidR="00B0367D" w:rsidRPr="006F464E" w:rsidRDefault="00B0367D" w:rsidP="00B0367D">
            <w:pPr>
              <w:rPr>
                <w:rFonts w:ascii="Times New Roman" w:hAnsi="Times New Roman" w:cs="Arial"/>
                <w:sz w:val="16"/>
                <w:szCs w:val="20"/>
              </w:rPr>
            </w:pPr>
          </w:p>
          <w:p w14:paraId="04F2144C" w14:textId="77777777" w:rsidR="00B0367D" w:rsidRPr="008C067D" w:rsidRDefault="00DC3DD6" w:rsidP="00FA0D12">
            <w:pPr>
              <w:pStyle w:val="ListParagraph"/>
              <w:numPr>
                <w:ilvl w:val="0"/>
                <w:numId w:val="26"/>
              </w:numPr>
              <w:rPr>
                <w:rFonts w:ascii="Times New Roman" w:hAnsi="Times New Roman" w:cs="Arial"/>
                <w:szCs w:val="20"/>
              </w:rPr>
            </w:pPr>
            <w:r>
              <w:rPr>
                <w:rFonts w:ascii="Times New Roman" w:hAnsi="Times New Roman" w:cs="Arial"/>
                <w:szCs w:val="20"/>
              </w:rPr>
              <w:t>Reasoning:  26 + 70 is 96 and</w:t>
            </w:r>
            <w:r w:rsidR="00B0367D" w:rsidRPr="008C067D">
              <w:rPr>
                <w:rFonts w:ascii="Times New Roman" w:hAnsi="Times New Roman" w:cs="Arial"/>
                <w:szCs w:val="20"/>
              </w:rPr>
              <w:t xml:space="preserve"> 96 + 4 is 100, so the number added to 26 to get 100 is 74.</w:t>
            </w:r>
          </w:p>
          <w:p w14:paraId="04F2144D" w14:textId="77777777" w:rsidR="00B0367D" w:rsidRPr="008C067D" w:rsidRDefault="00B0367D" w:rsidP="00FA0D12">
            <w:pPr>
              <w:pStyle w:val="ListParagraph"/>
              <w:numPr>
                <w:ilvl w:val="0"/>
                <w:numId w:val="26"/>
              </w:numPr>
              <w:rPr>
                <w:rFonts w:ascii="Times New Roman" w:hAnsi="Times New Roman" w:cs="Arial"/>
                <w:szCs w:val="20"/>
              </w:rPr>
            </w:pPr>
            <w:r w:rsidRPr="008C067D">
              <w:rPr>
                <w:rFonts w:ascii="Times New Roman" w:hAnsi="Times New Roman" w:cs="Arial"/>
                <w:szCs w:val="20"/>
              </w:rPr>
              <w:t xml:space="preserve">Use knowledge of fact families to write related equations: </w:t>
            </w:r>
            <w:r w:rsidRPr="008C067D">
              <w:rPr>
                <w:rFonts w:ascii="Times New Roman" w:hAnsi="Times New Roman" w:cs="Arial"/>
                <w:szCs w:val="20"/>
              </w:rPr>
              <w:br/>
            </w:r>
            <w:r w:rsidRPr="008C067D">
              <w:rPr>
                <w:rFonts w:ascii="Times New Roman" w:hAnsi="Times New Roman" w:cs="Arial"/>
                <w:i/>
                <w:szCs w:val="20"/>
              </w:rPr>
              <w:t>n</w:t>
            </w:r>
            <w:r w:rsidRPr="008C067D">
              <w:rPr>
                <w:rFonts w:ascii="Times New Roman" w:hAnsi="Times New Roman" w:cs="Arial"/>
                <w:szCs w:val="20"/>
              </w:rPr>
              <w:t xml:space="preserve"> + 26 = 100, 100 - </w:t>
            </w:r>
            <w:r w:rsidRPr="008C067D">
              <w:rPr>
                <w:rFonts w:ascii="Times New Roman" w:hAnsi="Times New Roman" w:cs="Arial"/>
                <w:i/>
                <w:szCs w:val="20"/>
              </w:rPr>
              <w:t>n</w:t>
            </w:r>
            <w:r w:rsidRPr="008C067D">
              <w:rPr>
                <w:rFonts w:ascii="Times New Roman" w:hAnsi="Times New Roman" w:cs="Arial"/>
                <w:szCs w:val="20"/>
              </w:rPr>
              <w:t xml:space="preserve"> = 26, 100 - 26 = </w:t>
            </w:r>
            <w:r w:rsidRPr="008C067D">
              <w:rPr>
                <w:rFonts w:ascii="Times New Roman" w:hAnsi="Times New Roman" w:cs="Arial"/>
                <w:i/>
                <w:szCs w:val="20"/>
              </w:rPr>
              <w:t>n</w:t>
            </w:r>
            <w:r w:rsidRPr="008C067D">
              <w:rPr>
                <w:rFonts w:ascii="Times New Roman" w:hAnsi="Times New Roman" w:cs="Arial"/>
                <w:szCs w:val="20"/>
              </w:rPr>
              <w:t xml:space="preserve">. Select the equation that helps </w:t>
            </w:r>
            <w:r w:rsidR="00074044">
              <w:rPr>
                <w:rFonts w:ascii="Times New Roman" w:hAnsi="Times New Roman" w:cs="Arial"/>
                <w:szCs w:val="20"/>
              </w:rPr>
              <w:t>to</w:t>
            </w:r>
            <w:r w:rsidRPr="008C067D">
              <w:rPr>
                <w:rFonts w:ascii="Times New Roman" w:hAnsi="Times New Roman" w:cs="Arial"/>
                <w:szCs w:val="20"/>
              </w:rPr>
              <w:t xml:space="preserve"> find </w:t>
            </w:r>
            <w:r w:rsidRPr="008C067D">
              <w:rPr>
                <w:rFonts w:ascii="Times New Roman" w:hAnsi="Times New Roman" w:cs="Arial"/>
                <w:i/>
                <w:szCs w:val="20"/>
              </w:rPr>
              <w:t>n</w:t>
            </w:r>
            <w:r w:rsidRPr="008C067D">
              <w:rPr>
                <w:rFonts w:ascii="Times New Roman" w:hAnsi="Times New Roman" w:cs="Arial"/>
                <w:szCs w:val="20"/>
              </w:rPr>
              <w:t xml:space="preserve"> easily. </w:t>
            </w:r>
          </w:p>
          <w:p w14:paraId="04F2144E" w14:textId="77777777" w:rsidR="00B0367D" w:rsidRPr="008C067D" w:rsidRDefault="00B0367D" w:rsidP="00FA0D12">
            <w:pPr>
              <w:pStyle w:val="ListParagraph"/>
              <w:numPr>
                <w:ilvl w:val="0"/>
                <w:numId w:val="26"/>
              </w:numPr>
              <w:rPr>
                <w:rFonts w:ascii="Times New Roman" w:hAnsi="Times New Roman" w:cs="Arial"/>
                <w:szCs w:val="20"/>
              </w:rPr>
            </w:pPr>
            <w:r w:rsidRPr="008C067D">
              <w:rPr>
                <w:rFonts w:ascii="Times New Roman" w:hAnsi="Times New Roman" w:cs="Arial"/>
                <w:szCs w:val="20"/>
              </w:rPr>
              <w:t xml:space="preserve">Use knowledge of inverse operations: Since subtraction “undoes” addition then subtract 26 from 100 to get the numerical value of </w:t>
            </w:r>
            <w:r w:rsidRPr="008C067D">
              <w:rPr>
                <w:rFonts w:ascii="Times New Roman" w:hAnsi="Times New Roman" w:cs="Arial"/>
                <w:i/>
                <w:szCs w:val="20"/>
              </w:rPr>
              <w:t>n</w:t>
            </w:r>
          </w:p>
          <w:p w14:paraId="04F2144F" w14:textId="77777777" w:rsidR="00B0367D" w:rsidRPr="008C067D" w:rsidRDefault="00B0367D" w:rsidP="00FA0D12">
            <w:pPr>
              <w:pStyle w:val="ListParagraph"/>
              <w:numPr>
                <w:ilvl w:val="0"/>
                <w:numId w:val="26"/>
              </w:numPr>
              <w:rPr>
                <w:rFonts w:ascii="Times New Roman" w:hAnsi="Times New Roman" w:cs="Arial"/>
                <w:szCs w:val="20"/>
              </w:rPr>
            </w:pPr>
            <w:r w:rsidRPr="008C067D">
              <w:rPr>
                <w:rFonts w:ascii="Times New Roman" w:hAnsi="Times New Roman" w:cs="Arial"/>
                <w:szCs w:val="20"/>
              </w:rPr>
              <w:t>Scale model: There are 26 blocks on the left side of the scale and 100 blocks on the right side of the scale. All the blocks are the same size. 74 blocks need to be added to the left side of the scale to make the scale balance.</w:t>
            </w:r>
          </w:p>
          <w:p w14:paraId="04F21450" w14:textId="77777777" w:rsidR="008C067D" w:rsidRDefault="00B0367D" w:rsidP="00FA0D12">
            <w:pPr>
              <w:pStyle w:val="ListParagraph"/>
              <w:numPr>
                <w:ilvl w:val="0"/>
                <w:numId w:val="26"/>
              </w:numPr>
              <w:rPr>
                <w:rFonts w:ascii="Times New Roman" w:hAnsi="Times New Roman" w:cs="Arial"/>
                <w:szCs w:val="20"/>
              </w:rPr>
            </w:pPr>
            <w:r w:rsidRPr="008C067D">
              <w:rPr>
                <w:rFonts w:ascii="Times New Roman" w:hAnsi="Times New Roman" w:cs="Arial"/>
                <w:szCs w:val="20"/>
              </w:rPr>
              <w:t>Bar Model: Each bar represents one of the values. Students use this visual representation to demonstrate that 26 and the unknown value together make 100.</w:t>
            </w:r>
          </w:p>
          <w:p w14:paraId="04F21451" w14:textId="77777777" w:rsidR="00B0367D" w:rsidRPr="008C067D" w:rsidRDefault="007F2FD1" w:rsidP="008C067D">
            <w:pPr>
              <w:pStyle w:val="ListParagraph"/>
              <w:ind w:left="1080"/>
              <w:rPr>
                <w:rFonts w:ascii="Times New Roman" w:hAnsi="Times New Roman" w:cs="Arial"/>
                <w:szCs w:val="20"/>
              </w:rPr>
            </w:pPr>
            <w:r>
              <w:rPr>
                <w:noProof/>
              </w:rPr>
              <mc:AlternateContent>
                <mc:Choice Requires="wpg">
                  <w:drawing>
                    <wp:anchor distT="0" distB="0" distL="114300" distR="114300" simplePos="0" relativeHeight="251675136" behindDoc="0" locked="0" layoutInCell="1" allowOverlap="1" wp14:anchorId="04F21C33" wp14:editId="04F21C34">
                      <wp:simplePos x="0" y="0"/>
                      <wp:positionH relativeFrom="column">
                        <wp:posOffset>2127250</wp:posOffset>
                      </wp:positionH>
                      <wp:positionV relativeFrom="paragraph">
                        <wp:posOffset>-2540</wp:posOffset>
                      </wp:positionV>
                      <wp:extent cx="1829435" cy="482600"/>
                      <wp:effectExtent l="10160" t="10795" r="8255" b="11430"/>
                      <wp:wrapNone/>
                      <wp:docPr id="37"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482600"/>
                                <a:chOff x="11265" y="10020"/>
                                <a:chExt cx="2881" cy="660"/>
                              </a:xfrm>
                            </wpg:grpSpPr>
                            <wps:wsp>
                              <wps:cNvPr id="3" name="Rectangle 1851"/>
                              <wps:cNvSpPr>
                                <a:spLocks noChangeArrowheads="1"/>
                              </wps:cNvSpPr>
                              <wps:spPr bwMode="auto">
                                <a:xfrm>
                                  <a:off x="11265" y="10020"/>
                                  <a:ext cx="2880" cy="330"/>
                                </a:xfrm>
                                <a:prstGeom prst="rect">
                                  <a:avLst/>
                                </a:prstGeom>
                                <a:solidFill>
                                  <a:srgbClr val="FFFFFF"/>
                                </a:solidFill>
                                <a:ln w="9525">
                                  <a:solidFill>
                                    <a:srgbClr val="000000"/>
                                  </a:solidFill>
                                  <a:miter lim="800000"/>
                                  <a:headEnd/>
                                  <a:tailEnd/>
                                </a:ln>
                              </wps:spPr>
                              <wps:txbx>
                                <w:txbxContent>
                                  <w:p w14:paraId="04F21DF0" w14:textId="77777777" w:rsidR="00897E08" w:rsidRPr="006F464E" w:rsidRDefault="00897E08" w:rsidP="00B0367D">
                                    <w:pPr>
                                      <w:jc w:val="center"/>
                                      <w:rPr>
                                        <w:rFonts w:ascii="Times New Roman" w:hAnsi="Times New Roman" w:cs="Arial"/>
                                        <w:sz w:val="20"/>
                                        <w:szCs w:val="16"/>
                                      </w:rPr>
                                    </w:pPr>
                                    <w:r w:rsidRPr="006F464E">
                                      <w:rPr>
                                        <w:rFonts w:ascii="Times New Roman" w:hAnsi="Times New Roman" w:cs="Arial"/>
                                        <w:sz w:val="20"/>
                                        <w:szCs w:val="16"/>
                                      </w:rPr>
                                      <w:t>100</w:t>
                                    </w:r>
                                  </w:p>
                                </w:txbxContent>
                              </wps:txbx>
                              <wps:bodyPr rot="0" vert="horz" wrap="square" lIns="91440" tIns="45720" rIns="91440" bIns="45720" anchor="t" anchorCtr="0" upright="1">
                                <a:noAutofit/>
                              </wps:bodyPr>
                            </wps:wsp>
                            <wps:wsp>
                              <wps:cNvPr id="41" name="Rectangle 1852"/>
                              <wps:cNvSpPr>
                                <a:spLocks noChangeArrowheads="1"/>
                              </wps:cNvSpPr>
                              <wps:spPr bwMode="auto">
                                <a:xfrm>
                                  <a:off x="11265" y="10350"/>
                                  <a:ext cx="749" cy="330"/>
                                </a:xfrm>
                                <a:prstGeom prst="rect">
                                  <a:avLst/>
                                </a:prstGeom>
                                <a:solidFill>
                                  <a:srgbClr val="FFFFFF"/>
                                </a:solidFill>
                                <a:ln w="9525">
                                  <a:solidFill>
                                    <a:srgbClr val="000000"/>
                                  </a:solidFill>
                                  <a:miter lim="800000"/>
                                  <a:headEnd/>
                                  <a:tailEnd/>
                                </a:ln>
                              </wps:spPr>
                              <wps:txbx>
                                <w:txbxContent>
                                  <w:p w14:paraId="04F21DF1" w14:textId="77777777" w:rsidR="00897E08" w:rsidRPr="006F464E" w:rsidRDefault="00897E08" w:rsidP="00B0367D">
                                    <w:pPr>
                                      <w:jc w:val="center"/>
                                      <w:rPr>
                                        <w:rFonts w:ascii="Times New Roman" w:hAnsi="Times New Roman" w:cs="Arial"/>
                                        <w:sz w:val="20"/>
                                        <w:szCs w:val="16"/>
                                      </w:rPr>
                                    </w:pPr>
                                    <w:r w:rsidRPr="006F464E">
                                      <w:rPr>
                                        <w:rFonts w:ascii="Times New Roman" w:hAnsi="Times New Roman" w:cs="Arial"/>
                                        <w:sz w:val="20"/>
                                        <w:szCs w:val="16"/>
                                      </w:rPr>
                                      <w:t>26</w:t>
                                    </w:r>
                                  </w:p>
                                </w:txbxContent>
                              </wps:txbx>
                              <wps:bodyPr rot="0" vert="horz" wrap="square" lIns="91440" tIns="45720" rIns="91440" bIns="45720" anchor="t" anchorCtr="0" upright="1">
                                <a:noAutofit/>
                              </wps:bodyPr>
                            </wps:wsp>
                            <wps:wsp>
                              <wps:cNvPr id="43" name="Rectangle 1853"/>
                              <wps:cNvSpPr>
                                <a:spLocks noChangeArrowheads="1"/>
                              </wps:cNvSpPr>
                              <wps:spPr bwMode="auto">
                                <a:xfrm>
                                  <a:off x="12015" y="10350"/>
                                  <a:ext cx="2131" cy="330"/>
                                </a:xfrm>
                                <a:prstGeom prst="rect">
                                  <a:avLst/>
                                </a:prstGeom>
                                <a:solidFill>
                                  <a:srgbClr val="FFFFFF"/>
                                </a:solidFill>
                                <a:ln w="9525">
                                  <a:solidFill>
                                    <a:srgbClr val="000000"/>
                                  </a:solidFill>
                                  <a:miter lim="800000"/>
                                  <a:headEnd/>
                                  <a:tailEnd/>
                                </a:ln>
                              </wps:spPr>
                              <wps:txbx>
                                <w:txbxContent>
                                  <w:p w14:paraId="04F21DF2" w14:textId="77777777" w:rsidR="00897E08" w:rsidRPr="006F464E" w:rsidRDefault="00897E08" w:rsidP="00B0367D">
                                    <w:pPr>
                                      <w:jc w:val="center"/>
                                      <w:rPr>
                                        <w:rFonts w:ascii="Times New Roman" w:hAnsi="Times New Roman" w:cs="Arial"/>
                                        <w:i/>
                                        <w:sz w:val="20"/>
                                        <w:szCs w:val="16"/>
                                      </w:rPr>
                                    </w:pPr>
                                    <w:r w:rsidRPr="006F464E">
                                      <w:rPr>
                                        <w:rFonts w:ascii="Times New Roman" w:hAnsi="Times New Roman" w:cs="Arial"/>
                                        <w:i/>
                                        <w:sz w:val="20"/>
                                        <w:szCs w:val="16"/>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C33" id="Group 1850" o:spid="_x0000_s1268" style="position:absolute;left:0;text-align:left;margin-left:167.5pt;margin-top:-.2pt;width:144.05pt;height:38pt;z-index:251675136;mso-position-horizontal-relative:text;mso-position-vertical-relative:text" coordorigin="11265,10020" coordsize="28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">
                      <v:rect id="Rectangle 1851" o:spid="_x0000_s1269" style="position:absolute;left:11265;top:10020;width:28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04F21DF0" w14:textId="77777777" w:rsidR="00897E08" w:rsidRPr="006F464E" w:rsidRDefault="00897E08" w:rsidP="00B0367D">
                              <w:pPr>
                                <w:jc w:val="center"/>
                                <w:rPr>
                                  <w:rFonts w:ascii="Times New Roman" w:hAnsi="Times New Roman" w:cs="Arial"/>
                                  <w:sz w:val="20"/>
                                  <w:szCs w:val="16"/>
                                </w:rPr>
                              </w:pPr>
                              <w:r w:rsidRPr="006F464E">
                                <w:rPr>
                                  <w:rFonts w:ascii="Times New Roman" w:hAnsi="Times New Roman" w:cs="Arial"/>
                                  <w:sz w:val="20"/>
                                  <w:szCs w:val="16"/>
                                </w:rPr>
                                <w:t>100</w:t>
                              </w:r>
                            </w:p>
                          </w:txbxContent>
                        </v:textbox>
                      </v:rect>
                      <v:rect id="Rectangle 1852" o:spid="_x0000_s1270" style="position:absolute;left:11265;top:10350;width:74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04F21DF1" w14:textId="77777777" w:rsidR="00897E08" w:rsidRPr="006F464E" w:rsidRDefault="00897E08" w:rsidP="00B0367D">
                              <w:pPr>
                                <w:jc w:val="center"/>
                                <w:rPr>
                                  <w:rFonts w:ascii="Times New Roman" w:hAnsi="Times New Roman" w:cs="Arial"/>
                                  <w:sz w:val="20"/>
                                  <w:szCs w:val="16"/>
                                </w:rPr>
                              </w:pPr>
                              <w:r w:rsidRPr="006F464E">
                                <w:rPr>
                                  <w:rFonts w:ascii="Times New Roman" w:hAnsi="Times New Roman" w:cs="Arial"/>
                                  <w:sz w:val="20"/>
                                  <w:szCs w:val="16"/>
                                </w:rPr>
                                <w:t>26</w:t>
                              </w:r>
                            </w:p>
                          </w:txbxContent>
                        </v:textbox>
                      </v:rect>
                      <v:rect id="Rectangle 1853" o:spid="_x0000_s1271" style="position:absolute;left:12015;top:10350;width:21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04F21DF2" w14:textId="77777777" w:rsidR="00897E08" w:rsidRPr="006F464E" w:rsidRDefault="00897E08" w:rsidP="00B0367D">
                              <w:pPr>
                                <w:jc w:val="center"/>
                                <w:rPr>
                                  <w:rFonts w:ascii="Times New Roman" w:hAnsi="Times New Roman" w:cs="Arial"/>
                                  <w:i/>
                                  <w:sz w:val="20"/>
                                  <w:szCs w:val="16"/>
                                </w:rPr>
                              </w:pPr>
                              <w:r w:rsidRPr="006F464E">
                                <w:rPr>
                                  <w:rFonts w:ascii="Times New Roman" w:hAnsi="Times New Roman" w:cs="Arial"/>
                                  <w:i/>
                                  <w:sz w:val="20"/>
                                  <w:szCs w:val="16"/>
                                </w:rPr>
                                <w:t>n</w:t>
                              </w:r>
                            </w:p>
                          </w:txbxContent>
                        </v:textbox>
                      </v:rect>
                    </v:group>
                  </w:pict>
                </mc:Fallback>
              </mc:AlternateContent>
            </w:r>
          </w:p>
          <w:p w14:paraId="04F21452" w14:textId="77777777" w:rsidR="00B0367D" w:rsidRPr="001A650F" w:rsidRDefault="00B0367D" w:rsidP="00B0367D">
            <w:pPr>
              <w:rPr>
                <w:rFonts w:ascii="Times New Roman" w:hAnsi="Times New Roman" w:cs="Arial"/>
                <w:szCs w:val="20"/>
              </w:rPr>
            </w:pPr>
          </w:p>
          <w:p w14:paraId="04F21453" w14:textId="77777777" w:rsidR="00B0367D" w:rsidRPr="001A650F" w:rsidRDefault="00B0367D" w:rsidP="00B0367D">
            <w:pPr>
              <w:rPr>
                <w:rFonts w:ascii="Times New Roman" w:hAnsi="Times New Roman" w:cs="Arial"/>
                <w:szCs w:val="20"/>
              </w:rPr>
            </w:pPr>
          </w:p>
          <w:p w14:paraId="04F21454" w14:textId="77777777" w:rsidR="007F2FD1" w:rsidRDefault="007F2FD1" w:rsidP="00C532DC">
            <w:pPr>
              <w:rPr>
                <w:rFonts w:ascii="Times New Roman" w:hAnsi="Times New Roman" w:cs="Arial"/>
                <w:i/>
                <w:szCs w:val="20"/>
              </w:rPr>
            </w:pPr>
          </w:p>
          <w:p w14:paraId="04F21455" w14:textId="77777777" w:rsidR="007F2FD1" w:rsidRDefault="007F2FD1" w:rsidP="00C532DC">
            <w:pPr>
              <w:rPr>
                <w:rFonts w:ascii="Times New Roman" w:hAnsi="Times New Roman" w:cs="Arial"/>
                <w:i/>
                <w:szCs w:val="20"/>
              </w:rPr>
            </w:pPr>
          </w:p>
          <w:p w14:paraId="04F21456" w14:textId="77777777" w:rsidR="007F2FD1" w:rsidRDefault="007F2FD1" w:rsidP="00C532DC">
            <w:pPr>
              <w:rPr>
                <w:rFonts w:ascii="Times New Roman" w:hAnsi="Times New Roman" w:cs="Arial"/>
                <w:i/>
                <w:szCs w:val="20"/>
              </w:rPr>
            </w:pPr>
            <w:r w:rsidRPr="002B02A8">
              <w:rPr>
                <w:rFonts w:ascii="Times New Roman" w:hAnsi="Times New Roman"/>
                <w:noProof/>
                <w:color w:val="3B3B3A"/>
                <w:szCs w:val="20"/>
              </w:rPr>
              <mc:AlternateContent>
                <mc:Choice Requires="wps">
                  <w:drawing>
                    <wp:anchor distT="45720" distB="45720" distL="114300" distR="114300" simplePos="0" relativeHeight="251886080" behindDoc="0" locked="0" layoutInCell="1" allowOverlap="1" wp14:anchorId="04F21C35" wp14:editId="04F21C36">
                      <wp:simplePos x="0" y="0"/>
                      <wp:positionH relativeFrom="column">
                        <wp:posOffset>4801870</wp:posOffset>
                      </wp:positionH>
                      <wp:positionV relativeFrom="paragraph">
                        <wp:posOffset>-190500</wp:posOffset>
                      </wp:positionV>
                      <wp:extent cx="1743075" cy="1404620"/>
                      <wp:effectExtent l="0" t="0" r="0" b="3810"/>
                      <wp:wrapThrough wrapText="bothSides">
                        <wp:wrapPolygon edited="0">
                          <wp:start x="708" y="0"/>
                          <wp:lineTo x="708" y="20842"/>
                          <wp:lineTo x="20774" y="20842"/>
                          <wp:lineTo x="20774" y="0"/>
                          <wp:lineTo x="708" y="0"/>
                        </wp:wrapPolygon>
                      </wp:wrapThrough>
                      <wp:docPr id="1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F3"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35" id="_x0000_s1272" type="#_x0000_t202" style="position:absolute;margin-left:378.1pt;margin-top:-15pt;width:137.25pt;height:110.6pt;z-index:25188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i+EwIAAP8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" filled="f" stroked="f">
                      <v:textbox style="mso-fit-shape-to-text:t">
                        <w:txbxContent>
                          <w:p w14:paraId="04F21DF3"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p w14:paraId="04F21457" w14:textId="77777777" w:rsidR="00C529B0" w:rsidRPr="00C529B0" w:rsidRDefault="00C529B0" w:rsidP="00C532DC">
            <w:pPr>
              <w:rPr>
                <w:rFonts w:ascii="Times New Roman" w:hAnsi="Times New Roman" w:cs="Arial"/>
                <w:i/>
                <w:szCs w:val="20"/>
              </w:rPr>
            </w:pPr>
            <w:r>
              <w:rPr>
                <w:rFonts w:ascii="Times New Roman" w:hAnsi="Times New Roman" w:cs="Arial"/>
                <w:i/>
                <w:szCs w:val="20"/>
              </w:rPr>
              <w:lastRenderedPageBreak/>
              <w:t>Solution:</w:t>
            </w:r>
          </w:p>
          <w:p w14:paraId="04F21458" w14:textId="77777777" w:rsidR="008C067D" w:rsidRDefault="008C067D" w:rsidP="00C532DC">
            <w:pPr>
              <w:rPr>
                <w:rFonts w:ascii="Times New Roman" w:hAnsi="Times New Roman" w:cs="Arial"/>
                <w:szCs w:val="20"/>
              </w:rPr>
            </w:pPr>
            <w:r>
              <w:rPr>
                <w:rFonts w:ascii="Times New Roman" w:hAnsi="Times New Roman" w:cs="Arial"/>
                <w:szCs w:val="20"/>
              </w:rPr>
              <w:t xml:space="preserve">Students recognize the value of 74 would make a true statement if substituted for the variable.  </w:t>
            </w:r>
          </w:p>
          <w:p w14:paraId="04F21459" w14:textId="77777777" w:rsidR="0031679B" w:rsidRPr="008C067D" w:rsidRDefault="0031679B" w:rsidP="00C532DC">
            <w:pPr>
              <w:rPr>
                <w:rFonts w:ascii="Times New Roman" w:hAnsi="Times New Roman" w:cs="Arial"/>
                <w:sz w:val="16"/>
                <w:szCs w:val="20"/>
              </w:rPr>
            </w:pPr>
          </w:p>
          <w:p w14:paraId="04F2145A" w14:textId="77777777" w:rsidR="008C067D" w:rsidRDefault="008C067D" w:rsidP="00C532DC">
            <w:pPr>
              <w:rPr>
                <w:rFonts w:ascii="Times New Roman" w:hAnsi="Times New Roman" w:cs="Arial"/>
                <w:szCs w:val="20"/>
              </w:rPr>
            </w:pPr>
            <w:r w:rsidRPr="001A650F">
              <w:rPr>
                <w:rFonts w:ascii="Times New Roman" w:hAnsi="Times New Roman" w:cs="Arial"/>
                <w:szCs w:val="20"/>
              </w:rPr>
              <w:t xml:space="preserve">26 + </w:t>
            </w:r>
            <w:r w:rsidRPr="001A650F">
              <w:rPr>
                <w:rFonts w:ascii="Times New Roman" w:hAnsi="Times New Roman" w:cs="Arial"/>
                <w:i/>
                <w:szCs w:val="20"/>
              </w:rPr>
              <w:t>n</w:t>
            </w:r>
            <w:r w:rsidRPr="001A650F">
              <w:rPr>
                <w:rFonts w:ascii="Times New Roman" w:hAnsi="Times New Roman" w:cs="Arial"/>
                <w:szCs w:val="20"/>
              </w:rPr>
              <w:t xml:space="preserve"> = 100</w:t>
            </w:r>
          </w:p>
          <w:p w14:paraId="04F2145B" w14:textId="77777777" w:rsidR="008C067D" w:rsidRDefault="008C067D" w:rsidP="00C532DC">
            <w:pPr>
              <w:rPr>
                <w:rFonts w:ascii="Times New Roman" w:hAnsi="Times New Roman" w:cs="Arial"/>
                <w:szCs w:val="20"/>
              </w:rPr>
            </w:pPr>
            <w:r>
              <w:rPr>
                <w:rFonts w:ascii="Times New Roman" w:hAnsi="Times New Roman" w:cs="Arial"/>
                <w:szCs w:val="20"/>
              </w:rPr>
              <w:t>26 + 74 = 100</w:t>
            </w:r>
          </w:p>
          <w:p w14:paraId="04F2145C" w14:textId="77777777" w:rsidR="008C067D" w:rsidRDefault="008C067D" w:rsidP="00C532DC">
            <w:pPr>
              <w:rPr>
                <w:rFonts w:ascii="Times New Roman" w:hAnsi="Times New Roman" w:cs="Arial"/>
                <w:szCs w:val="20"/>
              </w:rPr>
            </w:pPr>
            <w:r>
              <w:rPr>
                <w:rFonts w:ascii="Times New Roman" w:hAnsi="Times New Roman" w:cs="Arial"/>
                <w:szCs w:val="20"/>
              </w:rPr>
              <w:t xml:space="preserve">100 = 100 </w:t>
            </w:r>
            <w:r>
              <w:rPr>
                <w:rFonts w:ascii="Times New Roman" w:hAnsi="Times New Roman" w:cs="Arial"/>
                <w:szCs w:val="20"/>
              </w:rPr>
              <w:sym w:font="Wingdings" w:char="F0FC"/>
            </w:r>
          </w:p>
          <w:p w14:paraId="04F2145D" w14:textId="77777777" w:rsidR="009411E6" w:rsidRDefault="009411E6" w:rsidP="00C532DC">
            <w:pPr>
              <w:rPr>
                <w:rFonts w:ascii="Times New Roman" w:hAnsi="Times New Roman" w:cs="Arial"/>
                <w:szCs w:val="20"/>
              </w:rPr>
            </w:pPr>
          </w:p>
          <w:p w14:paraId="04F2145E" w14:textId="77777777" w:rsidR="009411E6" w:rsidRPr="00625D25" w:rsidRDefault="009411E6" w:rsidP="009411E6">
            <w:pPr>
              <w:autoSpaceDE w:val="0"/>
              <w:autoSpaceDN w:val="0"/>
              <w:adjustRightInd w:val="0"/>
              <w:rPr>
                <w:rFonts w:ascii="Times New Roman" w:hAnsi="Times New Roman" w:cs="Arial"/>
                <w:szCs w:val="20"/>
                <w:u w:val="single"/>
              </w:rPr>
            </w:pPr>
            <w:r w:rsidRPr="00625D25">
              <w:rPr>
                <w:rFonts w:ascii="Times New Roman" w:hAnsi="Times New Roman" w:cs="Arial"/>
                <w:szCs w:val="20"/>
                <w:u w:val="single"/>
              </w:rPr>
              <w:t>Example 2:</w:t>
            </w:r>
          </w:p>
          <w:p w14:paraId="04F2145F" w14:textId="77777777" w:rsidR="00625D25" w:rsidRDefault="009411E6" w:rsidP="009411E6">
            <w:pPr>
              <w:rPr>
                <w:rFonts w:ascii="Times New Roman" w:hAnsi="Times New Roman" w:cs="Arial"/>
                <w:szCs w:val="20"/>
              </w:rPr>
            </w:pPr>
            <w:r w:rsidRPr="001A650F">
              <w:rPr>
                <w:rFonts w:ascii="Times New Roman" w:hAnsi="Times New Roman" w:cs="Arial"/>
                <w:szCs w:val="20"/>
              </w:rPr>
              <w:t>The equation 0.44</w:t>
            </w:r>
            <w:r w:rsidRPr="001A650F">
              <w:rPr>
                <w:rFonts w:ascii="Times New Roman" w:hAnsi="Times New Roman" w:cs="Arial"/>
                <w:i/>
                <w:szCs w:val="20"/>
              </w:rPr>
              <w:t xml:space="preserve"> s</w:t>
            </w:r>
            <w:r>
              <w:rPr>
                <w:rFonts w:ascii="Times New Roman" w:hAnsi="Times New Roman" w:cs="Arial"/>
                <w:szCs w:val="20"/>
              </w:rPr>
              <w:t xml:space="preserve"> =</w:t>
            </w:r>
            <w:r w:rsidRPr="001A650F">
              <w:rPr>
                <w:rFonts w:ascii="Times New Roman" w:hAnsi="Times New Roman" w:cs="Arial"/>
                <w:szCs w:val="20"/>
              </w:rPr>
              <w:t xml:space="preserve"> 11 where </w:t>
            </w:r>
            <w:r w:rsidRPr="001A650F">
              <w:rPr>
                <w:rFonts w:ascii="Times New Roman" w:hAnsi="Times New Roman" w:cs="Arial"/>
                <w:i/>
                <w:szCs w:val="20"/>
              </w:rPr>
              <w:t>s</w:t>
            </w:r>
            <w:r w:rsidRPr="001A650F">
              <w:rPr>
                <w:rFonts w:ascii="Times New Roman" w:hAnsi="Times New Roman" w:cs="Arial"/>
                <w:szCs w:val="20"/>
              </w:rPr>
              <w:t xml:space="preserve"> represents the number of stamps in a booklet. The booklet of stamps costs 11 dollars and each stamp costs 44 cents. How many stamps are in the bookle</w:t>
            </w:r>
            <w:r w:rsidR="00C775A0">
              <w:rPr>
                <w:rFonts w:ascii="Times New Roman" w:hAnsi="Times New Roman" w:cs="Arial"/>
                <w:szCs w:val="20"/>
              </w:rPr>
              <w:t xml:space="preserve">t? Explain the strategies used to determine the answer. Show that the </w:t>
            </w:r>
            <w:r w:rsidRPr="001A650F">
              <w:rPr>
                <w:rFonts w:ascii="Times New Roman" w:hAnsi="Times New Roman" w:cs="Arial"/>
                <w:szCs w:val="20"/>
              </w:rPr>
              <w:t>solution is correct using substitution.</w:t>
            </w:r>
          </w:p>
          <w:p w14:paraId="04F21460" w14:textId="77777777" w:rsidR="00625D25" w:rsidRDefault="00625D25" w:rsidP="009411E6">
            <w:pPr>
              <w:rPr>
                <w:rFonts w:ascii="Times New Roman" w:hAnsi="Times New Roman" w:cs="Arial"/>
                <w:szCs w:val="20"/>
              </w:rPr>
            </w:pPr>
          </w:p>
          <w:p w14:paraId="04F21461" w14:textId="77777777" w:rsidR="00625D25" w:rsidRDefault="00625D25" w:rsidP="009411E6">
            <w:pPr>
              <w:rPr>
                <w:rFonts w:ascii="Times New Roman" w:hAnsi="Times New Roman" w:cs="Arial"/>
                <w:i/>
                <w:szCs w:val="20"/>
              </w:rPr>
            </w:pPr>
            <w:r>
              <w:rPr>
                <w:rFonts w:ascii="Times New Roman" w:hAnsi="Times New Roman" w:cs="Arial"/>
                <w:i/>
                <w:szCs w:val="20"/>
              </w:rPr>
              <w:t>Solution:</w:t>
            </w:r>
          </w:p>
          <w:p w14:paraId="04F21462" w14:textId="77777777" w:rsidR="00625D25" w:rsidRDefault="00625D25" w:rsidP="009411E6">
            <w:pPr>
              <w:rPr>
                <w:rFonts w:ascii="Times New Roman" w:hAnsi="Times New Roman" w:cs="Arial"/>
                <w:szCs w:val="20"/>
              </w:rPr>
            </w:pPr>
            <w:r>
              <w:rPr>
                <w:rFonts w:ascii="Times New Roman" w:hAnsi="Times New Roman" w:cs="Arial"/>
                <w:szCs w:val="20"/>
              </w:rPr>
              <w:t xml:space="preserve">There are 25 stamps in the booklet.  I got my answer by dividing 11 by 0.44 to determine how many groups of 0.44 were in 11.  </w:t>
            </w:r>
          </w:p>
          <w:p w14:paraId="04F21463" w14:textId="77777777" w:rsidR="00625D25" w:rsidRPr="00625D25" w:rsidRDefault="00625D25" w:rsidP="009411E6">
            <w:pPr>
              <w:rPr>
                <w:rFonts w:ascii="Times New Roman" w:hAnsi="Times New Roman" w:cs="Arial"/>
                <w:szCs w:val="20"/>
              </w:rPr>
            </w:pPr>
            <w:r>
              <w:rPr>
                <w:rFonts w:ascii="Times New Roman" w:hAnsi="Times New Roman" w:cs="Arial"/>
                <w:szCs w:val="20"/>
              </w:rPr>
              <w:t xml:space="preserve">By substituting 25 in for </w:t>
            </w:r>
            <w:r>
              <w:rPr>
                <w:rFonts w:ascii="Times New Roman" w:hAnsi="Times New Roman" w:cs="Arial"/>
                <w:i/>
                <w:szCs w:val="20"/>
              </w:rPr>
              <w:t>s</w:t>
            </w:r>
            <w:r>
              <w:rPr>
                <w:rFonts w:ascii="Times New Roman" w:hAnsi="Times New Roman" w:cs="Arial"/>
                <w:szCs w:val="20"/>
              </w:rPr>
              <w:t xml:space="preserve"> and then multiplying</w:t>
            </w:r>
            <w:r w:rsidR="002E5249">
              <w:rPr>
                <w:rFonts w:ascii="Times New Roman" w:hAnsi="Times New Roman" w:cs="Arial"/>
                <w:szCs w:val="20"/>
              </w:rPr>
              <w:t>, I get 11.</w:t>
            </w:r>
          </w:p>
          <w:p w14:paraId="04F21464" w14:textId="77777777" w:rsidR="00625D25" w:rsidRDefault="00625D25" w:rsidP="009411E6">
            <w:pPr>
              <w:rPr>
                <w:rFonts w:ascii="Times New Roman" w:hAnsi="Times New Roman" w:cs="Arial"/>
                <w:szCs w:val="20"/>
              </w:rPr>
            </w:pPr>
            <w:r>
              <w:rPr>
                <w:rFonts w:ascii="Times New Roman" w:hAnsi="Times New Roman" w:cs="Arial"/>
                <w:szCs w:val="20"/>
              </w:rPr>
              <w:t>0.44(25) = 11</w:t>
            </w:r>
          </w:p>
          <w:p w14:paraId="04F21465" w14:textId="77777777" w:rsidR="009411E6" w:rsidRPr="00625D25" w:rsidRDefault="00625D25" w:rsidP="009411E6">
            <w:pPr>
              <w:rPr>
                <w:rFonts w:ascii="Times New Roman" w:hAnsi="Times New Roman" w:cs="Arial"/>
                <w:szCs w:val="20"/>
              </w:rPr>
            </w:pPr>
            <w:r>
              <w:rPr>
                <w:rFonts w:ascii="Times New Roman" w:hAnsi="Times New Roman" w:cs="Arial"/>
                <w:szCs w:val="20"/>
              </w:rPr>
              <w:t xml:space="preserve">11 = 11 </w:t>
            </w:r>
            <w:r>
              <w:rPr>
                <w:rFonts w:ascii="Times New Roman" w:hAnsi="Times New Roman" w:cs="Arial"/>
                <w:szCs w:val="20"/>
              </w:rPr>
              <w:sym w:font="Wingdings" w:char="F0FC"/>
            </w:r>
          </w:p>
          <w:p w14:paraId="04F21466" w14:textId="77777777" w:rsidR="00790659" w:rsidRDefault="00790659" w:rsidP="00C532DC">
            <w:pPr>
              <w:rPr>
                <w:rFonts w:ascii="Times New Roman" w:hAnsi="Times New Roman" w:cs="Arial"/>
                <w:szCs w:val="20"/>
              </w:rPr>
            </w:pPr>
          </w:p>
          <w:p w14:paraId="04F21467" w14:textId="77777777" w:rsidR="009411E6" w:rsidRPr="00625D25" w:rsidRDefault="00625D25" w:rsidP="00C532DC">
            <w:pPr>
              <w:rPr>
                <w:rFonts w:ascii="Times New Roman" w:hAnsi="Times New Roman" w:cs="Arial"/>
                <w:szCs w:val="20"/>
                <w:u w:val="single"/>
              </w:rPr>
            </w:pPr>
            <w:r>
              <w:rPr>
                <w:rFonts w:ascii="Times New Roman" w:hAnsi="Times New Roman" w:cs="Arial"/>
                <w:szCs w:val="20"/>
                <w:u w:val="single"/>
              </w:rPr>
              <w:t>Example 3:</w:t>
            </w:r>
          </w:p>
          <w:p w14:paraId="04F21468" w14:textId="77777777" w:rsidR="00625D25" w:rsidRDefault="009411E6" w:rsidP="00625D25">
            <w:pPr>
              <w:rPr>
                <w:rFonts w:ascii="Times New Roman" w:hAnsi="Times New Roman" w:cs="Arial"/>
                <w:szCs w:val="20"/>
              </w:rPr>
            </w:pPr>
            <w:r w:rsidRPr="001A650F">
              <w:rPr>
                <w:rFonts w:ascii="Times New Roman" w:hAnsi="Times New Roman" w:cs="Arial"/>
                <w:szCs w:val="20"/>
              </w:rPr>
              <w:t>Twelve is less than 3 times another number can be shown by the inequality</w:t>
            </w:r>
            <w:r w:rsidR="00625D25">
              <w:rPr>
                <w:rFonts w:ascii="Times New Roman" w:hAnsi="Times New Roman" w:cs="Arial"/>
                <w:szCs w:val="20"/>
              </w:rPr>
              <w:t xml:space="preserve"> 12 &lt; 3</w:t>
            </w:r>
            <w:r w:rsidR="00625D25">
              <w:rPr>
                <w:rFonts w:ascii="Times New Roman" w:hAnsi="Times New Roman" w:cs="Arial"/>
                <w:i/>
                <w:szCs w:val="20"/>
              </w:rPr>
              <w:t>n</w:t>
            </w:r>
            <w:r w:rsidR="00625D25">
              <w:rPr>
                <w:rFonts w:ascii="Times New Roman" w:hAnsi="Times New Roman" w:cs="Arial"/>
                <w:szCs w:val="20"/>
              </w:rPr>
              <w:t xml:space="preserve">. </w:t>
            </w:r>
            <w:r w:rsidRPr="001A650F">
              <w:rPr>
                <w:rFonts w:ascii="Times New Roman" w:hAnsi="Times New Roman" w:cs="Arial"/>
                <w:szCs w:val="20"/>
              </w:rPr>
              <w:t xml:space="preserve"> </w:t>
            </w:r>
            <w:r w:rsidR="00625D25">
              <w:rPr>
                <w:rFonts w:ascii="Times New Roman" w:hAnsi="Times New Roman" w:cs="Arial"/>
                <w:szCs w:val="20"/>
              </w:rPr>
              <w:t>W</w:t>
            </w:r>
            <w:r w:rsidRPr="001A650F">
              <w:rPr>
                <w:rFonts w:ascii="Times New Roman" w:hAnsi="Times New Roman" w:cs="Arial"/>
                <w:szCs w:val="20"/>
              </w:rPr>
              <w:t>hat numbers could possibly make this a true statement?</w:t>
            </w:r>
          </w:p>
          <w:p w14:paraId="04F21469" w14:textId="77777777" w:rsidR="00625D25" w:rsidRDefault="00625D25" w:rsidP="00625D25">
            <w:pPr>
              <w:rPr>
                <w:rFonts w:ascii="Times New Roman" w:hAnsi="Times New Roman" w:cs="Arial"/>
                <w:szCs w:val="20"/>
              </w:rPr>
            </w:pPr>
          </w:p>
          <w:p w14:paraId="04F2146A" w14:textId="77777777" w:rsidR="00625D25" w:rsidRDefault="00625D25" w:rsidP="00625D25">
            <w:pPr>
              <w:rPr>
                <w:rFonts w:ascii="Times New Roman" w:hAnsi="Times New Roman" w:cs="Arial"/>
                <w:szCs w:val="20"/>
              </w:rPr>
            </w:pPr>
            <w:r>
              <w:rPr>
                <w:rFonts w:ascii="Times New Roman" w:hAnsi="Times New Roman" w:cs="Arial"/>
                <w:i/>
                <w:szCs w:val="20"/>
              </w:rPr>
              <w:t>Solution:</w:t>
            </w:r>
          </w:p>
          <w:p w14:paraId="04F2146B" w14:textId="77777777" w:rsidR="0064145B" w:rsidRPr="00C529B0" w:rsidRDefault="00625D25" w:rsidP="00C532DC">
            <w:pPr>
              <w:rPr>
                <w:rFonts w:ascii="Times New Roman" w:hAnsi="Times New Roman" w:cs="Arial"/>
                <w:szCs w:val="20"/>
              </w:rPr>
            </w:pPr>
            <w:r>
              <w:rPr>
                <w:rFonts w:ascii="Times New Roman" w:hAnsi="Times New Roman" w:cs="Arial"/>
                <w:szCs w:val="20"/>
              </w:rPr>
              <w:t>Since 3 • 4 is equal to 12 I know the value must be greater than 4.  Any value greater than 4 will make the inequality true.  Possibilities are 4.13, 6, 5</w:t>
            </w:r>
            <w:r w:rsidR="000658BF">
              <w:rPr>
                <w:rFonts w:ascii="Times New Roman" w:hAnsi="Times New Roman" w:cs="Arial"/>
                <w:noProof/>
                <w:position w:val="-20"/>
                <w:szCs w:val="20"/>
              </w:rPr>
              <w:drawing>
                <wp:inline distT="0" distB="0" distL="0" distR="0" wp14:anchorId="04F21C37" wp14:editId="04F21C38">
                  <wp:extent cx="146050" cy="34925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Pr>
                <w:rFonts w:ascii="Times New Roman" w:hAnsi="Times New Roman" w:cs="Arial"/>
                <w:szCs w:val="20"/>
              </w:rPr>
              <w:t xml:space="preserve">, and 200.  </w:t>
            </w:r>
            <w:r w:rsidR="002E5249">
              <w:rPr>
                <w:rFonts w:ascii="Times New Roman" w:hAnsi="Times New Roman" w:cs="Arial"/>
                <w:szCs w:val="20"/>
              </w:rPr>
              <w:t>Given a set of values, students identify the values that make the inequality true.</w:t>
            </w:r>
          </w:p>
        </w:tc>
      </w:tr>
      <w:bookmarkStart w:id="22" w:name="EE6"/>
      <w:bookmarkEnd w:id="22"/>
      <w:tr w:rsidR="0064145B" w14:paraId="04F2149B"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805"/>
        </w:trPr>
        <w:tc>
          <w:tcPr>
            <w:tcW w:w="3603" w:type="dxa"/>
            <w:tcBorders>
              <w:top w:val="single" w:sz="2" w:space="0" w:color="auto"/>
              <w:bottom w:val="single" w:sz="2" w:space="0" w:color="auto"/>
              <w:right w:val="single" w:sz="2" w:space="0" w:color="auto"/>
            </w:tcBorders>
          </w:tcPr>
          <w:p w14:paraId="04F2146D" w14:textId="77777777" w:rsidR="00325E69" w:rsidRPr="00AF6954" w:rsidRDefault="00FD3756" w:rsidP="00325E69">
            <w:pPr>
              <w:rPr>
                <w:rFonts w:ascii="Elephant" w:hAnsi="Elephant"/>
              </w:rPr>
            </w:pPr>
            <w:r w:rsidRPr="00FD3756">
              <w:rPr>
                <w:sz w:val="32"/>
                <w:szCs w:val="32"/>
              </w:rPr>
              <w:lastRenderedPageBreak/>
              <w:fldChar w:fldCharType="begin"/>
            </w:r>
            <w:r w:rsidR="00325115">
              <w:rPr>
                <w:sz w:val="32"/>
                <w:szCs w:val="32"/>
              </w:rPr>
              <w:instrText xml:space="preserve">HYPERLINK "https://sites.google.com/site/commoncorewarwick/home/unit-of-studies/grade-6/6-ee-6" \h </w:instrText>
            </w:r>
            <w:r w:rsidRPr="00FD3756">
              <w:rPr>
                <w:sz w:val="32"/>
                <w:szCs w:val="32"/>
              </w:rPr>
              <w:fldChar w:fldCharType="separate"/>
            </w:r>
            <w:r w:rsidR="00325115">
              <w:rPr>
                <w:rFonts w:ascii="Calibri" w:eastAsia="Calibri" w:hAnsi="Calibri" w:cs="Calibri"/>
                <w:b/>
                <w:color w:val="0000FF"/>
                <w:sz w:val="32"/>
                <w:szCs w:val="32"/>
                <w:u w:val="single" w:color="0000FF"/>
              </w:rPr>
              <w:t>Resources</w:t>
            </w:r>
            <w:r w:rsidRPr="00FD3756">
              <w:rPr>
                <w:rFonts w:ascii="Calibri" w:eastAsia="Calibri" w:hAnsi="Calibri" w:cs="Calibri"/>
                <w:b/>
                <w:color w:val="0000FF"/>
                <w:sz w:val="32"/>
                <w:szCs w:val="32"/>
                <w:u w:val="single" w:color="0000FF"/>
              </w:rPr>
              <w:fldChar w:fldCharType="end"/>
            </w:r>
            <w:r w:rsidR="0064145B" w:rsidRPr="00C74CD7">
              <w:rPr>
                <w:rFonts w:ascii="Times New Roman" w:hAnsi="Times New Roman" w:cs="Helvetica"/>
                <w:b/>
                <w:color w:val="141413"/>
                <w:szCs w:val="16"/>
              </w:rPr>
              <w:t xml:space="preserve">  </w:t>
            </w:r>
            <w:r w:rsidR="0064145B" w:rsidRPr="00C74CD7">
              <w:rPr>
                <w:rFonts w:ascii="Times New Roman" w:hAnsi="Times New Roman" w:cs="Helvetica"/>
                <w:color w:val="141413"/>
                <w:szCs w:val="16"/>
              </w:rPr>
              <w:t>Use variables to represent numbers and write expressions when solving a real-world or mathematical problem; understand that a variable can represent an unknown number, or, depending on the purpose at hand, any number in a specified set.</w:t>
            </w:r>
            <w:r w:rsidR="00325E69" w:rsidRPr="00AF6954">
              <w:rPr>
                <w:rFonts w:ascii="Times New Roman" w:hAnsi="Times New Roman" w:cs="Times New Roman"/>
                <w:noProof/>
                <w:szCs w:val="28"/>
              </w:rPr>
              <w:t xml:space="preserve"> </w:t>
            </w:r>
          </w:p>
          <w:p w14:paraId="04F2146E" w14:textId="77777777" w:rsidR="0064145B" w:rsidRPr="00C74CD7" w:rsidRDefault="00380358" w:rsidP="00C74C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81312" behindDoc="0" locked="0" layoutInCell="1" allowOverlap="1" wp14:anchorId="04F21C39" wp14:editId="04F21C3A">
                      <wp:simplePos x="0" y="0"/>
                      <wp:positionH relativeFrom="column">
                        <wp:posOffset>-39370</wp:posOffset>
                      </wp:positionH>
                      <wp:positionV relativeFrom="paragraph">
                        <wp:posOffset>29210</wp:posOffset>
                      </wp:positionV>
                      <wp:extent cx="1590675" cy="31432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noFill/>
                              <a:ln w="9525">
                                <a:noFill/>
                                <a:miter lim="800000"/>
                                <a:headEnd/>
                                <a:tailEnd/>
                              </a:ln>
                            </wps:spPr>
                            <wps:txbx>
                              <w:txbxContent>
                                <w:p w14:paraId="04F21DF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39" id="_x0000_s1273" type="#_x0000_t202" style="position:absolute;margin-left:-3.1pt;margin-top:2.3pt;width:125.25pt;height:24.75pt;z-index:25198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" filled="f" stroked="f">
                      <v:textbox>
                        <w:txbxContent>
                          <w:p w14:paraId="04F21DF4" w14:textId="77777777" w:rsidR="00897E08" w:rsidRPr="00AF6954" w:rsidRDefault="00C1526A" w:rsidP="00380358">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46F" w14:textId="77777777" w:rsidR="0064145B" w:rsidRPr="00C74CD7" w:rsidRDefault="0064145B" w:rsidP="00C74CD7">
            <w:pPr>
              <w:autoSpaceDE w:val="0"/>
              <w:autoSpaceDN w:val="0"/>
              <w:adjustRightInd w:val="0"/>
              <w:rPr>
                <w:rFonts w:ascii="Times New Roman" w:hAnsi="Times New Roman" w:cs="Times New Roman"/>
                <w:b/>
                <w:szCs w:val="28"/>
              </w:rPr>
            </w:pPr>
          </w:p>
        </w:tc>
        <w:tc>
          <w:tcPr>
            <w:tcW w:w="10437" w:type="dxa"/>
            <w:tcBorders>
              <w:top w:val="single" w:sz="2" w:space="0" w:color="auto"/>
              <w:left w:val="single" w:sz="2" w:space="0" w:color="auto"/>
              <w:bottom w:val="single" w:sz="2" w:space="0" w:color="auto"/>
            </w:tcBorders>
            <w:shd w:val="clear" w:color="auto" w:fill="auto"/>
          </w:tcPr>
          <w:p w14:paraId="04F21470" w14:textId="77777777" w:rsidR="0031679B" w:rsidRDefault="0064145B" w:rsidP="0069730E">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6.EE.6</w:t>
            </w:r>
            <w:r w:rsidRPr="00D32C69">
              <w:rPr>
                <w:rFonts w:ascii="Times New Roman" w:hAnsi="Times New Roman" w:cs="Times New Roman"/>
                <w:szCs w:val="28"/>
                <w:highlight w:val="yellow"/>
              </w:rPr>
              <w:t>.</w:t>
            </w:r>
            <w:r>
              <w:rPr>
                <w:rFonts w:ascii="Times New Roman" w:hAnsi="Times New Roman" w:cs="Times New Roman"/>
                <w:szCs w:val="28"/>
              </w:rPr>
              <w:t xml:space="preserve">  Students write expressions to represent various real-world situations.  </w:t>
            </w:r>
          </w:p>
          <w:p w14:paraId="04F21471" w14:textId="77777777" w:rsidR="0031679B" w:rsidRPr="00A0048B" w:rsidRDefault="0031679B" w:rsidP="0069730E">
            <w:pPr>
              <w:tabs>
                <w:tab w:val="left" w:pos="3383"/>
              </w:tabs>
              <w:rPr>
                <w:rFonts w:ascii="Times New Roman" w:hAnsi="Times New Roman" w:cs="Times New Roman"/>
                <w:sz w:val="4"/>
                <w:szCs w:val="4"/>
              </w:rPr>
            </w:pPr>
          </w:p>
          <w:p w14:paraId="04F21472" w14:textId="77777777" w:rsidR="0031679B" w:rsidRPr="0031679B" w:rsidRDefault="0031679B" w:rsidP="0069730E">
            <w:pPr>
              <w:tabs>
                <w:tab w:val="left" w:pos="3383"/>
              </w:tabs>
              <w:rPr>
                <w:rFonts w:ascii="Times New Roman" w:hAnsi="Times New Roman" w:cs="Times New Roman"/>
                <w:szCs w:val="28"/>
                <w:u w:val="single"/>
              </w:rPr>
            </w:pPr>
            <w:r>
              <w:rPr>
                <w:rFonts w:ascii="Times New Roman" w:hAnsi="Times New Roman" w:cs="Times New Roman"/>
                <w:szCs w:val="28"/>
                <w:u w:val="single"/>
              </w:rPr>
              <w:t>Example Set 1:</w:t>
            </w:r>
          </w:p>
          <w:p w14:paraId="04F21473" w14:textId="77777777" w:rsidR="0031679B" w:rsidRDefault="0031679B" w:rsidP="00FA0D12">
            <w:pPr>
              <w:pStyle w:val="ListParagraph"/>
              <w:numPr>
                <w:ilvl w:val="0"/>
                <w:numId w:val="21"/>
              </w:numPr>
              <w:tabs>
                <w:tab w:val="left" w:pos="3383"/>
              </w:tabs>
              <w:rPr>
                <w:rFonts w:ascii="Times New Roman" w:hAnsi="Times New Roman" w:cs="Times New Roman"/>
                <w:szCs w:val="28"/>
              </w:rPr>
            </w:pPr>
            <w:r>
              <w:rPr>
                <w:rFonts w:ascii="Times New Roman" w:hAnsi="Times New Roman" w:cs="Times New Roman"/>
                <w:szCs w:val="28"/>
              </w:rPr>
              <w:t>Write an expression to represent Susan’s age in three years,</w:t>
            </w:r>
            <w:r w:rsidRPr="0031679B">
              <w:rPr>
                <w:rFonts w:ascii="Times New Roman" w:hAnsi="Times New Roman" w:cs="Times New Roman"/>
                <w:szCs w:val="28"/>
              </w:rPr>
              <w:t xml:space="preserve"> when </w:t>
            </w:r>
            <w:r w:rsidRPr="0031679B">
              <w:rPr>
                <w:rFonts w:ascii="Times New Roman" w:hAnsi="Times New Roman" w:cs="Times New Roman"/>
                <w:i/>
                <w:szCs w:val="28"/>
              </w:rPr>
              <w:t>a</w:t>
            </w:r>
            <w:r w:rsidRPr="0031679B">
              <w:rPr>
                <w:rFonts w:ascii="Times New Roman" w:hAnsi="Times New Roman" w:cs="Times New Roman"/>
                <w:szCs w:val="28"/>
              </w:rPr>
              <w:t xml:space="preserve"> represents her present age</w:t>
            </w:r>
            <w:r w:rsidR="00DC3DD6">
              <w:rPr>
                <w:rFonts w:ascii="Times New Roman" w:hAnsi="Times New Roman" w:cs="Times New Roman"/>
                <w:szCs w:val="28"/>
              </w:rPr>
              <w:t>.</w:t>
            </w:r>
          </w:p>
          <w:p w14:paraId="04F21474" w14:textId="77777777" w:rsidR="0031679B" w:rsidRDefault="0031679B" w:rsidP="00FA0D12">
            <w:pPr>
              <w:pStyle w:val="ListParagraph"/>
              <w:numPr>
                <w:ilvl w:val="0"/>
                <w:numId w:val="21"/>
              </w:numPr>
              <w:tabs>
                <w:tab w:val="left" w:pos="3383"/>
              </w:tabs>
              <w:rPr>
                <w:rFonts w:ascii="Times New Roman" w:hAnsi="Times New Roman" w:cs="Times New Roman"/>
                <w:szCs w:val="28"/>
              </w:rPr>
            </w:pPr>
            <w:r>
              <w:rPr>
                <w:rFonts w:ascii="Times New Roman" w:hAnsi="Times New Roman" w:cs="Times New Roman"/>
                <w:szCs w:val="28"/>
              </w:rPr>
              <w:t xml:space="preserve">Write an expression to represent the number of wheels, </w:t>
            </w:r>
            <w:r>
              <w:rPr>
                <w:rFonts w:ascii="Times New Roman" w:hAnsi="Times New Roman" w:cs="Times New Roman"/>
                <w:i/>
                <w:szCs w:val="28"/>
              </w:rPr>
              <w:t>w</w:t>
            </w:r>
            <w:r>
              <w:rPr>
                <w:rFonts w:ascii="Times New Roman" w:hAnsi="Times New Roman" w:cs="Times New Roman"/>
                <w:szCs w:val="28"/>
              </w:rPr>
              <w:t>, on any number of bicycles</w:t>
            </w:r>
            <w:r w:rsidR="00DC3DD6">
              <w:rPr>
                <w:rFonts w:ascii="Times New Roman" w:hAnsi="Times New Roman" w:cs="Times New Roman"/>
                <w:szCs w:val="28"/>
              </w:rPr>
              <w:t>.</w:t>
            </w:r>
          </w:p>
          <w:p w14:paraId="04F21475" w14:textId="77777777" w:rsidR="00A94640" w:rsidRDefault="00A94640" w:rsidP="00FA0D12">
            <w:pPr>
              <w:pStyle w:val="ListParagraph"/>
              <w:numPr>
                <w:ilvl w:val="0"/>
                <w:numId w:val="21"/>
              </w:numPr>
              <w:tabs>
                <w:tab w:val="left" w:pos="3383"/>
              </w:tabs>
              <w:rPr>
                <w:rFonts w:ascii="Times New Roman" w:hAnsi="Times New Roman" w:cs="Times New Roman"/>
                <w:szCs w:val="28"/>
              </w:rPr>
            </w:pPr>
            <w:r>
              <w:rPr>
                <w:rFonts w:ascii="Times New Roman" w:hAnsi="Times New Roman" w:cs="Times New Roman"/>
                <w:szCs w:val="28"/>
              </w:rPr>
              <w:t xml:space="preserve">Write an expression to represent the value of any number of quarters, </w:t>
            </w:r>
            <w:r>
              <w:rPr>
                <w:rFonts w:ascii="Times New Roman" w:hAnsi="Times New Roman" w:cs="Times New Roman"/>
                <w:i/>
                <w:szCs w:val="28"/>
              </w:rPr>
              <w:t>q</w:t>
            </w:r>
            <w:r>
              <w:rPr>
                <w:rFonts w:ascii="Times New Roman" w:hAnsi="Times New Roman" w:cs="Times New Roman"/>
                <w:szCs w:val="28"/>
              </w:rPr>
              <w:t>.</w:t>
            </w:r>
          </w:p>
          <w:p w14:paraId="04F21476" w14:textId="77777777" w:rsidR="00A94640" w:rsidRPr="00A0048B" w:rsidRDefault="00A94640" w:rsidP="00A94640">
            <w:pPr>
              <w:tabs>
                <w:tab w:val="left" w:pos="3383"/>
              </w:tabs>
              <w:rPr>
                <w:rFonts w:ascii="Times New Roman" w:hAnsi="Times New Roman" w:cs="Times New Roman"/>
                <w:sz w:val="4"/>
                <w:szCs w:val="4"/>
              </w:rPr>
            </w:pPr>
          </w:p>
          <w:p w14:paraId="04F21477" w14:textId="77777777" w:rsidR="0031679B" w:rsidRPr="00A94640" w:rsidRDefault="00A94640" w:rsidP="00A94640">
            <w:pPr>
              <w:tabs>
                <w:tab w:val="left" w:pos="3383"/>
              </w:tabs>
              <w:rPr>
                <w:rFonts w:ascii="Times New Roman" w:hAnsi="Times New Roman" w:cs="Times New Roman"/>
                <w:i/>
                <w:szCs w:val="28"/>
              </w:rPr>
            </w:pPr>
            <w:r>
              <w:rPr>
                <w:rFonts w:ascii="Times New Roman" w:hAnsi="Times New Roman" w:cs="Times New Roman"/>
                <w:i/>
                <w:szCs w:val="28"/>
              </w:rPr>
              <w:t>Solutions:</w:t>
            </w:r>
          </w:p>
          <w:p w14:paraId="04F21478" w14:textId="77777777" w:rsidR="0031679B" w:rsidRDefault="00A94640" w:rsidP="00FA0D12">
            <w:pPr>
              <w:pStyle w:val="ListParagraph"/>
              <w:numPr>
                <w:ilvl w:val="0"/>
                <w:numId w:val="21"/>
              </w:numPr>
              <w:tabs>
                <w:tab w:val="left" w:pos="3383"/>
              </w:tabs>
              <w:rPr>
                <w:rFonts w:ascii="Times New Roman" w:hAnsi="Times New Roman" w:cs="Times New Roman"/>
                <w:szCs w:val="28"/>
              </w:rPr>
            </w:pPr>
            <w:r w:rsidRPr="0031679B">
              <w:rPr>
                <w:rFonts w:ascii="Times New Roman" w:hAnsi="Times New Roman" w:cs="Times New Roman"/>
                <w:i/>
                <w:szCs w:val="28"/>
              </w:rPr>
              <w:t>a</w:t>
            </w:r>
            <w:r w:rsidRPr="0031679B">
              <w:rPr>
                <w:rFonts w:ascii="Times New Roman" w:hAnsi="Times New Roman" w:cs="Times New Roman"/>
                <w:szCs w:val="28"/>
              </w:rPr>
              <w:t xml:space="preserve"> + 3</w:t>
            </w:r>
          </w:p>
          <w:p w14:paraId="04F21479" w14:textId="77777777" w:rsidR="0031679B" w:rsidRDefault="00A94640" w:rsidP="00FA0D12">
            <w:pPr>
              <w:pStyle w:val="ListParagraph"/>
              <w:numPr>
                <w:ilvl w:val="0"/>
                <w:numId w:val="21"/>
              </w:numPr>
              <w:tabs>
                <w:tab w:val="left" w:pos="3383"/>
              </w:tabs>
              <w:rPr>
                <w:rFonts w:ascii="Times New Roman" w:hAnsi="Times New Roman" w:cs="Times New Roman"/>
                <w:szCs w:val="28"/>
              </w:rPr>
            </w:pPr>
            <w:r w:rsidRPr="0031679B">
              <w:rPr>
                <w:rFonts w:ascii="Times New Roman" w:hAnsi="Times New Roman" w:cs="Times New Roman"/>
                <w:szCs w:val="28"/>
              </w:rPr>
              <w:t>2</w:t>
            </w:r>
            <w:r w:rsidRPr="0031679B">
              <w:rPr>
                <w:rFonts w:ascii="Times New Roman" w:hAnsi="Times New Roman" w:cs="Times New Roman"/>
                <w:i/>
                <w:szCs w:val="28"/>
              </w:rPr>
              <w:t>n</w:t>
            </w:r>
          </w:p>
          <w:p w14:paraId="04F2147A" w14:textId="77777777" w:rsidR="00A94640" w:rsidRPr="00BF54E0" w:rsidRDefault="007F2FD1" w:rsidP="00FA0D12">
            <w:pPr>
              <w:pStyle w:val="ListParagraph"/>
              <w:numPr>
                <w:ilvl w:val="0"/>
                <w:numId w:val="21"/>
              </w:numPr>
              <w:tabs>
                <w:tab w:val="left" w:pos="3383"/>
              </w:tabs>
              <w:rPr>
                <w:rFonts w:ascii="Times New Roman" w:hAnsi="Times New Roman" w:cs="Times New Roman"/>
                <w:szCs w:val="28"/>
              </w:rPr>
            </w:pPr>
            <w:r w:rsidRPr="002B02A8">
              <w:rPr>
                <w:rFonts w:ascii="Times New Roman" w:hAnsi="Times New Roman"/>
                <w:noProof/>
                <w:color w:val="3B3B3A"/>
                <w:szCs w:val="20"/>
              </w:rPr>
              <mc:AlternateContent>
                <mc:Choice Requires="wps">
                  <w:drawing>
                    <wp:anchor distT="45720" distB="45720" distL="114300" distR="114300" simplePos="0" relativeHeight="251888128" behindDoc="0" locked="0" layoutInCell="1" allowOverlap="1" wp14:anchorId="04F21C3B" wp14:editId="04F21C3C">
                      <wp:simplePos x="0" y="0"/>
                      <wp:positionH relativeFrom="column">
                        <wp:posOffset>4801235</wp:posOffset>
                      </wp:positionH>
                      <wp:positionV relativeFrom="paragraph">
                        <wp:posOffset>-64770</wp:posOffset>
                      </wp:positionV>
                      <wp:extent cx="1743075" cy="1404620"/>
                      <wp:effectExtent l="0" t="0" r="0" b="3810"/>
                      <wp:wrapThrough wrapText="bothSides">
                        <wp:wrapPolygon edited="0">
                          <wp:start x="708" y="0"/>
                          <wp:lineTo x="708" y="20842"/>
                          <wp:lineTo x="20774" y="20842"/>
                          <wp:lineTo x="20774" y="0"/>
                          <wp:lineTo x="708" y="0"/>
                        </wp:wrapPolygon>
                      </wp:wrapThrough>
                      <wp:docPr id="1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F5"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3B" id="_x0000_s1274" type="#_x0000_t202" style="position:absolute;left:0;text-align:left;margin-left:378.05pt;margin-top:-5.1pt;width:137.25pt;height:110.6pt;z-index:25188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" filled="f" stroked="f">
                      <v:textbox style="mso-fit-shape-to-text:t">
                        <w:txbxContent>
                          <w:p w14:paraId="04F21DF5"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A94640">
              <w:rPr>
                <w:rFonts w:ascii="Times New Roman" w:hAnsi="Times New Roman" w:cs="Times New Roman"/>
                <w:szCs w:val="28"/>
              </w:rPr>
              <w:t>0.25</w:t>
            </w:r>
            <w:r w:rsidR="00A94640">
              <w:rPr>
                <w:rFonts w:ascii="Times New Roman" w:hAnsi="Times New Roman" w:cs="Times New Roman"/>
                <w:i/>
                <w:szCs w:val="28"/>
              </w:rPr>
              <w:t>q</w:t>
            </w:r>
          </w:p>
          <w:p w14:paraId="04F2147B" w14:textId="77777777" w:rsidR="00A94640" w:rsidRDefault="0064145B" w:rsidP="0069730E">
            <w:pPr>
              <w:tabs>
                <w:tab w:val="left" w:pos="3383"/>
              </w:tabs>
              <w:rPr>
                <w:rFonts w:ascii="Times New Roman" w:hAnsi="Times New Roman" w:cs="Times New Roman"/>
                <w:szCs w:val="28"/>
              </w:rPr>
            </w:pPr>
            <w:r>
              <w:rPr>
                <w:rFonts w:ascii="Times New Roman" w:hAnsi="Times New Roman" w:cs="Times New Roman"/>
                <w:szCs w:val="28"/>
              </w:rPr>
              <w:lastRenderedPageBreak/>
              <w:t xml:space="preserve">Given a contextual situation, students define variables and write an expression to represent the situation. </w:t>
            </w:r>
          </w:p>
          <w:p w14:paraId="04F2147C" w14:textId="77777777" w:rsidR="00A94640" w:rsidRPr="00A94640" w:rsidRDefault="00A94640" w:rsidP="0069730E">
            <w:pPr>
              <w:tabs>
                <w:tab w:val="left" w:pos="3383"/>
              </w:tabs>
              <w:rPr>
                <w:rFonts w:ascii="Times New Roman" w:hAnsi="Times New Roman" w:cs="Times New Roman"/>
                <w:sz w:val="16"/>
                <w:szCs w:val="28"/>
                <w:u w:val="single"/>
              </w:rPr>
            </w:pPr>
          </w:p>
          <w:p w14:paraId="04F2147D" w14:textId="77777777" w:rsidR="00A94640" w:rsidRPr="00A94640" w:rsidRDefault="00A94640" w:rsidP="0069730E">
            <w:pPr>
              <w:tabs>
                <w:tab w:val="left" w:pos="3383"/>
              </w:tabs>
              <w:rPr>
                <w:rFonts w:ascii="Times New Roman" w:hAnsi="Times New Roman" w:cs="Times New Roman"/>
                <w:szCs w:val="28"/>
                <w:u w:val="single"/>
              </w:rPr>
            </w:pPr>
            <w:r w:rsidRPr="00A94640">
              <w:rPr>
                <w:rFonts w:ascii="Times New Roman" w:hAnsi="Times New Roman" w:cs="Times New Roman"/>
                <w:szCs w:val="28"/>
                <w:u w:val="single"/>
              </w:rPr>
              <w:t>Example 2:</w:t>
            </w:r>
          </w:p>
          <w:p w14:paraId="04F2147E" w14:textId="77777777" w:rsidR="0064145B" w:rsidRDefault="00A94640" w:rsidP="0069730E">
            <w:pPr>
              <w:tabs>
                <w:tab w:val="left" w:pos="3383"/>
              </w:tabs>
              <w:rPr>
                <w:rFonts w:ascii="Times New Roman" w:hAnsi="Times New Roman" w:cs="Times New Roman"/>
                <w:szCs w:val="28"/>
              </w:rPr>
            </w:pPr>
            <w:r>
              <w:rPr>
                <w:rFonts w:ascii="Times New Roman" w:hAnsi="Times New Roman" w:cs="Times New Roman"/>
                <w:szCs w:val="28"/>
              </w:rPr>
              <w:t>T</w:t>
            </w:r>
            <w:r w:rsidR="0064145B">
              <w:rPr>
                <w:rFonts w:ascii="Times New Roman" w:hAnsi="Times New Roman" w:cs="Times New Roman"/>
                <w:szCs w:val="28"/>
              </w:rPr>
              <w:t xml:space="preserve">he skating rink charges $100 to reserve the place and then $5 per person.  Write an expression to represent the cost for any number of people.  </w:t>
            </w:r>
          </w:p>
          <w:p w14:paraId="04F2147F" w14:textId="77777777" w:rsidR="0064145B" w:rsidRDefault="0064145B" w:rsidP="0069730E">
            <w:pPr>
              <w:tabs>
                <w:tab w:val="left" w:pos="3383"/>
              </w:tabs>
              <w:rPr>
                <w:rFonts w:ascii="Times New Roman" w:hAnsi="Times New Roman" w:cs="Times New Roman"/>
                <w:szCs w:val="28"/>
              </w:rPr>
            </w:pPr>
            <w:r>
              <w:rPr>
                <w:rFonts w:ascii="Times New Roman" w:hAnsi="Times New Roman" w:cs="Times New Roman"/>
                <w:szCs w:val="28"/>
              </w:rPr>
              <w:t xml:space="preserve">             </w:t>
            </w:r>
            <w:r w:rsidR="00DC3DD6">
              <w:rPr>
                <w:rFonts w:ascii="Times New Roman" w:hAnsi="Times New Roman" w:cs="Times New Roman"/>
                <w:i/>
                <w:szCs w:val="28"/>
              </w:rPr>
              <w:t>n</w:t>
            </w:r>
            <w:r>
              <w:rPr>
                <w:rFonts w:ascii="Times New Roman" w:hAnsi="Times New Roman" w:cs="Times New Roman"/>
                <w:szCs w:val="28"/>
              </w:rPr>
              <w:t xml:space="preserve"> = the number of people</w:t>
            </w:r>
          </w:p>
          <w:p w14:paraId="04F21480" w14:textId="77777777" w:rsidR="0064145B" w:rsidRDefault="0064145B" w:rsidP="0069730E">
            <w:pPr>
              <w:tabs>
                <w:tab w:val="left" w:pos="3383"/>
              </w:tabs>
              <w:rPr>
                <w:rFonts w:ascii="Times New Roman" w:hAnsi="Times New Roman" w:cs="Times New Roman"/>
                <w:szCs w:val="28"/>
              </w:rPr>
            </w:pPr>
            <w:r>
              <w:rPr>
                <w:rFonts w:ascii="Times New Roman" w:hAnsi="Times New Roman" w:cs="Times New Roman"/>
                <w:szCs w:val="28"/>
              </w:rPr>
              <w:t xml:space="preserve">             100 + 5</w:t>
            </w:r>
            <w:r>
              <w:rPr>
                <w:rFonts w:ascii="Times New Roman" w:hAnsi="Times New Roman" w:cs="Times New Roman"/>
                <w:i/>
                <w:szCs w:val="28"/>
              </w:rPr>
              <w:t>n</w:t>
            </w:r>
            <w:r>
              <w:rPr>
                <w:rFonts w:ascii="Times New Roman" w:hAnsi="Times New Roman" w:cs="Times New Roman"/>
                <w:szCs w:val="28"/>
              </w:rPr>
              <w:t xml:space="preserve"> </w:t>
            </w:r>
          </w:p>
          <w:p w14:paraId="04F21481" w14:textId="77777777" w:rsidR="0064145B" w:rsidRPr="00A94640" w:rsidRDefault="0064145B" w:rsidP="0069730E">
            <w:pPr>
              <w:tabs>
                <w:tab w:val="left" w:pos="3383"/>
              </w:tabs>
              <w:rPr>
                <w:rFonts w:ascii="Times New Roman" w:hAnsi="Times New Roman" w:cs="Times New Roman"/>
                <w:sz w:val="16"/>
                <w:szCs w:val="28"/>
              </w:rPr>
            </w:pPr>
          </w:p>
          <w:p w14:paraId="04F21482" w14:textId="77777777" w:rsidR="0064145B" w:rsidRDefault="0064145B" w:rsidP="0069730E">
            <w:pPr>
              <w:tabs>
                <w:tab w:val="left" w:pos="3383"/>
              </w:tabs>
              <w:rPr>
                <w:rFonts w:ascii="Times New Roman" w:hAnsi="Times New Roman" w:cs="Times New Roman"/>
                <w:szCs w:val="28"/>
              </w:rPr>
            </w:pPr>
            <w:r>
              <w:rPr>
                <w:rFonts w:ascii="Times New Roman" w:hAnsi="Times New Roman" w:cs="Times New Roman"/>
                <w:szCs w:val="28"/>
              </w:rPr>
              <w:t>No solving is expected with this standard; however, 6.EE.2c does address the evaluating of the expressions</w:t>
            </w:r>
            <w:r w:rsidR="0031679B">
              <w:rPr>
                <w:rFonts w:ascii="Times New Roman" w:hAnsi="Times New Roman" w:cs="Times New Roman"/>
                <w:szCs w:val="28"/>
              </w:rPr>
              <w:t>.</w:t>
            </w:r>
            <w:r>
              <w:rPr>
                <w:rFonts w:ascii="Times New Roman" w:hAnsi="Times New Roman" w:cs="Times New Roman"/>
                <w:szCs w:val="28"/>
              </w:rPr>
              <w:t xml:space="preserve">  </w:t>
            </w:r>
          </w:p>
          <w:p w14:paraId="04F21483" w14:textId="77777777" w:rsidR="0064145B" w:rsidRDefault="0064145B" w:rsidP="0069730E">
            <w:pPr>
              <w:tabs>
                <w:tab w:val="left" w:pos="3383"/>
              </w:tabs>
              <w:rPr>
                <w:rFonts w:ascii="Times New Roman" w:hAnsi="Times New Roman" w:cs="Times New Roman"/>
                <w:szCs w:val="28"/>
              </w:rPr>
            </w:pPr>
          </w:p>
          <w:p w14:paraId="04F21484" w14:textId="77777777" w:rsidR="0064145B" w:rsidRDefault="0064145B" w:rsidP="0069730E">
            <w:pPr>
              <w:tabs>
                <w:tab w:val="left" w:pos="3383"/>
              </w:tabs>
              <w:rPr>
                <w:rFonts w:ascii="Times New Roman" w:hAnsi="Times New Roman" w:cs="Times New Roman"/>
                <w:szCs w:val="28"/>
              </w:rPr>
            </w:pPr>
            <w:r>
              <w:rPr>
                <w:rFonts w:ascii="Times New Roman" w:hAnsi="Times New Roman" w:cs="Times New Roman"/>
                <w:szCs w:val="28"/>
              </w:rPr>
              <w:t>Students understand the inverse relationships that can exist between two variables.  For example, if Sally has 3 times as many brac</w:t>
            </w:r>
            <w:r w:rsidR="0031679B">
              <w:rPr>
                <w:rFonts w:ascii="Times New Roman" w:hAnsi="Times New Roman" w:cs="Times New Roman"/>
                <w:szCs w:val="28"/>
              </w:rPr>
              <w:t xml:space="preserve">elets as Jane, then Jane has </w:t>
            </w:r>
            <w:r w:rsidR="000658BF">
              <w:rPr>
                <w:rFonts w:ascii="Times New Roman" w:hAnsi="Times New Roman" w:cs="Times New Roman"/>
                <w:noProof/>
                <w:position w:val="-20"/>
                <w:szCs w:val="28"/>
              </w:rPr>
              <w:drawing>
                <wp:inline distT="0" distB="0" distL="0" distR="0" wp14:anchorId="04F21C3D" wp14:editId="04F21C3E">
                  <wp:extent cx="107950" cy="31115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50" cy="311150"/>
                          </a:xfrm>
                          <a:prstGeom prst="rect">
                            <a:avLst/>
                          </a:prstGeom>
                          <a:noFill/>
                          <a:ln>
                            <a:noFill/>
                          </a:ln>
                        </pic:spPr>
                      </pic:pic>
                    </a:graphicData>
                  </a:graphic>
                </wp:inline>
              </w:drawing>
            </w:r>
            <w:r>
              <w:rPr>
                <w:rFonts w:ascii="Times New Roman" w:hAnsi="Times New Roman" w:cs="Times New Roman"/>
                <w:szCs w:val="28"/>
              </w:rPr>
              <w:t xml:space="preserve"> the amount of Sally.  If </w:t>
            </w:r>
            <w:r>
              <w:rPr>
                <w:rFonts w:ascii="Times New Roman" w:hAnsi="Times New Roman" w:cs="Times New Roman"/>
                <w:i/>
                <w:szCs w:val="28"/>
              </w:rPr>
              <w:t>S</w:t>
            </w:r>
            <w:r>
              <w:rPr>
                <w:rFonts w:ascii="Times New Roman" w:hAnsi="Times New Roman" w:cs="Times New Roman"/>
                <w:szCs w:val="28"/>
              </w:rPr>
              <w:t xml:space="preserve"> represents the number of bracelets Sally has, the </w:t>
            </w:r>
            <w:r w:rsidR="000658BF">
              <w:rPr>
                <w:rFonts w:ascii="Times New Roman" w:hAnsi="Times New Roman" w:cs="Times New Roman"/>
                <w:noProof/>
                <w:position w:val="-20"/>
                <w:szCs w:val="28"/>
              </w:rPr>
              <w:drawing>
                <wp:inline distT="0" distB="0" distL="0" distR="0" wp14:anchorId="04F21C3F" wp14:editId="04F21C40">
                  <wp:extent cx="127000" cy="34925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i/>
                <w:szCs w:val="28"/>
              </w:rPr>
              <w:t>s</w:t>
            </w:r>
            <w:r>
              <w:rPr>
                <w:rFonts w:ascii="Times New Roman" w:hAnsi="Times New Roman" w:cs="Times New Roman"/>
                <w:szCs w:val="28"/>
              </w:rPr>
              <w:t xml:space="preserve"> or </w:t>
            </w:r>
            <w:r w:rsidR="000658BF">
              <w:rPr>
                <w:rFonts w:ascii="Times New Roman" w:hAnsi="Times New Roman" w:cs="Times New Roman"/>
                <w:noProof/>
                <w:position w:val="-20"/>
                <w:szCs w:val="28"/>
              </w:rPr>
              <w:drawing>
                <wp:inline distT="0" distB="0" distL="0" distR="0" wp14:anchorId="04F21C41" wp14:editId="04F21C42">
                  <wp:extent cx="127000" cy="34925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A94640">
              <w:rPr>
                <w:rFonts w:ascii="Times New Roman" w:hAnsi="Times New Roman" w:cs="Times New Roman"/>
                <w:szCs w:val="28"/>
              </w:rPr>
              <w:t xml:space="preserve"> </w:t>
            </w:r>
            <w:r>
              <w:rPr>
                <w:rFonts w:ascii="Times New Roman" w:hAnsi="Times New Roman" w:cs="Times New Roman"/>
                <w:szCs w:val="28"/>
              </w:rPr>
              <w:t>represents the amount Jane has.</w:t>
            </w:r>
          </w:p>
          <w:p w14:paraId="04F21485" w14:textId="77777777" w:rsidR="0031679B" w:rsidRDefault="0031679B" w:rsidP="0064145B">
            <w:pPr>
              <w:rPr>
                <w:rFonts w:ascii="Arial" w:hAnsi="Arial" w:cs="Arial"/>
                <w:sz w:val="20"/>
                <w:szCs w:val="20"/>
              </w:rPr>
            </w:pPr>
          </w:p>
          <w:p w14:paraId="04F21486" w14:textId="77777777" w:rsidR="0064145B" w:rsidRPr="00A94640" w:rsidRDefault="0064145B" w:rsidP="0064145B">
            <w:pPr>
              <w:rPr>
                <w:rFonts w:ascii="Times New Roman" w:hAnsi="Times New Roman" w:cs="Arial"/>
                <w:szCs w:val="20"/>
              </w:rPr>
            </w:pPr>
            <w:r w:rsidRPr="00A94640">
              <w:rPr>
                <w:rFonts w:ascii="Times New Roman" w:hAnsi="Times New Roman" w:cs="Arial"/>
                <w:szCs w:val="20"/>
              </w:rPr>
              <w:t xml:space="preserve">Connecting writing expressions with story problems and/or drawing pictures will give students a context for this work. It is important for students to read algebraic expressions in a manner that reinforces that the variable represents a number. </w:t>
            </w:r>
          </w:p>
          <w:p w14:paraId="04F21487" w14:textId="77777777" w:rsidR="0064145B" w:rsidRPr="00A94640" w:rsidRDefault="0064145B" w:rsidP="0064145B">
            <w:pPr>
              <w:rPr>
                <w:rFonts w:ascii="Times New Roman" w:hAnsi="Times New Roman" w:cs="Arial"/>
                <w:szCs w:val="10"/>
              </w:rPr>
            </w:pPr>
          </w:p>
          <w:p w14:paraId="04F21488" w14:textId="77777777" w:rsidR="0064145B" w:rsidRPr="00625D25" w:rsidRDefault="00A94640" w:rsidP="0064145B">
            <w:pPr>
              <w:rPr>
                <w:rFonts w:ascii="Times New Roman" w:hAnsi="Times New Roman" w:cs="Arial"/>
                <w:szCs w:val="20"/>
                <w:u w:val="single"/>
              </w:rPr>
            </w:pPr>
            <w:r w:rsidRPr="002E7635">
              <w:rPr>
                <w:rFonts w:ascii="Times New Roman" w:hAnsi="Times New Roman" w:cs="Arial"/>
                <w:szCs w:val="20"/>
                <w:u w:val="single"/>
              </w:rPr>
              <w:t>Ex</w:t>
            </w:r>
            <w:r w:rsidRPr="00625D25">
              <w:rPr>
                <w:rFonts w:ascii="Times New Roman" w:hAnsi="Times New Roman" w:cs="Arial"/>
                <w:szCs w:val="20"/>
                <w:u w:val="single"/>
              </w:rPr>
              <w:t>ample Set 3</w:t>
            </w:r>
            <w:r w:rsidR="0064145B" w:rsidRPr="00625D25">
              <w:rPr>
                <w:rFonts w:ascii="Times New Roman" w:hAnsi="Times New Roman" w:cs="Arial"/>
                <w:szCs w:val="20"/>
                <w:u w:val="single"/>
              </w:rPr>
              <w:t>:</w:t>
            </w:r>
          </w:p>
          <w:p w14:paraId="04F21489" w14:textId="77777777" w:rsidR="00A94640" w:rsidRDefault="0064145B" w:rsidP="0064145B">
            <w:pPr>
              <w:numPr>
                <w:ilvl w:val="0"/>
                <w:numId w:val="18"/>
              </w:numPr>
              <w:rPr>
                <w:rFonts w:ascii="Times New Roman" w:hAnsi="Times New Roman" w:cs="Arial"/>
                <w:szCs w:val="20"/>
              </w:rPr>
            </w:pPr>
            <w:r w:rsidRPr="00A94640">
              <w:rPr>
                <w:rFonts w:ascii="Times New Roman" w:hAnsi="Times New Roman" w:cs="Arial"/>
                <w:szCs w:val="20"/>
              </w:rPr>
              <w:t>Maria has three more than twice as many crayons as Elizabeth. Write an algebraic expression to represent the number of crayons that Maria has.</w:t>
            </w:r>
            <w:r w:rsidRPr="00A94640">
              <w:rPr>
                <w:rFonts w:ascii="Times New Roman" w:hAnsi="Times New Roman" w:cs="Arial"/>
                <w:szCs w:val="20"/>
              </w:rPr>
              <w:br/>
            </w:r>
            <w:r w:rsidRPr="00A94640">
              <w:rPr>
                <w:rFonts w:ascii="Times New Roman" w:hAnsi="Times New Roman" w:cs="Arial"/>
                <w:i/>
                <w:szCs w:val="20"/>
              </w:rPr>
              <w:t>Solution:</w:t>
            </w:r>
            <w:r w:rsidRPr="00A94640">
              <w:rPr>
                <w:rFonts w:ascii="Times New Roman" w:hAnsi="Times New Roman" w:cs="Arial"/>
                <w:szCs w:val="20"/>
              </w:rPr>
              <w:t xml:space="preserve"> 2</w:t>
            </w:r>
            <w:r w:rsidRPr="00A94640">
              <w:rPr>
                <w:rFonts w:ascii="Times New Roman" w:hAnsi="Times New Roman" w:cs="Arial"/>
                <w:i/>
                <w:szCs w:val="20"/>
              </w:rPr>
              <w:t xml:space="preserve">c </w:t>
            </w:r>
            <w:r w:rsidRPr="00A94640">
              <w:rPr>
                <w:rFonts w:ascii="Times New Roman" w:hAnsi="Times New Roman" w:cs="Arial"/>
                <w:szCs w:val="20"/>
              </w:rPr>
              <w:t xml:space="preserve">+ 3 where </w:t>
            </w:r>
            <w:r w:rsidRPr="00A94640">
              <w:rPr>
                <w:rFonts w:ascii="Times New Roman" w:hAnsi="Times New Roman" w:cs="Arial"/>
                <w:i/>
                <w:szCs w:val="20"/>
              </w:rPr>
              <w:t>c</w:t>
            </w:r>
            <w:r w:rsidRPr="00A94640">
              <w:rPr>
                <w:rFonts w:ascii="Times New Roman" w:hAnsi="Times New Roman" w:cs="Arial"/>
                <w:szCs w:val="20"/>
              </w:rPr>
              <w:t xml:space="preserve"> represents the number of crayons </w:t>
            </w:r>
            <w:r w:rsidR="00A94640">
              <w:rPr>
                <w:rFonts w:ascii="Times New Roman" w:hAnsi="Times New Roman" w:cs="Arial"/>
                <w:szCs w:val="20"/>
              </w:rPr>
              <w:t>that Elizabeth has</w:t>
            </w:r>
          </w:p>
          <w:p w14:paraId="04F2148A" w14:textId="77777777" w:rsidR="0064145B" w:rsidRPr="00A94640" w:rsidRDefault="0064145B" w:rsidP="00A94640">
            <w:pPr>
              <w:ind w:left="720"/>
              <w:rPr>
                <w:rFonts w:ascii="Times New Roman" w:hAnsi="Times New Roman" w:cs="Arial"/>
                <w:sz w:val="16"/>
                <w:szCs w:val="20"/>
              </w:rPr>
            </w:pPr>
          </w:p>
          <w:p w14:paraId="04F2148B" w14:textId="77777777" w:rsidR="00A94640" w:rsidRDefault="0064145B" w:rsidP="00A94640">
            <w:pPr>
              <w:numPr>
                <w:ilvl w:val="0"/>
                <w:numId w:val="18"/>
              </w:numPr>
              <w:rPr>
                <w:rFonts w:ascii="Times New Roman" w:hAnsi="Times New Roman" w:cs="Arial"/>
                <w:szCs w:val="20"/>
              </w:rPr>
            </w:pPr>
            <w:r w:rsidRPr="00A94640">
              <w:rPr>
                <w:rFonts w:ascii="Times New Roman" w:hAnsi="Times New Roman" w:cs="Arial"/>
                <w:szCs w:val="20"/>
              </w:rPr>
              <w:t xml:space="preserve">An amusement park charges $28 to enter and $0.35 per ticket. Write an algebraic expression to represent the total amount spent.             </w:t>
            </w:r>
          </w:p>
          <w:p w14:paraId="04F2148C" w14:textId="77777777" w:rsidR="00A94640" w:rsidRDefault="00A94640" w:rsidP="00A94640">
            <w:pPr>
              <w:rPr>
                <w:rFonts w:ascii="Times New Roman" w:hAnsi="Times New Roman" w:cs="Arial"/>
                <w:szCs w:val="20"/>
              </w:rPr>
            </w:pPr>
            <w:r>
              <w:rPr>
                <w:rFonts w:ascii="Times New Roman" w:hAnsi="Times New Roman" w:cs="Arial"/>
                <w:szCs w:val="20"/>
              </w:rPr>
              <w:t xml:space="preserve">             </w:t>
            </w:r>
            <w:r w:rsidR="0064145B" w:rsidRPr="00A94640">
              <w:rPr>
                <w:rFonts w:ascii="Times New Roman" w:hAnsi="Times New Roman" w:cs="Arial"/>
                <w:i/>
                <w:szCs w:val="20"/>
              </w:rPr>
              <w:t>Solution:</w:t>
            </w:r>
            <w:r w:rsidR="0064145B" w:rsidRPr="00A94640">
              <w:rPr>
                <w:rFonts w:ascii="Times New Roman" w:hAnsi="Times New Roman" w:cs="Arial"/>
                <w:szCs w:val="20"/>
              </w:rPr>
              <w:t xml:space="preserve"> 28 + 0.35</w:t>
            </w:r>
            <w:r w:rsidR="0064145B" w:rsidRPr="00A94640">
              <w:rPr>
                <w:rFonts w:ascii="Times New Roman" w:hAnsi="Times New Roman" w:cs="Arial"/>
                <w:i/>
                <w:szCs w:val="20"/>
              </w:rPr>
              <w:t>t</w:t>
            </w:r>
            <w:r w:rsidR="0064145B" w:rsidRPr="00A94640">
              <w:rPr>
                <w:rFonts w:ascii="Times New Roman" w:hAnsi="Times New Roman" w:cs="Arial"/>
                <w:szCs w:val="20"/>
              </w:rPr>
              <w:t xml:space="preserve"> where </w:t>
            </w:r>
            <w:r w:rsidR="0064145B" w:rsidRPr="00A94640">
              <w:rPr>
                <w:rFonts w:ascii="Times New Roman" w:hAnsi="Times New Roman" w:cs="Arial"/>
                <w:i/>
                <w:szCs w:val="20"/>
              </w:rPr>
              <w:t>t</w:t>
            </w:r>
            <w:r w:rsidR="0064145B" w:rsidRPr="00A94640">
              <w:rPr>
                <w:rFonts w:ascii="Times New Roman" w:hAnsi="Times New Roman" w:cs="Arial"/>
                <w:szCs w:val="20"/>
              </w:rPr>
              <w:t xml:space="preserve"> represents the number of tickets purchased</w:t>
            </w:r>
          </w:p>
          <w:p w14:paraId="04F2148D" w14:textId="77777777" w:rsidR="0064145B" w:rsidRPr="00A94640" w:rsidRDefault="0064145B" w:rsidP="00A94640">
            <w:pPr>
              <w:rPr>
                <w:rFonts w:ascii="Times New Roman" w:hAnsi="Times New Roman" w:cs="Arial"/>
                <w:sz w:val="16"/>
                <w:szCs w:val="20"/>
              </w:rPr>
            </w:pPr>
          </w:p>
          <w:p w14:paraId="04F2148E" w14:textId="77777777" w:rsidR="00A94640" w:rsidRDefault="0064145B" w:rsidP="00FA0D12">
            <w:pPr>
              <w:numPr>
                <w:ilvl w:val="0"/>
                <w:numId w:val="19"/>
              </w:numPr>
              <w:tabs>
                <w:tab w:val="clear" w:pos="1080"/>
                <w:tab w:val="num" w:pos="682"/>
              </w:tabs>
              <w:ind w:left="682"/>
              <w:rPr>
                <w:rFonts w:ascii="Times New Roman" w:hAnsi="Times New Roman" w:cs="Arial"/>
                <w:szCs w:val="20"/>
              </w:rPr>
            </w:pPr>
            <w:r w:rsidRPr="00A94640">
              <w:rPr>
                <w:rFonts w:ascii="Times New Roman" w:hAnsi="Times New Roman" w:cs="Arial"/>
                <w:szCs w:val="20"/>
              </w:rPr>
              <w:t>Andrew has a summer job doing yard work. He is paid $15 per hour and a $20 bonus when he completes the yard. He was paid $85 for completing one yard. Write an equation to represent the amount of money he earned.</w:t>
            </w:r>
            <w:r w:rsidRPr="00A94640">
              <w:rPr>
                <w:rFonts w:ascii="Times New Roman" w:hAnsi="Times New Roman" w:cs="Arial"/>
                <w:szCs w:val="20"/>
              </w:rPr>
              <w:br/>
            </w:r>
            <w:r w:rsidRPr="00A94640">
              <w:rPr>
                <w:rFonts w:ascii="Times New Roman" w:hAnsi="Times New Roman" w:cs="Arial"/>
                <w:i/>
                <w:szCs w:val="20"/>
              </w:rPr>
              <w:t>Solution:</w:t>
            </w:r>
            <w:r w:rsidRPr="00A94640">
              <w:rPr>
                <w:rFonts w:ascii="Times New Roman" w:hAnsi="Times New Roman" w:cs="Arial"/>
                <w:szCs w:val="20"/>
              </w:rPr>
              <w:t xml:space="preserve"> 15</w:t>
            </w:r>
            <w:r w:rsidRPr="00A94640">
              <w:rPr>
                <w:rFonts w:ascii="Times New Roman" w:hAnsi="Times New Roman" w:cs="Arial"/>
                <w:i/>
                <w:szCs w:val="20"/>
              </w:rPr>
              <w:t>h</w:t>
            </w:r>
            <w:r w:rsidRPr="00A94640">
              <w:rPr>
                <w:rFonts w:ascii="Times New Roman" w:hAnsi="Times New Roman" w:cs="Arial"/>
                <w:szCs w:val="20"/>
              </w:rPr>
              <w:t xml:space="preserve"> + 20 = 85 where </w:t>
            </w:r>
            <w:r w:rsidRPr="00A94640">
              <w:rPr>
                <w:rFonts w:ascii="Times New Roman" w:hAnsi="Times New Roman" w:cs="Arial"/>
                <w:i/>
                <w:szCs w:val="20"/>
              </w:rPr>
              <w:t>h</w:t>
            </w:r>
            <w:r w:rsidR="00A94640">
              <w:rPr>
                <w:rFonts w:ascii="Times New Roman" w:hAnsi="Times New Roman" w:cs="Arial"/>
                <w:szCs w:val="20"/>
              </w:rPr>
              <w:t xml:space="preserve"> is the number of hours worked</w:t>
            </w:r>
          </w:p>
          <w:p w14:paraId="04F2148F" w14:textId="77777777" w:rsidR="0064145B" w:rsidRPr="00A94640" w:rsidRDefault="0064145B" w:rsidP="00A94640">
            <w:pPr>
              <w:ind w:left="682"/>
              <w:rPr>
                <w:rFonts w:ascii="Times New Roman" w:hAnsi="Times New Roman" w:cs="Arial"/>
                <w:sz w:val="16"/>
                <w:szCs w:val="20"/>
              </w:rPr>
            </w:pPr>
          </w:p>
          <w:p w14:paraId="04F21490" w14:textId="77777777" w:rsidR="002E7635" w:rsidRDefault="0064145B" w:rsidP="002E7635">
            <w:pPr>
              <w:numPr>
                <w:ilvl w:val="0"/>
                <w:numId w:val="18"/>
              </w:numPr>
              <w:rPr>
                <w:rFonts w:ascii="Times New Roman" w:hAnsi="Times New Roman" w:cs="Arial"/>
                <w:szCs w:val="20"/>
              </w:rPr>
            </w:pPr>
            <w:r w:rsidRPr="00A94640">
              <w:rPr>
                <w:rFonts w:ascii="Times New Roman" w:hAnsi="Times New Roman" w:cs="Arial"/>
                <w:szCs w:val="20"/>
              </w:rPr>
              <w:t>Describe a problem situation that can be solved using the equation 2</w:t>
            </w:r>
            <w:r w:rsidRPr="00A94640">
              <w:rPr>
                <w:rFonts w:ascii="Times New Roman" w:hAnsi="Times New Roman" w:cs="Arial"/>
                <w:i/>
                <w:szCs w:val="20"/>
              </w:rPr>
              <w:t xml:space="preserve">c </w:t>
            </w:r>
            <w:r w:rsidRPr="00A94640">
              <w:rPr>
                <w:rFonts w:ascii="Times New Roman" w:hAnsi="Times New Roman" w:cs="Arial"/>
                <w:szCs w:val="20"/>
              </w:rPr>
              <w:t xml:space="preserve">+ 3 = 15; where </w:t>
            </w:r>
            <w:r w:rsidRPr="00A94640">
              <w:rPr>
                <w:rFonts w:ascii="Times New Roman" w:hAnsi="Times New Roman" w:cs="Arial"/>
                <w:i/>
                <w:szCs w:val="20"/>
              </w:rPr>
              <w:t>c</w:t>
            </w:r>
            <w:r w:rsidRPr="00A94640">
              <w:rPr>
                <w:rFonts w:ascii="Times New Roman" w:hAnsi="Times New Roman" w:cs="Arial"/>
                <w:szCs w:val="20"/>
              </w:rPr>
              <w:t xml:space="preserve"> represents the cost of an item</w:t>
            </w:r>
          </w:p>
          <w:p w14:paraId="04F21491" w14:textId="77777777" w:rsidR="00751980" w:rsidRDefault="00325E69" w:rsidP="00751980">
            <w:pPr>
              <w:rPr>
                <w:rFonts w:ascii="Times New Roman" w:hAnsi="Times New Roman" w:cs="Arial"/>
                <w:szCs w:val="20"/>
              </w:rPr>
            </w:pPr>
            <w:r w:rsidRPr="00AF6954">
              <w:rPr>
                <w:rFonts w:ascii="Times New Roman" w:hAnsi="Times New Roman" w:cs="Times New Roman"/>
                <w:noProof/>
                <w:szCs w:val="28"/>
              </w:rPr>
              <mc:AlternateContent>
                <mc:Choice Requires="wps">
                  <w:drawing>
                    <wp:anchor distT="45720" distB="45720" distL="114300" distR="114300" simplePos="0" relativeHeight="251979264" behindDoc="0" locked="0" layoutInCell="1" allowOverlap="1" wp14:anchorId="04F21C43" wp14:editId="04F21C44">
                      <wp:simplePos x="0" y="0"/>
                      <wp:positionH relativeFrom="column">
                        <wp:posOffset>-2261235</wp:posOffset>
                      </wp:positionH>
                      <wp:positionV relativeFrom="paragraph">
                        <wp:posOffset>104140</wp:posOffset>
                      </wp:positionV>
                      <wp:extent cx="1590675" cy="314325"/>
                      <wp:effectExtent l="0" t="0" r="9525" b="952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F6"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43" id="_x0000_s1275" type="#_x0000_t202" style="position:absolute;margin-left:-178.05pt;margin-top:8.2pt;width:125.25pt;height:24.75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" stroked="f">
                      <v:textbox>
                        <w:txbxContent>
                          <w:p w14:paraId="04F21DF6"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492" w14:textId="77777777" w:rsidR="00751980" w:rsidRDefault="00BF54E0" w:rsidP="00751980">
            <w:pPr>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493" w14:textId="77777777" w:rsidR="007F2FD1" w:rsidRDefault="007F2FD1" w:rsidP="002E7635">
            <w:pPr>
              <w:ind w:left="720"/>
              <w:rPr>
                <w:rFonts w:ascii="Times New Roman" w:hAnsi="Times New Roman" w:cs="Arial"/>
                <w:i/>
                <w:szCs w:val="20"/>
              </w:rPr>
            </w:pPr>
          </w:p>
          <w:p w14:paraId="04F21494" w14:textId="77777777" w:rsidR="002E7635" w:rsidRPr="002E7635" w:rsidRDefault="00DC3DD6" w:rsidP="002E7635">
            <w:pPr>
              <w:ind w:left="720"/>
              <w:rPr>
                <w:rFonts w:ascii="Times New Roman" w:hAnsi="Times New Roman" w:cs="Arial"/>
                <w:szCs w:val="20"/>
              </w:rPr>
            </w:pPr>
            <w:r w:rsidRPr="002E7635">
              <w:rPr>
                <w:rFonts w:ascii="Times New Roman" w:hAnsi="Times New Roman" w:cs="Arial"/>
                <w:i/>
                <w:szCs w:val="20"/>
              </w:rPr>
              <w:lastRenderedPageBreak/>
              <w:t>Possible solution:</w:t>
            </w:r>
            <w:r w:rsidRPr="002E7635">
              <w:rPr>
                <w:rFonts w:ascii="Times New Roman" w:hAnsi="Times New Roman" w:cs="Arial"/>
                <w:szCs w:val="20"/>
              </w:rPr>
              <w:t xml:space="preserve"> </w:t>
            </w:r>
          </w:p>
          <w:p w14:paraId="04F21495" w14:textId="77777777" w:rsidR="002E7635" w:rsidRPr="002E7635" w:rsidRDefault="002E7635" w:rsidP="002E7635">
            <w:pPr>
              <w:widowControl w:val="0"/>
              <w:autoSpaceDE w:val="0"/>
              <w:autoSpaceDN w:val="0"/>
              <w:adjustRightInd w:val="0"/>
              <w:ind w:left="720"/>
              <w:rPr>
                <w:rFonts w:ascii="Times New Roman" w:hAnsi="Times New Roman" w:cs="Arial"/>
                <w:szCs w:val="20"/>
              </w:rPr>
            </w:pPr>
            <w:r w:rsidRPr="002E7635">
              <w:rPr>
                <w:rFonts w:ascii="Times New Roman" w:hAnsi="Times New Roman" w:cs="Times"/>
                <w:szCs w:val="32"/>
              </w:rPr>
              <w:t>Sarah spent $15 at a craft store. </w:t>
            </w:r>
          </w:p>
          <w:p w14:paraId="04F21496" w14:textId="77777777" w:rsidR="002E7635" w:rsidRPr="002E7635" w:rsidRDefault="002E7635" w:rsidP="00FA0D12">
            <w:pPr>
              <w:pStyle w:val="ListParagraph"/>
              <w:widowControl w:val="0"/>
              <w:numPr>
                <w:ilvl w:val="0"/>
                <w:numId w:val="30"/>
              </w:numPr>
              <w:autoSpaceDE w:val="0"/>
              <w:autoSpaceDN w:val="0"/>
              <w:adjustRightInd w:val="0"/>
              <w:rPr>
                <w:rFonts w:ascii="Times New Roman" w:hAnsi="Times New Roman" w:cs="Times"/>
                <w:szCs w:val="32"/>
              </w:rPr>
            </w:pPr>
            <w:r w:rsidRPr="002E7635">
              <w:rPr>
                <w:rFonts w:ascii="Times New Roman" w:hAnsi="Times New Roman" w:cs="Times"/>
                <w:szCs w:val="32"/>
              </w:rPr>
              <w:t>She bought one notebook for $3. </w:t>
            </w:r>
          </w:p>
          <w:p w14:paraId="04F21497" w14:textId="77777777" w:rsidR="002E7635" w:rsidRDefault="002E7635" w:rsidP="00FA0D12">
            <w:pPr>
              <w:pStyle w:val="ListParagraph"/>
              <w:widowControl w:val="0"/>
              <w:numPr>
                <w:ilvl w:val="0"/>
                <w:numId w:val="30"/>
              </w:numPr>
              <w:autoSpaceDE w:val="0"/>
              <w:autoSpaceDN w:val="0"/>
              <w:adjustRightInd w:val="0"/>
              <w:rPr>
                <w:rFonts w:ascii="Times New Roman" w:hAnsi="Times New Roman" w:cs="Times"/>
                <w:szCs w:val="32"/>
              </w:rPr>
            </w:pPr>
            <w:r w:rsidRPr="002E7635">
              <w:rPr>
                <w:rFonts w:ascii="Times New Roman" w:hAnsi="Times New Roman" w:cs="Times"/>
                <w:szCs w:val="32"/>
              </w:rPr>
              <w:t xml:space="preserve">She bought 2 paintbrushes for </w:t>
            </w:r>
            <w:r w:rsidRPr="0025536D">
              <w:rPr>
                <w:rFonts w:ascii="Times New Roman" w:hAnsi="Times New Roman" w:cs="Times"/>
                <w:i/>
                <w:szCs w:val="32"/>
              </w:rPr>
              <w:t xml:space="preserve">x </w:t>
            </w:r>
            <w:r w:rsidRPr="002E7635">
              <w:rPr>
                <w:rFonts w:ascii="Times New Roman" w:hAnsi="Times New Roman" w:cs="Times"/>
                <w:szCs w:val="32"/>
              </w:rPr>
              <w:t>dollars.  </w:t>
            </w:r>
          </w:p>
          <w:p w14:paraId="04F21498" w14:textId="77777777" w:rsidR="002E7635" w:rsidRPr="002E7635" w:rsidRDefault="002E7635" w:rsidP="002E7635">
            <w:pPr>
              <w:widowControl w:val="0"/>
              <w:autoSpaceDE w:val="0"/>
              <w:autoSpaceDN w:val="0"/>
              <w:adjustRightInd w:val="0"/>
              <w:ind w:left="720"/>
              <w:rPr>
                <w:rFonts w:ascii="Times New Roman" w:hAnsi="Times New Roman" w:cs="Times"/>
                <w:szCs w:val="32"/>
              </w:rPr>
            </w:pPr>
            <w:r w:rsidRPr="002E7635">
              <w:rPr>
                <w:rFonts w:ascii="Times New Roman" w:hAnsi="Times New Roman" w:cs="Times"/>
                <w:szCs w:val="32"/>
              </w:rPr>
              <w:t>If each paintbrush cost the same amount, what was the cost of one brush?  </w:t>
            </w:r>
          </w:p>
          <w:p w14:paraId="04F21499" w14:textId="77777777" w:rsidR="00A94640" w:rsidRDefault="0064145B" w:rsidP="0064145B">
            <w:pPr>
              <w:numPr>
                <w:ilvl w:val="0"/>
                <w:numId w:val="17"/>
              </w:numPr>
              <w:rPr>
                <w:rFonts w:ascii="Times New Roman" w:hAnsi="Times New Roman" w:cs="Arial"/>
                <w:szCs w:val="20"/>
              </w:rPr>
            </w:pPr>
            <w:r w:rsidRPr="00A94640">
              <w:rPr>
                <w:rFonts w:ascii="Times New Roman" w:hAnsi="Times New Roman" w:cs="Arial"/>
                <w:szCs w:val="20"/>
              </w:rPr>
              <w:t xml:space="preserve">Bill earned $5.00 mowing the lawn on Saturday. He earned more money on Sunday. Write an expression that shows the amount of money Bill has earned.   </w:t>
            </w:r>
          </w:p>
          <w:p w14:paraId="04F2149A" w14:textId="77777777" w:rsidR="0064145B" w:rsidRPr="00751980" w:rsidRDefault="0064145B" w:rsidP="00BF54E0">
            <w:pPr>
              <w:ind w:left="720"/>
              <w:rPr>
                <w:rFonts w:ascii="Times New Roman" w:hAnsi="Times New Roman" w:cs="Arial"/>
                <w:i/>
                <w:sz w:val="8"/>
                <w:szCs w:val="8"/>
              </w:rPr>
            </w:pPr>
            <w:r w:rsidRPr="00A94640">
              <w:rPr>
                <w:rFonts w:ascii="Times New Roman" w:hAnsi="Times New Roman" w:cs="Arial"/>
                <w:i/>
                <w:szCs w:val="20"/>
              </w:rPr>
              <w:t>Solution:</w:t>
            </w:r>
            <w:r w:rsidRPr="00A94640">
              <w:rPr>
                <w:rFonts w:ascii="Times New Roman" w:hAnsi="Times New Roman" w:cs="Arial"/>
                <w:szCs w:val="20"/>
              </w:rPr>
              <w:t xml:space="preserve"> $5.00 +</w:t>
            </w:r>
            <w:r w:rsidRPr="00A94640">
              <w:rPr>
                <w:rFonts w:ascii="Times New Roman" w:hAnsi="Times New Roman" w:cs="Arial"/>
                <w:i/>
                <w:szCs w:val="20"/>
              </w:rPr>
              <w:t xml:space="preserve"> n</w:t>
            </w:r>
            <w:r w:rsidR="00751980">
              <w:rPr>
                <w:rFonts w:ascii="Times New Roman" w:hAnsi="Times New Roman" w:cs="Arial"/>
                <w:i/>
                <w:szCs w:val="20"/>
              </w:rPr>
              <w:tab/>
            </w:r>
          </w:p>
        </w:tc>
      </w:tr>
      <w:tr w:rsidR="0064145B" w14:paraId="04F214B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49C" w14:textId="77777777" w:rsidR="0064145B" w:rsidRPr="006F464E" w:rsidRDefault="00325E69" w:rsidP="00FD3756">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bookmarkStart w:id="23" w:name="EE7"/>
            <w:bookmarkEnd w:id="23"/>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42400" behindDoc="0" locked="0" layoutInCell="1" allowOverlap="1" wp14:anchorId="04F21C45" wp14:editId="04F21C46">
                      <wp:simplePos x="0" y="0"/>
                      <wp:positionH relativeFrom="column">
                        <wp:posOffset>-3810</wp:posOffset>
                      </wp:positionH>
                      <wp:positionV relativeFrom="paragraph">
                        <wp:posOffset>4458970</wp:posOffset>
                      </wp:positionV>
                      <wp:extent cx="1590675" cy="314325"/>
                      <wp:effectExtent l="0" t="0" r="9525" b="9525"/>
                      <wp:wrapNone/>
                      <wp:docPr id="1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F7"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45" id="_x0000_s1276" type="#_x0000_t202" style="position:absolute;margin-left:-.3pt;margin-top:351.1pt;width:125.25pt;height:24.75pt;z-index:25194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AIJAIAACc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" stroked="f">
                      <v:textbox>
                        <w:txbxContent>
                          <w:p w14:paraId="04F21DF7"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102">
              <w:r w:rsidR="00325115">
                <w:rPr>
                  <w:rFonts w:ascii="Calibri" w:eastAsia="Calibri" w:hAnsi="Calibri" w:cs="Calibri"/>
                  <w:b/>
                  <w:color w:val="0000FF"/>
                  <w:sz w:val="32"/>
                  <w:szCs w:val="32"/>
                  <w:u w:val="single" w:color="0000FF"/>
                </w:rPr>
                <w:t>Resources</w:t>
              </w:r>
            </w:hyperlink>
            <w:r w:rsidR="0064145B" w:rsidRPr="006F464E">
              <w:rPr>
                <w:rFonts w:ascii="Times New Roman" w:hAnsi="Times New Roman" w:cs="Times New Roman"/>
                <w:b/>
                <w:szCs w:val="28"/>
              </w:rPr>
              <w:t xml:space="preserve"> </w:t>
            </w:r>
            <w:r w:rsidR="0064145B" w:rsidRPr="006F464E">
              <w:rPr>
                <w:rFonts w:ascii="Times New Roman" w:hAnsi="Times New Roman" w:cs="Helvetica"/>
                <w:szCs w:val="16"/>
              </w:rPr>
              <w:t xml:space="preserve">Solve real-world and mathematical problems by writing and solving equations of the form </w:t>
            </w:r>
            <w:r w:rsidR="0064145B" w:rsidRPr="006F464E">
              <w:rPr>
                <w:rFonts w:ascii="Times New Roman" w:hAnsi="Times New Roman" w:cs="Helvetica"/>
                <w:i/>
                <w:szCs w:val="16"/>
              </w:rPr>
              <w:t>x + p = q</w:t>
            </w:r>
            <w:r w:rsidR="0064145B" w:rsidRPr="006F464E">
              <w:rPr>
                <w:rFonts w:ascii="Times New Roman" w:hAnsi="Times New Roman" w:cs="Helvetica"/>
                <w:szCs w:val="16"/>
              </w:rPr>
              <w:t xml:space="preserve"> and </w:t>
            </w:r>
            <w:proofErr w:type="spellStart"/>
            <w:r w:rsidR="0064145B" w:rsidRPr="006F464E">
              <w:rPr>
                <w:rFonts w:ascii="Times New Roman" w:hAnsi="Times New Roman" w:cs="Helvetica"/>
                <w:i/>
                <w:szCs w:val="16"/>
              </w:rPr>
              <w:t>px</w:t>
            </w:r>
            <w:proofErr w:type="spellEnd"/>
            <w:r w:rsidR="0064145B" w:rsidRPr="006F464E">
              <w:rPr>
                <w:rFonts w:ascii="Times New Roman" w:hAnsi="Times New Roman" w:cs="Helvetica"/>
                <w:i/>
                <w:szCs w:val="16"/>
              </w:rPr>
              <w:t xml:space="preserve"> = q</w:t>
            </w:r>
            <w:r w:rsidR="0064145B" w:rsidRPr="006F464E">
              <w:rPr>
                <w:rFonts w:ascii="Times New Roman" w:hAnsi="Times New Roman" w:cs="Helvetica"/>
                <w:szCs w:val="16"/>
              </w:rPr>
              <w:t xml:space="preserve"> for cases in which </w:t>
            </w:r>
            <w:r w:rsidR="0064145B" w:rsidRPr="006F464E">
              <w:rPr>
                <w:rFonts w:ascii="Times New Roman" w:hAnsi="Times New Roman" w:cs="Helvetica"/>
                <w:i/>
                <w:szCs w:val="16"/>
              </w:rPr>
              <w:t>p, q</w:t>
            </w:r>
            <w:r w:rsidR="0064145B" w:rsidRPr="006F464E">
              <w:rPr>
                <w:rFonts w:ascii="Times New Roman" w:hAnsi="Times New Roman" w:cs="Helvetica"/>
                <w:szCs w:val="16"/>
              </w:rPr>
              <w:t xml:space="preserve"> and </w:t>
            </w:r>
            <w:r w:rsidR="0064145B" w:rsidRPr="006F464E">
              <w:rPr>
                <w:rFonts w:ascii="Times New Roman" w:hAnsi="Times New Roman" w:cs="Helvetica"/>
                <w:i/>
                <w:szCs w:val="16"/>
              </w:rPr>
              <w:t>x</w:t>
            </w:r>
            <w:r w:rsidR="0064145B" w:rsidRPr="006F464E">
              <w:rPr>
                <w:rFonts w:ascii="Times New Roman" w:hAnsi="Times New Roman" w:cs="Helvetica"/>
                <w:szCs w:val="16"/>
              </w:rPr>
              <w:t xml:space="preserve"> are all nonnegative rational numbers.</w:t>
            </w:r>
            <w:r w:rsidRPr="00AF6954">
              <w:rPr>
                <w:rFonts w:ascii="Times New Roman" w:hAnsi="Times New Roman" w:cs="Times New Roman"/>
                <w:noProof/>
                <w:szCs w:val="28"/>
              </w:rPr>
              <w:t xml:space="preserve"> </w:t>
            </w:r>
          </w:p>
        </w:tc>
        <w:tc>
          <w:tcPr>
            <w:tcW w:w="10437" w:type="dxa"/>
            <w:tcBorders>
              <w:top w:val="single" w:sz="2" w:space="0" w:color="auto"/>
              <w:left w:val="single" w:sz="2" w:space="0" w:color="auto"/>
              <w:bottom w:val="single" w:sz="2" w:space="0" w:color="auto"/>
            </w:tcBorders>
            <w:shd w:val="clear" w:color="auto" w:fill="auto"/>
          </w:tcPr>
          <w:p w14:paraId="04F2149D" w14:textId="77777777" w:rsidR="003A6CEC" w:rsidRPr="002E5ACE" w:rsidRDefault="0064145B" w:rsidP="005C2E4A">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6.EE.7</w:t>
            </w:r>
            <w:r w:rsidRPr="002E5ACE">
              <w:rPr>
                <w:rFonts w:ascii="Times New Roman" w:hAnsi="Times New Roman" w:cs="Times New Roman"/>
                <w:b/>
                <w:szCs w:val="28"/>
              </w:rPr>
              <w:t xml:space="preserve"> </w:t>
            </w:r>
            <w:r w:rsidRPr="002E5ACE">
              <w:rPr>
                <w:rFonts w:ascii="Times New Roman" w:hAnsi="Times New Roman" w:cs="Times New Roman"/>
                <w:szCs w:val="28"/>
              </w:rPr>
              <w:t xml:space="preserve">Students have used algebraic expressions to generate answers given values for the variable.  This understanding is now expanded to equations where the value of the variable is unknown but the outcome is known. For example, in the expression, </w:t>
            </w:r>
            <w:r w:rsidRPr="002E5ACE">
              <w:rPr>
                <w:rFonts w:ascii="Times New Roman" w:hAnsi="Times New Roman" w:cs="Times New Roman"/>
                <w:i/>
                <w:szCs w:val="28"/>
              </w:rPr>
              <w:t>x</w:t>
            </w:r>
            <w:r w:rsidRPr="002E5ACE">
              <w:rPr>
                <w:rFonts w:ascii="Times New Roman" w:hAnsi="Times New Roman" w:cs="Times New Roman"/>
                <w:szCs w:val="28"/>
              </w:rPr>
              <w:t xml:space="preserve"> + 4, any value can be substituted for the </w:t>
            </w:r>
            <w:r w:rsidRPr="002E5ACE">
              <w:rPr>
                <w:rFonts w:ascii="Times New Roman" w:hAnsi="Times New Roman" w:cs="Times New Roman"/>
                <w:i/>
                <w:szCs w:val="28"/>
              </w:rPr>
              <w:t xml:space="preserve">x </w:t>
            </w:r>
            <w:r w:rsidRPr="002E5ACE">
              <w:rPr>
                <w:rFonts w:ascii="Times New Roman" w:hAnsi="Times New Roman" w:cs="Times New Roman"/>
                <w:szCs w:val="28"/>
              </w:rPr>
              <w:t xml:space="preserve">to generate a numerical answer; however, in the equation </w:t>
            </w:r>
            <w:r w:rsidRPr="002E5ACE">
              <w:rPr>
                <w:rFonts w:ascii="Times New Roman" w:hAnsi="Times New Roman" w:cs="Times New Roman"/>
                <w:i/>
                <w:szCs w:val="28"/>
              </w:rPr>
              <w:t>x</w:t>
            </w:r>
            <w:r w:rsidRPr="002E5ACE">
              <w:rPr>
                <w:rFonts w:ascii="Times New Roman" w:hAnsi="Times New Roman" w:cs="Times New Roman"/>
                <w:szCs w:val="28"/>
              </w:rPr>
              <w:t xml:space="preserve"> + 4 = 6, there is only one value that can be used to get a 6.  Problems should be in context when possible and use only one variable.  </w:t>
            </w:r>
          </w:p>
          <w:p w14:paraId="04F2149E" w14:textId="77777777" w:rsidR="0064145B" w:rsidRPr="00751980" w:rsidRDefault="0064145B" w:rsidP="005C2E4A">
            <w:pPr>
              <w:tabs>
                <w:tab w:val="left" w:pos="3383"/>
              </w:tabs>
              <w:rPr>
                <w:rFonts w:ascii="Times New Roman" w:hAnsi="Times New Roman" w:cs="Times New Roman"/>
                <w:sz w:val="8"/>
                <w:szCs w:val="8"/>
              </w:rPr>
            </w:pPr>
          </w:p>
          <w:p w14:paraId="04F2149F" w14:textId="77777777" w:rsidR="003A6CEC" w:rsidRPr="002E5ACE" w:rsidRDefault="0064145B" w:rsidP="005C2E4A">
            <w:pPr>
              <w:tabs>
                <w:tab w:val="left" w:pos="3383"/>
              </w:tabs>
              <w:rPr>
                <w:rFonts w:ascii="Times New Roman" w:hAnsi="Times New Roman" w:cs="Times New Roman"/>
                <w:szCs w:val="28"/>
              </w:rPr>
            </w:pPr>
            <w:r w:rsidRPr="002E5ACE">
              <w:rPr>
                <w:rFonts w:ascii="Times New Roman" w:hAnsi="Times New Roman" w:cs="Times New Roman"/>
                <w:szCs w:val="28"/>
              </w:rPr>
              <w:t>Students write equations from real-world problems and then use inverse operations to solve one-step equations</w:t>
            </w:r>
            <w:r w:rsidR="003A6CEC" w:rsidRPr="002E5ACE">
              <w:rPr>
                <w:rFonts w:ascii="Times New Roman" w:hAnsi="Times New Roman" w:cs="Times New Roman"/>
                <w:szCs w:val="28"/>
              </w:rPr>
              <w:t xml:space="preserve"> based on real world situations.</w:t>
            </w:r>
            <w:r w:rsidRPr="002E5ACE">
              <w:rPr>
                <w:rFonts w:ascii="Times New Roman" w:hAnsi="Times New Roman" w:cs="Times New Roman"/>
                <w:szCs w:val="28"/>
              </w:rPr>
              <w:t xml:space="preserve">  Equations may include fractions and decimals with non-negative solutions.  </w:t>
            </w:r>
            <w:r w:rsidR="003A6CEC" w:rsidRPr="002E5ACE">
              <w:rPr>
                <w:rFonts w:ascii="Times New Roman" w:hAnsi="Times New Roman" w:cs="Times New Roman"/>
                <w:szCs w:val="28"/>
              </w:rPr>
              <w:t xml:space="preserve">Students recognize that dividing by 6 and multiplying by </w:t>
            </w:r>
            <w:r w:rsidR="000658BF">
              <w:rPr>
                <w:rFonts w:ascii="Times New Roman" w:hAnsi="Times New Roman" w:cs="Times New Roman"/>
                <w:noProof/>
                <w:position w:val="-20"/>
                <w:szCs w:val="28"/>
              </w:rPr>
              <w:drawing>
                <wp:inline distT="0" distB="0" distL="0" distR="0" wp14:anchorId="04F21C47" wp14:editId="04F21C48">
                  <wp:extent cx="120650" cy="33655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650" cy="336550"/>
                          </a:xfrm>
                          <a:prstGeom prst="rect">
                            <a:avLst/>
                          </a:prstGeom>
                          <a:noFill/>
                          <a:ln>
                            <a:noFill/>
                          </a:ln>
                        </pic:spPr>
                      </pic:pic>
                    </a:graphicData>
                  </a:graphic>
                </wp:inline>
              </w:drawing>
            </w:r>
            <w:r w:rsidR="003A6CEC" w:rsidRPr="002E5ACE">
              <w:rPr>
                <w:rFonts w:ascii="Times New Roman" w:hAnsi="Times New Roman" w:cs="Times New Roman"/>
                <w:szCs w:val="28"/>
              </w:rPr>
              <w:t xml:space="preserve"> produces the same result.  For example, </w:t>
            </w:r>
            <w:r w:rsidR="000658BF">
              <w:rPr>
                <w:rFonts w:ascii="Times New Roman" w:hAnsi="Times New Roman" w:cs="Times New Roman"/>
                <w:noProof/>
                <w:position w:val="-20"/>
                <w:szCs w:val="28"/>
              </w:rPr>
              <w:drawing>
                <wp:inline distT="0" distB="0" distL="0" distR="0" wp14:anchorId="04F21C49" wp14:editId="04F21C4A">
                  <wp:extent cx="146050" cy="34925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3A6CEC" w:rsidRPr="002E5ACE">
              <w:rPr>
                <w:rFonts w:ascii="Times New Roman" w:hAnsi="Times New Roman" w:cs="Times New Roman"/>
                <w:szCs w:val="28"/>
              </w:rPr>
              <w:t xml:space="preserve"> = 9 and </w:t>
            </w:r>
          </w:p>
          <w:p w14:paraId="04F214A0" w14:textId="77777777" w:rsidR="0064145B" w:rsidRPr="002E5ACE" w:rsidRDefault="000658BF" w:rsidP="005C2E4A">
            <w:pPr>
              <w:tabs>
                <w:tab w:val="left" w:pos="3383"/>
              </w:tabs>
              <w:rPr>
                <w:rFonts w:ascii="Times New Roman" w:hAnsi="Times New Roman" w:cs="Times New Roman"/>
                <w:szCs w:val="28"/>
              </w:rPr>
            </w:pPr>
            <w:r>
              <w:rPr>
                <w:rFonts w:ascii="Times New Roman" w:hAnsi="Times New Roman" w:cs="Times New Roman"/>
                <w:noProof/>
                <w:position w:val="-20"/>
                <w:szCs w:val="28"/>
              </w:rPr>
              <w:drawing>
                <wp:inline distT="0" distB="0" distL="0" distR="0" wp14:anchorId="04F21C4B" wp14:editId="04F21C4C">
                  <wp:extent cx="127000" cy="33655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000" cy="336550"/>
                          </a:xfrm>
                          <a:prstGeom prst="rect">
                            <a:avLst/>
                          </a:prstGeom>
                          <a:noFill/>
                          <a:ln>
                            <a:noFill/>
                          </a:ln>
                        </pic:spPr>
                      </pic:pic>
                    </a:graphicData>
                  </a:graphic>
                </wp:inline>
              </w:drawing>
            </w:r>
            <w:r w:rsidR="003A6CEC" w:rsidRPr="002E5ACE">
              <w:rPr>
                <w:rFonts w:ascii="Times New Roman" w:hAnsi="Times New Roman" w:cs="Times New Roman"/>
                <w:i/>
                <w:szCs w:val="28"/>
              </w:rPr>
              <w:t>x</w:t>
            </w:r>
            <w:r w:rsidR="003A6CEC" w:rsidRPr="002E5ACE">
              <w:rPr>
                <w:rFonts w:ascii="Times New Roman" w:hAnsi="Times New Roman" w:cs="Times New Roman"/>
                <w:szCs w:val="28"/>
              </w:rPr>
              <w:t xml:space="preserve"> = 9 will produce the same result.  </w:t>
            </w:r>
          </w:p>
          <w:p w14:paraId="04F214A1" w14:textId="77777777" w:rsidR="0064145B" w:rsidRPr="00751980" w:rsidRDefault="0064145B" w:rsidP="0069730E">
            <w:pPr>
              <w:tabs>
                <w:tab w:val="left" w:pos="3383"/>
              </w:tabs>
              <w:rPr>
                <w:rFonts w:ascii="Times New Roman" w:hAnsi="Times New Roman" w:cs="Times New Roman"/>
                <w:b/>
                <w:sz w:val="8"/>
                <w:szCs w:val="8"/>
              </w:rPr>
            </w:pPr>
          </w:p>
          <w:p w14:paraId="04F214A2" w14:textId="77777777" w:rsidR="00B0367D" w:rsidRPr="002E5ACE" w:rsidRDefault="00B0367D" w:rsidP="00B0367D">
            <w:pPr>
              <w:rPr>
                <w:rFonts w:ascii="Times New Roman" w:hAnsi="Times New Roman" w:cs="Arial"/>
                <w:szCs w:val="20"/>
              </w:rPr>
            </w:pPr>
            <w:r w:rsidRPr="002E5ACE">
              <w:rPr>
                <w:rFonts w:ascii="Times New Roman" w:hAnsi="Times New Roman" w:cs="Arial"/>
                <w:szCs w:val="20"/>
              </w:rPr>
              <w:t xml:space="preserve">Beginning experiences in solving equations require students to understand the meaning of the equation </w:t>
            </w:r>
            <w:r w:rsidR="003A6CEC" w:rsidRPr="002E5ACE">
              <w:rPr>
                <w:rFonts w:ascii="Times New Roman" w:hAnsi="Times New Roman" w:cs="Arial"/>
                <w:szCs w:val="20"/>
              </w:rPr>
              <w:t xml:space="preserve">and the solution in the context of the problem. </w:t>
            </w:r>
          </w:p>
          <w:p w14:paraId="04F214A3" w14:textId="77777777" w:rsidR="0064145B" w:rsidRPr="00751980" w:rsidRDefault="0064145B" w:rsidP="0064145B">
            <w:pPr>
              <w:autoSpaceDE w:val="0"/>
              <w:autoSpaceDN w:val="0"/>
              <w:adjustRightInd w:val="0"/>
              <w:rPr>
                <w:rFonts w:ascii="Times New Roman" w:hAnsi="Times New Roman" w:cs="Arial"/>
                <w:sz w:val="8"/>
                <w:szCs w:val="8"/>
              </w:rPr>
            </w:pPr>
          </w:p>
          <w:p w14:paraId="04F214A4" w14:textId="77777777" w:rsidR="0064145B" w:rsidRPr="002E5ACE" w:rsidRDefault="0064145B" w:rsidP="0064145B">
            <w:pPr>
              <w:autoSpaceDE w:val="0"/>
              <w:autoSpaceDN w:val="0"/>
              <w:adjustRightInd w:val="0"/>
              <w:rPr>
                <w:rFonts w:ascii="Times New Roman" w:hAnsi="Times New Roman" w:cs="Arial"/>
                <w:szCs w:val="20"/>
                <w:u w:val="single"/>
              </w:rPr>
            </w:pPr>
            <w:r w:rsidRPr="002E5ACE">
              <w:rPr>
                <w:rFonts w:ascii="Times New Roman" w:hAnsi="Times New Roman" w:cs="Arial"/>
                <w:szCs w:val="20"/>
                <w:u w:val="single"/>
              </w:rPr>
              <w:t>Example</w:t>
            </w:r>
            <w:r w:rsidR="002E5ACE" w:rsidRPr="002E5ACE">
              <w:rPr>
                <w:rFonts w:ascii="Times New Roman" w:hAnsi="Times New Roman" w:cs="Arial"/>
                <w:szCs w:val="20"/>
                <w:u w:val="single"/>
              </w:rPr>
              <w:t xml:space="preserve"> 1</w:t>
            </w:r>
            <w:r w:rsidRPr="002E5ACE">
              <w:rPr>
                <w:rFonts w:ascii="Times New Roman" w:hAnsi="Times New Roman" w:cs="Arial"/>
                <w:szCs w:val="20"/>
                <w:u w:val="single"/>
              </w:rPr>
              <w:t>:</w:t>
            </w:r>
          </w:p>
          <w:p w14:paraId="04F214A5" w14:textId="77777777" w:rsidR="0064145B" w:rsidRPr="002E5ACE" w:rsidRDefault="0064145B" w:rsidP="00EC5134">
            <w:pPr>
              <w:autoSpaceDE w:val="0"/>
              <w:autoSpaceDN w:val="0"/>
              <w:adjustRightInd w:val="0"/>
              <w:rPr>
                <w:rFonts w:ascii="Times New Roman" w:hAnsi="Times New Roman" w:cs="Arial"/>
                <w:szCs w:val="20"/>
              </w:rPr>
            </w:pPr>
            <w:r w:rsidRPr="002E5ACE">
              <w:rPr>
                <w:rFonts w:ascii="Times New Roman" w:hAnsi="Times New Roman" w:cs="Arial"/>
                <w:szCs w:val="20"/>
              </w:rPr>
              <w:t xml:space="preserve">Meagan spent $56.58 on three pairs of jeans. If each pair of jeans costs the same amount, write an algebraic equation that represents this situation and solve to determine how much one pair of jeans cost. </w:t>
            </w:r>
          </w:p>
          <w:p w14:paraId="04F214A6" w14:textId="77777777" w:rsidR="0064145B" w:rsidRPr="002E5ACE" w:rsidRDefault="000658BF" w:rsidP="002E5ACE">
            <w:pPr>
              <w:autoSpaceDE w:val="0"/>
              <w:autoSpaceDN w:val="0"/>
              <w:adjustRightInd w:val="0"/>
              <w:rPr>
                <w:rFonts w:ascii="Times New Roman" w:hAnsi="Times New Roman" w:cs="Arial"/>
                <w:szCs w:val="20"/>
              </w:rPr>
            </w:pPr>
            <w:r>
              <w:rPr>
                <w:rFonts w:ascii="Times New Roman" w:hAnsi="Times New Roman" w:cs="Arial"/>
                <w:noProof/>
                <w:szCs w:val="20"/>
              </w:rPr>
              <mc:AlternateContent>
                <mc:Choice Requires="wpg">
                  <w:drawing>
                    <wp:anchor distT="0" distB="0" distL="114300" distR="114300" simplePos="0" relativeHeight="251662848" behindDoc="0" locked="0" layoutInCell="1" allowOverlap="1" wp14:anchorId="04F21C4D" wp14:editId="04F21C4E">
                      <wp:simplePos x="0" y="0"/>
                      <wp:positionH relativeFrom="column">
                        <wp:posOffset>1556385</wp:posOffset>
                      </wp:positionH>
                      <wp:positionV relativeFrom="paragraph">
                        <wp:posOffset>55245</wp:posOffset>
                      </wp:positionV>
                      <wp:extent cx="2057400" cy="438150"/>
                      <wp:effectExtent l="9525" t="10160" r="9525" b="8890"/>
                      <wp:wrapNone/>
                      <wp:docPr id="733"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38150"/>
                                <a:chOff x="9870" y="5160"/>
                                <a:chExt cx="3240" cy="690"/>
                              </a:xfrm>
                            </wpg:grpSpPr>
                            <wps:wsp>
                              <wps:cNvPr id="734" name="Rectangle 1548"/>
                              <wps:cNvSpPr>
                                <a:spLocks noChangeArrowheads="1"/>
                              </wps:cNvSpPr>
                              <wps:spPr bwMode="auto">
                                <a:xfrm>
                                  <a:off x="9870" y="5160"/>
                                  <a:ext cx="3240" cy="345"/>
                                </a:xfrm>
                                <a:prstGeom prst="rect">
                                  <a:avLst/>
                                </a:prstGeom>
                                <a:solidFill>
                                  <a:srgbClr val="FFFFFF"/>
                                </a:solidFill>
                                <a:ln w="9525">
                                  <a:solidFill>
                                    <a:srgbClr val="000000"/>
                                  </a:solidFill>
                                  <a:miter lim="800000"/>
                                  <a:headEnd/>
                                  <a:tailEnd/>
                                </a:ln>
                              </wps:spPr>
                              <wps:txbx>
                                <w:txbxContent>
                                  <w:p w14:paraId="04F21DF8" w14:textId="77777777" w:rsidR="00897E08" w:rsidRPr="002E5ACE" w:rsidRDefault="00897E08" w:rsidP="0064145B">
                                    <w:pPr>
                                      <w:jc w:val="center"/>
                                      <w:rPr>
                                        <w:rFonts w:ascii="Times New Roman" w:hAnsi="Times New Roman" w:cs="Arial"/>
                                        <w:sz w:val="20"/>
                                        <w:szCs w:val="20"/>
                                      </w:rPr>
                                    </w:pPr>
                                    <w:r w:rsidRPr="002E5ACE">
                                      <w:rPr>
                                        <w:rFonts w:ascii="Times New Roman" w:hAnsi="Times New Roman" w:cs="Arial"/>
                                        <w:sz w:val="20"/>
                                        <w:szCs w:val="20"/>
                                      </w:rPr>
                                      <w:t>$56.58</w:t>
                                    </w:r>
                                  </w:p>
                                </w:txbxContent>
                              </wps:txbx>
                              <wps:bodyPr rot="0" vert="horz" wrap="square" lIns="91440" tIns="45720" rIns="91440" bIns="45720" anchor="t" anchorCtr="0" upright="1">
                                <a:noAutofit/>
                              </wps:bodyPr>
                            </wps:wsp>
                            <wps:wsp>
                              <wps:cNvPr id="735" name="Rectangle 1549"/>
                              <wps:cNvSpPr>
                                <a:spLocks noChangeArrowheads="1"/>
                              </wps:cNvSpPr>
                              <wps:spPr bwMode="auto">
                                <a:xfrm>
                                  <a:off x="9870" y="5505"/>
                                  <a:ext cx="1080" cy="345"/>
                                </a:xfrm>
                                <a:prstGeom prst="rect">
                                  <a:avLst/>
                                </a:prstGeom>
                                <a:solidFill>
                                  <a:srgbClr val="FFFFFF"/>
                                </a:solidFill>
                                <a:ln w="9525">
                                  <a:solidFill>
                                    <a:srgbClr val="000000"/>
                                  </a:solidFill>
                                  <a:miter lim="800000"/>
                                  <a:headEnd/>
                                  <a:tailEnd/>
                                </a:ln>
                              </wps:spPr>
                              <wps:txbx>
                                <w:txbxContent>
                                  <w:p w14:paraId="04F21DF9" w14:textId="77777777" w:rsidR="00897E08" w:rsidRPr="002E5ACE" w:rsidRDefault="00897E08" w:rsidP="0064145B">
                                    <w:pPr>
                                      <w:jc w:val="center"/>
                                      <w:rPr>
                                        <w:rFonts w:ascii="Times New Roman" w:hAnsi="Times New Roman" w:cs="Arial"/>
                                        <w:szCs w:val="20"/>
                                      </w:rPr>
                                    </w:pPr>
                                    <w:r w:rsidRPr="002E5ACE">
                                      <w:rPr>
                                        <w:rFonts w:ascii="Times New Roman" w:hAnsi="Times New Roman" w:cs="Arial"/>
                                        <w:szCs w:val="20"/>
                                      </w:rPr>
                                      <w:t>J</w:t>
                                    </w:r>
                                  </w:p>
                                </w:txbxContent>
                              </wps:txbx>
                              <wps:bodyPr rot="0" vert="horz" wrap="square" lIns="91440" tIns="45720" rIns="91440" bIns="45720" anchor="t" anchorCtr="0" upright="1">
                                <a:noAutofit/>
                              </wps:bodyPr>
                            </wps:wsp>
                            <wps:wsp>
                              <wps:cNvPr id="32" name="Rectangle 1550"/>
                              <wps:cNvSpPr>
                                <a:spLocks noChangeArrowheads="1"/>
                              </wps:cNvSpPr>
                              <wps:spPr bwMode="auto">
                                <a:xfrm>
                                  <a:off x="10950" y="5505"/>
                                  <a:ext cx="1080" cy="345"/>
                                </a:xfrm>
                                <a:prstGeom prst="rect">
                                  <a:avLst/>
                                </a:prstGeom>
                                <a:solidFill>
                                  <a:srgbClr val="FFFFFF"/>
                                </a:solidFill>
                                <a:ln w="9525">
                                  <a:solidFill>
                                    <a:srgbClr val="000000"/>
                                  </a:solidFill>
                                  <a:miter lim="800000"/>
                                  <a:headEnd/>
                                  <a:tailEnd/>
                                </a:ln>
                              </wps:spPr>
                              <wps:txbx>
                                <w:txbxContent>
                                  <w:p w14:paraId="04F21DFA" w14:textId="77777777" w:rsidR="00897E08" w:rsidRPr="00EC5134" w:rsidRDefault="00897E08" w:rsidP="0064145B">
                                    <w:pPr>
                                      <w:jc w:val="center"/>
                                      <w:rPr>
                                        <w:rFonts w:ascii="Times New Roman" w:hAnsi="Times New Roman" w:cs="Arial"/>
                                        <w:szCs w:val="20"/>
                                      </w:rPr>
                                    </w:pPr>
                                    <w:r w:rsidRPr="00EC5134">
                                      <w:rPr>
                                        <w:rFonts w:ascii="Times New Roman" w:hAnsi="Times New Roman" w:cs="Arial"/>
                                        <w:szCs w:val="20"/>
                                      </w:rPr>
                                      <w:t>J</w:t>
                                    </w:r>
                                  </w:p>
                                </w:txbxContent>
                              </wps:txbx>
                              <wps:bodyPr rot="0" vert="horz" wrap="square" lIns="91440" tIns="45720" rIns="91440" bIns="45720" anchor="t" anchorCtr="0" upright="1">
                                <a:noAutofit/>
                              </wps:bodyPr>
                            </wps:wsp>
                            <wps:wsp>
                              <wps:cNvPr id="34" name="Rectangle 1551"/>
                              <wps:cNvSpPr>
                                <a:spLocks noChangeArrowheads="1"/>
                              </wps:cNvSpPr>
                              <wps:spPr bwMode="auto">
                                <a:xfrm>
                                  <a:off x="12030" y="5505"/>
                                  <a:ext cx="1080" cy="345"/>
                                </a:xfrm>
                                <a:prstGeom prst="rect">
                                  <a:avLst/>
                                </a:prstGeom>
                                <a:solidFill>
                                  <a:srgbClr val="FFFFFF"/>
                                </a:solidFill>
                                <a:ln w="9525">
                                  <a:solidFill>
                                    <a:srgbClr val="000000"/>
                                  </a:solidFill>
                                  <a:miter lim="800000"/>
                                  <a:headEnd/>
                                  <a:tailEnd/>
                                </a:ln>
                              </wps:spPr>
                              <wps:txbx>
                                <w:txbxContent>
                                  <w:p w14:paraId="04F21DFB" w14:textId="77777777" w:rsidR="00897E08" w:rsidRPr="00EC5134" w:rsidRDefault="00897E08" w:rsidP="0064145B">
                                    <w:pPr>
                                      <w:jc w:val="center"/>
                                      <w:rPr>
                                        <w:rFonts w:ascii="Times New Roman" w:hAnsi="Times New Roman" w:cs="Arial"/>
                                        <w:szCs w:val="20"/>
                                      </w:rPr>
                                    </w:pPr>
                                    <w:r w:rsidRPr="00EC5134">
                                      <w:rPr>
                                        <w:rFonts w:ascii="Times New Roman" w:hAnsi="Times New Roman" w:cs="Arial"/>
                                        <w:szCs w:val="20"/>
                                      </w:rPr>
                                      <w:t>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C4D" id="Group 1547" o:spid="_x0000_s1277" style="position:absolute;margin-left:122.55pt;margin-top:4.35pt;width:162pt;height:34.5pt;z-index:251662848;mso-position-horizontal-relative:text;mso-position-vertical-relative:text" coordorigin="9870,5160" coordsize="32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">
                      <v:rect id="Rectangle 1548" o:spid="_x0000_s1278" style="position:absolute;left:9870;top:5160;width:32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">
                        <v:textbox>
                          <w:txbxContent>
                            <w:p w14:paraId="04F21DF8" w14:textId="77777777" w:rsidR="00897E08" w:rsidRPr="002E5ACE" w:rsidRDefault="00897E08" w:rsidP="0064145B">
                              <w:pPr>
                                <w:jc w:val="center"/>
                                <w:rPr>
                                  <w:rFonts w:ascii="Times New Roman" w:hAnsi="Times New Roman" w:cs="Arial"/>
                                  <w:sz w:val="20"/>
                                  <w:szCs w:val="20"/>
                                </w:rPr>
                              </w:pPr>
                              <w:r w:rsidRPr="002E5ACE">
                                <w:rPr>
                                  <w:rFonts w:ascii="Times New Roman" w:hAnsi="Times New Roman" w:cs="Arial"/>
                                  <w:sz w:val="20"/>
                                  <w:szCs w:val="20"/>
                                </w:rPr>
                                <w:t>$56.58</w:t>
                              </w:r>
                            </w:p>
                          </w:txbxContent>
                        </v:textbox>
                      </v:rect>
                      <v:rect id="Rectangle 1549" o:spid="_x0000_s1279" style="position:absolute;left:9870;top:5505;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">
                        <v:textbox>
                          <w:txbxContent>
                            <w:p w14:paraId="04F21DF9" w14:textId="77777777" w:rsidR="00897E08" w:rsidRPr="002E5ACE" w:rsidRDefault="00897E08" w:rsidP="0064145B">
                              <w:pPr>
                                <w:jc w:val="center"/>
                                <w:rPr>
                                  <w:rFonts w:ascii="Times New Roman" w:hAnsi="Times New Roman" w:cs="Arial"/>
                                  <w:szCs w:val="20"/>
                                </w:rPr>
                              </w:pPr>
                              <w:r w:rsidRPr="002E5ACE">
                                <w:rPr>
                                  <w:rFonts w:ascii="Times New Roman" w:hAnsi="Times New Roman" w:cs="Arial"/>
                                  <w:szCs w:val="20"/>
                                </w:rPr>
                                <w:t>J</w:t>
                              </w:r>
                            </w:p>
                          </w:txbxContent>
                        </v:textbox>
                      </v:rect>
                      <v:rect id="Rectangle 1550" o:spid="_x0000_s1280" style="position:absolute;left:10950;top:5505;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04F21DFA" w14:textId="77777777" w:rsidR="00897E08" w:rsidRPr="00EC5134" w:rsidRDefault="00897E08" w:rsidP="0064145B">
                              <w:pPr>
                                <w:jc w:val="center"/>
                                <w:rPr>
                                  <w:rFonts w:ascii="Times New Roman" w:hAnsi="Times New Roman" w:cs="Arial"/>
                                  <w:szCs w:val="20"/>
                                </w:rPr>
                              </w:pPr>
                              <w:r w:rsidRPr="00EC5134">
                                <w:rPr>
                                  <w:rFonts w:ascii="Times New Roman" w:hAnsi="Times New Roman" w:cs="Arial"/>
                                  <w:szCs w:val="20"/>
                                </w:rPr>
                                <w:t>J</w:t>
                              </w:r>
                            </w:p>
                          </w:txbxContent>
                        </v:textbox>
                      </v:rect>
                      <v:rect id="Rectangle 1551" o:spid="_x0000_s1281" style="position:absolute;left:12030;top:5505;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04F21DFB" w14:textId="77777777" w:rsidR="00897E08" w:rsidRPr="00EC5134" w:rsidRDefault="00897E08" w:rsidP="0064145B">
                              <w:pPr>
                                <w:jc w:val="center"/>
                                <w:rPr>
                                  <w:rFonts w:ascii="Times New Roman" w:hAnsi="Times New Roman" w:cs="Arial"/>
                                  <w:szCs w:val="20"/>
                                </w:rPr>
                              </w:pPr>
                              <w:r w:rsidRPr="00EC5134">
                                <w:rPr>
                                  <w:rFonts w:ascii="Times New Roman" w:hAnsi="Times New Roman" w:cs="Arial"/>
                                  <w:szCs w:val="20"/>
                                </w:rPr>
                                <w:t>J</w:t>
                              </w:r>
                            </w:p>
                          </w:txbxContent>
                        </v:textbox>
                      </v:rect>
                    </v:group>
                  </w:pict>
                </mc:Fallback>
              </mc:AlternateContent>
            </w:r>
          </w:p>
          <w:p w14:paraId="04F214A7" w14:textId="77777777" w:rsidR="002E5ACE" w:rsidRPr="002E5ACE" w:rsidRDefault="002E5ACE" w:rsidP="00EC5134">
            <w:pPr>
              <w:autoSpaceDE w:val="0"/>
              <w:autoSpaceDN w:val="0"/>
              <w:adjustRightInd w:val="0"/>
              <w:rPr>
                <w:rFonts w:ascii="Times New Roman" w:hAnsi="Times New Roman" w:cs="Arial"/>
                <w:szCs w:val="20"/>
              </w:rPr>
            </w:pPr>
          </w:p>
          <w:p w14:paraId="04F214A8" w14:textId="77777777" w:rsidR="002E5ACE" w:rsidRPr="002E5ACE" w:rsidRDefault="002E5ACE" w:rsidP="0064145B">
            <w:pPr>
              <w:autoSpaceDE w:val="0"/>
              <w:autoSpaceDN w:val="0"/>
              <w:adjustRightInd w:val="0"/>
              <w:ind w:left="720"/>
              <w:rPr>
                <w:rFonts w:ascii="Times New Roman" w:hAnsi="Times New Roman" w:cs="Arial"/>
                <w:szCs w:val="20"/>
              </w:rPr>
            </w:pPr>
          </w:p>
          <w:p w14:paraId="04F214A9" w14:textId="77777777" w:rsidR="002E5ACE" w:rsidRDefault="0064145B" w:rsidP="002E5ACE">
            <w:pPr>
              <w:autoSpaceDE w:val="0"/>
              <w:autoSpaceDN w:val="0"/>
              <w:adjustRightInd w:val="0"/>
              <w:rPr>
                <w:rFonts w:ascii="Times New Roman" w:hAnsi="Times New Roman" w:cs="Arial"/>
                <w:szCs w:val="20"/>
              </w:rPr>
            </w:pPr>
            <w:r w:rsidRPr="002E5ACE">
              <w:rPr>
                <w:rFonts w:ascii="Times New Roman" w:hAnsi="Times New Roman" w:cs="Arial"/>
                <w:i/>
                <w:szCs w:val="20"/>
              </w:rPr>
              <w:t>Sample Solution:</w:t>
            </w:r>
            <w:r w:rsidRPr="002E5ACE">
              <w:rPr>
                <w:rFonts w:ascii="Times New Roman" w:hAnsi="Times New Roman" w:cs="Arial"/>
                <w:szCs w:val="20"/>
              </w:rPr>
              <w:t xml:space="preserve"> </w:t>
            </w:r>
          </w:p>
          <w:p w14:paraId="04F214AA" w14:textId="77777777" w:rsidR="007F2FD1" w:rsidRDefault="0064145B" w:rsidP="002E5ACE">
            <w:pPr>
              <w:autoSpaceDE w:val="0"/>
              <w:autoSpaceDN w:val="0"/>
              <w:adjustRightInd w:val="0"/>
              <w:rPr>
                <w:rFonts w:ascii="Times New Roman" w:hAnsi="Times New Roman" w:cs="Arial"/>
                <w:szCs w:val="20"/>
              </w:rPr>
            </w:pPr>
            <w:r w:rsidRPr="002E5ACE">
              <w:rPr>
                <w:rFonts w:ascii="Times New Roman" w:hAnsi="Times New Roman" w:cs="Arial"/>
                <w:szCs w:val="20"/>
              </w:rPr>
              <w:t xml:space="preserve">Students might say: “I created the bar model to show the cost of the three pairs of jeans. Each bar labeled </w:t>
            </w:r>
            <w:r w:rsidRPr="002E5ACE">
              <w:rPr>
                <w:rFonts w:ascii="Times New Roman" w:hAnsi="Times New Roman" w:cs="Arial"/>
                <w:i/>
                <w:szCs w:val="20"/>
              </w:rPr>
              <w:t>J</w:t>
            </w:r>
            <w:r w:rsidRPr="002E5ACE">
              <w:rPr>
                <w:rFonts w:ascii="Times New Roman" w:hAnsi="Times New Roman" w:cs="Arial"/>
                <w:szCs w:val="20"/>
              </w:rPr>
              <w:t xml:space="preserve"> is the same size because each pair of jeans costs the same amount of money. The bar model represents the equation 3</w:t>
            </w:r>
            <w:r w:rsidRPr="002E5ACE">
              <w:rPr>
                <w:rFonts w:ascii="Times New Roman" w:hAnsi="Times New Roman" w:cs="Arial"/>
                <w:i/>
                <w:szCs w:val="20"/>
              </w:rPr>
              <w:t>J</w:t>
            </w:r>
            <w:r w:rsidRPr="002E5ACE">
              <w:rPr>
                <w:rFonts w:ascii="Times New Roman" w:hAnsi="Times New Roman" w:cs="Arial"/>
                <w:szCs w:val="20"/>
              </w:rPr>
              <w:t xml:space="preserve"> = $56.58. To solve the problem, I need to divide the total cost of 56.58 between the three pairs of jeans. I know that it will be more than $10 each because 10 x 3 is only 30 but less than $20 each because 20 x 3 is 60. If I start with $15 each, I am up to $45. I have $11.58 left. I then give each pair of jeans $3. That’s $9 more dollars. I only have $2.58 left. I continue until all the money is divided. I ended up giving each pair of jeans another $0.86. Each pair of jeans costs $18.86 (15+3+0.86). I double check that the jeans cost $18.86 each because $18.86 x 3 is $56.58.”</w:t>
            </w:r>
          </w:p>
          <w:p w14:paraId="04F214AB" w14:textId="77777777" w:rsidR="007F2FD1" w:rsidRDefault="007F2FD1" w:rsidP="00EC5134">
            <w:pPr>
              <w:autoSpaceDE w:val="0"/>
              <w:autoSpaceDN w:val="0"/>
              <w:adjustRightInd w:val="0"/>
              <w:rPr>
                <w:rFonts w:ascii="Times New Roman" w:hAnsi="Times New Roman" w:cs="Arial"/>
                <w:szCs w:val="20"/>
                <w:u w:val="single"/>
              </w:rPr>
            </w:pPr>
            <w:r w:rsidRPr="002B02A8">
              <w:rPr>
                <w:rFonts w:ascii="Times New Roman" w:hAnsi="Times New Roman"/>
                <w:noProof/>
                <w:color w:val="3B3B3A"/>
                <w:szCs w:val="20"/>
              </w:rPr>
              <mc:AlternateContent>
                <mc:Choice Requires="wps">
                  <w:drawing>
                    <wp:anchor distT="45720" distB="45720" distL="114300" distR="114300" simplePos="0" relativeHeight="251890176" behindDoc="0" locked="0" layoutInCell="1" allowOverlap="1" wp14:anchorId="04F21C4F" wp14:editId="04F21C50">
                      <wp:simplePos x="0" y="0"/>
                      <wp:positionH relativeFrom="column">
                        <wp:posOffset>4787265</wp:posOffset>
                      </wp:positionH>
                      <wp:positionV relativeFrom="paragraph">
                        <wp:posOffset>-95885</wp:posOffset>
                      </wp:positionV>
                      <wp:extent cx="1743075" cy="1404620"/>
                      <wp:effectExtent l="0" t="0" r="0" b="3810"/>
                      <wp:wrapThrough wrapText="bothSides">
                        <wp:wrapPolygon edited="0">
                          <wp:start x="708" y="0"/>
                          <wp:lineTo x="708" y="20842"/>
                          <wp:lineTo x="20774" y="20842"/>
                          <wp:lineTo x="20774" y="0"/>
                          <wp:lineTo x="708" y="0"/>
                        </wp:wrapPolygon>
                      </wp:wrapThrough>
                      <wp:docPr id="1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DF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4F" id="_x0000_s1282" type="#_x0000_t202" style="position:absolute;margin-left:376.95pt;margin-top:-7.55pt;width:137.25pt;height:110.6pt;z-index:25189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" filled="f" stroked="f">
                      <v:textbox style="mso-fit-shape-to-text:t">
                        <w:txbxContent>
                          <w:p w14:paraId="04F21DF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p w14:paraId="04F214AC" w14:textId="77777777" w:rsidR="007F2FD1" w:rsidRDefault="007F2FD1" w:rsidP="00EC5134">
            <w:pPr>
              <w:autoSpaceDE w:val="0"/>
              <w:autoSpaceDN w:val="0"/>
              <w:adjustRightInd w:val="0"/>
              <w:rPr>
                <w:rFonts w:ascii="Times New Roman" w:hAnsi="Times New Roman" w:cs="Arial"/>
                <w:szCs w:val="20"/>
                <w:u w:val="single"/>
              </w:rPr>
            </w:pPr>
          </w:p>
          <w:p w14:paraId="04F214AD" w14:textId="77777777" w:rsidR="00EC5134" w:rsidRPr="00EC5134" w:rsidRDefault="00EC5134" w:rsidP="00EC5134">
            <w:pPr>
              <w:autoSpaceDE w:val="0"/>
              <w:autoSpaceDN w:val="0"/>
              <w:adjustRightInd w:val="0"/>
              <w:rPr>
                <w:rFonts w:ascii="Times New Roman" w:hAnsi="Times New Roman" w:cs="Arial"/>
                <w:szCs w:val="20"/>
                <w:u w:val="single"/>
              </w:rPr>
            </w:pPr>
            <w:r>
              <w:rPr>
                <w:rFonts w:ascii="Times New Roman" w:hAnsi="Times New Roman" w:cs="Arial"/>
                <w:szCs w:val="20"/>
                <w:u w:val="single"/>
              </w:rPr>
              <w:t>Example 2:</w:t>
            </w:r>
          </w:p>
          <w:p w14:paraId="04F214AE" w14:textId="77777777" w:rsidR="0040293B" w:rsidRDefault="004418DB" w:rsidP="00EC5134">
            <w:pPr>
              <w:autoSpaceDE w:val="0"/>
              <w:autoSpaceDN w:val="0"/>
              <w:adjustRightInd w:val="0"/>
              <w:rPr>
                <w:rFonts w:ascii="Times New Roman" w:hAnsi="Times New Roman" w:cs="Arial"/>
                <w:szCs w:val="20"/>
              </w:rPr>
            </w:pPr>
            <w:r>
              <w:rPr>
                <w:rFonts w:ascii="Times New Roman" w:hAnsi="Times New Roman" w:cs="Arial"/>
                <w:szCs w:val="20"/>
              </w:rPr>
              <w:t>Julie</w:t>
            </w:r>
            <w:r w:rsidR="0064145B" w:rsidRPr="002E5ACE">
              <w:rPr>
                <w:rFonts w:ascii="Times New Roman" w:hAnsi="Times New Roman" w:cs="Arial"/>
                <w:szCs w:val="20"/>
              </w:rPr>
              <w:t xml:space="preserve"> gets paid $20 for babysitting. He spends $1.99 on a package of trading cards and $6.50 on lunch. Write and solve an equat</w:t>
            </w:r>
            <w:r>
              <w:rPr>
                <w:rFonts w:ascii="Times New Roman" w:hAnsi="Times New Roman" w:cs="Arial"/>
                <w:szCs w:val="20"/>
              </w:rPr>
              <w:t>ion to show how much money Julie</w:t>
            </w:r>
            <w:r w:rsidR="0064145B" w:rsidRPr="002E5ACE">
              <w:rPr>
                <w:rFonts w:ascii="Times New Roman" w:hAnsi="Times New Roman" w:cs="Arial"/>
                <w:szCs w:val="20"/>
              </w:rPr>
              <w:t xml:space="preserve"> has left.</w:t>
            </w:r>
          </w:p>
          <w:p w14:paraId="04F214AF" w14:textId="77777777" w:rsidR="00EC5134" w:rsidRDefault="00EC5134" w:rsidP="00EC5134">
            <w:pPr>
              <w:autoSpaceDE w:val="0"/>
              <w:autoSpaceDN w:val="0"/>
              <w:adjustRightInd w:val="0"/>
              <w:rPr>
                <w:rFonts w:ascii="Times New Roman" w:hAnsi="Times New Roman" w:cs="Arial"/>
                <w:szCs w:val="20"/>
              </w:rPr>
            </w:pPr>
          </w:p>
          <w:tbl>
            <w:tblPr>
              <w:tblStyle w:val="TableGrid"/>
              <w:tblW w:w="0" w:type="auto"/>
              <w:tblInd w:w="918" w:type="dxa"/>
              <w:tblLook w:val="00A0" w:firstRow="1" w:lastRow="0" w:firstColumn="1" w:lastColumn="0" w:noHBand="0" w:noVBand="0"/>
            </w:tblPr>
            <w:tblGrid>
              <w:gridCol w:w="1080"/>
              <w:gridCol w:w="2160"/>
              <w:gridCol w:w="4320"/>
            </w:tblGrid>
            <w:tr w:rsidR="0040293B" w14:paraId="04F214B1" w14:textId="77777777">
              <w:trPr>
                <w:trHeight w:val="332"/>
              </w:trPr>
              <w:tc>
                <w:tcPr>
                  <w:tcW w:w="7560" w:type="dxa"/>
                  <w:gridSpan w:val="3"/>
                  <w:vAlign w:val="center"/>
                </w:tcPr>
                <w:p w14:paraId="04F214B0" w14:textId="77777777" w:rsidR="0040293B" w:rsidRPr="00A14963" w:rsidRDefault="0040293B" w:rsidP="00B6437B">
                  <w:pPr>
                    <w:jc w:val="center"/>
                    <w:rPr>
                      <w:rFonts w:ascii="Times New Roman" w:hAnsi="Times New Roman"/>
                    </w:rPr>
                  </w:pPr>
                  <w:r>
                    <w:rPr>
                      <w:rFonts w:ascii="Times New Roman" w:hAnsi="Times New Roman"/>
                    </w:rPr>
                    <w:t>20</w:t>
                  </w:r>
                </w:p>
              </w:tc>
            </w:tr>
            <w:tr w:rsidR="0040293B" w14:paraId="04F214B5" w14:textId="77777777">
              <w:trPr>
                <w:trHeight w:val="341"/>
              </w:trPr>
              <w:tc>
                <w:tcPr>
                  <w:tcW w:w="1080" w:type="dxa"/>
                  <w:vAlign w:val="center"/>
                </w:tcPr>
                <w:p w14:paraId="04F214B2" w14:textId="77777777" w:rsidR="0040293B" w:rsidRPr="00A14963" w:rsidRDefault="0040293B" w:rsidP="00B6437B">
                  <w:pPr>
                    <w:jc w:val="center"/>
                    <w:rPr>
                      <w:rFonts w:ascii="Times New Roman" w:hAnsi="Times New Roman"/>
                    </w:rPr>
                  </w:pPr>
                  <w:r>
                    <w:rPr>
                      <w:rFonts w:ascii="Times New Roman" w:hAnsi="Times New Roman"/>
                    </w:rPr>
                    <w:t>1.9</w:t>
                  </w:r>
                </w:p>
              </w:tc>
              <w:tc>
                <w:tcPr>
                  <w:tcW w:w="2160" w:type="dxa"/>
                  <w:vAlign w:val="center"/>
                </w:tcPr>
                <w:p w14:paraId="04F214B3" w14:textId="77777777" w:rsidR="0040293B" w:rsidRPr="00A14963" w:rsidRDefault="0040293B" w:rsidP="00B6437B">
                  <w:pPr>
                    <w:jc w:val="center"/>
                    <w:rPr>
                      <w:rFonts w:ascii="Times New Roman" w:hAnsi="Times New Roman"/>
                    </w:rPr>
                  </w:pPr>
                  <w:r>
                    <w:rPr>
                      <w:rFonts w:ascii="Times New Roman" w:hAnsi="Times New Roman"/>
                    </w:rPr>
                    <w:t>6.50</w:t>
                  </w:r>
                </w:p>
              </w:tc>
              <w:tc>
                <w:tcPr>
                  <w:tcW w:w="4320" w:type="dxa"/>
                  <w:vAlign w:val="center"/>
                </w:tcPr>
                <w:p w14:paraId="04F214B4" w14:textId="77777777" w:rsidR="0040293B" w:rsidRPr="00A14963" w:rsidRDefault="0040293B" w:rsidP="00B6437B">
                  <w:pPr>
                    <w:jc w:val="center"/>
                    <w:rPr>
                      <w:rFonts w:ascii="Times New Roman" w:hAnsi="Times New Roman"/>
                    </w:rPr>
                  </w:pPr>
                  <w:r>
                    <w:rPr>
                      <w:rFonts w:ascii="Times New Roman" w:hAnsi="Times New Roman"/>
                    </w:rPr>
                    <w:t>money left over (</w:t>
                  </w:r>
                  <w:r>
                    <w:rPr>
                      <w:rFonts w:ascii="Times New Roman" w:hAnsi="Times New Roman"/>
                      <w:i/>
                    </w:rPr>
                    <w:t>m</w:t>
                  </w:r>
                  <w:r>
                    <w:rPr>
                      <w:rFonts w:ascii="Times New Roman" w:hAnsi="Times New Roman"/>
                    </w:rPr>
                    <w:t>)</w:t>
                  </w:r>
                </w:p>
              </w:tc>
            </w:tr>
          </w:tbl>
          <w:p w14:paraId="04F214B6" w14:textId="77777777" w:rsidR="0040293B" w:rsidRPr="0040293B" w:rsidRDefault="0040293B" w:rsidP="00EC5134">
            <w:pPr>
              <w:autoSpaceDE w:val="0"/>
              <w:autoSpaceDN w:val="0"/>
              <w:adjustRightInd w:val="0"/>
              <w:rPr>
                <w:rFonts w:ascii="Times New Roman" w:hAnsi="Times New Roman" w:cs="Arial"/>
                <w:sz w:val="16"/>
                <w:szCs w:val="20"/>
              </w:rPr>
            </w:pPr>
          </w:p>
          <w:p w14:paraId="04F214B7" w14:textId="77777777" w:rsidR="0064145B" w:rsidRPr="00EC5134" w:rsidRDefault="0064145B" w:rsidP="00EC5134">
            <w:pPr>
              <w:autoSpaceDE w:val="0"/>
              <w:autoSpaceDN w:val="0"/>
              <w:adjustRightInd w:val="0"/>
              <w:rPr>
                <w:rFonts w:ascii="Times New Roman" w:hAnsi="Times New Roman" w:cs="Arial"/>
                <w:szCs w:val="20"/>
              </w:rPr>
            </w:pPr>
            <w:r w:rsidRPr="00EC5134">
              <w:rPr>
                <w:rFonts w:ascii="Times New Roman" w:hAnsi="Times New Roman" w:cs="Arial"/>
                <w:i/>
                <w:szCs w:val="20"/>
              </w:rPr>
              <w:t>Solution</w:t>
            </w:r>
            <w:r w:rsidRPr="002E5ACE">
              <w:rPr>
                <w:rFonts w:ascii="Times New Roman" w:hAnsi="Times New Roman" w:cs="Arial"/>
                <w:szCs w:val="20"/>
              </w:rPr>
              <w:t xml:space="preserve">: </w:t>
            </w:r>
            <w:r w:rsidR="0088362B">
              <w:rPr>
                <w:rFonts w:ascii="Times New Roman" w:hAnsi="Times New Roman" w:cs="Arial"/>
                <w:szCs w:val="20"/>
              </w:rPr>
              <w:t xml:space="preserve">  </w:t>
            </w:r>
            <w:r w:rsidRPr="002E5ACE">
              <w:rPr>
                <w:rFonts w:ascii="Times New Roman" w:hAnsi="Times New Roman" w:cs="Arial"/>
                <w:szCs w:val="20"/>
              </w:rPr>
              <w:t xml:space="preserve">20 = 1.99 + 6.50 + </w:t>
            </w:r>
            <w:r w:rsidRPr="002E5ACE">
              <w:rPr>
                <w:rFonts w:ascii="Times New Roman" w:hAnsi="Times New Roman" w:cs="Arial"/>
                <w:i/>
                <w:szCs w:val="20"/>
              </w:rPr>
              <w:t>x</w:t>
            </w:r>
            <w:r w:rsidRPr="002E5ACE">
              <w:rPr>
                <w:rFonts w:ascii="Times New Roman" w:hAnsi="Times New Roman" w:cs="Arial"/>
                <w:szCs w:val="20"/>
              </w:rPr>
              <w:t xml:space="preserve">, </w:t>
            </w:r>
            <w:r w:rsidRPr="002E5ACE">
              <w:rPr>
                <w:rFonts w:ascii="Times New Roman" w:hAnsi="Times New Roman" w:cs="Arial"/>
                <w:i/>
                <w:szCs w:val="20"/>
              </w:rPr>
              <w:t>x</w:t>
            </w:r>
            <w:r w:rsidR="00EC5134">
              <w:rPr>
                <w:rFonts w:ascii="Times New Roman" w:hAnsi="Times New Roman" w:cs="Arial"/>
                <w:szCs w:val="20"/>
              </w:rPr>
              <w:t xml:space="preserve"> = $11.51</w:t>
            </w:r>
          </w:p>
        </w:tc>
      </w:tr>
      <w:tr w:rsidR="0064145B" w14:paraId="04F214D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875"/>
        </w:trPr>
        <w:tc>
          <w:tcPr>
            <w:tcW w:w="3603" w:type="dxa"/>
            <w:tcBorders>
              <w:top w:val="single" w:sz="2" w:space="0" w:color="auto"/>
              <w:bottom w:val="single" w:sz="18" w:space="0" w:color="auto"/>
              <w:right w:val="single" w:sz="2" w:space="0" w:color="auto"/>
            </w:tcBorders>
          </w:tcPr>
          <w:p w14:paraId="04F214B9" w14:textId="77777777" w:rsidR="0064145B" w:rsidRPr="005C2E4A" w:rsidRDefault="00325E69" w:rsidP="00FD3756">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bookmarkStart w:id="24" w:name="EE8"/>
            <w:bookmarkEnd w:id="24"/>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44448" behindDoc="0" locked="0" layoutInCell="1" allowOverlap="1" wp14:anchorId="04F21C51" wp14:editId="04F21C52">
                      <wp:simplePos x="0" y="0"/>
                      <wp:positionH relativeFrom="column">
                        <wp:posOffset>-3810</wp:posOffset>
                      </wp:positionH>
                      <wp:positionV relativeFrom="paragraph">
                        <wp:posOffset>4214495</wp:posOffset>
                      </wp:positionV>
                      <wp:extent cx="1590675" cy="314325"/>
                      <wp:effectExtent l="0" t="0" r="9525" b="9525"/>
                      <wp:wrapNone/>
                      <wp:docPr id="1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DFD"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51" id="_x0000_s1283" type="#_x0000_t202" style="position:absolute;margin-left:-.3pt;margin-top:331.85pt;width:125.25pt;height:24.75pt;z-index:25194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yoJQIAACc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" stroked="f">
                      <v:textbox>
                        <w:txbxContent>
                          <w:p w14:paraId="04F21DFD"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104">
              <w:r w:rsidR="00325115">
                <w:rPr>
                  <w:rFonts w:ascii="Calibri" w:eastAsia="Calibri" w:hAnsi="Calibri" w:cs="Calibri"/>
                  <w:b/>
                  <w:color w:val="0000FF"/>
                  <w:sz w:val="32"/>
                  <w:szCs w:val="32"/>
                  <w:u w:val="single" w:color="0000FF"/>
                </w:rPr>
                <w:t>Resources</w:t>
              </w:r>
            </w:hyperlink>
            <w:r w:rsidR="0064145B" w:rsidRPr="006F464E">
              <w:rPr>
                <w:rFonts w:ascii="Times New Roman" w:hAnsi="Times New Roman" w:cs="Times New Roman"/>
                <w:b/>
                <w:szCs w:val="28"/>
              </w:rPr>
              <w:t xml:space="preserve"> </w:t>
            </w:r>
            <w:r w:rsidR="0064145B" w:rsidRPr="006F464E">
              <w:rPr>
                <w:rFonts w:ascii="Times New Roman" w:hAnsi="Times New Roman" w:cs="Helvetica"/>
                <w:szCs w:val="16"/>
              </w:rPr>
              <w:t xml:space="preserve">Write an inequality of the form </w:t>
            </w:r>
            <w:r w:rsidR="0064145B" w:rsidRPr="006F464E">
              <w:rPr>
                <w:rFonts w:ascii="Times New Roman" w:hAnsi="Times New Roman" w:cs="Helvetica"/>
                <w:i/>
                <w:szCs w:val="16"/>
              </w:rPr>
              <w:t>x &gt; c</w:t>
            </w:r>
            <w:r w:rsidR="0064145B" w:rsidRPr="006F464E">
              <w:rPr>
                <w:rFonts w:ascii="Times New Roman" w:hAnsi="Times New Roman" w:cs="Helvetica"/>
                <w:szCs w:val="16"/>
              </w:rPr>
              <w:t xml:space="preserve"> or </w:t>
            </w:r>
            <w:r w:rsidR="0064145B" w:rsidRPr="006F464E">
              <w:rPr>
                <w:rFonts w:ascii="Times New Roman" w:hAnsi="Times New Roman" w:cs="Helvetica"/>
                <w:i/>
                <w:szCs w:val="16"/>
              </w:rPr>
              <w:t>x &lt; c</w:t>
            </w:r>
            <w:r w:rsidR="0064145B" w:rsidRPr="006F464E">
              <w:rPr>
                <w:rFonts w:ascii="Times New Roman" w:hAnsi="Times New Roman" w:cs="Helvetica"/>
                <w:szCs w:val="16"/>
              </w:rPr>
              <w:t xml:space="preserve"> to represent a constraint or condition in a real-world or mathematical problem. Recognize that inequalities of the form </w:t>
            </w:r>
            <w:r w:rsidR="0064145B" w:rsidRPr="006F464E">
              <w:rPr>
                <w:rFonts w:ascii="Times New Roman" w:hAnsi="Times New Roman" w:cs="Helvetica"/>
                <w:i/>
                <w:szCs w:val="16"/>
              </w:rPr>
              <w:t>x &gt; c</w:t>
            </w:r>
            <w:r w:rsidR="0064145B" w:rsidRPr="006F464E">
              <w:rPr>
                <w:rFonts w:ascii="Times New Roman" w:hAnsi="Times New Roman" w:cs="Helvetica"/>
                <w:szCs w:val="16"/>
              </w:rPr>
              <w:t xml:space="preserve"> or </w:t>
            </w:r>
            <w:r w:rsidR="0064145B" w:rsidRPr="006F464E">
              <w:rPr>
                <w:rFonts w:ascii="Times New Roman" w:hAnsi="Times New Roman" w:cs="Helvetica"/>
                <w:i/>
                <w:szCs w:val="16"/>
              </w:rPr>
              <w:t>x &lt; c</w:t>
            </w:r>
            <w:r w:rsidR="0064145B" w:rsidRPr="006F464E">
              <w:rPr>
                <w:rFonts w:ascii="Times New Roman" w:hAnsi="Times New Roman" w:cs="Helvetica"/>
                <w:szCs w:val="16"/>
              </w:rPr>
              <w:t xml:space="preserve"> have infinitely many solutions; represent solutions of such inequalities on number line diagrams.</w:t>
            </w:r>
            <w:r w:rsidRPr="00AF6954">
              <w:rPr>
                <w:rFonts w:ascii="Times New Roman" w:hAnsi="Times New Roman" w:cs="Times New Roman"/>
                <w:noProof/>
                <w:szCs w:val="28"/>
              </w:rPr>
              <w:t xml:space="preserve"> </w:t>
            </w:r>
          </w:p>
        </w:tc>
        <w:tc>
          <w:tcPr>
            <w:tcW w:w="10437" w:type="dxa"/>
            <w:tcBorders>
              <w:top w:val="single" w:sz="2" w:space="0" w:color="auto"/>
              <w:left w:val="single" w:sz="2" w:space="0" w:color="auto"/>
              <w:bottom w:val="single" w:sz="18" w:space="0" w:color="auto"/>
            </w:tcBorders>
            <w:shd w:val="clear" w:color="auto" w:fill="auto"/>
          </w:tcPr>
          <w:p w14:paraId="04F214BA" w14:textId="77777777" w:rsidR="00672612" w:rsidRPr="00CA3D78" w:rsidRDefault="0064145B" w:rsidP="0069730E">
            <w:pPr>
              <w:tabs>
                <w:tab w:val="left" w:pos="3383"/>
              </w:tabs>
              <w:rPr>
                <w:rFonts w:ascii="Times New Roman" w:hAnsi="Times New Roman" w:cs="Times New Roman"/>
                <w:szCs w:val="28"/>
              </w:rPr>
            </w:pPr>
            <w:r w:rsidRPr="00AC6AB7">
              <w:rPr>
                <w:rFonts w:ascii="Times New Roman" w:hAnsi="Times New Roman" w:cs="Times New Roman"/>
                <w:b/>
                <w:szCs w:val="28"/>
              </w:rPr>
              <w:t>6.EE.8</w:t>
            </w:r>
            <w:r w:rsidRPr="00CA3D78">
              <w:rPr>
                <w:rFonts w:ascii="Times New Roman" w:hAnsi="Times New Roman" w:cs="Times New Roman"/>
                <w:b/>
                <w:szCs w:val="28"/>
              </w:rPr>
              <w:t xml:space="preserve"> </w:t>
            </w:r>
            <w:r w:rsidRPr="00CA3D78">
              <w:rPr>
                <w:rFonts w:ascii="Times New Roman" w:hAnsi="Times New Roman" w:cs="Times New Roman"/>
                <w:szCs w:val="28"/>
              </w:rPr>
              <w:t xml:space="preserve">Many real-world situations are represented by </w:t>
            </w:r>
            <w:r w:rsidR="00EC5134">
              <w:rPr>
                <w:rFonts w:ascii="Times New Roman" w:hAnsi="Times New Roman" w:cs="Times New Roman"/>
                <w:szCs w:val="28"/>
              </w:rPr>
              <w:t>inequalities.  Students write inequalities to represent real world and mathematical situations.  Students use the num</w:t>
            </w:r>
            <w:r w:rsidR="00115A1C">
              <w:rPr>
                <w:rFonts w:ascii="Times New Roman" w:hAnsi="Times New Roman" w:cs="Times New Roman"/>
                <w:szCs w:val="28"/>
              </w:rPr>
              <w:t xml:space="preserve">ber line to represent inequalities from various contextual and mathematical situations. </w:t>
            </w:r>
          </w:p>
          <w:p w14:paraId="04F214BB" w14:textId="77777777" w:rsidR="0064145B" w:rsidRPr="006F464E" w:rsidRDefault="0064145B" w:rsidP="0069730E">
            <w:pPr>
              <w:tabs>
                <w:tab w:val="left" w:pos="3383"/>
              </w:tabs>
              <w:rPr>
                <w:rFonts w:ascii="Times New Roman" w:hAnsi="Times New Roman" w:cs="Times New Roman"/>
                <w:sz w:val="16"/>
                <w:szCs w:val="28"/>
              </w:rPr>
            </w:pPr>
          </w:p>
          <w:p w14:paraId="04F214BC" w14:textId="77777777" w:rsidR="00672612" w:rsidRPr="00CA3D78" w:rsidRDefault="00672612" w:rsidP="001E7C62">
            <w:pPr>
              <w:tabs>
                <w:tab w:val="left" w:pos="3383"/>
              </w:tabs>
              <w:rPr>
                <w:rFonts w:ascii="Times New Roman" w:hAnsi="Times New Roman" w:cs="Times New Roman"/>
                <w:szCs w:val="28"/>
              </w:rPr>
            </w:pPr>
            <w:r w:rsidRPr="00CA3D78">
              <w:rPr>
                <w:rFonts w:ascii="Times New Roman" w:hAnsi="Times New Roman" w:cs="Times New Roman"/>
                <w:szCs w:val="28"/>
                <w:u w:val="single"/>
              </w:rPr>
              <w:t>Example 1:</w:t>
            </w:r>
          </w:p>
          <w:p w14:paraId="04F214BD" w14:textId="77777777" w:rsidR="00115A1C" w:rsidRDefault="00672612" w:rsidP="001E7C62">
            <w:pPr>
              <w:tabs>
                <w:tab w:val="left" w:pos="3383"/>
              </w:tabs>
              <w:rPr>
                <w:rFonts w:ascii="Times New Roman" w:hAnsi="Times New Roman" w:cs="Times New Roman"/>
                <w:szCs w:val="28"/>
              </w:rPr>
            </w:pPr>
            <w:r w:rsidRPr="00CA3D78">
              <w:rPr>
                <w:rFonts w:ascii="Times New Roman" w:hAnsi="Times New Roman" w:cs="Times New Roman"/>
                <w:szCs w:val="28"/>
              </w:rPr>
              <w:t>The class must raise at least $10</w:t>
            </w:r>
            <w:r w:rsidR="0064145B" w:rsidRPr="00CA3D78">
              <w:rPr>
                <w:rFonts w:ascii="Times New Roman" w:hAnsi="Times New Roman" w:cs="Times New Roman"/>
                <w:szCs w:val="28"/>
              </w:rPr>
              <w:t xml:space="preserve">0 to go on the field trip. </w:t>
            </w:r>
            <w:r w:rsidRPr="00CA3D78">
              <w:rPr>
                <w:rFonts w:ascii="Times New Roman" w:hAnsi="Times New Roman" w:cs="Times New Roman"/>
                <w:szCs w:val="28"/>
              </w:rPr>
              <w:t>They have collected $20</w:t>
            </w:r>
            <w:r w:rsidR="00115A1C">
              <w:rPr>
                <w:rFonts w:ascii="Times New Roman" w:hAnsi="Times New Roman" w:cs="Times New Roman"/>
                <w:szCs w:val="28"/>
              </w:rPr>
              <w:t xml:space="preserve">.  Write an inequality to represent the amount of money, </w:t>
            </w:r>
            <w:r w:rsidR="0064145B" w:rsidRPr="00CA3D78">
              <w:rPr>
                <w:rFonts w:ascii="Times New Roman" w:hAnsi="Times New Roman" w:cs="Times New Roman"/>
                <w:i/>
                <w:szCs w:val="28"/>
              </w:rPr>
              <w:t>m</w:t>
            </w:r>
            <w:r w:rsidR="00115A1C">
              <w:rPr>
                <w:rFonts w:ascii="Times New Roman" w:hAnsi="Times New Roman" w:cs="Times New Roman"/>
                <w:szCs w:val="28"/>
              </w:rPr>
              <w:t xml:space="preserve">, the class still needs to raise.  Represent this inequality on a number line.  </w:t>
            </w:r>
          </w:p>
          <w:p w14:paraId="04F214BE" w14:textId="77777777" w:rsidR="00115A1C" w:rsidRPr="006F464E" w:rsidRDefault="00115A1C" w:rsidP="001E7C62">
            <w:pPr>
              <w:tabs>
                <w:tab w:val="left" w:pos="3383"/>
              </w:tabs>
              <w:rPr>
                <w:rFonts w:ascii="Times New Roman" w:hAnsi="Times New Roman" w:cs="Times New Roman"/>
                <w:sz w:val="16"/>
                <w:szCs w:val="28"/>
              </w:rPr>
            </w:pPr>
          </w:p>
          <w:p w14:paraId="04F214BF" w14:textId="77777777" w:rsidR="006F464E" w:rsidRDefault="006F464E" w:rsidP="001E7C62">
            <w:pPr>
              <w:tabs>
                <w:tab w:val="left" w:pos="3383"/>
              </w:tabs>
              <w:rPr>
                <w:rFonts w:ascii="Times New Roman" w:hAnsi="Times New Roman" w:cs="Times New Roman"/>
                <w:szCs w:val="28"/>
              </w:rPr>
            </w:pPr>
            <w:r>
              <w:rPr>
                <w:rFonts w:ascii="Times New Roman" w:hAnsi="Times New Roman" w:cs="Times New Roman"/>
                <w:i/>
                <w:szCs w:val="28"/>
              </w:rPr>
              <w:t>Solution:</w:t>
            </w:r>
            <w:r w:rsidR="0064145B" w:rsidRPr="00CA3D78">
              <w:rPr>
                <w:rFonts w:ascii="Times New Roman" w:hAnsi="Times New Roman" w:cs="Times New Roman"/>
                <w:szCs w:val="28"/>
              </w:rPr>
              <w:t xml:space="preserve"> </w:t>
            </w:r>
          </w:p>
          <w:p w14:paraId="04F214C0" w14:textId="77777777" w:rsidR="0064145B" w:rsidRPr="00CA3D78" w:rsidRDefault="006F464E" w:rsidP="001E7C62">
            <w:pPr>
              <w:tabs>
                <w:tab w:val="left" w:pos="3383"/>
              </w:tabs>
              <w:rPr>
                <w:rFonts w:ascii="Times New Roman" w:hAnsi="Times New Roman" w:cs="Times New Roman"/>
                <w:szCs w:val="28"/>
              </w:rPr>
            </w:pPr>
            <w:r>
              <w:rPr>
                <w:rFonts w:ascii="Times New Roman" w:hAnsi="Times New Roman" w:cs="Times New Roman"/>
                <w:szCs w:val="28"/>
              </w:rPr>
              <w:t>T</w:t>
            </w:r>
            <w:r w:rsidR="0064145B" w:rsidRPr="00CA3D78">
              <w:rPr>
                <w:rFonts w:ascii="Times New Roman" w:hAnsi="Times New Roman" w:cs="Times New Roman"/>
                <w:szCs w:val="28"/>
              </w:rPr>
              <w:t xml:space="preserve">he inequality </w:t>
            </w:r>
            <w:r w:rsidR="0064145B" w:rsidRPr="00CA3D78">
              <w:rPr>
                <w:rFonts w:ascii="Times New Roman" w:hAnsi="Times New Roman" w:cs="Times New Roman"/>
                <w:i/>
                <w:szCs w:val="28"/>
              </w:rPr>
              <w:t>m</w:t>
            </w:r>
            <w:r w:rsidR="00672612" w:rsidRPr="00CA3D78">
              <w:rPr>
                <w:rFonts w:ascii="Times New Roman" w:hAnsi="Times New Roman" w:cs="Times New Roman"/>
                <w:szCs w:val="28"/>
              </w:rPr>
              <w:t xml:space="preserve"> </w:t>
            </w:r>
            <w:r w:rsidR="00A22D90" w:rsidRPr="00CA3D78">
              <w:rPr>
                <w:rFonts w:ascii="Times New Roman" w:hAnsi="Times New Roman" w:cs="Times New Roman"/>
                <w:szCs w:val="28"/>
              </w:rPr>
              <w:t>≥ $</w:t>
            </w:r>
            <w:r w:rsidR="00672612" w:rsidRPr="00CA3D78">
              <w:rPr>
                <w:rFonts w:ascii="Times New Roman" w:hAnsi="Times New Roman" w:cs="Times New Roman"/>
                <w:szCs w:val="28"/>
              </w:rPr>
              <w:t xml:space="preserve">80 represents this situation.  </w:t>
            </w:r>
            <w:r w:rsidR="0064145B" w:rsidRPr="00CA3D78">
              <w:rPr>
                <w:rFonts w:ascii="Times New Roman" w:hAnsi="Times New Roman" w:cs="Times New Roman"/>
                <w:szCs w:val="28"/>
              </w:rPr>
              <w:t xml:space="preserve">Students recognize that possible values can include too many decimal values to name.  Therefore, the values are represented on a number line by shading. </w:t>
            </w:r>
          </w:p>
          <w:p w14:paraId="04F214C1" w14:textId="77777777" w:rsidR="0064145B" w:rsidRPr="00CA3D78" w:rsidRDefault="000658BF" w:rsidP="001E7C62">
            <w:pPr>
              <w:tabs>
                <w:tab w:val="left" w:pos="3383"/>
              </w:tabs>
              <w:rPr>
                <w:rFonts w:ascii="Times New Roman" w:hAnsi="Times New Roman" w:cs="Times New Roman"/>
                <w:szCs w:val="28"/>
              </w:rPr>
            </w:pPr>
            <w:r>
              <w:rPr>
                <w:rFonts w:ascii="Times New Roman" w:hAnsi="Times New Roman" w:cs="Times New Roman"/>
                <w:noProof/>
                <w:szCs w:val="28"/>
              </w:rPr>
              <mc:AlternateContent>
                <mc:Choice Requires="wpg">
                  <w:drawing>
                    <wp:anchor distT="0" distB="0" distL="114300" distR="114300" simplePos="0" relativeHeight="251661824" behindDoc="0" locked="0" layoutInCell="1" allowOverlap="1" wp14:anchorId="04F21C53" wp14:editId="04F21C54">
                      <wp:simplePos x="0" y="0"/>
                      <wp:positionH relativeFrom="column">
                        <wp:posOffset>937895</wp:posOffset>
                      </wp:positionH>
                      <wp:positionV relativeFrom="paragraph">
                        <wp:posOffset>32385</wp:posOffset>
                      </wp:positionV>
                      <wp:extent cx="4739640" cy="1050925"/>
                      <wp:effectExtent l="19685" t="0" r="41275" b="0"/>
                      <wp:wrapTight wrapText="bothSides">
                        <wp:wrapPolygon edited="0">
                          <wp:start x="20605" y="3054"/>
                          <wp:lineTo x="330" y="3459"/>
                          <wp:lineTo x="-81" y="5299"/>
                          <wp:lineTo x="457" y="6317"/>
                          <wp:lineTo x="457" y="6526"/>
                          <wp:lineTo x="3522" y="9580"/>
                          <wp:lineTo x="3522" y="9984"/>
                          <wp:lineTo x="19568" y="9984"/>
                          <wp:lineTo x="19774" y="9371"/>
                          <wp:lineTo x="21435" y="6721"/>
                          <wp:lineTo x="21435" y="6317"/>
                          <wp:lineTo x="21681" y="5495"/>
                          <wp:lineTo x="21600" y="5090"/>
                          <wp:lineTo x="20813" y="3054"/>
                          <wp:lineTo x="20605" y="3054"/>
                        </wp:wrapPolygon>
                      </wp:wrapTight>
                      <wp:docPr id="717"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640" cy="1050925"/>
                                <a:chOff x="5730" y="4140"/>
                                <a:chExt cx="7810" cy="1591"/>
                              </a:xfrm>
                            </wpg:grpSpPr>
                            <wps:wsp>
                              <wps:cNvPr id="718" name="Text Box 1531"/>
                              <wps:cNvSpPr txBox="1">
                                <a:spLocks noChangeArrowheads="1"/>
                              </wps:cNvSpPr>
                              <wps:spPr bwMode="auto">
                                <a:xfrm>
                                  <a:off x="9026" y="4140"/>
                                  <a:ext cx="5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DFE" w14:textId="77777777" w:rsidR="00897E08" w:rsidRPr="001F6D32" w:rsidRDefault="00897E08">
                                    <w:pPr>
                                      <w:rPr>
                                        <w:sz w:val="44"/>
                                      </w:rPr>
                                    </w:pPr>
                                    <w:r w:rsidRPr="001F6D32">
                                      <w:rPr>
                                        <w:rFonts w:ascii="Calibri" w:hAnsi="Calibri"/>
                                        <w:sz w:val="44"/>
                                      </w:rPr>
                                      <w:t>•</w:t>
                                    </w:r>
                                  </w:p>
                                </w:txbxContent>
                              </wps:txbx>
                              <wps:bodyPr rot="0" vert="horz" wrap="square" lIns="91440" tIns="91440" rIns="91440" bIns="91440" anchor="t" anchorCtr="0" upright="1">
                                <a:noAutofit/>
                              </wps:bodyPr>
                            </wps:wsp>
                            <wps:wsp>
                              <wps:cNvPr id="719" name="Line 1532"/>
                              <wps:cNvCnPr/>
                              <wps:spPr bwMode="auto">
                                <a:xfrm>
                                  <a:off x="9246" y="4529"/>
                                  <a:ext cx="4290" cy="0"/>
                                </a:xfrm>
                                <a:prstGeom prst="line">
                                  <a:avLst/>
                                </a:prstGeom>
                                <a:noFill/>
                                <a:ln w="53975">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cNvPr id="720" name="Group 1533"/>
                              <wpg:cNvGrpSpPr>
                                <a:grpSpLocks/>
                              </wpg:cNvGrpSpPr>
                              <wpg:grpSpPr bwMode="auto">
                                <a:xfrm>
                                  <a:off x="5730" y="4500"/>
                                  <a:ext cx="7810" cy="1231"/>
                                  <a:chOff x="5730" y="4529"/>
                                  <a:chExt cx="7810" cy="1231"/>
                                </a:xfrm>
                              </wpg:grpSpPr>
                              <wpg:grpSp>
                                <wpg:cNvPr id="721" name="Group 1534"/>
                                <wpg:cNvGrpSpPr>
                                  <a:grpSpLocks/>
                                </wpg:cNvGrpSpPr>
                                <wpg:grpSpPr bwMode="auto">
                                  <a:xfrm>
                                    <a:off x="5730" y="4529"/>
                                    <a:ext cx="7700" cy="410"/>
                                    <a:chOff x="5620" y="4500"/>
                                    <a:chExt cx="7700" cy="360"/>
                                  </a:xfrm>
                                </wpg:grpSpPr>
                                <wps:wsp>
                                  <wps:cNvPr id="722" name="Line 1535"/>
                                  <wps:cNvCnPr/>
                                  <wps:spPr bwMode="auto">
                                    <a:xfrm>
                                      <a:off x="5620" y="4500"/>
                                      <a:ext cx="7700" cy="0"/>
                                    </a:xfrm>
                                    <a:prstGeom prst="line">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25" name="Line 1536"/>
                                  <wps:cNvCnPr/>
                                  <wps:spPr bwMode="auto">
                                    <a:xfrm>
                                      <a:off x="694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26" name="Line 1537"/>
                                  <wps:cNvCnPr/>
                                  <wps:spPr bwMode="auto">
                                    <a:xfrm>
                                      <a:off x="804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28" name="Line 1538"/>
                                  <wps:cNvCnPr/>
                                  <wps:spPr bwMode="auto">
                                    <a:xfrm>
                                      <a:off x="914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29" name="Line 1539"/>
                                  <wps:cNvCnPr/>
                                  <wps:spPr bwMode="auto">
                                    <a:xfrm>
                                      <a:off x="1024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30" name="Line 1540"/>
                                  <wps:cNvCnPr/>
                                  <wps:spPr bwMode="auto">
                                    <a:xfrm>
                                      <a:off x="1145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31" name="Line 1541"/>
                                  <wps:cNvCnPr/>
                                  <wps:spPr bwMode="auto">
                                    <a:xfrm>
                                      <a:off x="12660" y="4500"/>
                                      <a:ext cx="0" cy="360"/>
                                    </a:xfrm>
                                    <a:prstGeom prst="line">
                                      <a:avLst/>
                                    </a:prstGeom>
                                    <a:noFill/>
                                    <a:ln w="190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732" name="AutoShape 1542"/>
                                <wps:cNvSpPr>
                                  <a:spLocks noChangeArrowheads="1"/>
                                </wps:cNvSpPr>
                                <wps:spPr bwMode="auto">
                                  <a:xfrm>
                                    <a:off x="5730" y="5145"/>
                                    <a:ext cx="7810" cy="615"/>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21DFF" w14:textId="77777777" w:rsidR="00897E08" w:rsidRDefault="00897E08">
                                      <w:r>
                                        <w:t xml:space="preserve">$70              $75               $80                $85                 $90                                     $95             </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21C53" id="Group 1530" o:spid="_x0000_s1284" style="position:absolute;margin-left:73.85pt;margin-top:2.55pt;width:373.2pt;height:82.75pt;z-index:251661824;mso-position-horizontal-relative:text;mso-position-vertical-relative:text" coordorigin="5730,4140" coordsize="7810,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">
                      <v:shape id="Text Box 1531" o:spid="_x0000_s1285" type="#_x0000_t202" style="position:absolute;left:9026;top:4140;width:5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" filled="f" stroked="f">
                        <v:textbox inset=",7.2pt,,7.2pt">
                          <w:txbxContent>
                            <w:p w14:paraId="04F21DFE" w14:textId="77777777" w:rsidR="00897E08" w:rsidRPr="001F6D32" w:rsidRDefault="00897E08">
                              <w:pPr>
                                <w:rPr>
                                  <w:sz w:val="44"/>
                                </w:rPr>
                              </w:pPr>
                              <w:r w:rsidRPr="001F6D32">
                                <w:rPr>
                                  <w:rFonts w:ascii="Calibri" w:hAnsi="Calibri"/>
                                  <w:sz w:val="44"/>
                                </w:rPr>
                                <w:t>•</w:t>
                              </w:r>
                            </w:p>
                          </w:txbxContent>
                        </v:textbox>
                      </v:shape>
                      <v:line id="Line 1532" o:spid="_x0000_s1286" style="position:absolute;visibility:visible;mso-wrap-style:square" from="9246,4529" to="13536,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" strokecolor="black [3213]" strokeweight="4.25pt">
                        <v:stroke endarrow="block"/>
                        <v:shadow opacity="22938f" offset="0"/>
                      </v:line>
                      <v:group id="Group 1533" o:spid="_x0000_s1287" style="position:absolute;left:5730;top:4500;width:7810;height:1231" coordorigin="5730,4529" coordsize="781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1534" o:spid="_x0000_s1288" style="position:absolute;left:5730;top:4529;width:7700;height:410" coordorigin="5620,4500" coordsize="77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line id="Line 1535" o:spid="_x0000_s1289" style="position:absolute;visibility:visible;mso-wrap-style:square" from="5620,4500" to="133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" strokecolor="black [3213]" strokeweight="1.5pt">
                            <v:stroke startarrow="block" endarrow="block"/>
                            <v:shadow opacity="22938f" offset="0"/>
                          </v:line>
                          <v:line id="Line 1536" o:spid="_x0000_s1290" style="position:absolute;visibility:visible;mso-wrap-style:square" from="6940,4500" to="694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" strokecolor="black [3213]" strokeweight="1.5pt">
                            <v:shadow opacity="22938f" offset="0"/>
                          </v:line>
                          <v:line id="Line 1537" o:spid="_x0000_s1291" style="position:absolute;visibility:visible;mso-wrap-style:square" from="8040,4500" to="804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" strokecolor="black [3213]" strokeweight="1.5pt">
                            <v:shadow opacity="22938f" offset="0"/>
                          </v:line>
                          <v:line id="Line 1538" o:spid="_x0000_s1292" style="position:absolute;visibility:visible;mso-wrap-style:square" from="9140,4500" to="914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" strokecolor="black [3213]" strokeweight="1.5pt">
                            <v:shadow opacity="22938f" offset="0"/>
                          </v:line>
                          <v:line id="Line 1539" o:spid="_x0000_s1293" style="position:absolute;visibility:visible;mso-wrap-style:square" from="10240,4500" to="1024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" strokecolor="black [3213]" strokeweight="1.5pt">
                            <v:shadow opacity="22938f" offset="0"/>
                          </v:line>
                          <v:line id="Line 1540" o:spid="_x0000_s1294" style="position:absolute;visibility:visible;mso-wrap-style:square" from="11450,4500" to="1145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" strokecolor="black [3213]" strokeweight="1.5pt">
                            <v:shadow opacity="22938f" offset="0"/>
                          </v:line>
                          <v:line id="Line 1541" o:spid="_x0000_s1295" style="position:absolute;visibility:visible;mso-wrap-style:square" from="12660,4500" to="126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" strokecolor="black [3213]" strokeweight="1.5pt">
                            <v:shadow opacity="22938f" offset="0"/>
                          </v:lin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542" o:spid="_x0000_s1296" type="#_x0000_t120" style="position:absolute;left:5730;top:5145;width:781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" filled="f" stroked="f">
                          <v:textbox inset=",7.2pt,,7.2pt">
                            <w:txbxContent>
                              <w:p w14:paraId="04F21DFF" w14:textId="77777777" w:rsidR="00897E08" w:rsidRDefault="00897E08">
                                <w:r>
                                  <w:t xml:space="preserve">$70              $75               $80                $85                 $90                                     $95             </w:t>
                                </w:r>
                              </w:p>
                            </w:txbxContent>
                          </v:textbox>
                        </v:shape>
                      </v:group>
                      <w10:wrap type="tight"/>
                    </v:group>
                  </w:pict>
                </mc:Fallback>
              </mc:AlternateContent>
            </w:r>
          </w:p>
          <w:p w14:paraId="04F214C2" w14:textId="77777777" w:rsidR="0064145B" w:rsidRPr="006F464E" w:rsidRDefault="0064145B" w:rsidP="001E7C62">
            <w:pPr>
              <w:tabs>
                <w:tab w:val="left" w:pos="3383"/>
              </w:tabs>
              <w:rPr>
                <w:rFonts w:ascii="Times New Roman" w:hAnsi="Times New Roman" w:cs="Times New Roman"/>
                <w:sz w:val="16"/>
                <w:szCs w:val="28"/>
              </w:rPr>
            </w:pPr>
          </w:p>
          <w:p w14:paraId="04F214C3" w14:textId="77777777" w:rsidR="0064145B" w:rsidRPr="00CA3D78" w:rsidRDefault="0064145B" w:rsidP="001E7C62">
            <w:pPr>
              <w:tabs>
                <w:tab w:val="left" w:pos="3383"/>
              </w:tabs>
              <w:rPr>
                <w:rFonts w:ascii="Times New Roman" w:hAnsi="Times New Roman" w:cs="Times New Roman"/>
                <w:szCs w:val="28"/>
              </w:rPr>
            </w:pPr>
          </w:p>
          <w:p w14:paraId="04F214C4" w14:textId="77777777" w:rsidR="0064145B" w:rsidRPr="00CA3D78" w:rsidRDefault="0064145B" w:rsidP="001E7C62">
            <w:pPr>
              <w:tabs>
                <w:tab w:val="left" w:pos="3383"/>
              </w:tabs>
              <w:rPr>
                <w:rFonts w:ascii="Times New Roman" w:hAnsi="Times New Roman" w:cs="Times New Roman"/>
                <w:szCs w:val="28"/>
              </w:rPr>
            </w:pPr>
          </w:p>
          <w:p w14:paraId="04F214C5" w14:textId="77777777" w:rsidR="0064145B" w:rsidRPr="00CA3D78" w:rsidRDefault="0064145B" w:rsidP="008F76B8">
            <w:pPr>
              <w:rPr>
                <w:rFonts w:ascii="Times New Roman" w:eastAsia="Times New Roman" w:hAnsi="Times New Roman"/>
              </w:rPr>
            </w:pPr>
          </w:p>
          <w:p w14:paraId="04F214C6" w14:textId="77777777" w:rsidR="0064145B" w:rsidRPr="00CA3D78" w:rsidRDefault="0064145B" w:rsidP="008F76B8">
            <w:pPr>
              <w:rPr>
                <w:rFonts w:ascii="Times New Roman" w:eastAsia="Times New Roman" w:hAnsi="Times New Roman"/>
              </w:rPr>
            </w:pPr>
          </w:p>
          <w:p w14:paraId="04F214C7" w14:textId="77777777" w:rsidR="0064145B" w:rsidRPr="006F464E" w:rsidRDefault="0064145B" w:rsidP="008F76B8">
            <w:pPr>
              <w:rPr>
                <w:rFonts w:ascii="Times New Roman" w:eastAsia="Times New Roman" w:hAnsi="Times New Roman"/>
                <w:sz w:val="16"/>
              </w:rPr>
            </w:pPr>
          </w:p>
          <w:p w14:paraId="04F214C8" w14:textId="77777777" w:rsidR="0064145B" w:rsidRPr="00CA3D78" w:rsidRDefault="0064145B" w:rsidP="008F76B8">
            <w:pPr>
              <w:rPr>
                <w:rFonts w:ascii="Times New Roman" w:eastAsia="Times New Roman" w:hAnsi="Times New Roman"/>
              </w:rPr>
            </w:pPr>
            <w:r w:rsidRPr="00CA3D78">
              <w:rPr>
                <w:rFonts w:ascii="Times New Roman" w:eastAsia="Times New Roman" w:hAnsi="Times New Roman"/>
              </w:rPr>
              <w:t xml:space="preserve">A number line diagram is drawn with an open circle when an inequality contains a &lt; or &gt; symbol to show solutions that are less than or greater than the number but not equal to the number.  The circle is shaded, as in the example above, when the number is to be included.  Students recognize that possible values can include fractions and decimals, which are represented on the number line by shading.  Shading is extended through the arrow on a number line to show that an inequality has an infinite number of solutions.  </w:t>
            </w:r>
          </w:p>
          <w:p w14:paraId="04F214C9" w14:textId="77777777" w:rsidR="0064145B" w:rsidRPr="002E7635" w:rsidRDefault="0064145B" w:rsidP="00BA5D2D">
            <w:pPr>
              <w:tabs>
                <w:tab w:val="left" w:pos="3383"/>
              </w:tabs>
              <w:rPr>
                <w:rFonts w:ascii="Times New Roman" w:hAnsi="Times New Roman" w:cs="Times New Roman"/>
                <w:b/>
                <w:color w:val="FF0000"/>
                <w:sz w:val="16"/>
                <w:szCs w:val="28"/>
                <w:u w:val="single"/>
              </w:rPr>
            </w:pPr>
          </w:p>
          <w:p w14:paraId="04F214CA" w14:textId="77777777" w:rsidR="0064145B" w:rsidRPr="00CA3D78" w:rsidRDefault="0064145B" w:rsidP="0064145B">
            <w:pPr>
              <w:rPr>
                <w:rFonts w:ascii="Times New Roman" w:hAnsi="Times New Roman" w:cs="Arial"/>
                <w:szCs w:val="20"/>
                <w:u w:val="single"/>
              </w:rPr>
            </w:pPr>
            <w:r w:rsidRPr="00CA3D78">
              <w:rPr>
                <w:rFonts w:ascii="Times New Roman" w:hAnsi="Times New Roman" w:cs="Arial"/>
                <w:szCs w:val="20"/>
                <w:u w:val="single"/>
              </w:rPr>
              <w:t>Example</w:t>
            </w:r>
            <w:r w:rsidR="00CA3D78">
              <w:rPr>
                <w:rFonts w:ascii="Times New Roman" w:hAnsi="Times New Roman" w:cs="Arial"/>
                <w:szCs w:val="20"/>
                <w:u w:val="single"/>
              </w:rPr>
              <w:t xml:space="preserve"> 2</w:t>
            </w:r>
            <w:r w:rsidRPr="00CA3D78">
              <w:rPr>
                <w:rFonts w:ascii="Times New Roman" w:hAnsi="Times New Roman" w:cs="Arial"/>
                <w:szCs w:val="20"/>
                <w:u w:val="single"/>
              </w:rPr>
              <w:t>:</w:t>
            </w:r>
          </w:p>
          <w:p w14:paraId="04F214CB" w14:textId="77777777" w:rsidR="00CA3D78" w:rsidRDefault="0064145B" w:rsidP="00CA3D78">
            <w:pPr>
              <w:rPr>
                <w:rFonts w:ascii="Times New Roman" w:hAnsi="Times New Roman" w:cs="Arial"/>
                <w:szCs w:val="20"/>
              </w:rPr>
            </w:pPr>
            <w:r w:rsidRPr="00CA3D78">
              <w:rPr>
                <w:rFonts w:ascii="Times New Roman" w:hAnsi="Times New Roman" w:cs="Arial"/>
                <w:szCs w:val="20"/>
              </w:rPr>
              <w:t xml:space="preserve">Graph </w:t>
            </w:r>
            <w:r w:rsidRPr="00CA3D78">
              <w:rPr>
                <w:rFonts w:ascii="Times New Roman" w:hAnsi="Times New Roman" w:cs="Arial"/>
                <w:i/>
                <w:szCs w:val="20"/>
              </w:rPr>
              <w:t>x</w:t>
            </w:r>
            <w:r w:rsidRPr="00CA3D78">
              <w:rPr>
                <w:rFonts w:ascii="Times New Roman" w:hAnsi="Times New Roman" w:cs="Arial"/>
                <w:szCs w:val="20"/>
              </w:rPr>
              <w:t xml:space="preserve"> ≤ 4.</w:t>
            </w:r>
          </w:p>
          <w:p w14:paraId="04F214CC" w14:textId="77777777" w:rsidR="00CA3D78" w:rsidRPr="006C7761" w:rsidRDefault="00CA3D78" w:rsidP="00CA3D78">
            <w:pPr>
              <w:rPr>
                <w:rFonts w:ascii="Times New Roman" w:hAnsi="Times New Roman" w:cs="Arial"/>
                <w:sz w:val="16"/>
                <w:szCs w:val="20"/>
              </w:rPr>
            </w:pPr>
          </w:p>
          <w:p w14:paraId="04F214CD" w14:textId="77777777" w:rsidR="00CA3D78" w:rsidRDefault="00CA3D78" w:rsidP="00CA3D78">
            <w:pPr>
              <w:rPr>
                <w:rFonts w:ascii="Times New Roman" w:hAnsi="Times New Roman" w:cs="Arial"/>
                <w:i/>
                <w:szCs w:val="20"/>
              </w:rPr>
            </w:pPr>
            <w:r>
              <w:rPr>
                <w:rFonts w:ascii="Times New Roman" w:hAnsi="Times New Roman" w:cs="Arial"/>
                <w:i/>
                <w:szCs w:val="20"/>
              </w:rPr>
              <w:t>Solution:</w:t>
            </w:r>
          </w:p>
          <w:p w14:paraId="04F214CE" w14:textId="77777777" w:rsidR="0064145B" w:rsidRDefault="007F2FD1" w:rsidP="00CA3D78">
            <w:pPr>
              <w:autoSpaceDE w:val="0"/>
              <w:autoSpaceDN w:val="0"/>
              <w:adjustRightInd w:val="0"/>
              <w:rPr>
                <w:rFonts w:ascii="Times New Roman" w:hAnsi="Times New Roman" w:cs="Arial"/>
                <w:b/>
                <w:szCs w:val="20"/>
                <w:u w:val="single"/>
              </w:rPr>
            </w:pPr>
            <w:r w:rsidRPr="002B02A8">
              <w:rPr>
                <w:rFonts w:ascii="Times New Roman" w:hAnsi="Times New Roman"/>
                <w:noProof/>
                <w:color w:val="3B3B3A"/>
                <w:szCs w:val="20"/>
              </w:rPr>
              <mc:AlternateContent>
                <mc:Choice Requires="wps">
                  <w:drawing>
                    <wp:anchor distT="45720" distB="45720" distL="114300" distR="114300" simplePos="0" relativeHeight="251892224" behindDoc="0" locked="0" layoutInCell="1" allowOverlap="1" wp14:anchorId="04F21C55" wp14:editId="04F21C56">
                      <wp:simplePos x="0" y="0"/>
                      <wp:positionH relativeFrom="column">
                        <wp:posOffset>4801870</wp:posOffset>
                      </wp:positionH>
                      <wp:positionV relativeFrom="paragraph">
                        <wp:posOffset>-26670</wp:posOffset>
                      </wp:positionV>
                      <wp:extent cx="1743075" cy="1404620"/>
                      <wp:effectExtent l="0" t="0" r="0" b="3810"/>
                      <wp:wrapThrough wrapText="bothSides">
                        <wp:wrapPolygon edited="0">
                          <wp:start x="708" y="0"/>
                          <wp:lineTo x="708" y="20842"/>
                          <wp:lineTo x="20774" y="20842"/>
                          <wp:lineTo x="20774" y="0"/>
                          <wp:lineTo x="708" y="0"/>
                        </wp:wrapPolygon>
                      </wp:wrapThrough>
                      <wp:docPr id="1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E00"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55" id="_x0000_s1297" type="#_x0000_t202" style="position:absolute;margin-left:378.1pt;margin-top:-2.1pt;width:137.25pt;height:110.6pt;z-index:25189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" filled="f" stroked="f">
                      <v:textbox style="mso-fit-shape-to-text:t">
                        <w:txbxContent>
                          <w:p w14:paraId="04F21E00"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r w:rsidR="0064145B" w:rsidRPr="00CA3D78">
              <w:rPr>
                <w:rFonts w:ascii="Times New Roman" w:hAnsi="Times New Roman" w:cs="Arial"/>
                <w:noProof/>
                <w:szCs w:val="20"/>
              </w:rPr>
              <w:drawing>
                <wp:inline distT="0" distB="0" distL="0" distR="0" wp14:anchorId="04F21C57" wp14:editId="04F21C58">
                  <wp:extent cx="2057400" cy="287655"/>
                  <wp:effectExtent l="25400" t="0" r="0" b="0"/>
                  <wp:docPr id="694" name="Picture 12" descr="number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mber line 1"/>
                          <pic:cNvPicPr>
                            <a:picLocks noChangeAspect="1" noChangeArrowheads="1"/>
                          </pic:cNvPicPr>
                        </pic:nvPicPr>
                        <pic:blipFill>
                          <a:blip r:embed="rId105"/>
                          <a:srcRect/>
                          <a:stretch>
                            <a:fillRect/>
                          </a:stretch>
                        </pic:blipFill>
                        <pic:spPr bwMode="auto">
                          <a:xfrm>
                            <a:off x="0" y="0"/>
                            <a:ext cx="2057400" cy="287655"/>
                          </a:xfrm>
                          <a:prstGeom prst="rect">
                            <a:avLst/>
                          </a:prstGeom>
                          <a:noFill/>
                          <a:ln w="9525">
                            <a:noFill/>
                            <a:miter lim="800000"/>
                            <a:headEnd/>
                            <a:tailEnd/>
                          </a:ln>
                        </pic:spPr>
                      </pic:pic>
                    </a:graphicData>
                  </a:graphic>
                </wp:inline>
              </w:drawing>
            </w:r>
          </w:p>
          <w:p w14:paraId="04F214CF" w14:textId="77777777" w:rsidR="00CA3D78" w:rsidRPr="006C7761" w:rsidRDefault="00CA3D78" w:rsidP="0064145B">
            <w:pPr>
              <w:autoSpaceDE w:val="0"/>
              <w:autoSpaceDN w:val="0"/>
              <w:adjustRightInd w:val="0"/>
              <w:rPr>
                <w:rFonts w:ascii="Times New Roman" w:hAnsi="Times New Roman" w:cs="Arial"/>
                <w:b/>
                <w:sz w:val="16"/>
                <w:szCs w:val="20"/>
                <w:u w:val="single"/>
              </w:rPr>
            </w:pPr>
          </w:p>
          <w:p w14:paraId="04F214D0" w14:textId="77777777" w:rsidR="0064145B" w:rsidRPr="00CA3D78" w:rsidRDefault="00CA3D78" w:rsidP="0064145B">
            <w:pPr>
              <w:autoSpaceDE w:val="0"/>
              <w:autoSpaceDN w:val="0"/>
              <w:adjustRightInd w:val="0"/>
              <w:rPr>
                <w:rFonts w:ascii="Times New Roman" w:hAnsi="Times New Roman" w:cs="Arial"/>
                <w:szCs w:val="20"/>
                <w:u w:val="single"/>
              </w:rPr>
            </w:pPr>
            <w:r>
              <w:rPr>
                <w:rFonts w:ascii="Times New Roman" w:hAnsi="Times New Roman" w:cs="Arial"/>
                <w:szCs w:val="20"/>
                <w:u w:val="single"/>
              </w:rPr>
              <w:lastRenderedPageBreak/>
              <w:t>Example 3:</w:t>
            </w:r>
          </w:p>
          <w:p w14:paraId="04F214D1" w14:textId="77777777" w:rsidR="0064145B" w:rsidRPr="00CA3D78" w:rsidRDefault="006F464E" w:rsidP="00CA3D78">
            <w:pPr>
              <w:autoSpaceDE w:val="0"/>
              <w:autoSpaceDN w:val="0"/>
              <w:adjustRightInd w:val="0"/>
              <w:rPr>
                <w:rFonts w:ascii="Times New Roman" w:hAnsi="Times New Roman" w:cs="Arial"/>
                <w:szCs w:val="20"/>
              </w:rPr>
            </w:pPr>
            <w:r w:rsidRPr="00CA3D78">
              <w:rPr>
                <w:rFonts w:ascii="Times New Roman" w:hAnsi="Times New Roman" w:cs="Arial"/>
                <w:szCs w:val="20"/>
              </w:rPr>
              <w:t>The Flores family spent less than $200.00</w:t>
            </w:r>
            <w:r w:rsidR="0064145B" w:rsidRPr="00CA3D78">
              <w:rPr>
                <w:rFonts w:ascii="Times New Roman" w:hAnsi="Times New Roman" w:cs="Arial"/>
                <w:szCs w:val="20"/>
              </w:rPr>
              <w:t xml:space="preserve"> last month</w:t>
            </w:r>
            <w:r>
              <w:rPr>
                <w:rFonts w:ascii="Times New Roman" w:hAnsi="Times New Roman" w:cs="Arial"/>
                <w:szCs w:val="20"/>
              </w:rPr>
              <w:t xml:space="preserve"> on groceries</w:t>
            </w:r>
            <w:r w:rsidR="0064145B" w:rsidRPr="00CA3D78">
              <w:rPr>
                <w:rFonts w:ascii="Times New Roman" w:hAnsi="Times New Roman" w:cs="Arial"/>
                <w:szCs w:val="20"/>
              </w:rPr>
              <w:t>.  Write an inequality to represent this amount and graph this inequality on a number line.</w:t>
            </w:r>
          </w:p>
          <w:p w14:paraId="04F214D2" w14:textId="77777777" w:rsidR="00BF2A8E" w:rsidRPr="004418DB" w:rsidRDefault="00CA3D78" w:rsidP="0064145B">
            <w:pPr>
              <w:autoSpaceDE w:val="0"/>
              <w:autoSpaceDN w:val="0"/>
              <w:adjustRightInd w:val="0"/>
              <w:rPr>
                <w:rFonts w:ascii="Times New Roman" w:hAnsi="Times New Roman" w:cs="Arial"/>
                <w:i/>
                <w:szCs w:val="20"/>
              </w:rPr>
            </w:pPr>
            <w:r w:rsidRPr="004418DB">
              <w:rPr>
                <w:rFonts w:ascii="Times New Roman" w:hAnsi="Times New Roman" w:cs="Arial"/>
                <w:i/>
                <w:szCs w:val="20"/>
              </w:rPr>
              <w:t>S</w:t>
            </w:r>
            <w:r w:rsidR="0064145B" w:rsidRPr="004418DB">
              <w:rPr>
                <w:rFonts w:ascii="Times New Roman" w:hAnsi="Times New Roman" w:cs="Arial"/>
                <w:i/>
                <w:szCs w:val="20"/>
              </w:rPr>
              <w:t xml:space="preserve">olution:  </w:t>
            </w:r>
          </w:p>
          <w:p w14:paraId="04F214D3" w14:textId="77777777" w:rsidR="00BF2A8E" w:rsidRDefault="0064145B" w:rsidP="0064145B">
            <w:pPr>
              <w:autoSpaceDE w:val="0"/>
              <w:autoSpaceDN w:val="0"/>
              <w:adjustRightInd w:val="0"/>
              <w:rPr>
                <w:rFonts w:ascii="Times New Roman" w:hAnsi="Times New Roman" w:cs="Arial"/>
                <w:szCs w:val="20"/>
              </w:rPr>
            </w:pPr>
            <w:r w:rsidRPr="00CA3D78">
              <w:rPr>
                <w:rFonts w:ascii="Times New Roman" w:hAnsi="Times New Roman" w:cs="Arial"/>
                <w:szCs w:val="20"/>
              </w:rPr>
              <w:t xml:space="preserve">200 </w:t>
            </w:r>
            <w:r w:rsidR="006F464E">
              <w:rPr>
                <w:rFonts w:ascii="Times New Roman" w:hAnsi="Times New Roman" w:cs="Arial"/>
                <w:i/>
                <w:szCs w:val="20"/>
              </w:rPr>
              <w:t>&gt; x</w:t>
            </w:r>
            <w:r w:rsidR="00CA3D78">
              <w:rPr>
                <w:rFonts w:ascii="Times New Roman" w:hAnsi="Times New Roman" w:cs="Arial"/>
                <w:szCs w:val="20"/>
              </w:rPr>
              <w:t xml:space="preserve">, where </w:t>
            </w:r>
            <w:r w:rsidR="00CA3D78">
              <w:rPr>
                <w:rFonts w:ascii="Times New Roman" w:hAnsi="Times New Roman" w:cs="Arial"/>
                <w:i/>
                <w:szCs w:val="20"/>
              </w:rPr>
              <w:t>x</w:t>
            </w:r>
            <w:r w:rsidR="00CA3D78">
              <w:rPr>
                <w:rFonts w:ascii="Times New Roman" w:hAnsi="Times New Roman" w:cs="Arial"/>
                <w:szCs w:val="20"/>
              </w:rPr>
              <w:t xml:space="preserve"> is the amount spent on g</w:t>
            </w:r>
            <w:r w:rsidR="00BF2A8E">
              <w:rPr>
                <w:rFonts w:ascii="Times New Roman" w:hAnsi="Times New Roman" w:cs="Arial"/>
                <w:szCs w:val="20"/>
              </w:rPr>
              <w:t xml:space="preserve">roceries. </w:t>
            </w:r>
          </w:p>
          <w:p w14:paraId="04F214D4" w14:textId="77777777" w:rsidR="0064145B" w:rsidRPr="00CA3D78" w:rsidRDefault="0064145B" w:rsidP="0064145B">
            <w:pPr>
              <w:autoSpaceDE w:val="0"/>
              <w:autoSpaceDN w:val="0"/>
              <w:adjustRightInd w:val="0"/>
              <w:rPr>
                <w:rFonts w:ascii="Times New Roman" w:hAnsi="Times New Roman" w:cs="Arial"/>
                <w:i/>
                <w:szCs w:val="20"/>
              </w:rPr>
            </w:pPr>
          </w:p>
          <w:p w14:paraId="04F214D5" w14:textId="77777777" w:rsidR="0064145B" w:rsidRDefault="0064145B" w:rsidP="0064145B">
            <w:pPr>
              <w:tabs>
                <w:tab w:val="left" w:pos="3383"/>
              </w:tabs>
              <w:rPr>
                <w:rFonts w:ascii="Times New Roman" w:hAnsi="Times New Roman" w:cs="Arial"/>
                <w:szCs w:val="20"/>
              </w:rPr>
            </w:pPr>
            <w:r w:rsidRPr="00CA3D78">
              <w:rPr>
                <w:rFonts w:ascii="Times New Roman" w:hAnsi="Times New Roman" w:cs="Arial"/>
                <w:szCs w:val="20"/>
              </w:rPr>
              <w:t xml:space="preserve">             </w:t>
            </w:r>
            <w:r w:rsidR="00CA3D78" w:rsidRPr="00CA3D78">
              <w:rPr>
                <w:rFonts w:ascii="Times New Roman" w:hAnsi="Times New Roman" w:cs="Arial"/>
                <w:noProof/>
                <w:szCs w:val="20"/>
              </w:rPr>
              <w:drawing>
                <wp:inline distT="0" distB="0" distL="0" distR="0" wp14:anchorId="04F21C59" wp14:editId="04F21C5A">
                  <wp:extent cx="1160145" cy="406400"/>
                  <wp:effectExtent l="25400" t="0" r="8255" b="0"/>
                  <wp:docPr id="31" name="Picture 695" descr="6 e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6 ee 8"/>
                          <pic:cNvPicPr>
                            <a:picLocks noChangeAspect="1" noChangeArrowheads="1"/>
                          </pic:cNvPicPr>
                        </pic:nvPicPr>
                        <pic:blipFill>
                          <a:blip r:embed="rId106"/>
                          <a:srcRect/>
                          <a:stretch>
                            <a:fillRect/>
                          </a:stretch>
                        </pic:blipFill>
                        <pic:spPr bwMode="auto">
                          <a:xfrm>
                            <a:off x="0" y="0"/>
                            <a:ext cx="1160145" cy="406400"/>
                          </a:xfrm>
                          <a:prstGeom prst="rect">
                            <a:avLst/>
                          </a:prstGeom>
                          <a:noFill/>
                          <a:ln w="9525">
                            <a:noFill/>
                            <a:miter lim="800000"/>
                            <a:headEnd/>
                            <a:tailEnd/>
                          </a:ln>
                        </pic:spPr>
                      </pic:pic>
                    </a:graphicData>
                  </a:graphic>
                </wp:inline>
              </w:drawing>
            </w:r>
          </w:p>
          <w:p w14:paraId="04F214D6" w14:textId="77777777" w:rsidR="00BF54E0" w:rsidRDefault="00BF54E0" w:rsidP="0064145B">
            <w:pPr>
              <w:tabs>
                <w:tab w:val="left" w:pos="3383"/>
              </w:tabs>
              <w:rPr>
                <w:rFonts w:ascii="Times New Roman" w:hAnsi="Times New Roman" w:cs="Arial"/>
                <w:szCs w:val="20"/>
              </w:rPr>
            </w:pPr>
          </w:p>
          <w:p w14:paraId="04F214D7" w14:textId="77777777" w:rsidR="00BF54E0" w:rsidRPr="004418DB" w:rsidRDefault="00BF54E0" w:rsidP="007F2FD1">
            <w:pPr>
              <w:tabs>
                <w:tab w:val="left" w:pos="3383"/>
              </w:tabs>
              <w:rPr>
                <w:rFonts w:ascii="Times New Roman" w:hAnsi="Times New Roman" w:cs="Arial"/>
                <w:szCs w:val="20"/>
              </w:rPr>
            </w:pPr>
            <w:r>
              <w:rPr>
                <w:rFonts w:ascii="Elephant" w:hAnsi="Elephant"/>
                <w:color w:val="FFFF00"/>
              </w:rPr>
              <w:t xml:space="preserve">                                                                                                                                        </w:t>
            </w:r>
          </w:p>
        </w:tc>
      </w:tr>
    </w:tbl>
    <w:p w14:paraId="04F214D9" w14:textId="77777777" w:rsidR="006C7761" w:rsidRDefault="006C7761" w:rsidP="00870DFD">
      <w:pPr>
        <w:tabs>
          <w:tab w:val="left" w:pos="3383"/>
        </w:tabs>
        <w:rPr>
          <w:rFonts w:ascii="Times New Roman" w:hAnsi="Times New Roman" w:cs="Times New Roman"/>
          <w:sz w:val="28"/>
          <w:szCs w:val="28"/>
        </w:rPr>
      </w:pPr>
    </w:p>
    <w:p w14:paraId="04F214DA" w14:textId="77777777" w:rsidR="006C7761" w:rsidRDefault="006C7761" w:rsidP="00870DFD">
      <w:pPr>
        <w:tabs>
          <w:tab w:val="left" w:pos="3383"/>
        </w:tabs>
        <w:rPr>
          <w:rFonts w:ascii="Times New Roman" w:hAnsi="Times New Roman" w:cs="Times New Roman"/>
          <w:sz w:val="28"/>
          <w:szCs w:val="28"/>
        </w:rPr>
      </w:pPr>
    </w:p>
    <w:p w14:paraId="04F214DB" w14:textId="77777777" w:rsidR="006C7761" w:rsidRDefault="006C7761" w:rsidP="00870DFD">
      <w:pPr>
        <w:tabs>
          <w:tab w:val="left" w:pos="3383"/>
        </w:tabs>
        <w:rPr>
          <w:rFonts w:ascii="Times New Roman" w:hAnsi="Times New Roman" w:cs="Times New Roman"/>
          <w:sz w:val="28"/>
          <w:szCs w:val="28"/>
        </w:rPr>
      </w:pPr>
    </w:p>
    <w:p w14:paraId="04F214DC" w14:textId="77777777" w:rsidR="006C7761" w:rsidRDefault="006C7761" w:rsidP="00870DFD">
      <w:pPr>
        <w:tabs>
          <w:tab w:val="left" w:pos="3383"/>
        </w:tabs>
        <w:rPr>
          <w:rFonts w:ascii="Times New Roman" w:hAnsi="Times New Roman" w:cs="Times New Roman"/>
          <w:sz w:val="28"/>
          <w:szCs w:val="28"/>
        </w:rPr>
      </w:pPr>
    </w:p>
    <w:p w14:paraId="04F214DD" w14:textId="77777777" w:rsidR="006C7761" w:rsidRDefault="006C7761" w:rsidP="00870DFD">
      <w:pPr>
        <w:tabs>
          <w:tab w:val="left" w:pos="3383"/>
        </w:tabs>
        <w:rPr>
          <w:rFonts w:ascii="Times New Roman" w:hAnsi="Times New Roman" w:cs="Times New Roman"/>
          <w:sz w:val="28"/>
          <w:szCs w:val="28"/>
        </w:rPr>
      </w:pPr>
    </w:p>
    <w:p w14:paraId="04F214DE" w14:textId="77777777" w:rsidR="006C7761" w:rsidRDefault="006C7761" w:rsidP="00870DFD">
      <w:pPr>
        <w:tabs>
          <w:tab w:val="left" w:pos="3383"/>
        </w:tabs>
        <w:rPr>
          <w:rFonts w:ascii="Times New Roman" w:hAnsi="Times New Roman" w:cs="Times New Roman"/>
          <w:sz w:val="28"/>
          <w:szCs w:val="28"/>
        </w:rPr>
      </w:pPr>
    </w:p>
    <w:p w14:paraId="04F214DF" w14:textId="77777777" w:rsidR="006C7761" w:rsidRDefault="006C7761" w:rsidP="00870DFD">
      <w:pPr>
        <w:tabs>
          <w:tab w:val="left" w:pos="3383"/>
        </w:tabs>
        <w:rPr>
          <w:rFonts w:ascii="Times New Roman" w:hAnsi="Times New Roman" w:cs="Times New Roman"/>
          <w:sz w:val="28"/>
          <w:szCs w:val="28"/>
        </w:rPr>
      </w:pPr>
    </w:p>
    <w:p w14:paraId="04F214E0" w14:textId="77777777" w:rsidR="006C7761" w:rsidRDefault="006C7761" w:rsidP="00870DFD">
      <w:pPr>
        <w:tabs>
          <w:tab w:val="left" w:pos="3383"/>
        </w:tabs>
        <w:rPr>
          <w:rFonts w:ascii="Times New Roman" w:hAnsi="Times New Roman" w:cs="Times New Roman"/>
          <w:sz w:val="28"/>
          <w:szCs w:val="28"/>
        </w:rPr>
      </w:pPr>
    </w:p>
    <w:p w14:paraId="04F214E1" w14:textId="77777777" w:rsidR="006C7761" w:rsidRDefault="006C7761" w:rsidP="00870DFD">
      <w:pPr>
        <w:tabs>
          <w:tab w:val="left" w:pos="3383"/>
        </w:tabs>
        <w:rPr>
          <w:rFonts w:ascii="Times New Roman" w:hAnsi="Times New Roman" w:cs="Times New Roman"/>
          <w:sz w:val="28"/>
          <w:szCs w:val="28"/>
        </w:rPr>
      </w:pPr>
    </w:p>
    <w:p w14:paraId="04F214E2" w14:textId="77777777" w:rsidR="006C7761" w:rsidRDefault="006C7761" w:rsidP="00870DFD">
      <w:pPr>
        <w:tabs>
          <w:tab w:val="left" w:pos="3383"/>
        </w:tabs>
        <w:rPr>
          <w:rFonts w:ascii="Times New Roman" w:hAnsi="Times New Roman" w:cs="Times New Roman"/>
          <w:sz w:val="28"/>
          <w:szCs w:val="28"/>
        </w:rPr>
      </w:pPr>
    </w:p>
    <w:p w14:paraId="04F214E3" w14:textId="77777777" w:rsidR="006C7761" w:rsidRDefault="00325E69" w:rsidP="00870DFD">
      <w:pPr>
        <w:tabs>
          <w:tab w:val="left" w:pos="3383"/>
        </w:tabs>
        <w:rPr>
          <w:rFonts w:ascii="Times New Roman" w:hAnsi="Times New Roman" w:cs="Times New Roman"/>
          <w:sz w:val="28"/>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77216" behindDoc="0" locked="0" layoutInCell="1" allowOverlap="1" wp14:anchorId="04F21C5B" wp14:editId="04F21C5C">
                <wp:simplePos x="0" y="0"/>
                <wp:positionH relativeFrom="column">
                  <wp:posOffset>0</wp:posOffset>
                </wp:positionH>
                <wp:positionV relativeFrom="paragraph">
                  <wp:posOffset>300990</wp:posOffset>
                </wp:positionV>
                <wp:extent cx="1590675" cy="314325"/>
                <wp:effectExtent l="0" t="0" r="9525" b="952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1"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5B" id="_x0000_s1298" type="#_x0000_t202" style="position:absolute;margin-left:0;margin-top:23.7pt;width:125.25pt;height:24.75pt;z-index:2519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F2JQ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" stroked="f">
                <v:textbox>
                  <w:txbxContent>
                    <w:p w14:paraId="04F21E01"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4E4" w14:textId="77777777" w:rsidR="006C7761" w:rsidRDefault="007F2FD1" w:rsidP="00870DFD">
      <w:pPr>
        <w:tabs>
          <w:tab w:val="left" w:pos="3383"/>
        </w:tabs>
        <w:rPr>
          <w:rFonts w:ascii="Times New Roman" w:hAnsi="Times New Roman" w:cs="Times New Roman"/>
          <w:sz w:val="28"/>
          <w:szCs w:val="28"/>
        </w:rPr>
      </w:pPr>
      <w:r w:rsidRPr="002B02A8">
        <w:rPr>
          <w:rFonts w:ascii="Times New Roman" w:hAnsi="Times New Roman"/>
          <w:noProof/>
          <w:color w:val="3B3B3A"/>
          <w:szCs w:val="20"/>
        </w:rPr>
        <mc:AlternateContent>
          <mc:Choice Requires="wps">
            <w:drawing>
              <wp:anchor distT="45720" distB="45720" distL="114300" distR="114300" simplePos="0" relativeHeight="251894272" behindDoc="0" locked="0" layoutInCell="1" allowOverlap="1" wp14:anchorId="04F21C5D" wp14:editId="04F21C5E">
                <wp:simplePos x="0" y="0"/>
                <wp:positionH relativeFrom="column">
                  <wp:posOffset>6924675</wp:posOffset>
                </wp:positionH>
                <wp:positionV relativeFrom="paragraph">
                  <wp:posOffset>-70485</wp:posOffset>
                </wp:positionV>
                <wp:extent cx="1743075" cy="1404620"/>
                <wp:effectExtent l="0" t="0" r="0" b="3810"/>
                <wp:wrapThrough wrapText="bothSides">
                  <wp:wrapPolygon edited="0">
                    <wp:start x="708" y="0"/>
                    <wp:lineTo x="708" y="20842"/>
                    <wp:lineTo x="20774" y="20842"/>
                    <wp:lineTo x="20774" y="0"/>
                    <wp:lineTo x="708" y="0"/>
                  </wp:wrapPolygon>
                </wp:wrapThrough>
                <wp:docPr id="1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E02"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5D" id="_x0000_s1299" type="#_x0000_t202" style="position:absolute;margin-left:545.25pt;margin-top:-5.55pt;width:137.25pt;height:110.6pt;z-index:25189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" filled="f" stroked="f">
                <v:textbox style="mso-fit-shape-to-text:t">
                  <w:txbxContent>
                    <w:p w14:paraId="04F21E02"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tbl>
      <w:tblPr>
        <w:tblStyle w:val="TableGrid"/>
        <w:tblW w:w="14040" w:type="dxa"/>
        <w:tblInd w:w="-444" w:type="dxa"/>
        <w:tblLook w:val="04A0" w:firstRow="1" w:lastRow="0" w:firstColumn="1" w:lastColumn="0" w:noHBand="0" w:noVBand="1"/>
      </w:tblPr>
      <w:tblGrid>
        <w:gridCol w:w="3603"/>
        <w:gridCol w:w="10437"/>
      </w:tblGrid>
      <w:tr w:rsidR="006C7761" w:rsidRPr="00C36AEB" w14:paraId="04F214E6" w14:textId="7777777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4E5" w14:textId="77777777" w:rsidR="006C7761" w:rsidRPr="00C36AEB" w:rsidRDefault="006C7761" w:rsidP="0069730E">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Expressions and Equations                                                                                                                      6.EE</w:t>
            </w:r>
          </w:p>
        </w:tc>
      </w:tr>
      <w:tr w:rsidR="006C7761" w:rsidRPr="00C36AEB" w14:paraId="04F214E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4E7" w14:textId="77777777" w:rsidR="006C7761" w:rsidRPr="00C36AEB" w:rsidRDefault="006C7761" w:rsidP="0069730E">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6C7761" w:rsidRPr="005C2E4A" w14:paraId="04F214EA"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4E9" w14:textId="77777777" w:rsidR="006C7761" w:rsidRPr="005C2E4A" w:rsidRDefault="006C7761"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4"/>
                <w:szCs w:val="18"/>
              </w:rPr>
            </w:pPr>
            <w:r w:rsidRPr="005C2E4A">
              <w:rPr>
                <w:rFonts w:ascii="Times New Roman" w:hAnsi="Times New Roman" w:cs="Helvetica"/>
                <w:b/>
                <w:color w:val="141413"/>
                <w:sz w:val="24"/>
                <w:szCs w:val="18"/>
              </w:rPr>
              <w:t>Represent and analyze quantitative relationships between dependent and independent variables.</w:t>
            </w:r>
          </w:p>
        </w:tc>
      </w:tr>
      <w:tr w:rsidR="006C7761" w:rsidRPr="007E30D0" w14:paraId="04F214EC"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4EB" w14:textId="77777777" w:rsidR="006C7761" w:rsidRPr="007E30D0" w:rsidRDefault="006C7761" w:rsidP="007E30D0">
            <w:pPr>
              <w:rPr>
                <w:rFonts w:ascii="Times New Roman" w:hAnsi="Times New Roman"/>
              </w:rPr>
            </w:pPr>
            <w:r>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precision with this cluster are: </w:t>
            </w:r>
            <w:r w:rsidRPr="007E30D0">
              <w:rPr>
                <w:rFonts w:ascii="Times New Roman" w:hAnsi="Times New Roman"/>
                <w:b/>
              </w:rPr>
              <w:t>dependent variables, independent variables, discrete data, continuous data</w:t>
            </w:r>
          </w:p>
        </w:tc>
      </w:tr>
      <w:tr w:rsidR="006C7761" w:rsidRPr="00C36AEB" w14:paraId="04F214E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603" w:type="dxa"/>
            <w:tcBorders>
              <w:top w:val="single" w:sz="2" w:space="0" w:color="auto"/>
              <w:bottom w:val="single" w:sz="2" w:space="0" w:color="auto"/>
              <w:right w:val="single" w:sz="2" w:space="0" w:color="auto"/>
            </w:tcBorders>
            <w:shd w:val="clear" w:color="auto" w:fill="CCCCCC"/>
            <w:vAlign w:val="center"/>
          </w:tcPr>
          <w:p w14:paraId="04F214ED" w14:textId="77777777" w:rsidR="006C7761" w:rsidRPr="00171239" w:rsidRDefault="006C7761"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Pr>
                <w:rFonts w:ascii="Times New Roman" w:hAnsi="Times New Roman" w:cs="Helvetica"/>
                <w:b/>
                <w:color w:val="141413"/>
                <w:sz w:val="24"/>
                <w:szCs w:val="18"/>
              </w:rPr>
              <w:t>Commo</w:t>
            </w:r>
            <w:r w:rsidRPr="00171239">
              <w:rPr>
                <w:rFonts w:ascii="Times New Roman" w:hAnsi="Times New Roman" w:cs="Helvetica"/>
                <w:b/>
                <w:color w:val="141413"/>
                <w:sz w:val="24"/>
                <w:szCs w:val="18"/>
              </w:rPr>
              <w:t>n Core Standard</w:t>
            </w:r>
          </w:p>
        </w:tc>
        <w:tc>
          <w:tcPr>
            <w:tcW w:w="10437" w:type="dxa"/>
            <w:tcBorders>
              <w:top w:val="single" w:sz="2" w:space="0" w:color="auto"/>
              <w:left w:val="single" w:sz="2" w:space="0" w:color="auto"/>
              <w:bottom w:val="single" w:sz="2" w:space="0" w:color="auto"/>
            </w:tcBorders>
            <w:shd w:val="clear" w:color="auto" w:fill="CCCCCC"/>
          </w:tcPr>
          <w:p w14:paraId="04F214EE" w14:textId="77777777" w:rsidR="006C7761" w:rsidRPr="00C36AEB" w:rsidRDefault="006C7761"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25" w:name="EE9"/>
      <w:bookmarkEnd w:id="25"/>
      <w:tr w:rsidR="006C7761" w:rsidRPr="00A94640" w14:paraId="04F2151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4F0" w14:textId="77777777" w:rsidR="006C7761" w:rsidRDefault="00325115" w:rsidP="0069730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r>
              <w:rPr>
                <w:rFonts w:ascii="Calibri" w:eastAsia="Calibri" w:hAnsi="Calibri" w:cs="Calibri"/>
                <w:b/>
                <w:color w:val="0000FF"/>
                <w:spacing w:val="-2"/>
                <w:sz w:val="32"/>
                <w:szCs w:val="32"/>
                <w:u w:val="single" w:color="0000FF"/>
              </w:rPr>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"https://sites.google.com/site/commoncorewarwick/home/unit-of-studies/grade-6/6-ee-9" </w:instrText>
            </w:r>
            <w:r>
              <w:rPr>
                <w:rFonts w:ascii="Calibri" w:eastAsia="Calibri" w:hAnsi="Calibri" w:cs="Calibri"/>
                <w:b/>
                <w:color w:val="0000FF"/>
                <w:spacing w:val="-2"/>
                <w:sz w:val="32"/>
                <w:szCs w:val="32"/>
                <w:u w:val="single" w:color="0000FF"/>
              </w:rPr>
              <w:fldChar w:fldCharType="separate"/>
            </w:r>
            <w:r w:rsidRPr="00325115">
              <w:rPr>
                <w:rStyle w:val="Hyperlink"/>
                <w:rFonts w:ascii="Calibri" w:eastAsia="Calibri" w:hAnsi="Calibri" w:cs="Calibri"/>
                <w:b/>
                <w:spacing w:val="-2"/>
                <w:sz w:val="32"/>
                <w:szCs w:val="32"/>
                <w:u w:color="0000FF"/>
              </w:rPr>
              <w:t>Resources</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6C7761" w:rsidRPr="005C2E4A">
              <w:rPr>
                <w:rFonts w:ascii="Times New Roman" w:hAnsi="Times New Roman" w:cs="Helvetica"/>
                <w:color w:val="141413"/>
                <w:szCs w:val="16"/>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R="006C7761" w:rsidRPr="005C2E4A">
              <w:rPr>
                <w:rFonts w:ascii="Times New Roman" w:hAnsi="Times New Roman" w:cs="Helvetica"/>
                <w:i/>
                <w:color w:val="141413"/>
                <w:szCs w:val="16"/>
              </w:rPr>
              <w:t>For example, in a problem involving motion at constant speed, list and graph ordered pairs of distances and times, and write the equation d = 65t to represent the relationship between distance and time.</w:t>
            </w:r>
          </w:p>
          <w:p w14:paraId="04F214F1" w14:textId="77777777" w:rsidR="006C7761" w:rsidRDefault="006C7761" w:rsidP="0069730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i/>
                <w:color w:val="141413"/>
                <w:szCs w:val="16"/>
              </w:rPr>
            </w:pPr>
          </w:p>
          <w:p w14:paraId="04F214F2" w14:textId="77777777" w:rsidR="006C7761" w:rsidRPr="00C13B11" w:rsidRDefault="00325E69" w:rsidP="0069730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0000FF"/>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46496" behindDoc="0" locked="0" layoutInCell="1" allowOverlap="1" wp14:anchorId="04F21C5F" wp14:editId="04F21C60">
                      <wp:simplePos x="0" y="0"/>
                      <wp:positionH relativeFrom="column">
                        <wp:posOffset>-3810</wp:posOffset>
                      </wp:positionH>
                      <wp:positionV relativeFrom="paragraph">
                        <wp:posOffset>1122045</wp:posOffset>
                      </wp:positionV>
                      <wp:extent cx="1590675" cy="314325"/>
                      <wp:effectExtent l="0" t="0" r="9525" b="9525"/>
                      <wp:wrapNone/>
                      <wp:docPr id="1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3"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5F" id="_x0000_s1300" type="#_x0000_t202" style="position:absolute;margin-left:-.3pt;margin-top:88.35pt;width:125.25pt;height:24.75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" stroked="f">
                      <v:textbox>
                        <w:txbxContent>
                          <w:p w14:paraId="04F21E03"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2" w:space="0" w:color="auto"/>
            </w:tcBorders>
            <w:shd w:val="clear" w:color="auto" w:fill="auto"/>
          </w:tcPr>
          <w:p w14:paraId="04F214F3" w14:textId="77777777" w:rsidR="006C7761" w:rsidRPr="00A94640" w:rsidRDefault="006C7761" w:rsidP="00FC2A42">
            <w:pPr>
              <w:tabs>
                <w:tab w:val="left" w:pos="3383"/>
              </w:tabs>
              <w:rPr>
                <w:rFonts w:ascii="Times New Roman" w:hAnsi="Times New Roman" w:cs="Times New Roman"/>
                <w:szCs w:val="28"/>
              </w:rPr>
            </w:pPr>
            <w:r w:rsidRPr="00AC6AB7">
              <w:rPr>
                <w:rFonts w:ascii="Times New Roman" w:hAnsi="Times New Roman" w:cs="Times New Roman"/>
                <w:b/>
                <w:szCs w:val="28"/>
              </w:rPr>
              <w:t>6.EE.9</w:t>
            </w:r>
            <w:r w:rsidRPr="00A94640">
              <w:rPr>
                <w:rFonts w:ascii="Times New Roman" w:hAnsi="Times New Roman" w:cs="Times New Roman"/>
                <w:szCs w:val="28"/>
              </w:rPr>
              <w:t xml:space="preserve"> The purpose of this standard is for students to understand the relationship between two variables, which begins with the distinction between dependent and independent variables. The independent variable is the variable that can be changed; the dependent variable is the variable that is affected by the change in the independent variable.  Students recognize that the independent variable is graphed on the </w:t>
            </w:r>
            <w:r w:rsidRPr="00A94640">
              <w:rPr>
                <w:rFonts w:ascii="Times New Roman" w:hAnsi="Times New Roman" w:cs="Times New Roman"/>
                <w:i/>
                <w:szCs w:val="28"/>
              </w:rPr>
              <w:t>x</w:t>
            </w:r>
            <w:r w:rsidRPr="00A94640">
              <w:rPr>
                <w:rFonts w:ascii="Times New Roman" w:hAnsi="Times New Roman" w:cs="Times New Roman"/>
                <w:szCs w:val="28"/>
              </w:rPr>
              <w:t xml:space="preserve">-axis; the dependent variable is graphed on the </w:t>
            </w:r>
            <w:r w:rsidRPr="00A94640">
              <w:rPr>
                <w:rFonts w:ascii="Times New Roman" w:hAnsi="Times New Roman" w:cs="Times New Roman"/>
                <w:i/>
                <w:szCs w:val="28"/>
              </w:rPr>
              <w:t>y</w:t>
            </w:r>
            <w:r w:rsidRPr="00A94640">
              <w:rPr>
                <w:rFonts w:ascii="Times New Roman" w:hAnsi="Times New Roman" w:cs="Times New Roman"/>
                <w:szCs w:val="28"/>
              </w:rPr>
              <w:t xml:space="preserve">-axis.  </w:t>
            </w:r>
          </w:p>
          <w:p w14:paraId="04F214F4" w14:textId="77777777" w:rsidR="006C7761" w:rsidRPr="00A94640" w:rsidRDefault="006C7761" w:rsidP="00FC2A42">
            <w:pPr>
              <w:tabs>
                <w:tab w:val="left" w:pos="3383"/>
              </w:tabs>
              <w:rPr>
                <w:rFonts w:ascii="Times New Roman" w:hAnsi="Times New Roman" w:cs="Times New Roman"/>
                <w:szCs w:val="28"/>
              </w:rPr>
            </w:pPr>
          </w:p>
          <w:p w14:paraId="04F214F5" w14:textId="77777777" w:rsidR="006C7761" w:rsidRPr="00A94640" w:rsidRDefault="006C7761" w:rsidP="00FC2A42">
            <w:pPr>
              <w:tabs>
                <w:tab w:val="left" w:pos="3383"/>
              </w:tabs>
              <w:rPr>
                <w:rFonts w:ascii="Times New Roman" w:hAnsi="Times New Roman" w:cs="Times New Roman"/>
                <w:szCs w:val="28"/>
              </w:rPr>
            </w:pPr>
            <w:r w:rsidRPr="00A94640">
              <w:rPr>
                <w:rFonts w:ascii="Times New Roman" w:hAnsi="Times New Roman" w:cs="Times New Roman"/>
                <w:szCs w:val="28"/>
              </w:rPr>
              <w:t xml:space="preserve">Students recognize that not all data should be graphed with a line.  Data that is discrete would be graphed with coordinates only.  Discrete data is data that would not be represented with fractional parts such as people, tents, records, etc.  For example, a graph illustrating the cost per person would be graphed with points since part of a person would not be considered.  A line is drawn when both variables could be represented with fractional parts.    </w:t>
            </w:r>
          </w:p>
          <w:p w14:paraId="04F214F6" w14:textId="77777777" w:rsidR="006C7761" w:rsidRPr="00A94640" w:rsidRDefault="006C7761" w:rsidP="00FC2A42">
            <w:pPr>
              <w:tabs>
                <w:tab w:val="left" w:pos="3383"/>
              </w:tabs>
              <w:rPr>
                <w:rFonts w:ascii="Times New Roman" w:hAnsi="Times New Roman" w:cs="Times New Roman"/>
                <w:szCs w:val="28"/>
              </w:rPr>
            </w:pPr>
          </w:p>
          <w:p w14:paraId="04F214F7" w14:textId="77777777" w:rsidR="006C7761" w:rsidRPr="00A94640" w:rsidRDefault="006C7761" w:rsidP="00FC2A42">
            <w:pPr>
              <w:tabs>
                <w:tab w:val="left" w:pos="3383"/>
              </w:tabs>
              <w:rPr>
                <w:rFonts w:ascii="Times New Roman" w:hAnsi="Times New Roman" w:cs="Times New Roman"/>
                <w:szCs w:val="28"/>
              </w:rPr>
            </w:pPr>
            <w:r w:rsidRPr="00A94640">
              <w:rPr>
                <w:rFonts w:ascii="Times New Roman" w:hAnsi="Times New Roman" w:cs="Times New Roman"/>
                <w:szCs w:val="28"/>
              </w:rPr>
              <w:t xml:space="preserve">Students are expected to recognize and explain the impact on the dependent variable when the independent variable changes (As the </w:t>
            </w:r>
            <w:r w:rsidRPr="00A94640">
              <w:rPr>
                <w:rFonts w:ascii="Times New Roman" w:hAnsi="Times New Roman" w:cs="Times New Roman"/>
                <w:i/>
                <w:szCs w:val="28"/>
              </w:rPr>
              <w:t>x</w:t>
            </w:r>
            <w:r w:rsidRPr="00A94640">
              <w:rPr>
                <w:rFonts w:ascii="Times New Roman" w:hAnsi="Times New Roman" w:cs="Times New Roman"/>
                <w:szCs w:val="28"/>
              </w:rPr>
              <w:t xml:space="preserve"> variable increases, how does the </w:t>
            </w:r>
            <w:r w:rsidRPr="00A94640">
              <w:rPr>
                <w:rFonts w:ascii="Times New Roman" w:hAnsi="Times New Roman" w:cs="Times New Roman"/>
                <w:i/>
                <w:szCs w:val="28"/>
              </w:rPr>
              <w:t>y</w:t>
            </w:r>
            <w:r w:rsidRPr="00A94640">
              <w:rPr>
                <w:rFonts w:ascii="Times New Roman" w:hAnsi="Times New Roman" w:cs="Times New Roman"/>
                <w:szCs w:val="28"/>
              </w:rPr>
              <w:t xml:space="preserve"> variable change</w:t>
            </w:r>
            <w:r w:rsidR="00A22D90" w:rsidRPr="00A94640">
              <w:rPr>
                <w:rFonts w:ascii="Times New Roman" w:hAnsi="Times New Roman" w:cs="Times New Roman"/>
                <w:szCs w:val="28"/>
              </w:rPr>
              <w:t>?</w:t>
            </w:r>
            <w:r w:rsidR="00A22D90">
              <w:rPr>
                <w:rFonts w:ascii="Times New Roman" w:hAnsi="Times New Roman" w:cs="Times New Roman"/>
                <w:szCs w:val="28"/>
              </w:rPr>
              <w:t>)</w:t>
            </w:r>
            <w:r w:rsidRPr="00A94640">
              <w:rPr>
                <w:rFonts w:ascii="Times New Roman" w:hAnsi="Times New Roman" w:cs="Times New Roman"/>
                <w:szCs w:val="28"/>
              </w:rPr>
              <w:t xml:space="preserve">   </w:t>
            </w:r>
            <w:r w:rsidRPr="00A454BE">
              <w:rPr>
                <w:rFonts w:ascii="Times New Roman" w:hAnsi="Times New Roman" w:cs="Times New Roman"/>
                <w:i/>
                <w:szCs w:val="28"/>
              </w:rPr>
              <w:t>Relationships should be proportional with the line passing through the origin</w:t>
            </w:r>
            <w:r w:rsidRPr="00A94640">
              <w:rPr>
                <w:rFonts w:ascii="Times New Roman" w:hAnsi="Times New Roman" w:cs="Times New Roman"/>
                <w:szCs w:val="28"/>
              </w:rPr>
              <w:t>.  Additionally, students should be able to write an equation from a word problem and understand how the coefficient of the dependent variable is related to the graph and /or a table of values.</w:t>
            </w:r>
          </w:p>
          <w:p w14:paraId="04F214F8" w14:textId="77777777" w:rsidR="006C7761" w:rsidRPr="00A94640" w:rsidRDefault="006C7761" w:rsidP="00FC2A42">
            <w:pPr>
              <w:tabs>
                <w:tab w:val="left" w:pos="3383"/>
              </w:tabs>
              <w:rPr>
                <w:rFonts w:ascii="Times New Roman" w:hAnsi="Times New Roman" w:cs="Times New Roman"/>
                <w:color w:val="FF0000"/>
                <w:szCs w:val="28"/>
              </w:rPr>
            </w:pPr>
          </w:p>
          <w:p w14:paraId="04F214F9" w14:textId="77777777" w:rsidR="006C7761" w:rsidRPr="00A94640" w:rsidRDefault="006C7761" w:rsidP="0064145B">
            <w:pPr>
              <w:rPr>
                <w:rFonts w:ascii="Times New Roman" w:hAnsi="Times New Roman" w:cs="Arial"/>
                <w:szCs w:val="20"/>
              </w:rPr>
            </w:pPr>
            <w:r w:rsidRPr="00A94640">
              <w:rPr>
                <w:rFonts w:ascii="Times New Roman" w:hAnsi="Times New Roman" w:cs="Arial"/>
                <w:szCs w:val="20"/>
              </w:rPr>
              <w:t>Students can use many forms to represent relationships between quantities. Multiple representations include describing the relationship using language, a table, an equation, or a graph. Translating between multiple representations helps students understand that each form represents the same relationship and provides a diffe</w:t>
            </w:r>
            <w:r>
              <w:rPr>
                <w:rFonts w:ascii="Times New Roman" w:hAnsi="Times New Roman" w:cs="Arial"/>
                <w:szCs w:val="20"/>
              </w:rPr>
              <w:t>rent perspective</w:t>
            </w:r>
            <w:r w:rsidRPr="00A94640">
              <w:rPr>
                <w:rFonts w:ascii="Times New Roman" w:hAnsi="Times New Roman" w:cs="Arial"/>
                <w:szCs w:val="20"/>
              </w:rPr>
              <w:t>.</w:t>
            </w:r>
          </w:p>
          <w:p w14:paraId="04F214FA" w14:textId="77777777" w:rsidR="006C7761" w:rsidRDefault="006C7761" w:rsidP="0064145B">
            <w:pPr>
              <w:rPr>
                <w:rFonts w:ascii="Times New Roman" w:hAnsi="Times New Roman" w:cs="Arial"/>
                <w:sz w:val="16"/>
                <w:szCs w:val="20"/>
              </w:rPr>
            </w:pPr>
          </w:p>
          <w:p w14:paraId="04F214FB" w14:textId="77777777" w:rsidR="00751980" w:rsidRDefault="00751980" w:rsidP="0064145B">
            <w:pPr>
              <w:rPr>
                <w:rFonts w:ascii="Times New Roman" w:hAnsi="Times New Roman" w:cs="Arial"/>
                <w:sz w:val="16"/>
                <w:szCs w:val="20"/>
              </w:rPr>
            </w:pPr>
          </w:p>
          <w:p w14:paraId="04F214FC" w14:textId="77777777" w:rsidR="00751980" w:rsidRDefault="00751980" w:rsidP="0064145B">
            <w:pPr>
              <w:rPr>
                <w:rFonts w:ascii="Times New Roman" w:hAnsi="Times New Roman" w:cs="Arial"/>
                <w:sz w:val="16"/>
                <w:szCs w:val="20"/>
              </w:rPr>
            </w:pPr>
          </w:p>
          <w:p w14:paraId="04F214FD" w14:textId="77777777" w:rsidR="00751980" w:rsidRDefault="00751980" w:rsidP="0064145B">
            <w:pPr>
              <w:rPr>
                <w:rFonts w:ascii="Times New Roman" w:hAnsi="Times New Roman" w:cs="Arial"/>
                <w:sz w:val="16"/>
                <w:szCs w:val="20"/>
              </w:rPr>
            </w:pPr>
          </w:p>
          <w:p w14:paraId="04F214FE" w14:textId="77777777" w:rsidR="00751980" w:rsidRDefault="00751980" w:rsidP="0064145B">
            <w:pPr>
              <w:rPr>
                <w:rFonts w:ascii="Times New Roman" w:hAnsi="Times New Roman" w:cs="Arial"/>
                <w:sz w:val="16"/>
                <w:szCs w:val="20"/>
              </w:rPr>
            </w:pPr>
          </w:p>
          <w:p w14:paraId="04F214FF" w14:textId="77777777" w:rsidR="00751980" w:rsidRDefault="00751980" w:rsidP="0064145B">
            <w:pPr>
              <w:rPr>
                <w:rFonts w:ascii="Times New Roman" w:hAnsi="Times New Roman" w:cs="Arial"/>
                <w:sz w:val="16"/>
                <w:szCs w:val="20"/>
              </w:rPr>
            </w:pPr>
          </w:p>
          <w:p w14:paraId="04F21500" w14:textId="77777777" w:rsidR="00BF54E0" w:rsidRDefault="00BF54E0" w:rsidP="0064145B">
            <w:pPr>
              <w:rPr>
                <w:rFonts w:ascii="Times New Roman" w:hAnsi="Times New Roman" w:cs="Arial"/>
                <w:sz w:val="16"/>
                <w:szCs w:val="20"/>
              </w:rPr>
            </w:pPr>
          </w:p>
          <w:p w14:paraId="04F21501" w14:textId="77777777" w:rsidR="00BF54E0" w:rsidRDefault="00BF54E0" w:rsidP="0064145B">
            <w:pPr>
              <w:rPr>
                <w:rFonts w:ascii="Times New Roman" w:hAnsi="Times New Roman" w:cs="Arial"/>
                <w:sz w:val="16"/>
                <w:szCs w:val="20"/>
              </w:rPr>
            </w:pPr>
          </w:p>
          <w:p w14:paraId="04F21502" w14:textId="77777777" w:rsidR="00BF54E0" w:rsidRDefault="00BF54E0" w:rsidP="0064145B">
            <w:pPr>
              <w:rPr>
                <w:rFonts w:ascii="Times New Roman" w:hAnsi="Times New Roman" w:cs="Arial"/>
                <w:sz w:val="16"/>
                <w:szCs w:val="20"/>
              </w:rPr>
            </w:pPr>
            <w:r>
              <w:rPr>
                <w:rFonts w:ascii="Elephant" w:hAnsi="Elephant"/>
                <w:color w:val="FFFF00"/>
              </w:rPr>
              <w:t xml:space="preserve">                                                                                                                                     </w:t>
            </w:r>
            <w:r w:rsidRPr="00130855">
              <w:rPr>
                <w:rFonts w:ascii="Elephant" w:hAnsi="Elephant"/>
                <w:color w:val="17365D" w:themeColor="text2" w:themeShade="BF"/>
              </w:rPr>
              <w:t xml:space="preserve"> </w:t>
            </w:r>
            <w:hyperlink w:anchor="Menu" w:history="1">
              <w:r w:rsidRPr="00130855">
                <w:rPr>
                  <w:rStyle w:val="Hyperlink"/>
                  <w:rFonts w:ascii="Elephant" w:hAnsi="Elephant"/>
                  <w:color w:val="17365D" w:themeColor="text2" w:themeShade="BF"/>
                </w:rPr>
                <w:t>Return to Main Menu</w:t>
              </w:r>
            </w:hyperlink>
          </w:p>
          <w:p w14:paraId="04F21503" w14:textId="77777777" w:rsidR="00751980" w:rsidRPr="00A94640" w:rsidRDefault="00751980" w:rsidP="0064145B">
            <w:pPr>
              <w:rPr>
                <w:rFonts w:ascii="Times New Roman" w:hAnsi="Times New Roman" w:cs="Arial"/>
                <w:sz w:val="16"/>
                <w:szCs w:val="20"/>
              </w:rPr>
            </w:pPr>
          </w:p>
          <w:p w14:paraId="04F21504" w14:textId="77777777" w:rsidR="006C7761" w:rsidRPr="00A454BE" w:rsidRDefault="006C7761" w:rsidP="0064145B">
            <w:pPr>
              <w:rPr>
                <w:rFonts w:ascii="Times New Roman" w:hAnsi="Times New Roman" w:cs="Arial"/>
                <w:szCs w:val="20"/>
                <w:u w:val="single"/>
              </w:rPr>
            </w:pPr>
            <w:r w:rsidRPr="00A454BE">
              <w:rPr>
                <w:rFonts w:ascii="Times New Roman" w:hAnsi="Times New Roman" w:cs="Arial"/>
                <w:szCs w:val="20"/>
                <w:u w:val="single"/>
              </w:rPr>
              <w:lastRenderedPageBreak/>
              <w:t>Example 1:</w:t>
            </w:r>
          </w:p>
          <w:p w14:paraId="04F21505" w14:textId="77777777" w:rsidR="006C7761" w:rsidRPr="00A94640" w:rsidRDefault="006C7761" w:rsidP="00A454BE">
            <w:pPr>
              <w:rPr>
                <w:rFonts w:ascii="Times New Roman" w:hAnsi="Times New Roman" w:cs="Arial"/>
                <w:szCs w:val="20"/>
              </w:rPr>
            </w:pPr>
            <w:r w:rsidRPr="00A94640">
              <w:rPr>
                <w:rFonts w:ascii="Times New Roman" w:hAnsi="Times New Roman" w:cs="Arial"/>
                <w:szCs w:val="20"/>
              </w:rPr>
              <w:t>What is the relationship between the two variables? Write an expression that illustrates the relationship.</w:t>
            </w:r>
          </w:p>
          <w:p w14:paraId="04F21506" w14:textId="77777777" w:rsidR="006C7761" w:rsidRDefault="006C7761" w:rsidP="0064145B">
            <w:pPr>
              <w:rPr>
                <w:rFonts w:ascii="Times New Roman" w:hAnsi="Times New Roman" w:cs="Arial"/>
                <w:szCs w:val="20"/>
              </w:rPr>
            </w:pPr>
          </w:p>
          <w:tbl>
            <w:tblPr>
              <w:tblpPr w:leftFromText="180" w:rightFromText="180" w:vertAnchor="text" w:horzAnchor="page" w:tblpX="3231"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790"/>
              <w:gridCol w:w="790"/>
              <w:gridCol w:w="790"/>
              <w:gridCol w:w="790"/>
            </w:tblGrid>
            <w:tr w:rsidR="006C7761" w:rsidRPr="00A94640" w14:paraId="04F2150C" w14:textId="77777777">
              <w:tc>
                <w:tcPr>
                  <w:tcW w:w="789" w:type="dxa"/>
                  <w:vAlign w:val="center"/>
                </w:tcPr>
                <w:p w14:paraId="04F21507" w14:textId="77777777" w:rsidR="006C7761" w:rsidRPr="00A94640" w:rsidRDefault="006C7761" w:rsidP="00A94640">
                  <w:pPr>
                    <w:spacing w:after="0" w:line="240" w:lineRule="auto"/>
                    <w:jc w:val="center"/>
                    <w:rPr>
                      <w:rFonts w:ascii="Times New Roman" w:hAnsi="Times New Roman" w:cs="Arial"/>
                      <w:i/>
                      <w:szCs w:val="20"/>
                    </w:rPr>
                  </w:pPr>
                  <w:r w:rsidRPr="00A94640">
                    <w:rPr>
                      <w:rFonts w:ascii="Times New Roman" w:hAnsi="Times New Roman" w:cs="Arial"/>
                      <w:i/>
                      <w:szCs w:val="20"/>
                    </w:rPr>
                    <w:t>x</w:t>
                  </w:r>
                </w:p>
              </w:tc>
              <w:tc>
                <w:tcPr>
                  <w:tcW w:w="790" w:type="dxa"/>
                  <w:vAlign w:val="center"/>
                </w:tcPr>
                <w:p w14:paraId="04F21508"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1</w:t>
                  </w:r>
                </w:p>
              </w:tc>
              <w:tc>
                <w:tcPr>
                  <w:tcW w:w="790" w:type="dxa"/>
                  <w:vAlign w:val="center"/>
                </w:tcPr>
                <w:p w14:paraId="04F21509"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2</w:t>
                  </w:r>
                </w:p>
              </w:tc>
              <w:tc>
                <w:tcPr>
                  <w:tcW w:w="790" w:type="dxa"/>
                  <w:vAlign w:val="center"/>
                </w:tcPr>
                <w:p w14:paraId="04F2150A"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3</w:t>
                  </w:r>
                </w:p>
              </w:tc>
              <w:tc>
                <w:tcPr>
                  <w:tcW w:w="790" w:type="dxa"/>
                  <w:vAlign w:val="center"/>
                </w:tcPr>
                <w:p w14:paraId="04F2150B"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4</w:t>
                  </w:r>
                </w:p>
              </w:tc>
            </w:tr>
            <w:tr w:rsidR="006C7761" w:rsidRPr="00A94640" w14:paraId="04F21512" w14:textId="77777777">
              <w:tc>
                <w:tcPr>
                  <w:tcW w:w="789" w:type="dxa"/>
                  <w:vAlign w:val="center"/>
                </w:tcPr>
                <w:p w14:paraId="04F2150D" w14:textId="77777777" w:rsidR="006C7761" w:rsidRPr="00A94640" w:rsidRDefault="006C7761" w:rsidP="00A94640">
                  <w:pPr>
                    <w:spacing w:after="0" w:line="240" w:lineRule="auto"/>
                    <w:jc w:val="center"/>
                    <w:rPr>
                      <w:rFonts w:ascii="Times New Roman" w:hAnsi="Times New Roman" w:cs="Arial"/>
                      <w:i/>
                      <w:szCs w:val="20"/>
                    </w:rPr>
                  </w:pPr>
                  <w:r w:rsidRPr="00A94640">
                    <w:rPr>
                      <w:rFonts w:ascii="Times New Roman" w:hAnsi="Times New Roman" w:cs="Arial"/>
                      <w:i/>
                      <w:szCs w:val="20"/>
                    </w:rPr>
                    <w:t>y</w:t>
                  </w:r>
                </w:p>
              </w:tc>
              <w:tc>
                <w:tcPr>
                  <w:tcW w:w="790" w:type="dxa"/>
                  <w:vAlign w:val="center"/>
                </w:tcPr>
                <w:p w14:paraId="04F2150E"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2.5</w:t>
                  </w:r>
                </w:p>
              </w:tc>
              <w:tc>
                <w:tcPr>
                  <w:tcW w:w="790" w:type="dxa"/>
                  <w:vAlign w:val="center"/>
                </w:tcPr>
                <w:p w14:paraId="04F2150F"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5</w:t>
                  </w:r>
                </w:p>
              </w:tc>
              <w:tc>
                <w:tcPr>
                  <w:tcW w:w="790" w:type="dxa"/>
                  <w:vAlign w:val="center"/>
                </w:tcPr>
                <w:p w14:paraId="04F21510"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7.5</w:t>
                  </w:r>
                </w:p>
              </w:tc>
              <w:tc>
                <w:tcPr>
                  <w:tcW w:w="790" w:type="dxa"/>
                  <w:vAlign w:val="center"/>
                </w:tcPr>
                <w:p w14:paraId="04F21511" w14:textId="77777777" w:rsidR="006C7761" w:rsidRPr="00A94640" w:rsidRDefault="006C7761" w:rsidP="00A94640">
                  <w:pPr>
                    <w:spacing w:after="0" w:line="240" w:lineRule="auto"/>
                    <w:jc w:val="center"/>
                    <w:rPr>
                      <w:rFonts w:ascii="Times New Roman" w:hAnsi="Times New Roman" w:cs="Arial"/>
                      <w:szCs w:val="20"/>
                    </w:rPr>
                  </w:pPr>
                  <w:r w:rsidRPr="00A94640">
                    <w:rPr>
                      <w:rFonts w:ascii="Times New Roman" w:hAnsi="Times New Roman" w:cs="Arial"/>
                      <w:szCs w:val="20"/>
                    </w:rPr>
                    <w:t>10</w:t>
                  </w:r>
                </w:p>
              </w:tc>
            </w:tr>
          </w:tbl>
          <w:p w14:paraId="04F21513" w14:textId="77777777" w:rsidR="006C7761" w:rsidRPr="00A94640" w:rsidRDefault="006C7761" w:rsidP="0064145B">
            <w:pPr>
              <w:rPr>
                <w:rFonts w:ascii="Times New Roman" w:hAnsi="Times New Roman" w:cs="Arial"/>
                <w:szCs w:val="20"/>
              </w:rPr>
            </w:pPr>
          </w:p>
          <w:p w14:paraId="04F21514" w14:textId="77777777" w:rsidR="006C7761" w:rsidRDefault="006C7761" w:rsidP="00FC2A42">
            <w:pPr>
              <w:tabs>
                <w:tab w:val="left" w:pos="3383"/>
              </w:tabs>
              <w:rPr>
                <w:rFonts w:ascii="Times New Roman" w:hAnsi="Times New Roman" w:cs="Times New Roman"/>
                <w:szCs w:val="28"/>
              </w:rPr>
            </w:pPr>
          </w:p>
          <w:p w14:paraId="04F21515" w14:textId="77777777" w:rsidR="006C7761" w:rsidRDefault="006C7761" w:rsidP="00FC2A42">
            <w:pPr>
              <w:tabs>
                <w:tab w:val="left" w:pos="3383"/>
              </w:tabs>
              <w:rPr>
                <w:rFonts w:ascii="Times New Roman" w:hAnsi="Times New Roman" w:cs="Times New Roman"/>
                <w:szCs w:val="28"/>
              </w:rPr>
            </w:pPr>
            <w:r>
              <w:rPr>
                <w:rFonts w:ascii="Times New Roman" w:hAnsi="Times New Roman" w:cs="Times New Roman"/>
                <w:i/>
                <w:szCs w:val="28"/>
              </w:rPr>
              <w:t>Solution:</w:t>
            </w:r>
          </w:p>
          <w:p w14:paraId="04F21516" w14:textId="77777777" w:rsidR="006C7761" w:rsidRPr="00A454BE" w:rsidRDefault="006C7761" w:rsidP="00FC2A42">
            <w:pPr>
              <w:tabs>
                <w:tab w:val="left" w:pos="3383"/>
              </w:tabs>
              <w:rPr>
                <w:rFonts w:ascii="Times New Roman" w:hAnsi="Times New Roman" w:cs="Times New Roman"/>
                <w:i/>
                <w:szCs w:val="28"/>
              </w:rPr>
            </w:pPr>
            <w:r>
              <w:rPr>
                <w:rFonts w:ascii="Times New Roman" w:hAnsi="Times New Roman" w:cs="Times New Roman"/>
                <w:i/>
                <w:szCs w:val="28"/>
              </w:rPr>
              <w:t>y = 2.5x</w:t>
            </w:r>
          </w:p>
          <w:p w14:paraId="04F21517" w14:textId="77777777" w:rsidR="006C7761" w:rsidRPr="00A94640" w:rsidRDefault="006C7761" w:rsidP="00FC2A42">
            <w:pPr>
              <w:tabs>
                <w:tab w:val="left" w:pos="3383"/>
              </w:tabs>
              <w:rPr>
                <w:rFonts w:ascii="Times New Roman" w:hAnsi="Times New Roman" w:cs="Times New Roman"/>
                <w:szCs w:val="28"/>
              </w:rPr>
            </w:pPr>
          </w:p>
        </w:tc>
      </w:tr>
    </w:tbl>
    <w:p w14:paraId="04F21519" w14:textId="77777777" w:rsidR="00B17F57" w:rsidRPr="006C7761" w:rsidRDefault="00B17F57" w:rsidP="006C7761">
      <w:pPr>
        <w:tabs>
          <w:tab w:val="left" w:pos="3383"/>
        </w:tabs>
        <w:rPr>
          <w:rFonts w:ascii="Times New Roman" w:hAnsi="Times New Roman" w:cs="Times New Roman"/>
          <w:szCs w:val="28"/>
        </w:rPr>
      </w:pPr>
    </w:p>
    <w:tbl>
      <w:tblPr>
        <w:tblStyle w:val="TableGrid"/>
        <w:tblW w:w="14040" w:type="dxa"/>
        <w:tblInd w:w="-444" w:type="dxa"/>
        <w:tblLook w:val="04A0" w:firstRow="1" w:lastRow="0" w:firstColumn="1" w:lastColumn="0" w:noHBand="0" w:noVBand="1"/>
      </w:tblPr>
      <w:tblGrid>
        <w:gridCol w:w="3603"/>
        <w:gridCol w:w="10437"/>
      </w:tblGrid>
      <w:tr w:rsidR="005C2E4A" w:rsidRPr="00C36AEB" w14:paraId="04F2151B" w14:textId="7777777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51A" w14:textId="77777777" w:rsidR="005C2E4A" w:rsidRPr="00C36AEB" w:rsidRDefault="005C2E4A" w:rsidP="0069730E">
            <w:pPr>
              <w:tabs>
                <w:tab w:val="left" w:pos="3383"/>
              </w:tabs>
              <w:rPr>
                <w:rFonts w:ascii="Times New Roman" w:hAnsi="Times New Roman" w:cs="Times New Roman"/>
                <w:b/>
                <w:sz w:val="32"/>
                <w:szCs w:val="40"/>
              </w:rPr>
            </w:pPr>
            <w:r>
              <w:rPr>
                <w:rFonts w:ascii="Times New Roman" w:hAnsi="Times New Roman" w:cs="Times New Roman"/>
                <w:b/>
                <w:sz w:val="32"/>
                <w:szCs w:val="40"/>
              </w:rPr>
              <w:t xml:space="preserve">Geometry                                                                                                                                                    </w:t>
            </w:r>
            <w:proofErr w:type="gramStart"/>
            <w:r>
              <w:rPr>
                <w:rFonts w:ascii="Times New Roman" w:hAnsi="Times New Roman" w:cs="Times New Roman"/>
                <w:b/>
                <w:sz w:val="32"/>
                <w:szCs w:val="40"/>
              </w:rPr>
              <w:t>6.G</w:t>
            </w:r>
            <w:proofErr w:type="gramEnd"/>
          </w:p>
        </w:tc>
      </w:tr>
      <w:tr w:rsidR="005C2E4A" w14:paraId="04F2151D"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51C" w14:textId="77777777" w:rsidR="005C2E4A" w:rsidRPr="00C36AEB" w:rsidRDefault="005C2E4A" w:rsidP="0069730E">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5C2E4A" w14:paraId="04F2151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51E" w14:textId="77777777" w:rsidR="005C2E4A" w:rsidRPr="005C2E4A" w:rsidRDefault="005C2E4A" w:rsidP="005C2E4A">
            <w:pPr>
              <w:autoSpaceDE w:val="0"/>
              <w:autoSpaceDN w:val="0"/>
              <w:adjustRightInd w:val="0"/>
              <w:rPr>
                <w:rFonts w:ascii="Times New Roman" w:hAnsi="Times New Roman" w:cs="Helvetica"/>
                <w:b/>
                <w:color w:val="141413"/>
                <w:sz w:val="24"/>
                <w:szCs w:val="18"/>
              </w:rPr>
            </w:pPr>
            <w:r w:rsidRPr="005C2E4A">
              <w:rPr>
                <w:rFonts w:ascii="Times New Roman" w:hAnsi="Times New Roman" w:cs="Helvetica"/>
                <w:b/>
                <w:color w:val="141413"/>
                <w:sz w:val="24"/>
                <w:szCs w:val="18"/>
              </w:rPr>
              <w:t>Solve real-world and mathematical problems involving area, surface area, and volume.</w:t>
            </w:r>
          </w:p>
        </w:tc>
      </w:tr>
      <w:tr w:rsidR="009E21C2" w14:paraId="04F21521"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520" w14:textId="77777777" w:rsidR="009E21C2" w:rsidRPr="00A2408A" w:rsidRDefault="009E21C2" w:rsidP="00A2408A">
            <w:pPr>
              <w:rPr>
                <w:rFonts w:ascii="Times New Roman" w:hAnsi="Times New Roman"/>
                <w:b/>
              </w:rPr>
            </w:pPr>
            <w:r>
              <w:rPr>
                <w:rFonts w:ascii="Times New Roman" w:hAnsi="Times New Roman" w:cs="Times New Roman"/>
                <w:bCs/>
                <w:szCs w:val="28"/>
              </w:rPr>
              <w:t>Mathematically proficient students communicate precisely by engaging in discussion about their reasoning using appropriate mathematical language.  The terms students should learn to use with increasing precision with this cluster are:</w:t>
            </w:r>
            <w:r w:rsidR="005402A6">
              <w:rPr>
                <w:rFonts w:ascii="Times New Roman" w:hAnsi="Times New Roman" w:cs="Times New Roman"/>
                <w:bCs/>
                <w:szCs w:val="28"/>
              </w:rPr>
              <w:t xml:space="preserve"> </w:t>
            </w:r>
            <w:r w:rsidR="007E30D0" w:rsidRPr="00A2408A">
              <w:rPr>
                <w:rFonts w:ascii="Times New Roman" w:hAnsi="Times New Roman"/>
                <w:b/>
              </w:rPr>
              <w:t>a</w:t>
            </w:r>
            <w:r w:rsidR="005402A6" w:rsidRPr="00A2408A">
              <w:rPr>
                <w:rFonts w:ascii="Times New Roman" w:hAnsi="Times New Roman"/>
                <w:b/>
              </w:rPr>
              <w:t>rea</w:t>
            </w:r>
            <w:r w:rsidR="007E30D0" w:rsidRPr="00A2408A">
              <w:rPr>
                <w:rFonts w:ascii="Times New Roman" w:hAnsi="Times New Roman"/>
                <w:b/>
              </w:rPr>
              <w:t>, s</w:t>
            </w:r>
            <w:r w:rsidR="005402A6" w:rsidRPr="00A2408A">
              <w:rPr>
                <w:rFonts w:ascii="Times New Roman" w:hAnsi="Times New Roman"/>
                <w:b/>
              </w:rPr>
              <w:t>urface area</w:t>
            </w:r>
            <w:r w:rsidR="007E30D0" w:rsidRPr="00A2408A">
              <w:rPr>
                <w:rFonts w:ascii="Times New Roman" w:hAnsi="Times New Roman"/>
                <w:b/>
              </w:rPr>
              <w:t>, v</w:t>
            </w:r>
            <w:r w:rsidR="005402A6" w:rsidRPr="00A2408A">
              <w:rPr>
                <w:rFonts w:ascii="Times New Roman" w:hAnsi="Times New Roman"/>
                <w:b/>
              </w:rPr>
              <w:t>olume</w:t>
            </w:r>
            <w:r w:rsidR="007E30D0" w:rsidRPr="00A2408A">
              <w:rPr>
                <w:rFonts w:ascii="Times New Roman" w:hAnsi="Times New Roman"/>
                <w:b/>
              </w:rPr>
              <w:t>, decomposing, e</w:t>
            </w:r>
            <w:r w:rsidR="005402A6" w:rsidRPr="00A2408A">
              <w:rPr>
                <w:rFonts w:ascii="Times New Roman" w:hAnsi="Times New Roman"/>
                <w:b/>
              </w:rPr>
              <w:t>dges</w:t>
            </w:r>
            <w:r w:rsidR="007E30D0" w:rsidRPr="00A2408A">
              <w:rPr>
                <w:rFonts w:ascii="Times New Roman" w:hAnsi="Times New Roman"/>
                <w:b/>
              </w:rPr>
              <w:t>, d</w:t>
            </w:r>
            <w:r w:rsidR="005402A6" w:rsidRPr="00A2408A">
              <w:rPr>
                <w:rFonts w:ascii="Times New Roman" w:hAnsi="Times New Roman"/>
                <w:b/>
              </w:rPr>
              <w:t>imensions</w:t>
            </w:r>
            <w:r w:rsidR="007E30D0" w:rsidRPr="00A2408A">
              <w:rPr>
                <w:rFonts w:ascii="Times New Roman" w:hAnsi="Times New Roman"/>
                <w:b/>
              </w:rPr>
              <w:t>, n</w:t>
            </w:r>
            <w:r w:rsidR="005402A6" w:rsidRPr="00A2408A">
              <w:rPr>
                <w:rFonts w:ascii="Times New Roman" w:hAnsi="Times New Roman"/>
                <w:b/>
              </w:rPr>
              <w:t>et</w:t>
            </w:r>
            <w:r w:rsidR="007E30D0" w:rsidRPr="00A2408A">
              <w:rPr>
                <w:rFonts w:ascii="Times New Roman" w:hAnsi="Times New Roman"/>
                <w:b/>
              </w:rPr>
              <w:t>, v</w:t>
            </w:r>
            <w:r w:rsidR="005402A6" w:rsidRPr="00A2408A">
              <w:rPr>
                <w:rFonts w:ascii="Times New Roman" w:hAnsi="Times New Roman"/>
                <w:b/>
              </w:rPr>
              <w:t>ertices</w:t>
            </w:r>
            <w:r w:rsidR="007E30D0" w:rsidRPr="00A2408A">
              <w:rPr>
                <w:rFonts w:ascii="Times New Roman" w:hAnsi="Times New Roman"/>
                <w:b/>
              </w:rPr>
              <w:t>, f</w:t>
            </w:r>
            <w:r w:rsidR="005402A6" w:rsidRPr="00A2408A">
              <w:rPr>
                <w:rFonts w:ascii="Times New Roman" w:hAnsi="Times New Roman"/>
                <w:b/>
              </w:rPr>
              <w:t>ace</w:t>
            </w:r>
            <w:r w:rsidR="007E30D0" w:rsidRPr="00A2408A">
              <w:rPr>
                <w:rFonts w:ascii="Times New Roman" w:hAnsi="Times New Roman"/>
                <w:b/>
              </w:rPr>
              <w:t xml:space="preserve">, </w:t>
            </w:r>
            <w:r w:rsidR="00A2408A" w:rsidRPr="00A2408A">
              <w:rPr>
                <w:rFonts w:ascii="Times New Roman" w:hAnsi="Times New Roman"/>
                <w:b/>
              </w:rPr>
              <w:t>b</w:t>
            </w:r>
            <w:r w:rsidR="005402A6" w:rsidRPr="00A2408A">
              <w:rPr>
                <w:rFonts w:ascii="Times New Roman" w:hAnsi="Times New Roman"/>
                <w:b/>
              </w:rPr>
              <w:t>ase</w:t>
            </w:r>
            <w:r w:rsidR="00A2408A" w:rsidRPr="00A2408A">
              <w:rPr>
                <w:rFonts w:ascii="Times New Roman" w:hAnsi="Times New Roman"/>
                <w:b/>
              </w:rPr>
              <w:t>, h</w:t>
            </w:r>
            <w:r w:rsidR="005402A6" w:rsidRPr="00A2408A">
              <w:rPr>
                <w:rFonts w:ascii="Times New Roman" w:hAnsi="Times New Roman"/>
                <w:b/>
              </w:rPr>
              <w:t>eight</w:t>
            </w:r>
            <w:r w:rsidR="00A2408A" w:rsidRPr="00A2408A">
              <w:rPr>
                <w:rFonts w:ascii="Times New Roman" w:hAnsi="Times New Roman"/>
                <w:b/>
              </w:rPr>
              <w:t>, trapezoid, isosceles, r</w:t>
            </w:r>
            <w:r w:rsidR="005402A6" w:rsidRPr="00A2408A">
              <w:rPr>
                <w:rFonts w:ascii="Times New Roman" w:hAnsi="Times New Roman"/>
                <w:b/>
              </w:rPr>
              <w:t>ight triangle</w:t>
            </w:r>
            <w:r w:rsidR="00A2408A" w:rsidRPr="00A2408A">
              <w:rPr>
                <w:rFonts w:ascii="Times New Roman" w:hAnsi="Times New Roman"/>
                <w:b/>
              </w:rPr>
              <w:t xml:space="preserve">, </w:t>
            </w:r>
            <w:r w:rsidR="000E09D7">
              <w:rPr>
                <w:rFonts w:ascii="Times New Roman" w:hAnsi="Times New Roman"/>
                <w:b/>
              </w:rPr>
              <w:t xml:space="preserve">quadrilateral, </w:t>
            </w:r>
            <w:r w:rsidR="000E09D7" w:rsidRPr="000E09D7">
              <w:rPr>
                <w:rFonts w:ascii="Times New Roman" w:hAnsi="Times New Roman" w:cs="Arial"/>
                <w:b/>
                <w:szCs w:val="20"/>
              </w:rPr>
              <w:t>rectangles, squares, parallelograms, trapezoids, rhombi, kites,</w:t>
            </w:r>
            <w:r w:rsidR="000E09D7" w:rsidRPr="00A2408A">
              <w:rPr>
                <w:rFonts w:ascii="Times New Roman" w:hAnsi="Times New Roman"/>
                <w:b/>
              </w:rPr>
              <w:t xml:space="preserve"> </w:t>
            </w:r>
            <w:r w:rsidR="00A2408A" w:rsidRPr="00A2408A">
              <w:rPr>
                <w:rFonts w:ascii="Times New Roman" w:hAnsi="Times New Roman"/>
                <w:b/>
              </w:rPr>
              <w:t>r</w:t>
            </w:r>
            <w:r w:rsidR="005402A6" w:rsidRPr="00A2408A">
              <w:rPr>
                <w:rFonts w:ascii="Times New Roman" w:hAnsi="Times New Roman"/>
                <w:b/>
              </w:rPr>
              <w:t>ight rectangular prism</w:t>
            </w:r>
            <w:r w:rsidR="00B6437B">
              <w:rPr>
                <w:rFonts w:ascii="Times New Roman" w:hAnsi="Times New Roman"/>
                <w:b/>
              </w:rPr>
              <w:t>, diagonal</w:t>
            </w:r>
          </w:p>
        </w:tc>
      </w:tr>
      <w:tr w:rsidR="005C2E4A" w14:paraId="04F21524"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603" w:type="dxa"/>
            <w:tcBorders>
              <w:top w:val="single" w:sz="2" w:space="0" w:color="auto"/>
              <w:bottom w:val="single" w:sz="2" w:space="0" w:color="auto"/>
              <w:right w:val="single" w:sz="2" w:space="0" w:color="auto"/>
            </w:tcBorders>
            <w:shd w:val="clear" w:color="auto" w:fill="CCCCCC"/>
            <w:vAlign w:val="center"/>
          </w:tcPr>
          <w:p w14:paraId="04F21522" w14:textId="77777777" w:rsidR="005C2E4A" w:rsidRPr="00171239" w:rsidRDefault="005C2E4A"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437" w:type="dxa"/>
            <w:tcBorders>
              <w:top w:val="single" w:sz="2" w:space="0" w:color="auto"/>
              <w:left w:val="single" w:sz="2" w:space="0" w:color="auto"/>
              <w:bottom w:val="single" w:sz="2" w:space="0" w:color="auto"/>
            </w:tcBorders>
            <w:shd w:val="clear" w:color="auto" w:fill="CCCCCC"/>
          </w:tcPr>
          <w:p w14:paraId="04F21523" w14:textId="77777777" w:rsidR="005C2E4A" w:rsidRPr="00C36AEB" w:rsidRDefault="005C2E4A" w:rsidP="00697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26" w:name="G1"/>
      <w:bookmarkEnd w:id="26"/>
      <w:tr w:rsidR="000E09D7" w14:paraId="04F21572"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525" w14:textId="77777777" w:rsidR="000E09D7" w:rsidRPr="005C2E4A" w:rsidRDefault="00325115" w:rsidP="005C2E4A">
            <w:pPr>
              <w:autoSpaceDE w:val="0"/>
              <w:autoSpaceDN w:val="0"/>
              <w:adjustRightInd w:val="0"/>
              <w:rPr>
                <w:rFonts w:ascii="Times New Roman" w:hAnsi="Times New Roman" w:cs="Helvetica"/>
                <w:color w:val="141413"/>
                <w:szCs w:val="16"/>
              </w:rPr>
            </w:pPr>
            <w:r>
              <w:rPr>
                <w:rFonts w:ascii="Calibri" w:eastAsia="Calibri" w:hAnsi="Calibri" w:cs="Calibri"/>
                <w:b/>
                <w:color w:val="0000FF"/>
                <w:spacing w:val="-2"/>
                <w:sz w:val="32"/>
                <w:szCs w:val="32"/>
                <w:u w:val="single" w:color="0000FF"/>
              </w:rPr>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"https://sites.google.com/site/commoncorewarwick/home/unit-of-studies/grade-6/6-g-1" </w:instrText>
            </w:r>
            <w:r>
              <w:rPr>
                <w:rFonts w:ascii="Calibri" w:eastAsia="Calibri" w:hAnsi="Calibri" w:cs="Calibri"/>
                <w:b/>
                <w:color w:val="0000FF"/>
                <w:spacing w:val="-2"/>
                <w:sz w:val="32"/>
                <w:szCs w:val="32"/>
                <w:u w:val="single" w:color="0000FF"/>
              </w:rPr>
              <w:fldChar w:fldCharType="separate"/>
            </w:r>
            <w:r w:rsidRPr="00325115">
              <w:rPr>
                <w:rStyle w:val="Hyperlink"/>
                <w:rFonts w:ascii="Calibri" w:eastAsia="Calibri" w:hAnsi="Calibri" w:cs="Calibri"/>
                <w:b/>
                <w:spacing w:val="-2"/>
                <w:sz w:val="32"/>
                <w:szCs w:val="32"/>
                <w:u w:color="0000FF"/>
              </w:rPr>
              <w:t xml:space="preserve">Resources  </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0E09D7" w:rsidRPr="00822068">
              <w:rPr>
                <w:rFonts w:ascii="Times New Roman" w:hAnsi="Times New Roman" w:cs="Helvetica"/>
                <w:szCs w:val="16"/>
              </w:rPr>
              <w:t>Find the area of right triangles, other triangles, special quadrilaterals, and polygons by composing into rectangles or decomposing into triangles and other shapes; apply these techniques in the context of solving real-world and mathematical problems.</w:t>
            </w:r>
          </w:p>
          <w:p w14:paraId="04F21526" w14:textId="77777777" w:rsidR="000E09D7" w:rsidRPr="005C2E4A" w:rsidRDefault="00325E69" w:rsidP="0069730E">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48544" behindDoc="0" locked="0" layoutInCell="1" allowOverlap="1" wp14:anchorId="04F21C61" wp14:editId="04F21C62">
                      <wp:simplePos x="0" y="0"/>
                      <wp:positionH relativeFrom="column">
                        <wp:posOffset>-3810</wp:posOffset>
                      </wp:positionH>
                      <wp:positionV relativeFrom="paragraph">
                        <wp:posOffset>989965</wp:posOffset>
                      </wp:positionV>
                      <wp:extent cx="1590675" cy="314325"/>
                      <wp:effectExtent l="0" t="0" r="9525" b="9525"/>
                      <wp:wrapNone/>
                      <wp:docPr id="1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4"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61" id="_x0000_s1301" type="#_x0000_t202" style="position:absolute;margin-left:-.3pt;margin-top:77.95pt;width:125.25pt;height:24.75pt;z-index:25194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7AJAIAACc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" stroked="f">
                      <v:textbox>
                        <w:txbxContent>
                          <w:p w14:paraId="04F21E04"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2" w:space="0" w:color="auto"/>
            </w:tcBorders>
            <w:shd w:val="clear" w:color="auto" w:fill="auto"/>
          </w:tcPr>
          <w:p w14:paraId="04F21527" w14:textId="77777777" w:rsidR="008829BF" w:rsidRDefault="000E09D7" w:rsidP="008829BF">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6.G.1</w:t>
            </w:r>
            <w:r w:rsidRPr="005C2E4A">
              <w:rPr>
                <w:rFonts w:ascii="Times New Roman" w:hAnsi="Times New Roman" w:cs="Times New Roman"/>
                <w:szCs w:val="28"/>
              </w:rPr>
              <w:t xml:space="preserve"> Students continue to understand that area is the number of squares needed to cover a plane figure. </w:t>
            </w:r>
            <w:r w:rsidR="008829BF">
              <w:rPr>
                <w:rFonts w:ascii="Times New Roman" w:hAnsi="Times New Roman" w:cs="Times New Roman"/>
                <w:szCs w:val="28"/>
              </w:rPr>
              <w:t>Students should know the formulas for rectangles and triangles.</w:t>
            </w:r>
            <w:r w:rsidR="008829BF" w:rsidRPr="00725603">
              <w:rPr>
                <w:rFonts w:ascii="Times New Roman" w:hAnsi="Times New Roman" w:cs="Times New Roman"/>
                <w:szCs w:val="28"/>
              </w:rPr>
              <w:t xml:space="preserve"> </w:t>
            </w:r>
            <w:r w:rsidR="008829BF">
              <w:rPr>
                <w:rFonts w:ascii="Times New Roman" w:hAnsi="Times New Roman" w:cs="Times New Roman"/>
                <w:szCs w:val="28"/>
              </w:rPr>
              <w:t xml:space="preserve"> “Knowing the formula” does not mean memorization of the formula.  To “know” means to </w:t>
            </w:r>
            <w:proofErr w:type="gramStart"/>
            <w:r w:rsidR="008829BF">
              <w:rPr>
                <w:rFonts w:ascii="Times New Roman" w:hAnsi="Times New Roman" w:cs="Times New Roman"/>
                <w:szCs w:val="28"/>
              </w:rPr>
              <w:t>have an understanding of</w:t>
            </w:r>
            <w:proofErr w:type="gramEnd"/>
            <w:r w:rsidR="008829BF">
              <w:rPr>
                <w:rFonts w:ascii="Times New Roman" w:hAnsi="Times New Roman" w:cs="Times New Roman"/>
                <w:szCs w:val="28"/>
              </w:rPr>
              <w:t xml:space="preserve"> </w:t>
            </w:r>
            <w:r w:rsidR="008829BF">
              <w:rPr>
                <w:rFonts w:ascii="Times New Roman" w:hAnsi="Times New Roman" w:cs="Times New Roman"/>
                <w:b/>
                <w:i/>
                <w:szCs w:val="28"/>
              </w:rPr>
              <w:t>why</w:t>
            </w:r>
            <w:r w:rsidR="008829BF">
              <w:rPr>
                <w:rFonts w:ascii="Times New Roman" w:hAnsi="Times New Roman" w:cs="Times New Roman"/>
                <w:szCs w:val="28"/>
              </w:rPr>
              <w:t xml:space="preserve"> the formula works and how the formula relates to the measure (area) and the figure.  This understanding should be for </w:t>
            </w:r>
            <w:r w:rsidR="008829BF">
              <w:rPr>
                <w:rFonts w:ascii="Times New Roman" w:hAnsi="Times New Roman" w:cs="Times New Roman"/>
                <w:i/>
                <w:szCs w:val="28"/>
              </w:rPr>
              <w:t>all</w:t>
            </w:r>
            <w:r w:rsidR="008829BF">
              <w:rPr>
                <w:rFonts w:ascii="Times New Roman" w:hAnsi="Times New Roman" w:cs="Times New Roman"/>
                <w:szCs w:val="28"/>
              </w:rPr>
              <w:t xml:space="preserve"> students.</w:t>
            </w:r>
          </w:p>
          <w:p w14:paraId="04F21528" w14:textId="77777777" w:rsidR="008829BF" w:rsidRDefault="008829BF" w:rsidP="008829BF">
            <w:pPr>
              <w:tabs>
                <w:tab w:val="left" w:pos="3383"/>
              </w:tabs>
              <w:rPr>
                <w:rFonts w:ascii="Times New Roman" w:hAnsi="Times New Roman" w:cs="Times New Roman"/>
                <w:szCs w:val="28"/>
              </w:rPr>
            </w:pPr>
          </w:p>
          <w:p w14:paraId="04F21529" w14:textId="77777777" w:rsidR="00DD4063" w:rsidRDefault="000E09D7" w:rsidP="005C2E4A">
            <w:pPr>
              <w:tabs>
                <w:tab w:val="left" w:pos="3383"/>
              </w:tabs>
              <w:rPr>
                <w:rFonts w:ascii="Times New Roman" w:hAnsi="Times New Roman" w:cs="Times New Roman"/>
                <w:szCs w:val="28"/>
              </w:rPr>
            </w:pPr>
            <w:r w:rsidRPr="005C2E4A">
              <w:rPr>
                <w:rFonts w:ascii="Times New Roman" w:hAnsi="Times New Roman" w:cs="Times New Roman"/>
                <w:szCs w:val="28"/>
              </w:rPr>
              <w:t xml:space="preserve">Finding the area of triangles is introduced in relationship to the area of rectangles – a rectangle can be decomposed into two congruent triangles.  Therefore, the area of the triangle is ½ the area of the rectangle.  The area of a rectangle can be found by multiplying base x height; therefore, the area of the triangle is ½ </w:t>
            </w:r>
            <w:proofErr w:type="spellStart"/>
            <w:r w:rsidRPr="005C2E4A">
              <w:rPr>
                <w:rFonts w:ascii="Times New Roman" w:hAnsi="Times New Roman" w:cs="Times New Roman"/>
                <w:szCs w:val="28"/>
              </w:rPr>
              <w:t>bh</w:t>
            </w:r>
            <w:proofErr w:type="spellEnd"/>
            <w:r w:rsidRPr="005C2E4A">
              <w:rPr>
                <w:rFonts w:ascii="Times New Roman" w:hAnsi="Times New Roman" w:cs="Times New Roman"/>
                <w:szCs w:val="28"/>
              </w:rPr>
              <w:t xml:space="preserve"> or (b x h)/2.  </w:t>
            </w:r>
          </w:p>
          <w:p w14:paraId="04F2152A" w14:textId="77777777" w:rsidR="00DD4063" w:rsidRDefault="00DD4063" w:rsidP="005C2E4A">
            <w:pPr>
              <w:tabs>
                <w:tab w:val="left" w:pos="3383"/>
              </w:tabs>
              <w:rPr>
                <w:rFonts w:ascii="Times New Roman" w:hAnsi="Times New Roman" w:cs="Times New Roman"/>
                <w:szCs w:val="28"/>
              </w:rPr>
            </w:pPr>
          </w:p>
          <w:p w14:paraId="04F2152B" w14:textId="77777777" w:rsidR="00DD4063" w:rsidRPr="00DD4063" w:rsidRDefault="00DD4063" w:rsidP="00DD4063">
            <w:pPr>
              <w:tabs>
                <w:tab w:val="left" w:pos="3383"/>
              </w:tabs>
              <w:rPr>
                <w:rFonts w:ascii="Times New Roman" w:hAnsi="Times New Roman" w:cs="Times New Roman"/>
                <w:szCs w:val="28"/>
              </w:rPr>
            </w:pPr>
            <w:r>
              <w:rPr>
                <w:rFonts w:ascii="Times New Roman" w:hAnsi="Times New Roman" w:cs="Times New Roman"/>
                <w:szCs w:val="28"/>
              </w:rPr>
              <w:t xml:space="preserve">The following site helps students to discover the area formula of triangles.  </w:t>
            </w:r>
          </w:p>
          <w:p w14:paraId="04F2152C" w14:textId="77777777" w:rsidR="00DD4063" w:rsidRPr="00DD4063" w:rsidRDefault="00C1526A" w:rsidP="00DD4063">
            <w:pPr>
              <w:tabs>
                <w:tab w:val="left" w:pos="3383"/>
              </w:tabs>
              <w:rPr>
                <w:rFonts w:ascii="Times New Roman" w:hAnsi="Times New Roman" w:cs="Times New Roman"/>
                <w:color w:val="FF0000"/>
                <w:szCs w:val="28"/>
              </w:rPr>
            </w:pPr>
            <w:hyperlink r:id="rId107" w:history="1">
              <w:r w:rsidR="00DD4063" w:rsidRPr="00DD4063">
                <w:rPr>
                  <w:rStyle w:val="Hyperlink"/>
                  <w:rFonts w:ascii="Times New Roman" w:hAnsi="Times New Roman" w:cs="Times New Roman"/>
                  <w:szCs w:val="28"/>
                </w:rPr>
                <w:t>http://illuminations.nctm.org/LessonDetail.aspx?ID=L577</w:t>
              </w:r>
            </w:hyperlink>
            <w:r w:rsidR="00DD4063" w:rsidRPr="00DD4063">
              <w:rPr>
                <w:rFonts w:ascii="Times New Roman" w:hAnsi="Times New Roman" w:cs="Times New Roman"/>
                <w:color w:val="FF0000"/>
                <w:szCs w:val="28"/>
              </w:rPr>
              <w:t xml:space="preserve"> </w:t>
            </w:r>
          </w:p>
          <w:p w14:paraId="04F2152D" w14:textId="77777777" w:rsidR="00DD4063" w:rsidRDefault="00DD4063" w:rsidP="005C2E4A">
            <w:pPr>
              <w:tabs>
                <w:tab w:val="left" w:pos="3383"/>
              </w:tabs>
              <w:rPr>
                <w:rFonts w:ascii="Times New Roman" w:hAnsi="Times New Roman" w:cs="Times New Roman"/>
                <w:szCs w:val="28"/>
              </w:rPr>
            </w:pPr>
          </w:p>
          <w:p w14:paraId="04F2152E" w14:textId="77777777" w:rsidR="00B2776B" w:rsidRDefault="000E09D7" w:rsidP="00B2776B">
            <w:pPr>
              <w:tabs>
                <w:tab w:val="left" w:pos="3383"/>
              </w:tabs>
              <w:rPr>
                <w:rFonts w:ascii="Times New Roman" w:hAnsi="Times New Roman" w:cs="Arial"/>
                <w:szCs w:val="20"/>
              </w:rPr>
            </w:pPr>
            <w:r w:rsidRPr="005C2E4A">
              <w:rPr>
                <w:rFonts w:ascii="Times New Roman" w:hAnsi="Times New Roman" w:cs="Times New Roman"/>
                <w:szCs w:val="28"/>
              </w:rPr>
              <w:t>Students decompose shapes into rectangles and triangles to determine the area.  For example, a trapezoid can be decomposed into triangles and rectangles</w:t>
            </w:r>
            <w:r>
              <w:rPr>
                <w:rFonts w:ascii="Times New Roman" w:hAnsi="Times New Roman" w:cs="Times New Roman"/>
                <w:szCs w:val="28"/>
              </w:rPr>
              <w:t xml:space="preserve"> (see figures below)</w:t>
            </w:r>
            <w:r w:rsidRPr="005C2E4A">
              <w:rPr>
                <w:rFonts w:ascii="Times New Roman" w:hAnsi="Times New Roman" w:cs="Times New Roman"/>
                <w:szCs w:val="28"/>
              </w:rPr>
              <w:t>.</w:t>
            </w:r>
            <w:r>
              <w:rPr>
                <w:rFonts w:ascii="Times New Roman" w:hAnsi="Times New Roman" w:cs="Times New Roman"/>
                <w:szCs w:val="28"/>
              </w:rPr>
              <w:t xml:space="preserve"> Using the trapezoid’s dimensions, the area of the individual triangle(s) and rectangle can be found and then added together. </w:t>
            </w:r>
            <w:r w:rsidR="00B2776B" w:rsidRPr="00B2776B">
              <w:rPr>
                <w:rFonts w:ascii="Times New Roman" w:hAnsi="Times New Roman" w:cs="Arial"/>
                <w:szCs w:val="20"/>
              </w:rPr>
              <w:t>Special quadrilaterals include rectangles, squares, parallelograms, trapezoids, rhombi, and kites.</w:t>
            </w:r>
          </w:p>
          <w:p w14:paraId="04F2152F" w14:textId="77777777" w:rsidR="00BF54E0" w:rsidRDefault="00BF54E0" w:rsidP="00B2776B">
            <w:pPr>
              <w:tabs>
                <w:tab w:val="left" w:pos="3383"/>
              </w:tabs>
              <w:rPr>
                <w:rFonts w:ascii="Times New Roman" w:hAnsi="Times New Roman" w:cs="Times New Roman"/>
                <w:szCs w:val="28"/>
              </w:rPr>
            </w:pPr>
            <w:r>
              <w:rPr>
                <w:rFonts w:ascii="Elephant" w:hAnsi="Elephant"/>
                <w:color w:val="FFFF00"/>
              </w:rPr>
              <w:t xml:space="preserve">                                                                                                                                    </w:t>
            </w:r>
            <w:r w:rsidRPr="00130855">
              <w:rPr>
                <w:rFonts w:ascii="Elephant" w:hAnsi="Elephant"/>
                <w:color w:val="17365D" w:themeColor="text2" w:themeShade="BF"/>
              </w:rPr>
              <w:t xml:space="preserve"> </w:t>
            </w:r>
            <w:hyperlink w:anchor="Menu" w:history="1">
              <w:r w:rsidRPr="00130855">
                <w:rPr>
                  <w:rStyle w:val="Hyperlink"/>
                  <w:rFonts w:ascii="Elephant" w:hAnsi="Elephant"/>
                  <w:color w:val="17365D" w:themeColor="text2" w:themeShade="BF"/>
                </w:rPr>
                <w:t>Return to Main Menu</w:t>
              </w:r>
            </w:hyperlink>
          </w:p>
          <w:p w14:paraId="04F21530" w14:textId="77777777" w:rsidR="000E09D7" w:rsidRPr="00725603" w:rsidRDefault="000658BF" w:rsidP="005C2E4A">
            <w:pPr>
              <w:tabs>
                <w:tab w:val="left" w:pos="3383"/>
              </w:tabs>
              <w:rPr>
                <w:rFonts w:ascii="Times New Roman" w:hAnsi="Times New Roman" w:cs="Times New Roman"/>
                <w:szCs w:val="28"/>
              </w:rPr>
            </w:pPr>
            <w:r>
              <w:rPr>
                <w:rFonts w:ascii="Times New Roman" w:hAnsi="Times New Roman" w:cs="Times New Roman"/>
                <w:noProof/>
                <w:color w:val="FF0000"/>
                <w:sz w:val="16"/>
                <w:szCs w:val="28"/>
              </w:rPr>
              <w:lastRenderedPageBreak/>
              <mc:AlternateContent>
                <mc:Choice Requires="wpg">
                  <w:drawing>
                    <wp:anchor distT="0" distB="0" distL="114300" distR="114300" simplePos="0" relativeHeight="251672064" behindDoc="0" locked="0" layoutInCell="1" allowOverlap="1" wp14:anchorId="04F21C63" wp14:editId="04F21C64">
                      <wp:simplePos x="0" y="0"/>
                      <wp:positionH relativeFrom="column">
                        <wp:posOffset>3232785</wp:posOffset>
                      </wp:positionH>
                      <wp:positionV relativeFrom="paragraph">
                        <wp:posOffset>71120</wp:posOffset>
                      </wp:positionV>
                      <wp:extent cx="1257300" cy="800100"/>
                      <wp:effectExtent l="0" t="13335" r="0" b="0"/>
                      <wp:wrapTight wrapText="bothSides">
                        <wp:wrapPolygon edited="0">
                          <wp:start x="4091" y="0"/>
                          <wp:lineTo x="-164" y="13886"/>
                          <wp:lineTo x="18327" y="13886"/>
                          <wp:lineTo x="18327" y="0"/>
                          <wp:lineTo x="4091" y="0"/>
                        </wp:wrapPolygon>
                      </wp:wrapTight>
                      <wp:docPr id="71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00100"/>
                                <a:chOff x="9690" y="5087"/>
                                <a:chExt cx="1980" cy="1260"/>
                              </a:xfrm>
                            </wpg:grpSpPr>
                            <wpg:grpSp>
                              <wpg:cNvPr id="713" name="Group 1781"/>
                              <wpg:cNvGrpSpPr>
                                <a:grpSpLocks/>
                              </wpg:cNvGrpSpPr>
                              <wpg:grpSpPr bwMode="auto">
                                <a:xfrm>
                                  <a:off x="9690" y="5087"/>
                                  <a:ext cx="1670" cy="827"/>
                                  <a:chOff x="10120" y="5040"/>
                                  <a:chExt cx="1670" cy="827"/>
                                </a:xfrm>
                              </wpg:grpSpPr>
                              <pic:pic xmlns:pic="http://schemas.openxmlformats.org/drawingml/2006/picture">
                                <pic:nvPicPr>
                                  <pic:cNvPr id="714" name="Picture 0" descr="right trapezoid.png"/>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20" y="5041"/>
                                    <a:ext cx="1670" cy="826"/>
                                  </a:xfrm>
                                  <a:prstGeom prst="rect">
                                    <a:avLst/>
                                  </a:prstGeom>
                                  <a:noFill/>
                                  <a:extLst>
                                    <a:ext uri="{909E8E84-426E-40DD-AFC4-6F175D3DCCD1}">
                                      <a14:hiddenFill xmlns:a14="http://schemas.microsoft.com/office/drawing/2010/main">
                                        <a:solidFill>
                                          <a:srgbClr val="FFFFFF"/>
                                        </a:solidFill>
                                      </a14:hiddenFill>
                                    </a:ext>
                                  </a:extLst>
                                </pic:spPr>
                              </pic:pic>
                              <wps:wsp>
                                <wps:cNvPr id="715" name="Line 1783"/>
                                <wps:cNvCnPr/>
                                <wps:spPr bwMode="auto">
                                  <a:xfrm>
                                    <a:off x="10570" y="5040"/>
                                    <a:ext cx="0" cy="827"/>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716" name="Text Box 1784"/>
                              <wps:cNvSpPr txBox="1">
                                <a:spLocks noChangeArrowheads="1"/>
                              </wps:cNvSpPr>
                              <wps:spPr bwMode="auto">
                                <a:xfrm>
                                  <a:off x="9910" y="5807"/>
                                  <a:ext cx="1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E05" w14:textId="77777777" w:rsidR="00897E08" w:rsidRPr="009A6768" w:rsidRDefault="00897E08" w:rsidP="00E400DE">
                                    <w:pPr>
                                      <w:rPr>
                                        <w:rFonts w:ascii="Times New Roman" w:hAnsi="Times New Roman"/>
                                        <w:sz w:val="20"/>
                                      </w:rPr>
                                    </w:pPr>
                                    <w:r w:rsidRPr="009A6768">
                                      <w:rPr>
                                        <w:rFonts w:ascii="Times New Roman" w:hAnsi="Times New Roman"/>
                                        <w:sz w:val="20"/>
                                      </w:rPr>
                                      <w:t>Right trapezoid</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1C63" id="Group 1780" o:spid="_x0000_s1302" style="position:absolute;margin-left:254.55pt;margin-top:5.6pt;width:99pt;height:63pt;z-index:251672064;mso-position-horizontal-relative:text;mso-position-vertical-relative:text" coordorigin="9690,5087" coordsize="198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">
                      <v:group id="Group 1781" o:spid="_x0000_s1303" style="position:absolute;left:9690;top:5087;width:1670;height:827" coordorigin="10120,5040" coordsize="167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Picture 0" o:spid="_x0000_s1304" type="#_x0000_t75" alt="right trapezoid.png" style="position:absolute;left:10120;top:5041;width:167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">
                          <v:imagedata r:id="rId109" o:title="right trapezoid"/>
                          <o:lock v:ext="edit" aspectratio="f"/>
                        </v:shape>
                        <v:line id="Line 1783" o:spid="_x0000_s1305" style="position:absolute;visibility:visible;mso-wrap-style:square" from="10570,5040" to="10570,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" strokecolor="black [3213]">
                          <v:stroke dashstyle="1 1"/>
                          <v:shadow opacity="22938f" offset="0"/>
                        </v:line>
                      </v:group>
                      <v:shape id="Text Box 1784" o:spid="_x0000_s1306" type="#_x0000_t202" style="position:absolute;left:9910;top:5807;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" filled="f" stroked="f">
                        <v:textbox inset=",7.2pt,,7.2pt">
                          <w:txbxContent>
                            <w:p w14:paraId="04F21E05" w14:textId="77777777" w:rsidR="00897E08" w:rsidRPr="009A6768" w:rsidRDefault="00897E08" w:rsidP="00E400DE">
                              <w:pPr>
                                <w:rPr>
                                  <w:rFonts w:ascii="Times New Roman" w:hAnsi="Times New Roman"/>
                                  <w:sz w:val="20"/>
                                </w:rPr>
                              </w:pPr>
                              <w:r w:rsidRPr="009A6768">
                                <w:rPr>
                                  <w:rFonts w:ascii="Times New Roman" w:hAnsi="Times New Roman"/>
                                  <w:sz w:val="20"/>
                                </w:rPr>
                                <w:t>Right trapezoid</w:t>
                              </w:r>
                            </w:p>
                          </w:txbxContent>
                        </v:textbox>
                      </v:shape>
                      <w10:wrap type="tight"/>
                    </v:group>
                  </w:pict>
                </mc:Fallback>
              </mc:AlternateContent>
            </w:r>
            <w:r>
              <w:rPr>
                <w:rFonts w:ascii="Times New Roman" w:hAnsi="Times New Roman" w:cs="Times New Roman"/>
                <w:b/>
                <w:noProof/>
                <w:szCs w:val="28"/>
              </w:rPr>
              <mc:AlternateContent>
                <mc:Choice Requires="wpg">
                  <w:drawing>
                    <wp:anchor distT="0" distB="0" distL="114300" distR="114300" simplePos="0" relativeHeight="251674112" behindDoc="0" locked="0" layoutInCell="1" allowOverlap="1" wp14:anchorId="04F21C65" wp14:editId="04F21C66">
                      <wp:simplePos x="0" y="0"/>
                      <wp:positionH relativeFrom="column">
                        <wp:posOffset>857885</wp:posOffset>
                      </wp:positionH>
                      <wp:positionV relativeFrom="paragraph">
                        <wp:posOffset>41910</wp:posOffset>
                      </wp:positionV>
                      <wp:extent cx="1327150" cy="826770"/>
                      <wp:effectExtent l="15875" t="5715" r="0" b="0"/>
                      <wp:wrapNone/>
                      <wp:docPr id="703"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826770"/>
                                <a:chOff x="3312" y="12077"/>
                                <a:chExt cx="2090" cy="1302"/>
                              </a:xfrm>
                            </wpg:grpSpPr>
                            <wpg:grpSp>
                              <wpg:cNvPr id="704" name="Group 1793"/>
                              <wpg:cNvGrpSpPr>
                                <a:grpSpLocks/>
                              </wpg:cNvGrpSpPr>
                              <wpg:grpSpPr bwMode="auto">
                                <a:xfrm>
                                  <a:off x="3312" y="12077"/>
                                  <a:ext cx="2090" cy="1302"/>
                                  <a:chOff x="5950" y="5087"/>
                                  <a:chExt cx="2090" cy="1302"/>
                                </a:xfrm>
                              </wpg:grpSpPr>
                              <wpg:grpSp>
                                <wpg:cNvPr id="705" name="Group 1794"/>
                                <wpg:cNvGrpSpPr>
                                  <a:grpSpLocks/>
                                </wpg:cNvGrpSpPr>
                                <wpg:grpSpPr bwMode="auto">
                                  <a:xfrm>
                                    <a:off x="5950" y="5087"/>
                                    <a:ext cx="1643" cy="781"/>
                                    <a:chOff x="6287" y="5940"/>
                                    <a:chExt cx="1643" cy="540"/>
                                  </a:xfrm>
                                </wpg:grpSpPr>
                                <wps:wsp>
                                  <wps:cNvPr id="706" name="AutoShape 1795"/>
                                  <wps:cNvSpPr>
                                    <a:spLocks noChangeArrowheads="1"/>
                                  </wps:cNvSpPr>
                                  <wps:spPr bwMode="auto">
                                    <a:xfrm rot="-10800000">
                                      <a:off x="6287" y="5940"/>
                                      <a:ext cx="1643" cy="5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07" name="Line 1796"/>
                                  <wps:cNvCnPr/>
                                  <wps:spPr bwMode="auto">
                                    <a:xfrm>
                                      <a:off x="6720" y="5940"/>
                                      <a:ext cx="0" cy="540"/>
                                    </a:xfrm>
                                    <a:prstGeom prst="line">
                                      <a:avLst/>
                                    </a:prstGeom>
                                    <a:noFill/>
                                    <a:ln w="6350">
                                      <a:solidFill>
                                        <a:schemeClr val="tx1">
                                          <a:lumMod val="100000"/>
                                          <a:lumOff val="0"/>
                                        </a:schemeClr>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08" name="Line 1797"/>
                                  <wps:cNvCnPr/>
                                  <wps:spPr bwMode="auto">
                                    <a:xfrm>
                                      <a:off x="7490" y="5940"/>
                                      <a:ext cx="0" cy="540"/>
                                    </a:xfrm>
                                    <a:prstGeom prst="line">
                                      <a:avLst/>
                                    </a:prstGeom>
                                    <a:noFill/>
                                    <a:ln w="6350">
                                      <a:solidFill>
                                        <a:schemeClr val="tx1">
                                          <a:lumMod val="100000"/>
                                          <a:lumOff val="0"/>
                                        </a:schemeClr>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709" name="Text Box 1798"/>
                                <wps:cNvSpPr txBox="1">
                                  <a:spLocks noChangeArrowheads="1"/>
                                </wps:cNvSpPr>
                                <wps:spPr bwMode="auto">
                                  <a:xfrm>
                                    <a:off x="5950" y="5849"/>
                                    <a:ext cx="20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E06" w14:textId="77777777" w:rsidR="00897E08" w:rsidRPr="009A6768" w:rsidRDefault="00897E08" w:rsidP="00C6157B">
                                      <w:pPr>
                                        <w:rPr>
                                          <w:rFonts w:ascii="Times New Roman" w:hAnsi="Times New Roman"/>
                                          <w:sz w:val="20"/>
                                        </w:rPr>
                                      </w:pPr>
                                      <w:r w:rsidRPr="009A6768">
                                        <w:rPr>
                                          <w:rFonts w:ascii="Times New Roman" w:hAnsi="Times New Roman"/>
                                          <w:sz w:val="20"/>
                                        </w:rPr>
                                        <w:t>Isosceles trapezoid</w:t>
                                      </w:r>
                                    </w:p>
                                  </w:txbxContent>
                                </wps:txbx>
                                <wps:bodyPr rot="0" vert="horz" wrap="square" lIns="91440" tIns="91440" rIns="91440" bIns="91440" anchor="t" anchorCtr="0" upright="1">
                                  <a:noAutofit/>
                                </wps:bodyPr>
                              </wps:wsp>
                            </wpg:grpSp>
                            <wps:wsp>
                              <wps:cNvPr id="710" name="Line 1799"/>
                              <wps:cNvCnPr/>
                              <wps:spPr bwMode="auto">
                                <a:xfrm rot="1883968">
                                  <a:off x="3433" y="12312"/>
                                  <a:ext cx="239" cy="67"/>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11" name="Line 1800"/>
                              <wps:cNvCnPr/>
                              <wps:spPr bwMode="auto">
                                <a:xfrm rot="19716032" flipH="1">
                                  <a:off x="4513" y="12312"/>
                                  <a:ext cx="239" cy="67"/>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F21C65" id="Group 1792" o:spid="_x0000_s1307" style="position:absolute;margin-left:67.55pt;margin-top:3.3pt;width:104.5pt;height:65.1pt;z-index:251674112;mso-position-horizontal-relative:text;mso-position-vertical-relative:text" coordorigin="3312,12077" coordsize="2090,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">
                      <v:group id="Group 1793" o:spid="_x0000_s1308" style="position:absolute;left:3312;top:12077;width:2090;height:1302" coordorigin="5950,5087" coordsize="2090,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group id="Group 1794" o:spid="_x0000_s1309" style="position:absolute;left:5950;top:5087;width:1643;height:781" coordorigin="6287,5940" coordsize="16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AutoShape 1795" o:spid="_x0000_s1310" style="position:absolute;left:6287;top:5940;width:1643;height:532;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" path="m,l5400,21600r10800,l21600,,,xe" filled="f" fillcolor="#9bc1ff" strokecolor="black [3213]">
                            <v:fill color2="#3f80cd" focus="100%" type="gradient">
                              <o:fill v:ext="view" type="gradientUnscaled"/>
                            </v:fill>
                            <v:stroke joinstyle="miter"/>
                            <v:shadow opacity="22938f" offset="0"/>
                            <v:path o:connecttype="custom" o:connectlocs="1438,266;822,532;205,266;822,0" o:connectangles="0,0,0,0" textboxrect="4496,4507,17104,17093"/>
                          </v:shape>
                          <v:line id="Line 1796" o:spid="_x0000_s1311" style="position:absolute;visibility:visible;mso-wrap-style:square" from="6720,5940" to="672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" strokecolor="black [3213]" strokeweight=".5pt">
                            <v:stroke dashstyle="1 1"/>
                            <v:shadow on="t" opacity="22938f" offset="0"/>
                          </v:line>
                          <v:line id="Line 1797" o:spid="_x0000_s1312" style="position:absolute;visibility:visible;mso-wrap-style:square" from="7490,5940" to="749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" strokecolor="black [3213]" strokeweight=".5pt">
                            <v:stroke dashstyle="1 1"/>
                            <v:shadow on="t" opacity="22938f" offset="0"/>
                          </v:line>
                        </v:group>
                        <v:shape id="Text Box 1798" o:spid="_x0000_s1313" type="#_x0000_t202" style="position:absolute;left:5950;top:5849;width:20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" filled="f" stroked="f">
                          <v:textbox inset=",7.2pt,,7.2pt">
                            <w:txbxContent>
                              <w:p w14:paraId="04F21E06" w14:textId="77777777" w:rsidR="00897E08" w:rsidRPr="009A6768" w:rsidRDefault="00897E08" w:rsidP="00C6157B">
                                <w:pPr>
                                  <w:rPr>
                                    <w:rFonts w:ascii="Times New Roman" w:hAnsi="Times New Roman"/>
                                    <w:sz w:val="20"/>
                                  </w:rPr>
                                </w:pPr>
                                <w:r w:rsidRPr="009A6768">
                                  <w:rPr>
                                    <w:rFonts w:ascii="Times New Roman" w:hAnsi="Times New Roman"/>
                                    <w:sz w:val="20"/>
                                  </w:rPr>
                                  <w:t>Isosceles trapezoid</w:t>
                                </w:r>
                              </w:p>
                            </w:txbxContent>
                          </v:textbox>
                        </v:shape>
                      </v:group>
                      <v:line id="Line 1799" o:spid="_x0000_s1314" style="position:absolute;rotation:2057795fd;visibility:visible;mso-wrap-style:square" from="3433,12312" to="3672,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" strokecolor="black [3213]">
                        <v:shadow opacity="22938f" offset="0"/>
                      </v:line>
                      <v:line id="Line 1800" o:spid="_x0000_s1315" style="position:absolute;rotation:2057795fd;flip:x;visibility:visible;mso-wrap-style:square" from="4513,12312" to="4752,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" strokecolor="black [3213]">
                        <v:shadow opacity="22938f" offset="0"/>
                      </v:line>
                    </v:group>
                  </w:pict>
                </mc:Fallback>
              </mc:AlternateContent>
            </w:r>
            <w:r w:rsidR="000E09D7">
              <w:rPr>
                <w:rFonts w:ascii="Times New Roman" w:hAnsi="Times New Roman" w:cs="Times New Roman"/>
                <w:szCs w:val="28"/>
              </w:rPr>
              <w:t xml:space="preserve">                                           </w:t>
            </w:r>
            <w:r w:rsidR="000E09D7" w:rsidRPr="00725603">
              <w:rPr>
                <w:rFonts w:ascii="Times New Roman" w:hAnsi="Times New Roman" w:cs="Times New Roman"/>
                <w:szCs w:val="28"/>
              </w:rPr>
              <w:t xml:space="preserve">       </w:t>
            </w:r>
          </w:p>
          <w:p w14:paraId="04F21531" w14:textId="77777777" w:rsidR="000E09D7" w:rsidRPr="006F3CF7" w:rsidRDefault="000E09D7" w:rsidP="0069730E">
            <w:pPr>
              <w:tabs>
                <w:tab w:val="left" w:pos="3383"/>
              </w:tabs>
              <w:rPr>
                <w:rFonts w:ascii="Times New Roman" w:hAnsi="Times New Roman" w:cs="Times New Roman"/>
                <w:szCs w:val="28"/>
              </w:rPr>
            </w:pPr>
          </w:p>
          <w:p w14:paraId="04F21532" w14:textId="77777777" w:rsidR="000E09D7" w:rsidRPr="006F3CF7" w:rsidRDefault="000E09D7" w:rsidP="0069730E">
            <w:pPr>
              <w:tabs>
                <w:tab w:val="left" w:pos="3383"/>
              </w:tabs>
              <w:rPr>
                <w:rFonts w:ascii="Times New Roman" w:hAnsi="Times New Roman" w:cs="Times New Roman"/>
                <w:szCs w:val="28"/>
              </w:rPr>
            </w:pPr>
          </w:p>
          <w:p w14:paraId="04F21533" w14:textId="77777777" w:rsidR="000E09D7" w:rsidRDefault="000E09D7" w:rsidP="0069730E">
            <w:pPr>
              <w:tabs>
                <w:tab w:val="left" w:pos="3383"/>
              </w:tabs>
              <w:rPr>
                <w:rFonts w:ascii="Times New Roman" w:hAnsi="Times New Roman" w:cs="Times New Roman"/>
                <w:szCs w:val="28"/>
              </w:rPr>
            </w:pPr>
          </w:p>
          <w:p w14:paraId="04F21534" w14:textId="77777777" w:rsidR="000E09D7" w:rsidRPr="009A6768" w:rsidRDefault="000E09D7" w:rsidP="0069730E">
            <w:pPr>
              <w:tabs>
                <w:tab w:val="left" w:pos="3383"/>
              </w:tabs>
              <w:rPr>
                <w:rFonts w:ascii="Times New Roman" w:hAnsi="Times New Roman" w:cs="Times New Roman"/>
                <w:sz w:val="16"/>
                <w:szCs w:val="28"/>
              </w:rPr>
            </w:pPr>
            <w:r w:rsidRPr="009A6768">
              <w:rPr>
                <w:rFonts w:ascii="Times New Roman" w:hAnsi="Times New Roman" w:cs="Times New Roman"/>
                <w:sz w:val="16"/>
                <w:szCs w:val="28"/>
              </w:rPr>
              <w:t xml:space="preserve">       </w:t>
            </w:r>
          </w:p>
          <w:p w14:paraId="04F21535" w14:textId="77777777" w:rsidR="00DD4063" w:rsidRDefault="000E09D7" w:rsidP="0069730E">
            <w:pPr>
              <w:tabs>
                <w:tab w:val="left" w:pos="3383"/>
              </w:tabs>
              <w:rPr>
                <w:rFonts w:ascii="Times New Roman" w:hAnsi="Times New Roman" w:cs="Times New Roman"/>
                <w:szCs w:val="28"/>
              </w:rPr>
            </w:pPr>
            <w:r w:rsidRPr="00DD4063">
              <w:rPr>
                <w:rFonts w:ascii="Times New Roman" w:hAnsi="Times New Roman" w:cs="Times New Roman"/>
                <w:b/>
                <w:szCs w:val="28"/>
              </w:rPr>
              <w:t>Note:</w:t>
            </w:r>
            <w:r w:rsidRPr="00DD4063">
              <w:rPr>
                <w:rFonts w:ascii="Times New Roman" w:hAnsi="Times New Roman" w:cs="Times New Roman"/>
                <w:szCs w:val="28"/>
              </w:rPr>
              <w:t xml:space="preserve">  Students recognize the marks on the isosceles trapezoid indicating the two sides have equal measure.</w:t>
            </w:r>
            <w:r w:rsidR="00DD4063">
              <w:rPr>
                <w:rFonts w:ascii="Times New Roman" w:hAnsi="Times New Roman" w:cs="Times New Roman"/>
                <w:szCs w:val="28"/>
              </w:rPr>
              <w:t xml:space="preserve"> </w:t>
            </w:r>
          </w:p>
          <w:p w14:paraId="04F21536" w14:textId="77777777" w:rsidR="00A21B30" w:rsidRDefault="00A21B30" w:rsidP="0069730E">
            <w:pPr>
              <w:tabs>
                <w:tab w:val="left" w:pos="3383"/>
              </w:tabs>
              <w:rPr>
                <w:rFonts w:ascii="Times New Roman" w:hAnsi="Times New Roman" w:cs="Times New Roman"/>
                <w:szCs w:val="28"/>
              </w:rPr>
            </w:pPr>
            <w:r>
              <w:rPr>
                <w:rFonts w:ascii="Times New Roman" w:hAnsi="Times New Roman" w:cs="Times New Roman"/>
                <w:szCs w:val="28"/>
              </w:rPr>
              <w:t xml:space="preserve">           This is the student’s first exposure to</w:t>
            </w:r>
            <w:r w:rsidR="006C139E">
              <w:rPr>
                <w:rFonts w:ascii="Times New Roman" w:hAnsi="Times New Roman" w:cs="Times New Roman"/>
                <w:szCs w:val="28"/>
              </w:rPr>
              <w:t xml:space="preserve"> the term diagonal</w:t>
            </w:r>
            <w:r>
              <w:rPr>
                <w:rFonts w:ascii="Times New Roman" w:hAnsi="Times New Roman" w:cs="Times New Roman"/>
                <w:szCs w:val="28"/>
              </w:rPr>
              <w:t xml:space="preserve">. </w:t>
            </w:r>
          </w:p>
          <w:p w14:paraId="04F21537" w14:textId="77777777" w:rsidR="000E09D7" w:rsidRPr="00DD4063" w:rsidRDefault="000E09D7" w:rsidP="0069730E">
            <w:pPr>
              <w:tabs>
                <w:tab w:val="left" w:pos="3383"/>
              </w:tabs>
              <w:rPr>
                <w:rFonts w:ascii="Times New Roman" w:hAnsi="Times New Roman" w:cs="Times New Roman"/>
                <w:color w:val="FF0000"/>
                <w:szCs w:val="28"/>
              </w:rPr>
            </w:pPr>
          </w:p>
          <w:p w14:paraId="04F21538" w14:textId="77777777" w:rsidR="000E09D7" w:rsidRPr="00DD4063" w:rsidRDefault="00DD4063" w:rsidP="0064145B">
            <w:pPr>
              <w:rPr>
                <w:rFonts w:ascii="Times New Roman" w:hAnsi="Times New Roman" w:cs="Arial"/>
                <w:szCs w:val="20"/>
                <w:u w:val="single"/>
              </w:rPr>
            </w:pPr>
            <w:r>
              <w:rPr>
                <w:rFonts w:ascii="Times New Roman" w:hAnsi="Times New Roman" w:cs="Arial"/>
                <w:szCs w:val="20"/>
                <w:u w:val="single"/>
              </w:rPr>
              <w:t>Example 1</w:t>
            </w:r>
            <w:r w:rsidR="000E09D7" w:rsidRPr="00DD4063">
              <w:rPr>
                <w:rFonts w:ascii="Times New Roman" w:hAnsi="Times New Roman" w:cs="Arial"/>
                <w:szCs w:val="20"/>
                <w:u w:val="single"/>
              </w:rPr>
              <w:t>:</w:t>
            </w:r>
          </w:p>
          <w:p w14:paraId="04F21539" w14:textId="77777777" w:rsidR="00F418EC" w:rsidRDefault="000E09D7" w:rsidP="00F418EC">
            <w:pPr>
              <w:rPr>
                <w:rFonts w:ascii="Times New Roman" w:hAnsi="Times New Roman" w:cs="Arial"/>
                <w:szCs w:val="20"/>
              </w:rPr>
            </w:pPr>
            <w:r w:rsidRPr="008829BF">
              <w:rPr>
                <w:rFonts w:ascii="Times New Roman" w:hAnsi="Times New Roman" w:cs="Arial"/>
                <w:szCs w:val="20"/>
              </w:rPr>
              <w:t xml:space="preserve">Find the area of a </w:t>
            </w:r>
            <w:r w:rsidR="00DD4063">
              <w:rPr>
                <w:rFonts w:ascii="Times New Roman" w:hAnsi="Times New Roman" w:cs="Arial"/>
                <w:szCs w:val="20"/>
              </w:rPr>
              <w:t xml:space="preserve">right </w:t>
            </w:r>
            <w:r w:rsidRPr="008829BF">
              <w:rPr>
                <w:rFonts w:ascii="Times New Roman" w:hAnsi="Times New Roman" w:cs="Arial"/>
                <w:szCs w:val="20"/>
              </w:rPr>
              <w:t>triangle with a</w:t>
            </w:r>
            <w:r w:rsidR="00DD4063">
              <w:rPr>
                <w:rFonts w:ascii="Times New Roman" w:hAnsi="Times New Roman" w:cs="Arial"/>
                <w:szCs w:val="20"/>
              </w:rPr>
              <w:t xml:space="preserve"> base length of three units, a height of four units, </w:t>
            </w:r>
            <w:r w:rsidR="00F418EC">
              <w:rPr>
                <w:rFonts w:ascii="Times New Roman" w:hAnsi="Times New Roman" w:cs="Arial"/>
                <w:szCs w:val="20"/>
              </w:rPr>
              <w:t xml:space="preserve">and a hypotenuse of 5.  </w:t>
            </w:r>
          </w:p>
          <w:p w14:paraId="04F2153A" w14:textId="77777777" w:rsidR="00B2776B" w:rsidRDefault="00B2776B" w:rsidP="00F418EC">
            <w:pPr>
              <w:rPr>
                <w:rFonts w:ascii="Times New Roman" w:hAnsi="Times New Roman" w:cs="Arial"/>
                <w:i/>
                <w:szCs w:val="20"/>
              </w:rPr>
            </w:pPr>
          </w:p>
          <w:p w14:paraId="04F2153B" w14:textId="77777777" w:rsidR="00F96B47" w:rsidRDefault="00F418EC" w:rsidP="00F418EC">
            <w:pPr>
              <w:rPr>
                <w:rFonts w:ascii="Times New Roman" w:hAnsi="Times New Roman" w:cs="Arial"/>
                <w:szCs w:val="20"/>
              </w:rPr>
            </w:pPr>
            <w:r>
              <w:rPr>
                <w:rFonts w:ascii="Times New Roman" w:hAnsi="Times New Roman" w:cs="Arial"/>
                <w:i/>
                <w:szCs w:val="20"/>
              </w:rPr>
              <w:t>Solution:</w:t>
            </w:r>
          </w:p>
          <w:p w14:paraId="04F2153C" w14:textId="77777777" w:rsidR="007F694D" w:rsidRDefault="00F96B47" w:rsidP="00F418EC">
            <w:pPr>
              <w:rPr>
                <w:rFonts w:ascii="Times New Roman" w:eastAsia="AppleGothic" w:hAnsi="Times New Roman" w:cs="Arial"/>
                <w:szCs w:val="20"/>
              </w:rPr>
            </w:pPr>
            <w:r>
              <w:rPr>
                <w:rFonts w:ascii="Times New Roman" w:hAnsi="Times New Roman" w:cs="Arial"/>
                <w:szCs w:val="20"/>
              </w:rPr>
              <w:t>Students understand that the hypotenuse is the longest side of a right triangle.  The base and height would form the 90</w:t>
            </w:r>
            <w:r w:rsidRPr="007F694D">
              <w:rPr>
                <w:rFonts w:ascii="Times New Roman" w:eastAsia="AppleGothic" w:hAnsi="Times New Roman" w:cs="Arial"/>
                <w:szCs w:val="20"/>
              </w:rPr>
              <w:t>°a</w:t>
            </w:r>
            <w:r>
              <w:rPr>
                <w:rFonts w:ascii="Times New Roman" w:eastAsia="AppleGothic" w:hAnsi="Times New Roman" w:cs="Arial"/>
                <w:szCs w:val="20"/>
              </w:rPr>
              <w:t>ngle and would be used to find the area using:</w:t>
            </w:r>
          </w:p>
          <w:p w14:paraId="04F2153D" w14:textId="77777777" w:rsidR="00F96B47" w:rsidRPr="00A0048B" w:rsidRDefault="00F96B47" w:rsidP="00F418EC">
            <w:pPr>
              <w:rPr>
                <w:rFonts w:ascii="Times New Roman" w:hAnsi="Times New Roman" w:cs="Times New Roman"/>
                <w:sz w:val="8"/>
                <w:szCs w:val="8"/>
              </w:rPr>
            </w:pPr>
          </w:p>
          <w:p w14:paraId="04F2153E" w14:textId="77777777" w:rsidR="00F96B47" w:rsidRDefault="00F96B47" w:rsidP="00F418EC">
            <w:pPr>
              <w:rPr>
                <w:rFonts w:ascii="Times New Roman" w:hAnsi="Times New Roman" w:cs="Times New Roman"/>
                <w:szCs w:val="28"/>
              </w:rPr>
            </w:pPr>
            <w:r>
              <w:rPr>
                <w:rFonts w:ascii="Times New Roman" w:hAnsi="Times New Roman" w:cs="Times New Roman"/>
                <w:szCs w:val="28"/>
              </w:rPr>
              <w:t xml:space="preserve">A = </w:t>
            </w:r>
            <w:r w:rsidRPr="005C2E4A">
              <w:rPr>
                <w:rFonts w:ascii="Times New Roman" w:hAnsi="Times New Roman" w:cs="Times New Roman"/>
                <w:szCs w:val="28"/>
              </w:rPr>
              <w:t xml:space="preserve">½ </w:t>
            </w:r>
            <w:proofErr w:type="spellStart"/>
            <w:r w:rsidRPr="005C2E4A">
              <w:rPr>
                <w:rFonts w:ascii="Times New Roman" w:hAnsi="Times New Roman" w:cs="Times New Roman"/>
                <w:szCs w:val="28"/>
              </w:rPr>
              <w:t>bh</w:t>
            </w:r>
            <w:proofErr w:type="spellEnd"/>
          </w:p>
          <w:p w14:paraId="04F2153F" w14:textId="77777777" w:rsidR="00F96B47" w:rsidRDefault="00F96B47" w:rsidP="00F418EC">
            <w:pPr>
              <w:rPr>
                <w:rFonts w:ascii="Times New Roman" w:hAnsi="Times New Roman" w:cs="Times New Roman"/>
                <w:szCs w:val="28"/>
              </w:rPr>
            </w:pPr>
            <w:r>
              <w:rPr>
                <w:rFonts w:ascii="Times New Roman" w:hAnsi="Times New Roman" w:cs="Times New Roman"/>
                <w:szCs w:val="28"/>
              </w:rPr>
              <w:t xml:space="preserve">A = ½ (3 </w:t>
            </w:r>
            <w:proofErr w:type="gramStart"/>
            <w:r>
              <w:rPr>
                <w:rFonts w:ascii="Times New Roman" w:hAnsi="Times New Roman" w:cs="Times New Roman"/>
                <w:szCs w:val="28"/>
              </w:rPr>
              <w:t>units)(</w:t>
            </w:r>
            <w:proofErr w:type="gramEnd"/>
            <w:r>
              <w:rPr>
                <w:rFonts w:ascii="Times New Roman" w:hAnsi="Times New Roman" w:cs="Times New Roman"/>
                <w:szCs w:val="28"/>
              </w:rPr>
              <w:t>4 units)</w:t>
            </w:r>
          </w:p>
          <w:p w14:paraId="04F21540" w14:textId="77777777" w:rsidR="00F96B47" w:rsidRDefault="00F96B47" w:rsidP="00F418EC">
            <w:pPr>
              <w:rPr>
                <w:rFonts w:ascii="Times New Roman" w:hAnsi="Times New Roman" w:cs="Times New Roman"/>
                <w:szCs w:val="28"/>
                <w:vertAlign w:val="superscript"/>
              </w:rPr>
            </w:pPr>
            <w:r>
              <w:rPr>
                <w:rFonts w:ascii="Times New Roman" w:hAnsi="Times New Roman" w:cs="Times New Roman"/>
                <w:szCs w:val="28"/>
              </w:rPr>
              <w:t>A = ½ 12 units</w:t>
            </w:r>
            <w:r w:rsidRPr="00F96B47">
              <w:rPr>
                <w:rFonts w:ascii="Times New Roman" w:hAnsi="Times New Roman" w:cs="Times New Roman"/>
                <w:szCs w:val="28"/>
                <w:vertAlign w:val="superscript"/>
              </w:rPr>
              <w:t>2</w:t>
            </w:r>
          </w:p>
          <w:p w14:paraId="04F21541" w14:textId="77777777" w:rsidR="00F96B47" w:rsidRDefault="00F96B47" w:rsidP="00F418EC">
            <w:pPr>
              <w:rPr>
                <w:rFonts w:ascii="Times New Roman" w:hAnsi="Times New Roman" w:cs="Times New Roman"/>
                <w:szCs w:val="28"/>
                <w:vertAlign w:val="superscript"/>
              </w:rPr>
            </w:pPr>
            <w:r>
              <w:rPr>
                <w:rFonts w:ascii="Times New Roman" w:hAnsi="Times New Roman" w:cs="Times New Roman"/>
                <w:szCs w:val="28"/>
              </w:rPr>
              <w:t>A = 6 units</w:t>
            </w:r>
            <w:r w:rsidRPr="00F96B47">
              <w:rPr>
                <w:rFonts w:ascii="Times New Roman" w:hAnsi="Times New Roman" w:cs="Times New Roman"/>
                <w:szCs w:val="28"/>
                <w:vertAlign w:val="superscript"/>
              </w:rPr>
              <w:t>2</w:t>
            </w:r>
          </w:p>
          <w:p w14:paraId="04F21542" w14:textId="77777777" w:rsidR="00B2776B" w:rsidRPr="00A0048B" w:rsidRDefault="00B2776B" w:rsidP="00F418EC">
            <w:pPr>
              <w:rPr>
                <w:rFonts w:ascii="Times New Roman" w:hAnsi="Times New Roman" w:cs="Arial"/>
                <w:sz w:val="8"/>
                <w:szCs w:val="8"/>
              </w:rPr>
            </w:pPr>
          </w:p>
          <w:p w14:paraId="04F21543" w14:textId="77777777" w:rsidR="00F418EC" w:rsidRPr="00B2776B" w:rsidRDefault="00B2776B" w:rsidP="00F418EC">
            <w:pPr>
              <w:rPr>
                <w:rFonts w:ascii="Times New Roman" w:hAnsi="Times New Roman" w:cs="Arial"/>
                <w:szCs w:val="20"/>
                <w:u w:val="single"/>
              </w:rPr>
            </w:pPr>
            <w:r>
              <w:rPr>
                <w:rFonts w:ascii="Times New Roman" w:hAnsi="Times New Roman" w:cs="Arial"/>
                <w:szCs w:val="20"/>
                <w:u w:val="single"/>
              </w:rPr>
              <w:t>Example 2:</w:t>
            </w:r>
          </w:p>
          <w:p w14:paraId="04F21544" w14:textId="77777777" w:rsidR="000E09D7" w:rsidRPr="008829BF" w:rsidRDefault="000658BF" w:rsidP="00F418EC">
            <w:pPr>
              <w:rPr>
                <w:rFonts w:ascii="Times New Roman" w:hAnsi="Times New Roman" w:cs="Arial"/>
                <w:szCs w:val="20"/>
              </w:rPr>
            </w:pPr>
            <w:r>
              <w:rPr>
                <w:rFonts w:ascii="Times New Roman" w:hAnsi="Times New Roman" w:cs="Arial"/>
                <w:noProof/>
                <w:szCs w:val="20"/>
              </w:rPr>
              <mc:AlternateContent>
                <mc:Choice Requires="wpg">
                  <w:drawing>
                    <wp:anchor distT="0" distB="0" distL="114300" distR="114300" simplePos="0" relativeHeight="251689472" behindDoc="0" locked="0" layoutInCell="1" allowOverlap="1" wp14:anchorId="04F21C67" wp14:editId="04F21C68">
                      <wp:simplePos x="0" y="0"/>
                      <wp:positionH relativeFrom="column">
                        <wp:posOffset>979170</wp:posOffset>
                      </wp:positionH>
                      <wp:positionV relativeFrom="paragraph">
                        <wp:posOffset>124460</wp:posOffset>
                      </wp:positionV>
                      <wp:extent cx="1371600" cy="923290"/>
                      <wp:effectExtent l="22860" t="0" r="15240" b="4445"/>
                      <wp:wrapTight wrapText="bothSides">
                        <wp:wrapPolygon edited="0">
                          <wp:start x="-300" y="5571"/>
                          <wp:lineTo x="1200" y="8913"/>
                          <wp:lineTo x="1500" y="12909"/>
                          <wp:lineTo x="4950" y="16029"/>
                          <wp:lineTo x="16650" y="16029"/>
                          <wp:lineTo x="17100" y="15583"/>
                          <wp:lineTo x="18750" y="12464"/>
                          <wp:lineTo x="21900" y="5571"/>
                          <wp:lineTo x="-300" y="5571"/>
                        </wp:wrapPolygon>
                      </wp:wrapTight>
                      <wp:docPr id="692"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23290"/>
                                <a:chOff x="6141" y="4320"/>
                                <a:chExt cx="2160" cy="1454"/>
                              </a:xfrm>
                            </wpg:grpSpPr>
                            <wpg:grpSp>
                              <wpg:cNvPr id="693" name="Group 1785"/>
                              <wpg:cNvGrpSpPr>
                                <a:grpSpLocks/>
                              </wpg:cNvGrpSpPr>
                              <wpg:grpSpPr bwMode="auto">
                                <a:xfrm>
                                  <a:off x="6141" y="4320"/>
                                  <a:ext cx="2160" cy="1454"/>
                                  <a:chOff x="7740" y="7186"/>
                                  <a:chExt cx="2160" cy="1454"/>
                                </a:xfrm>
                              </wpg:grpSpPr>
                              <wps:wsp>
                                <wps:cNvPr id="695" name="AutoShape 1786"/>
                                <wps:cNvSpPr>
                                  <a:spLocks noChangeArrowheads="1"/>
                                </wps:cNvSpPr>
                                <wps:spPr bwMode="auto">
                                  <a:xfrm>
                                    <a:off x="7740" y="7560"/>
                                    <a:ext cx="216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6" name="Line 1787"/>
                                <wps:cNvCnPr/>
                                <wps:spPr bwMode="auto">
                                  <a:xfrm>
                                    <a:off x="8280" y="7560"/>
                                    <a:ext cx="0"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97" name="Rectangle 1788"/>
                                <wps:cNvSpPr>
                                  <a:spLocks noChangeArrowheads="1"/>
                                </wps:cNvSpPr>
                                <wps:spPr bwMode="auto">
                                  <a:xfrm>
                                    <a:off x="8280" y="8100"/>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Text Box 1789"/>
                                <wps:cNvSpPr txBox="1">
                                  <a:spLocks noChangeArrowheads="1"/>
                                </wps:cNvSpPr>
                                <wps:spPr bwMode="auto">
                                  <a:xfrm>
                                    <a:off x="8530" y="7186"/>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E07" w14:textId="77777777" w:rsidR="00897E08" w:rsidRDefault="00897E08" w:rsidP="0064145B">
                                      <w:r>
                                        <w:t>12</w:t>
                                      </w:r>
                                    </w:p>
                                  </w:txbxContent>
                                </wps:txbx>
                                <wps:bodyPr rot="0" vert="horz" wrap="square" lIns="91440" tIns="45720" rIns="91440" bIns="45720" anchor="t" anchorCtr="0" upright="1">
                                  <a:noAutofit/>
                                </wps:bodyPr>
                              </wps:wsp>
                              <wps:wsp>
                                <wps:cNvPr id="699" name="Text Box 1790"/>
                                <wps:cNvSpPr txBox="1">
                                  <a:spLocks noChangeArrowheads="1"/>
                                </wps:cNvSpPr>
                                <wps:spPr bwMode="auto">
                                  <a:xfrm>
                                    <a:off x="8626" y="82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E08" w14:textId="77777777" w:rsidR="00897E08" w:rsidRDefault="00897E08" w:rsidP="0064145B">
                                      <w:r>
                                        <w:t>7</w:t>
                                      </w:r>
                                    </w:p>
                                  </w:txbxContent>
                                </wps:txbx>
                                <wps:bodyPr rot="0" vert="horz" wrap="square" lIns="91440" tIns="45720" rIns="91440" bIns="45720" anchor="t" anchorCtr="0" upright="1">
                                  <a:noAutofit/>
                                </wps:bodyPr>
                              </wps:wsp>
                              <wps:wsp>
                                <wps:cNvPr id="700" name="Text Box 1791"/>
                                <wps:cNvSpPr txBox="1">
                                  <a:spLocks noChangeArrowheads="1"/>
                                </wps:cNvSpPr>
                                <wps:spPr bwMode="auto">
                                  <a:xfrm>
                                    <a:off x="8252" y="76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1E09" w14:textId="77777777" w:rsidR="00897E08" w:rsidRDefault="00897E08" w:rsidP="0064145B">
                                      <w:r>
                                        <w:t>3</w:t>
                                      </w:r>
                                    </w:p>
                                  </w:txbxContent>
                                </wps:txbx>
                                <wps:bodyPr rot="0" vert="horz" wrap="square" lIns="91440" tIns="45720" rIns="91440" bIns="45720" anchor="t" anchorCtr="0" upright="1">
                                  <a:noAutofit/>
                                </wps:bodyPr>
                              </wps:wsp>
                            </wpg:grpSp>
                            <wps:wsp>
                              <wps:cNvPr id="701" name="Line 1867"/>
                              <wps:cNvCnPr/>
                              <wps:spPr bwMode="auto">
                                <a:xfrm>
                                  <a:off x="7820" y="5040"/>
                                  <a:ext cx="220" cy="180"/>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02" name="Line 1868"/>
                              <wps:cNvCnPr/>
                              <wps:spPr bwMode="auto">
                                <a:xfrm flipH="1">
                                  <a:off x="6280" y="5040"/>
                                  <a:ext cx="220" cy="1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F21C67" id="Group 1869" o:spid="_x0000_s1316" style="position:absolute;margin-left:77.1pt;margin-top:9.8pt;width:108pt;height:72.7pt;z-index:251689472;mso-position-horizontal-relative:text;mso-position-vertical-relative:text" coordorigin="6141,4320" coordsize="2160,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">
                      <v:group id="Group 1785" o:spid="_x0000_s1317" style="position:absolute;left:6141;top:4320;width:2160;height:1454" coordorigin="7740,7186" coordsize="2160,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AutoShape 1786" o:spid="_x0000_s1318" style="position:absolute;left:7740;top:7560;width:2160;height: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" path="m,l5400,21600r10800,l21600,,,xe">
                          <v:stroke joinstyle="miter"/>
                          <v:path o:connecttype="custom" o:connectlocs="1890,360;1080,720;270,360;1080,0" o:connectangles="0,0,0,0" textboxrect="4500,4500,17100,17100"/>
                        </v:shape>
                        <v:line id="Line 1787" o:spid="_x0000_s1319" style="position:absolute;visibility:visible;mso-wrap-style:square" from="8280,7560" to="82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">
                          <v:stroke dashstyle="dashDot"/>
                        </v:line>
                        <v:rect id="Rectangle 1788" o:spid="_x0000_s1320" style="position:absolute;left:8280;top:81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"/>
                        <v:shape id="Text Box 1789" o:spid="_x0000_s1321" type="#_x0000_t202" style="position:absolute;left:8530;top:718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04F21E07" w14:textId="77777777" w:rsidR="00897E08" w:rsidRDefault="00897E08" w:rsidP="0064145B">
                                <w:r>
                                  <w:t>12</w:t>
                                </w:r>
                              </w:p>
                            </w:txbxContent>
                          </v:textbox>
                        </v:shape>
                        <v:shape id="Text Box 1790" o:spid="_x0000_s1322" type="#_x0000_t202" style="position:absolute;left:8626;top:82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04F21E08" w14:textId="77777777" w:rsidR="00897E08" w:rsidRDefault="00897E08" w:rsidP="0064145B">
                                <w:r>
                                  <w:t>7</w:t>
                                </w:r>
                              </w:p>
                            </w:txbxContent>
                          </v:textbox>
                        </v:shape>
                        <v:shape id="Text Box 1791" o:spid="_x0000_s1323" type="#_x0000_t202" style="position:absolute;left:8252;top:76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04F21E09" w14:textId="77777777" w:rsidR="00897E08" w:rsidRDefault="00897E08" w:rsidP="0064145B">
                                <w:r>
                                  <w:t>3</w:t>
                                </w:r>
                              </w:p>
                            </w:txbxContent>
                          </v:textbox>
                        </v:shape>
                      </v:group>
                      <v:line id="Line 1867" o:spid="_x0000_s1324" style="position:absolute;visibility:visible;mso-wrap-style:square" from="7820,5040" to="80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" strokecolor="black [3213]">
                        <v:shadow opacity="22938f" offset="0"/>
                      </v:line>
                      <v:line id="Line 1868" o:spid="_x0000_s1325" style="position:absolute;flip:x;visibility:visible;mso-wrap-style:square" from="6280,5040" to="650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" strokecolor="#4a7ebb">
                        <v:shadow opacity="22938f" offset="0"/>
                      </v:line>
                      <w10:wrap type="tight"/>
                    </v:group>
                  </w:pict>
                </mc:Fallback>
              </mc:AlternateContent>
            </w:r>
            <w:r w:rsidR="00F418EC">
              <w:rPr>
                <w:rFonts w:ascii="Times New Roman" w:hAnsi="Times New Roman" w:cs="Arial"/>
                <w:noProof/>
                <w:szCs w:val="20"/>
              </w:rPr>
              <w:t>F</w:t>
            </w:r>
            <w:r w:rsidR="000E09D7" w:rsidRPr="008829BF">
              <w:rPr>
                <w:rFonts w:ascii="Times New Roman" w:hAnsi="Times New Roman" w:cs="Arial"/>
                <w:noProof/>
                <w:szCs w:val="20"/>
              </w:rPr>
              <w:t>ind the area of the trapezoid shown below using the formulas for rectangles and triangles.</w:t>
            </w:r>
          </w:p>
          <w:p w14:paraId="04F21545" w14:textId="77777777" w:rsidR="000E09D7" w:rsidRPr="008829BF" w:rsidRDefault="000E09D7" w:rsidP="0064145B">
            <w:pPr>
              <w:rPr>
                <w:rFonts w:ascii="Times New Roman" w:hAnsi="Times New Roman" w:cs="Arial"/>
                <w:szCs w:val="20"/>
              </w:rPr>
            </w:pPr>
          </w:p>
          <w:p w14:paraId="04F21546" w14:textId="77777777" w:rsidR="000E09D7" w:rsidRPr="008829BF" w:rsidRDefault="000E09D7" w:rsidP="0064145B">
            <w:pPr>
              <w:rPr>
                <w:rFonts w:ascii="Times New Roman" w:hAnsi="Times New Roman" w:cs="Arial"/>
                <w:szCs w:val="20"/>
              </w:rPr>
            </w:pPr>
          </w:p>
          <w:p w14:paraId="04F21547" w14:textId="77777777" w:rsidR="000E09D7" w:rsidRPr="008829BF" w:rsidRDefault="000E09D7" w:rsidP="0064145B">
            <w:pPr>
              <w:rPr>
                <w:rFonts w:ascii="Times New Roman" w:hAnsi="Times New Roman" w:cs="Arial"/>
                <w:szCs w:val="20"/>
              </w:rPr>
            </w:pPr>
          </w:p>
          <w:p w14:paraId="04F21548" w14:textId="77777777" w:rsidR="000E09D7" w:rsidRPr="008829BF" w:rsidRDefault="000E09D7" w:rsidP="0064145B">
            <w:pPr>
              <w:rPr>
                <w:rFonts w:ascii="Times New Roman" w:hAnsi="Times New Roman" w:cs="Arial"/>
                <w:szCs w:val="20"/>
              </w:rPr>
            </w:pPr>
          </w:p>
          <w:p w14:paraId="04F21549" w14:textId="77777777" w:rsidR="00B2776B" w:rsidRPr="00B2776B" w:rsidRDefault="00B2776B" w:rsidP="0064145B">
            <w:pPr>
              <w:autoSpaceDE w:val="0"/>
              <w:autoSpaceDN w:val="0"/>
              <w:adjustRightInd w:val="0"/>
              <w:rPr>
                <w:rFonts w:ascii="Times New Roman" w:hAnsi="Times New Roman" w:cs="Arial"/>
                <w:i/>
              </w:rPr>
            </w:pPr>
            <w:r w:rsidRPr="00B2776B">
              <w:rPr>
                <w:rFonts w:ascii="Times New Roman" w:hAnsi="Times New Roman" w:cs="Arial"/>
                <w:i/>
              </w:rPr>
              <w:t>Solution:</w:t>
            </w:r>
          </w:p>
          <w:p w14:paraId="04F2154A" w14:textId="77777777" w:rsidR="00160D00" w:rsidRDefault="00B2776B" w:rsidP="0064145B">
            <w:pPr>
              <w:autoSpaceDE w:val="0"/>
              <w:autoSpaceDN w:val="0"/>
              <w:adjustRightInd w:val="0"/>
              <w:rPr>
                <w:rFonts w:ascii="Times New Roman" w:hAnsi="Times New Roman" w:cs="Arial"/>
              </w:rPr>
            </w:pPr>
            <w:r>
              <w:rPr>
                <w:rFonts w:ascii="Times New Roman" w:hAnsi="Times New Roman" w:cs="Arial"/>
              </w:rPr>
              <w:t xml:space="preserve">The trapezoid could be decomposed into a rectangle with a length of 7 units and a height of 3 units.  </w:t>
            </w:r>
            <w:r w:rsidR="00160D00">
              <w:rPr>
                <w:rFonts w:ascii="Times New Roman" w:hAnsi="Times New Roman" w:cs="Arial"/>
              </w:rPr>
              <w:t>The area of the rectangle</w:t>
            </w:r>
            <w:r w:rsidR="004618CB">
              <w:rPr>
                <w:rFonts w:ascii="Times New Roman" w:hAnsi="Times New Roman" w:cs="Arial"/>
              </w:rPr>
              <w:t xml:space="preserve"> would be 21 units</w:t>
            </w:r>
            <w:r w:rsidR="004618CB" w:rsidRPr="004618CB">
              <w:rPr>
                <w:rFonts w:ascii="Times New Roman" w:hAnsi="Times New Roman" w:cs="Arial"/>
                <w:vertAlign w:val="superscript"/>
              </w:rPr>
              <w:t>2</w:t>
            </w:r>
            <w:r w:rsidR="004618CB">
              <w:rPr>
                <w:rFonts w:ascii="Times New Roman" w:hAnsi="Times New Roman" w:cs="Arial"/>
              </w:rPr>
              <w:t xml:space="preserve">.  </w:t>
            </w:r>
          </w:p>
          <w:p w14:paraId="04F2154B" w14:textId="77777777" w:rsidR="00426693" w:rsidRDefault="004618CB" w:rsidP="00160D00">
            <w:pPr>
              <w:autoSpaceDE w:val="0"/>
              <w:autoSpaceDN w:val="0"/>
              <w:adjustRightInd w:val="0"/>
              <w:rPr>
                <w:rFonts w:ascii="Times New Roman" w:hAnsi="Times New Roman"/>
              </w:rPr>
            </w:pPr>
            <w:r>
              <w:rPr>
                <w:rFonts w:ascii="Times New Roman" w:hAnsi="Times New Roman" w:cs="Arial"/>
              </w:rPr>
              <w:t xml:space="preserve">The triangles on each side would have the same area. </w:t>
            </w:r>
            <w:r w:rsidR="00160D00">
              <w:rPr>
                <w:rFonts w:ascii="Times New Roman" w:hAnsi="Times New Roman"/>
              </w:rPr>
              <w:t xml:space="preserve">The height of the triangles is 3 units. After taking away the middle rectangle’s base length, there is a total of 5 units remaining for </w:t>
            </w:r>
            <w:proofErr w:type="gramStart"/>
            <w:r w:rsidR="00160D00">
              <w:rPr>
                <w:rFonts w:ascii="Times New Roman" w:hAnsi="Times New Roman"/>
              </w:rPr>
              <w:t>both of the side</w:t>
            </w:r>
            <w:proofErr w:type="gramEnd"/>
            <w:r w:rsidR="00160D00">
              <w:rPr>
                <w:rFonts w:ascii="Times New Roman" w:hAnsi="Times New Roman"/>
              </w:rPr>
              <w:t xml:space="preserve"> triangles. The base length of each triangle is half of 5. The base of each triangle is 2.5 units.  The area of one triangle would be </w:t>
            </w:r>
            <w:r w:rsidR="00426693">
              <w:rPr>
                <w:rFonts w:ascii="Times New Roman" w:hAnsi="Times New Roman"/>
              </w:rPr>
              <w:t xml:space="preserve">½ (2.5 </w:t>
            </w:r>
            <w:proofErr w:type="gramStart"/>
            <w:r w:rsidR="00426693">
              <w:rPr>
                <w:rFonts w:ascii="Times New Roman" w:hAnsi="Times New Roman"/>
              </w:rPr>
              <w:t>units)(</w:t>
            </w:r>
            <w:proofErr w:type="gramEnd"/>
            <w:r w:rsidR="00426693">
              <w:rPr>
                <w:rFonts w:ascii="Times New Roman" w:hAnsi="Times New Roman"/>
              </w:rPr>
              <w:t xml:space="preserve">3 units) or 3.75 </w:t>
            </w:r>
            <w:r w:rsidR="00160D00">
              <w:rPr>
                <w:rFonts w:ascii="Times New Roman" w:hAnsi="Times New Roman"/>
              </w:rPr>
              <w:t>units</w:t>
            </w:r>
            <w:r w:rsidR="00160D00">
              <w:rPr>
                <w:rFonts w:ascii="Times New Roman" w:hAnsi="Times New Roman"/>
                <w:vertAlign w:val="superscript"/>
              </w:rPr>
              <w:t>2</w:t>
            </w:r>
            <w:r w:rsidR="00160D00">
              <w:rPr>
                <w:rFonts w:ascii="Times New Roman" w:hAnsi="Times New Roman"/>
              </w:rPr>
              <w:t xml:space="preserve">.  </w:t>
            </w:r>
          </w:p>
          <w:p w14:paraId="04F2154C" w14:textId="77777777" w:rsidR="00160D00" w:rsidRPr="00A0048B" w:rsidRDefault="00160D00" w:rsidP="00160D00">
            <w:pPr>
              <w:autoSpaceDE w:val="0"/>
              <w:autoSpaceDN w:val="0"/>
              <w:adjustRightInd w:val="0"/>
              <w:rPr>
                <w:rFonts w:ascii="Times New Roman" w:hAnsi="Times New Roman" w:cs="Arial"/>
                <w:sz w:val="8"/>
                <w:szCs w:val="8"/>
              </w:rPr>
            </w:pPr>
          </w:p>
          <w:p w14:paraId="04F2154D" w14:textId="77777777" w:rsidR="004618CB" w:rsidRDefault="00160D00" w:rsidP="0064145B">
            <w:pPr>
              <w:autoSpaceDE w:val="0"/>
              <w:autoSpaceDN w:val="0"/>
              <w:adjustRightInd w:val="0"/>
              <w:rPr>
                <w:rFonts w:ascii="Times New Roman" w:hAnsi="Times New Roman" w:cs="Arial"/>
              </w:rPr>
            </w:pPr>
            <w:r>
              <w:rPr>
                <w:rFonts w:ascii="Times New Roman" w:hAnsi="Times New Roman" w:cs="Arial"/>
              </w:rPr>
              <w:t xml:space="preserve">Using this information, the </w:t>
            </w:r>
            <w:r w:rsidR="00426693">
              <w:rPr>
                <w:rFonts w:ascii="Times New Roman" w:hAnsi="Times New Roman" w:cs="Arial"/>
              </w:rPr>
              <w:t>area of the trapezoid would be:</w:t>
            </w:r>
          </w:p>
          <w:p w14:paraId="04F2154E" w14:textId="77777777" w:rsidR="004618CB" w:rsidRDefault="004618CB" w:rsidP="0064145B">
            <w:pPr>
              <w:autoSpaceDE w:val="0"/>
              <w:autoSpaceDN w:val="0"/>
              <w:adjustRightInd w:val="0"/>
              <w:rPr>
                <w:rFonts w:ascii="Times New Roman" w:hAnsi="Times New Roman" w:cs="Arial"/>
              </w:rPr>
            </w:pPr>
            <w:r>
              <w:rPr>
                <w:rFonts w:ascii="Times New Roman" w:hAnsi="Times New Roman" w:cs="Arial"/>
              </w:rPr>
              <w:t>21</w:t>
            </w:r>
            <w:r w:rsidR="00426693">
              <w:rPr>
                <w:rFonts w:ascii="Times New Roman" w:hAnsi="Times New Roman" w:cs="Arial"/>
              </w:rPr>
              <w:t xml:space="preserve">     </w:t>
            </w:r>
            <w:r>
              <w:rPr>
                <w:rFonts w:ascii="Times New Roman" w:hAnsi="Times New Roman" w:cs="Arial"/>
              </w:rPr>
              <w:t xml:space="preserve"> units</w:t>
            </w:r>
            <w:r w:rsidRPr="004618CB">
              <w:rPr>
                <w:rFonts w:ascii="Times New Roman" w:hAnsi="Times New Roman" w:cs="Arial"/>
                <w:vertAlign w:val="superscript"/>
              </w:rPr>
              <w:t>2</w:t>
            </w:r>
          </w:p>
          <w:p w14:paraId="04F2154F" w14:textId="77777777" w:rsidR="004618CB" w:rsidRDefault="00325E69" w:rsidP="0064145B">
            <w:pPr>
              <w:autoSpaceDE w:val="0"/>
              <w:autoSpaceDN w:val="0"/>
              <w:adjustRightInd w:val="0"/>
              <w:rPr>
                <w:rFonts w:ascii="Times New Roman" w:hAnsi="Times New Roman" w:cs="Arial"/>
              </w:rPr>
            </w:pPr>
            <w:r w:rsidRPr="00AF6954">
              <w:rPr>
                <w:rFonts w:ascii="Times New Roman" w:hAnsi="Times New Roman" w:cs="Times New Roman"/>
                <w:noProof/>
                <w:szCs w:val="28"/>
              </w:rPr>
              <mc:AlternateContent>
                <mc:Choice Requires="wps">
                  <w:drawing>
                    <wp:anchor distT="45720" distB="45720" distL="114300" distR="114300" simplePos="0" relativeHeight="251975168" behindDoc="0" locked="0" layoutInCell="1" allowOverlap="1" wp14:anchorId="04F21C69" wp14:editId="04F21C6A">
                      <wp:simplePos x="0" y="0"/>
                      <wp:positionH relativeFrom="column">
                        <wp:posOffset>-2270760</wp:posOffset>
                      </wp:positionH>
                      <wp:positionV relativeFrom="paragraph">
                        <wp:posOffset>267335</wp:posOffset>
                      </wp:positionV>
                      <wp:extent cx="1590675" cy="314325"/>
                      <wp:effectExtent l="0" t="0" r="9525" b="952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A"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69" id="_x0000_s1326" type="#_x0000_t202" style="position:absolute;margin-left:-178.8pt;margin-top:21.05pt;width:125.25pt;height:24.75pt;z-index:2519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PiJAIAACY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" stroked="f">
                      <v:textbox>
                        <w:txbxContent>
                          <w:p w14:paraId="04F21E0A"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426693">
              <w:rPr>
                <w:rFonts w:ascii="Times New Roman" w:hAnsi="Times New Roman" w:cs="Arial"/>
              </w:rPr>
              <w:t xml:space="preserve">  3.75</w:t>
            </w:r>
            <w:r w:rsidR="004618CB">
              <w:rPr>
                <w:rFonts w:ascii="Times New Roman" w:hAnsi="Times New Roman" w:cs="Arial"/>
              </w:rPr>
              <w:t xml:space="preserve"> units</w:t>
            </w:r>
            <w:r w:rsidR="004618CB" w:rsidRPr="004618CB">
              <w:rPr>
                <w:rFonts w:ascii="Times New Roman" w:hAnsi="Times New Roman" w:cs="Arial"/>
                <w:vertAlign w:val="superscript"/>
              </w:rPr>
              <w:t>2</w:t>
            </w:r>
          </w:p>
          <w:p w14:paraId="04F21550" w14:textId="77777777" w:rsidR="000E09D7" w:rsidRPr="004618CB" w:rsidRDefault="00426693" w:rsidP="0064145B">
            <w:pPr>
              <w:autoSpaceDE w:val="0"/>
              <w:autoSpaceDN w:val="0"/>
              <w:adjustRightInd w:val="0"/>
              <w:rPr>
                <w:rFonts w:ascii="Times New Roman" w:hAnsi="Times New Roman" w:cs="Arial"/>
                <w:u w:val="single"/>
              </w:rPr>
            </w:pPr>
            <w:r>
              <w:rPr>
                <w:rFonts w:ascii="Times New Roman" w:hAnsi="Times New Roman" w:cs="Arial"/>
                <w:u w:val="single"/>
              </w:rPr>
              <w:t>+3.75</w:t>
            </w:r>
            <w:r w:rsidR="004618CB" w:rsidRPr="004618CB">
              <w:rPr>
                <w:rFonts w:ascii="Times New Roman" w:hAnsi="Times New Roman" w:cs="Arial"/>
                <w:u w:val="single"/>
              </w:rPr>
              <w:t xml:space="preserve"> units</w:t>
            </w:r>
            <w:r w:rsidR="004618CB" w:rsidRPr="004618CB">
              <w:rPr>
                <w:rFonts w:ascii="Times New Roman" w:hAnsi="Times New Roman" w:cs="Arial"/>
                <w:u w:val="single"/>
                <w:vertAlign w:val="superscript"/>
              </w:rPr>
              <w:t>2</w:t>
            </w:r>
          </w:p>
          <w:p w14:paraId="04F21551" w14:textId="77777777" w:rsidR="004618CB" w:rsidRDefault="00426693" w:rsidP="00B2776B">
            <w:pPr>
              <w:rPr>
                <w:rFonts w:ascii="Times New Roman" w:hAnsi="Times New Roman" w:cs="Arial"/>
                <w:szCs w:val="20"/>
                <w:vertAlign w:val="superscript"/>
              </w:rPr>
            </w:pPr>
            <w:r>
              <w:rPr>
                <w:rFonts w:ascii="Times New Roman" w:hAnsi="Times New Roman" w:cs="Arial"/>
                <w:szCs w:val="20"/>
              </w:rPr>
              <w:t>28.5</w:t>
            </w:r>
            <w:r w:rsidR="004618CB">
              <w:rPr>
                <w:rFonts w:ascii="Times New Roman" w:hAnsi="Times New Roman" w:cs="Arial"/>
                <w:szCs w:val="20"/>
              </w:rPr>
              <w:t xml:space="preserve"> </w:t>
            </w:r>
            <w:r>
              <w:rPr>
                <w:rFonts w:ascii="Times New Roman" w:hAnsi="Times New Roman" w:cs="Arial"/>
                <w:szCs w:val="20"/>
              </w:rPr>
              <w:t xml:space="preserve">  </w:t>
            </w:r>
            <w:r w:rsidR="004618CB">
              <w:rPr>
                <w:rFonts w:ascii="Times New Roman" w:hAnsi="Times New Roman" w:cs="Arial"/>
                <w:szCs w:val="20"/>
              </w:rPr>
              <w:t>units</w:t>
            </w:r>
            <w:r w:rsidR="004618CB" w:rsidRPr="004618CB">
              <w:rPr>
                <w:rFonts w:ascii="Times New Roman" w:hAnsi="Times New Roman" w:cs="Arial"/>
                <w:szCs w:val="20"/>
                <w:vertAlign w:val="superscript"/>
              </w:rPr>
              <w:t>2</w:t>
            </w:r>
          </w:p>
          <w:p w14:paraId="04F21552" w14:textId="77777777" w:rsidR="00BF54E0" w:rsidRDefault="00BF54E0" w:rsidP="00B2776B">
            <w:pPr>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553" w14:textId="77777777" w:rsidR="00B2776B" w:rsidRPr="00B2776B" w:rsidRDefault="00B2776B" w:rsidP="00B2776B">
            <w:pPr>
              <w:rPr>
                <w:rFonts w:ascii="Times New Roman" w:hAnsi="Times New Roman" w:cs="Arial"/>
                <w:szCs w:val="20"/>
                <w:u w:val="single"/>
              </w:rPr>
            </w:pPr>
            <w:r>
              <w:rPr>
                <w:rFonts w:ascii="Times New Roman" w:hAnsi="Times New Roman" w:cs="Arial"/>
                <w:szCs w:val="20"/>
                <w:u w:val="single"/>
              </w:rPr>
              <w:lastRenderedPageBreak/>
              <w:t>Example 3:</w:t>
            </w:r>
          </w:p>
          <w:p w14:paraId="04F21554" w14:textId="77777777" w:rsidR="004618CB" w:rsidRDefault="000E09D7" w:rsidP="00B2776B">
            <w:pPr>
              <w:rPr>
                <w:rFonts w:ascii="Times New Roman" w:hAnsi="Times New Roman" w:cs="Arial"/>
                <w:szCs w:val="20"/>
              </w:rPr>
            </w:pPr>
            <w:r w:rsidRPr="008829BF">
              <w:rPr>
                <w:rFonts w:ascii="Times New Roman" w:hAnsi="Times New Roman" w:cs="Arial"/>
                <w:szCs w:val="20"/>
              </w:rPr>
              <w:t>A rectangle measures 3 inches by 4 inches. If the lengths of each side double, what is the effect on the area?</w:t>
            </w:r>
          </w:p>
          <w:p w14:paraId="04F21555" w14:textId="77777777" w:rsidR="004618CB" w:rsidRDefault="004618CB" w:rsidP="00B2776B">
            <w:pPr>
              <w:rPr>
                <w:rFonts w:ascii="Times New Roman" w:hAnsi="Times New Roman" w:cs="Arial"/>
                <w:i/>
                <w:szCs w:val="20"/>
              </w:rPr>
            </w:pPr>
            <w:r>
              <w:rPr>
                <w:rFonts w:ascii="Times New Roman" w:hAnsi="Times New Roman" w:cs="Arial"/>
                <w:i/>
                <w:szCs w:val="20"/>
              </w:rPr>
              <w:t>Solution:</w:t>
            </w:r>
          </w:p>
          <w:p w14:paraId="04F21556" w14:textId="77777777" w:rsidR="00B2776B" w:rsidRPr="004618CB" w:rsidRDefault="004618CB" w:rsidP="00B2776B">
            <w:pPr>
              <w:rPr>
                <w:rFonts w:ascii="Times New Roman" w:hAnsi="Times New Roman" w:cs="Arial"/>
                <w:szCs w:val="20"/>
              </w:rPr>
            </w:pPr>
            <w:r>
              <w:rPr>
                <w:rFonts w:ascii="Times New Roman" w:hAnsi="Times New Roman" w:cs="Arial"/>
                <w:szCs w:val="20"/>
              </w:rPr>
              <w:t>The new rectangle would have side lengths of 6 inches and 8 inches.  The area of the original rectangle was 12 inches</w:t>
            </w:r>
            <w:r w:rsidRPr="004618CB">
              <w:rPr>
                <w:rFonts w:ascii="Times New Roman" w:hAnsi="Times New Roman" w:cs="Arial"/>
                <w:szCs w:val="20"/>
                <w:vertAlign w:val="superscript"/>
              </w:rPr>
              <w:t>2</w:t>
            </w:r>
            <w:r>
              <w:rPr>
                <w:rFonts w:ascii="Times New Roman" w:hAnsi="Times New Roman" w:cs="Arial"/>
                <w:szCs w:val="20"/>
              </w:rPr>
              <w:t>.  The area of the new rectangle is 48 inches</w:t>
            </w:r>
            <w:r w:rsidRPr="004618CB">
              <w:rPr>
                <w:rFonts w:ascii="Times New Roman" w:hAnsi="Times New Roman" w:cs="Arial"/>
                <w:szCs w:val="20"/>
                <w:vertAlign w:val="superscript"/>
              </w:rPr>
              <w:t>2</w:t>
            </w:r>
            <w:r>
              <w:rPr>
                <w:rFonts w:ascii="Times New Roman" w:hAnsi="Times New Roman" w:cs="Arial"/>
                <w:szCs w:val="20"/>
              </w:rPr>
              <w:t>.  The area increased 4 times (quadrupled).</w:t>
            </w:r>
          </w:p>
          <w:p w14:paraId="04F21557" w14:textId="77777777" w:rsidR="00426693" w:rsidRDefault="00426693" w:rsidP="00426693">
            <w:pPr>
              <w:rPr>
                <w:rFonts w:ascii="Times New Roman" w:hAnsi="Times New Roman"/>
                <w:szCs w:val="20"/>
              </w:rPr>
            </w:pPr>
            <w:r>
              <w:rPr>
                <w:rFonts w:ascii="Times New Roman" w:hAnsi="Times New Roman"/>
                <w:szCs w:val="20"/>
              </w:rPr>
              <w:t>Students may also create a drawing to show this visually.</w:t>
            </w:r>
          </w:p>
          <w:p w14:paraId="04F21558" w14:textId="77777777" w:rsidR="004618CB" w:rsidRDefault="004618CB" w:rsidP="00B2776B">
            <w:pPr>
              <w:rPr>
                <w:rFonts w:ascii="Times New Roman" w:hAnsi="Times New Roman" w:cs="Arial"/>
                <w:szCs w:val="20"/>
              </w:rPr>
            </w:pPr>
          </w:p>
          <w:p w14:paraId="04F21559" w14:textId="77777777" w:rsidR="004618CB" w:rsidRPr="00B2776B" w:rsidRDefault="004618CB" w:rsidP="004618CB">
            <w:pPr>
              <w:tabs>
                <w:tab w:val="left" w:pos="3383"/>
              </w:tabs>
              <w:rPr>
                <w:rFonts w:ascii="Times New Roman" w:hAnsi="Times New Roman" w:cs="Times New Roman"/>
                <w:szCs w:val="28"/>
                <w:u w:val="single"/>
              </w:rPr>
            </w:pPr>
            <w:r>
              <w:rPr>
                <w:rFonts w:ascii="Times New Roman" w:hAnsi="Times New Roman" w:cs="Times New Roman"/>
                <w:szCs w:val="28"/>
                <w:u w:val="single"/>
              </w:rPr>
              <w:t>Example 4:</w:t>
            </w:r>
          </w:p>
          <w:p w14:paraId="04F2155A" w14:textId="77777777" w:rsidR="00426693" w:rsidRDefault="00553648" w:rsidP="004618CB">
            <w:pPr>
              <w:rPr>
                <w:rFonts w:ascii="Times New Roman" w:hAnsi="Times New Roman" w:cs="Times New Roman"/>
                <w:i/>
                <w:szCs w:val="28"/>
              </w:rPr>
            </w:pPr>
            <w:r>
              <w:rPr>
                <w:rFonts w:ascii="Times New Roman" w:hAnsi="Times New Roman" w:cs="Times New Roman"/>
                <w:szCs w:val="28"/>
              </w:rPr>
              <w:t xml:space="preserve">The lengths of the sides of a bulletin board are 4 feet by 3 feet.  How many index cards measuring 4 inches by 6 inches would be needed to cover the board?  </w:t>
            </w:r>
          </w:p>
          <w:p w14:paraId="04F2155B" w14:textId="77777777" w:rsidR="004618CB" w:rsidRDefault="00553648" w:rsidP="004618CB">
            <w:pPr>
              <w:rPr>
                <w:rFonts w:ascii="Times New Roman" w:hAnsi="Times New Roman" w:cs="Times New Roman"/>
                <w:szCs w:val="28"/>
              </w:rPr>
            </w:pPr>
            <w:r>
              <w:rPr>
                <w:rFonts w:ascii="Times New Roman" w:hAnsi="Times New Roman" w:cs="Times New Roman"/>
                <w:i/>
                <w:szCs w:val="28"/>
              </w:rPr>
              <w:t>Solution:</w:t>
            </w:r>
            <w:r>
              <w:rPr>
                <w:rFonts w:ascii="Times New Roman" w:hAnsi="Times New Roman" w:cs="Times New Roman"/>
                <w:szCs w:val="28"/>
              </w:rPr>
              <w:t xml:space="preserve">  </w:t>
            </w:r>
          </w:p>
          <w:p w14:paraId="04F2155C" w14:textId="77777777" w:rsidR="008125AE" w:rsidRPr="00553648" w:rsidRDefault="00553648" w:rsidP="004618CB">
            <w:pPr>
              <w:rPr>
                <w:rFonts w:ascii="Times New Roman" w:hAnsi="Times New Roman" w:cs="Times New Roman"/>
                <w:szCs w:val="28"/>
              </w:rPr>
            </w:pPr>
            <w:r>
              <w:rPr>
                <w:rFonts w:ascii="Times New Roman" w:hAnsi="Times New Roman" w:cs="Times New Roman"/>
                <w:szCs w:val="28"/>
              </w:rPr>
              <w:t>Change the dimensions of the bulletin board to inches (4 feet = 48 inches; 3 feet = 36 inches). The area of the board would be 48 inches x 36 inches or 1728 inches</w:t>
            </w:r>
            <w:r w:rsidRPr="00553648">
              <w:rPr>
                <w:rFonts w:ascii="Times New Roman" w:hAnsi="Times New Roman" w:cs="Times New Roman"/>
                <w:szCs w:val="28"/>
                <w:vertAlign w:val="superscript"/>
              </w:rPr>
              <w:t>2</w:t>
            </w:r>
            <w:r>
              <w:rPr>
                <w:rFonts w:ascii="Times New Roman" w:hAnsi="Times New Roman" w:cs="Times New Roman"/>
                <w:szCs w:val="28"/>
              </w:rPr>
              <w:t>.  The area of one index card is 12 inches</w:t>
            </w:r>
            <w:r w:rsidRPr="00553648">
              <w:rPr>
                <w:rFonts w:ascii="Times New Roman" w:hAnsi="Times New Roman" w:cs="Times New Roman"/>
                <w:szCs w:val="28"/>
                <w:vertAlign w:val="superscript"/>
              </w:rPr>
              <w:t>2</w:t>
            </w:r>
            <w:r>
              <w:rPr>
                <w:rFonts w:ascii="Times New Roman" w:hAnsi="Times New Roman" w:cs="Times New Roman"/>
                <w:szCs w:val="28"/>
              </w:rPr>
              <w:t>.  Divide 1728 inches</w:t>
            </w:r>
            <w:r w:rsidRPr="00553648">
              <w:rPr>
                <w:rFonts w:ascii="Times New Roman" w:hAnsi="Times New Roman" w:cs="Times New Roman"/>
                <w:szCs w:val="28"/>
                <w:vertAlign w:val="superscript"/>
              </w:rPr>
              <w:t>2</w:t>
            </w:r>
            <w:r>
              <w:rPr>
                <w:rFonts w:ascii="Times New Roman" w:hAnsi="Times New Roman" w:cs="Times New Roman"/>
                <w:szCs w:val="28"/>
              </w:rPr>
              <w:t xml:space="preserve"> by 24 inches</w:t>
            </w:r>
            <w:r w:rsidRPr="00553648">
              <w:rPr>
                <w:rFonts w:ascii="Times New Roman" w:hAnsi="Times New Roman" w:cs="Times New Roman"/>
                <w:szCs w:val="28"/>
                <w:vertAlign w:val="superscript"/>
              </w:rPr>
              <w:t xml:space="preserve">2 </w:t>
            </w:r>
            <w:r>
              <w:rPr>
                <w:rFonts w:ascii="Times New Roman" w:hAnsi="Times New Roman" w:cs="Times New Roman"/>
                <w:szCs w:val="28"/>
              </w:rPr>
              <w:t xml:space="preserve">to get the number of index cards. 72 index cards would be needed.  </w:t>
            </w:r>
          </w:p>
          <w:p w14:paraId="04F2155D" w14:textId="77777777" w:rsidR="00AF0C7A" w:rsidRDefault="00AF0C7A" w:rsidP="00B2776B">
            <w:pPr>
              <w:rPr>
                <w:rFonts w:ascii="Times New Roman" w:hAnsi="Times New Roman" w:cs="Arial"/>
                <w:szCs w:val="20"/>
                <w:u w:val="single"/>
              </w:rPr>
            </w:pPr>
          </w:p>
          <w:p w14:paraId="04F2155E" w14:textId="77777777" w:rsidR="00B2776B" w:rsidRPr="00B2776B" w:rsidRDefault="008125AE" w:rsidP="00B2776B">
            <w:pPr>
              <w:rPr>
                <w:rFonts w:ascii="Times New Roman" w:hAnsi="Times New Roman" w:cs="Arial"/>
                <w:szCs w:val="20"/>
                <w:u w:val="single"/>
              </w:rPr>
            </w:pPr>
            <w:r>
              <w:rPr>
                <w:rFonts w:ascii="Times New Roman" w:hAnsi="Times New Roman" w:cs="Arial"/>
                <w:szCs w:val="20"/>
                <w:u w:val="single"/>
              </w:rPr>
              <w:t>Example 5</w:t>
            </w:r>
            <w:r w:rsidR="00B2776B">
              <w:rPr>
                <w:rFonts w:ascii="Times New Roman" w:hAnsi="Times New Roman" w:cs="Arial"/>
                <w:szCs w:val="20"/>
                <w:u w:val="single"/>
              </w:rPr>
              <w:t>:</w:t>
            </w:r>
          </w:p>
          <w:p w14:paraId="04F2155F" w14:textId="77777777" w:rsidR="000E09D7" w:rsidRPr="008829BF" w:rsidRDefault="000E09D7" w:rsidP="00B2776B">
            <w:pPr>
              <w:rPr>
                <w:rFonts w:ascii="Times New Roman" w:hAnsi="Times New Roman" w:cs="Arial"/>
                <w:szCs w:val="20"/>
              </w:rPr>
            </w:pPr>
            <w:r w:rsidRPr="008829BF">
              <w:rPr>
                <w:rFonts w:ascii="Times New Roman" w:hAnsi="Times New Roman" w:cs="Arial"/>
                <w:szCs w:val="20"/>
              </w:rPr>
              <w:t xml:space="preserve">The </w:t>
            </w:r>
            <w:proofErr w:type="gramStart"/>
            <w:r w:rsidRPr="008829BF">
              <w:rPr>
                <w:rFonts w:ascii="Times New Roman" w:hAnsi="Times New Roman" w:cs="Arial"/>
                <w:szCs w:val="20"/>
              </w:rPr>
              <w:t>sixth grade</w:t>
            </w:r>
            <w:proofErr w:type="gramEnd"/>
            <w:r w:rsidRPr="008829BF">
              <w:rPr>
                <w:rFonts w:ascii="Times New Roman" w:hAnsi="Times New Roman" w:cs="Arial"/>
                <w:szCs w:val="20"/>
              </w:rPr>
              <w:t xml:space="preserve"> class at Hernandez School is building a giant wooden H for their school. The </w:t>
            </w:r>
            <w:r w:rsidR="00C30EF0">
              <w:rPr>
                <w:rFonts w:ascii="Times New Roman" w:hAnsi="Times New Roman" w:cs="Arial"/>
                <w:szCs w:val="20"/>
              </w:rPr>
              <w:t>“</w:t>
            </w:r>
            <w:r w:rsidRPr="008829BF">
              <w:rPr>
                <w:rFonts w:ascii="Times New Roman" w:hAnsi="Times New Roman" w:cs="Arial"/>
                <w:szCs w:val="20"/>
              </w:rPr>
              <w:t>H</w:t>
            </w:r>
            <w:r w:rsidR="00C30EF0">
              <w:rPr>
                <w:rFonts w:ascii="Times New Roman" w:hAnsi="Times New Roman" w:cs="Arial"/>
                <w:szCs w:val="20"/>
              </w:rPr>
              <w:t>”</w:t>
            </w:r>
            <w:r w:rsidRPr="008829BF">
              <w:rPr>
                <w:rFonts w:ascii="Times New Roman" w:hAnsi="Times New Roman" w:cs="Arial"/>
                <w:szCs w:val="20"/>
              </w:rPr>
              <w:t xml:space="preserve"> will be 10 feet tall and 10 feet wide and the thickness of the block letter will be 2.5 feet. </w:t>
            </w:r>
          </w:p>
          <w:p w14:paraId="04F21560" w14:textId="77777777" w:rsidR="005D4D5F" w:rsidRDefault="000E09D7" w:rsidP="00FA0D12">
            <w:pPr>
              <w:pStyle w:val="ListParagraph"/>
              <w:numPr>
                <w:ilvl w:val="0"/>
                <w:numId w:val="24"/>
              </w:numPr>
              <w:rPr>
                <w:rFonts w:ascii="Times New Roman" w:hAnsi="Times New Roman" w:cs="Arial"/>
                <w:szCs w:val="20"/>
              </w:rPr>
            </w:pPr>
            <w:r w:rsidRPr="005D4D5F">
              <w:rPr>
                <w:rFonts w:ascii="Times New Roman" w:hAnsi="Times New Roman" w:cs="Arial"/>
                <w:szCs w:val="20"/>
              </w:rPr>
              <w:t>How large will the H be if measured in square feet?</w:t>
            </w:r>
          </w:p>
          <w:p w14:paraId="04F21561" w14:textId="77777777" w:rsidR="000E09D7" w:rsidRPr="005D4D5F" w:rsidRDefault="000E09D7" w:rsidP="00FA0D12">
            <w:pPr>
              <w:pStyle w:val="ListParagraph"/>
              <w:numPr>
                <w:ilvl w:val="0"/>
                <w:numId w:val="24"/>
              </w:numPr>
              <w:rPr>
                <w:rFonts w:ascii="Times New Roman" w:hAnsi="Times New Roman" w:cs="Arial"/>
                <w:szCs w:val="20"/>
              </w:rPr>
            </w:pPr>
            <w:r w:rsidRPr="005D4D5F">
              <w:rPr>
                <w:rFonts w:ascii="Times New Roman" w:hAnsi="Times New Roman" w:cs="Arial"/>
                <w:szCs w:val="20"/>
              </w:rPr>
              <w:t>The truck that will be used to</w:t>
            </w:r>
            <w:r w:rsidR="00426693">
              <w:rPr>
                <w:rFonts w:ascii="Times New Roman" w:hAnsi="Times New Roman" w:cs="Arial"/>
                <w:szCs w:val="20"/>
              </w:rPr>
              <w:t xml:space="preserve"> bring the wood from the lumber</w:t>
            </w:r>
            <w:r w:rsidRPr="005D4D5F">
              <w:rPr>
                <w:rFonts w:ascii="Times New Roman" w:hAnsi="Times New Roman" w:cs="Arial"/>
                <w:szCs w:val="20"/>
              </w:rPr>
              <w:t>yard to the school can only hold a piece of wood that is 60 inches by 60 inches. What pieces of wood (how many and which dimensions) will need to be bought to complete the project?</w:t>
            </w:r>
          </w:p>
          <w:p w14:paraId="04F21562" w14:textId="77777777" w:rsidR="000E09D7" w:rsidRPr="002F16F6" w:rsidRDefault="000E09D7" w:rsidP="0064145B">
            <w:pPr>
              <w:rPr>
                <w:rFonts w:ascii="Arial" w:hAnsi="Arial" w:cs="Arial"/>
                <w:sz w:val="10"/>
                <w:szCs w:val="10"/>
              </w:rPr>
            </w:pPr>
          </w:p>
          <w:p w14:paraId="04F21563" w14:textId="77777777" w:rsidR="005D4D5F" w:rsidRDefault="0024104C" w:rsidP="005D4D5F">
            <w:pPr>
              <w:jc w:val="center"/>
              <w:rPr>
                <w:rFonts w:ascii="Arial" w:hAnsi="Arial" w:cs="Arial"/>
                <w:sz w:val="20"/>
                <w:szCs w:val="20"/>
              </w:rPr>
            </w:pPr>
            <w:r>
              <w:rPr>
                <w:rFonts w:ascii="Arial" w:hAnsi="Arial" w:cs="Arial"/>
                <w:noProof/>
                <w:sz w:val="20"/>
                <w:szCs w:val="20"/>
              </w:rPr>
              <mc:AlternateContent>
                <mc:Choice Requires="wps">
                  <w:drawing>
                    <wp:inline distT="0" distB="0" distL="0" distR="0" wp14:anchorId="04F21C6B" wp14:editId="04F21C6C">
                      <wp:extent cx="742950" cy="523875"/>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523875"/>
                              </a:xfrm>
                              <a:prstGeom prst="rect">
                                <a:avLst/>
                              </a:prstGeom>
                              <a:extLst>
                                <a:ext uri="{AF507438-7753-43E0-B8FC-AC1667EBCBE1}">
                                  <a14:hiddenEffects xmlns:a14="http://schemas.microsoft.com/office/drawing/2010/main">
                                    <a:effectLst/>
                                  </a14:hiddenEffects>
                                </a:ext>
                              </a:extLst>
                            </wps:spPr>
                            <wps:txbx>
                              <w:txbxContent>
                                <w:p w14:paraId="04F21E0B" w14:textId="77777777" w:rsidR="00897E08" w:rsidRDefault="00897E08" w:rsidP="0024104C">
                                  <w:pPr>
                                    <w:pStyle w:val="NormalWeb"/>
                                    <w:spacing w:before="0" w:beforeAutospacing="0" w:after="0" w:afterAutospacing="0"/>
                                    <w:jc w:val="center"/>
                                    <w:rPr>
                                      <w:sz w:val="24"/>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H</w:t>
                                  </w:r>
                                </w:p>
                              </w:txbxContent>
                            </wps:txbx>
                            <wps:bodyPr wrap="square" numCol="1" fromWordArt="1">
                              <a:prstTxWarp prst="textPlain">
                                <a:avLst>
                                  <a:gd name="adj" fmla="val 50000"/>
                                </a:avLst>
                              </a:prstTxWarp>
                              <a:spAutoFit/>
                            </wps:bodyPr>
                          </wps:wsp>
                        </a:graphicData>
                      </a:graphic>
                    </wp:inline>
                  </w:drawing>
                </mc:Choice>
                <mc:Fallback>
                  <w:pict>
                    <v:shape w14:anchorId="04F21C6B" id="WordArt 1" o:spid="_x0000_s1327" type="#_x0000_t202" style="width:58.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lKWQIAAKk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" filled="f" stroked="f">
                      <o:lock v:ext="edit" shapetype="t"/>
                      <v:textbox style="mso-fit-shape-to-text:t">
                        <w:txbxContent>
                          <w:p w14:paraId="04F21E0B" w14:textId="77777777" w:rsidR="00897E08" w:rsidRDefault="00897E08" w:rsidP="0024104C">
                            <w:pPr>
                              <w:pStyle w:val="NormalWeb"/>
                              <w:spacing w:before="0" w:beforeAutospacing="0" w:after="0" w:afterAutospacing="0"/>
                              <w:jc w:val="center"/>
                              <w:rPr>
                                <w:sz w:val="24"/>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H</w:t>
                            </w:r>
                          </w:p>
                        </w:txbxContent>
                      </v:textbox>
                      <w10:anchorlock/>
                    </v:shape>
                  </w:pict>
                </mc:Fallback>
              </mc:AlternateContent>
            </w:r>
          </w:p>
          <w:p w14:paraId="04F21564" w14:textId="77777777" w:rsidR="005D4D5F" w:rsidRDefault="005D4D5F" w:rsidP="008829BF">
            <w:pPr>
              <w:tabs>
                <w:tab w:val="left" w:pos="3383"/>
              </w:tabs>
              <w:rPr>
                <w:rFonts w:ascii="Times New Roman" w:hAnsi="Times New Roman" w:cs="Times New Roman"/>
                <w:i/>
                <w:szCs w:val="28"/>
              </w:rPr>
            </w:pPr>
            <w:r>
              <w:rPr>
                <w:rFonts w:ascii="Times New Roman" w:hAnsi="Times New Roman" w:cs="Times New Roman"/>
                <w:i/>
                <w:szCs w:val="28"/>
              </w:rPr>
              <w:t>Solution:</w:t>
            </w:r>
          </w:p>
          <w:p w14:paraId="04F21565" w14:textId="77777777" w:rsidR="00AA68AD" w:rsidRDefault="005D4D5F" w:rsidP="00FA0D12">
            <w:pPr>
              <w:pStyle w:val="ListParagraph"/>
              <w:numPr>
                <w:ilvl w:val="0"/>
                <w:numId w:val="25"/>
              </w:numPr>
              <w:tabs>
                <w:tab w:val="left" w:pos="3383"/>
              </w:tabs>
              <w:rPr>
                <w:rFonts w:ascii="Times New Roman" w:hAnsi="Times New Roman" w:cs="Times New Roman"/>
                <w:szCs w:val="28"/>
              </w:rPr>
            </w:pPr>
            <w:r w:rsidRPr="005D4D5F">
              <w:rPr>
                <w:rFonts w:ascii="Times New Roman" w:hAnsi="Times New Roman" w:cs="Times New Roman"/>
                <w:szCs w:val="28"/>
              </w:rPr>
              <w:t xml:space="preserve">One solution </w:t>
            </w:r>
            <w:r>
              <w:rPr>
                <w:rFonts w:ascii="Times New Roman" w:hAnsi="Times New Roman" w:cs="Times New Roman"/>
                <w:szCs w:val="28"/>
              </w:rPr>
              <w:t>is to recognize that</w:t>
            </w:r>
            <w:r w:rsidR="00AF0C7A">
              <w:rPr>
                <w:rFonts w:ascii="Times New Roman" w:hAnsi="Times New Roman" w:cs="Times New Roman"/>
                <w:szCs w:val="28"/>
              </w:rPr>
              <w:t>,</w:t>
            </w:r>
            <w:r>
              <w:rPr>
                <w:rFonts w:ascii="Times New Roman" w:hAnsi="Times New Roman" w:cs="Times New Roman"/>
                <w:szCs w:val="28"/>
              </w:rPr>
              <w:t xml:space="preserve"> if filled in, the area would be 10 feet tall and 10 feet wide or 100 ft</w:t>
            </w:r>
            <w:r w:rsidRPr="005D4D5F">
              <w:rPr>
                <w:rFonts w:ascii="Times New Roman" w:hAnsi="Times New Roman" w:cs="Times New Roman"/>
                <w:szCs w:val="28"/>
                <w:vertAlign w:val="superscript"/>
              </w:rPr>
              <w:t>2</w:t>
            </w:r>
            <w:r>
              <w:rPr>
                <w:rFonts w:ascii="Times New Roman" w:hAnsi="Times New Roman" w:cs="Times New Roman"/>
                <w:szCs w:val="28"/>
              </w:rPr>
              <w:t>.  The size of one piece removed is 5 feet by 3.75 feet or 18.75 ft</w:t>
            </w:r>
            <w:r w:rsidRPr="005D4D5F">
              <w:rPr>
                <w:rFonts w:ascii="Times New Roman" w:hAnsi="Times New Roman" w:cs="Times New Roman"/>
                <w:szCs w:val="28"/>
                <w:vertAlign w:val="superscript"/>
              </w:rPr>
              <w:t>2</w:t>
            </w:r>
            <w:r>
              <w:rPr>
                <w:rFonts w:ascii="Times New Roman" w:hAnsi="Times New Roman" w:cs="Times New Roman"/>
                <w:szCs w:val="28"/>
              </w:rPr>
              <w:t xml:space="preserve">.  </w:t>
            </w:r>
            <w:r w:rsidR="00B676D1">
              <w:rPr>
                <w:rFonts w:ascii="Times New Roman" w:hAnsi="Times New Roman" w:cs="Times New Roman"/>
                <w:szCs w:val="28"/>
              </w:rPr>
              <w:t xml:space="preserve">There are two of these pieces.  </w:t>
            </w:r>
          </w:p>
          <w:p w14:paraId="04F21566" w14:textId="77777777" w:rsidR="005D4D5F" w:rsidRPr="00AA68AD" w:rsidRDefault="005D4D5F" w:rsidP="00AA68AD">
            <w:pPr>
              <w:pStyle w:val="ListParagraph"/>
              <w:tabs>
                <w:tab w:val="left" w:pos="3383"/>
              </w:tabs>
              <w:ind w:left="360"/>
              <w:rPr>
                <w:rFonts w:ascii="Times New Roman" w:hAnsi="Times New Roman" w:cs="Times New Roman"/>
                <w:szCs w:val="28"/>
              </w:rPr>
            </w:pPr>
            <w:r>
              <w:rPr>
                <w:rFonts w:ascii="Times New Roman" w:hAnsi="Times New Roman" w:cs="Times New Roman"/>
                <w:szCs w:val="28"/>
              </w:rPr>
              <w:t>The area of the “H”</w:t>
            </w:r>
            <w:r w:rsidR="00AA68AD">
              <w:rPr>
                <w:rFonts w:ascii="Times New Roman" w:hAnsi="Times New Roman" w:cs="Times New Roman"/>
                <w:szCs w:val="28"/>
              </w:rPr>
              <w:t xml:space="preserve"> would be </w:t>
            </w:r>
            <w:r w:rsidR="00AA68AD" w:rsidRPr="00AA68AD">
              <w:rPr>
                <w:rFonts w:ascii="Times New Roman" w:hAnsi="Times New Roman" w:cs="Times New Roman"/>
                <w:szCs w:val="28"/>
              </w:rPr>
              <w:t>100 f</w:t>
            </w:r>
            <w:r w:rsidRPr="00AA68AD">
              <w:rPr>
                <w:rFonts w:ascii="Times New Roman" w:hAnsi="Times New Roman" w:cs="Times New Roman"/>
                <w:szCs w:val="28"/>
              </w:rPr>
              <w:t>t</w:t>
            </w:r>
            <w:r w:rsidRPr="00AA68AD">
              <w:rPr>
                <w:rFonts w:ascii="Times New Roman" w:hAnsi="Times New Roman" w:cs="Times New Roman"/>
                <w:szCs w:val="28"/>
                <w:vertAlign w:val="superscript"/>
              </w:rPr>
              <w:t xml:space="preserve">2 </w:t>
            </w:r>
            <w:r w:rsidRPr="00AA68AD">
              <w:rPr>
                <w:rFonts w:ascii="Times New Roman" w:hAnsi="Times New Roman" w:cs="Times New Roman"/>
                <w:szCs w:val="28"/>
              </w:rPr>
              <w:t>– 18.75 ft</w:t>
            </w:r>
            <w:r w:rsidRPr="00AA68AD">
              <w:rPr>
                <w:rFonts w:ascii="Times New Roman" w:hAnsi="Times New Roman" w:cs="Times New Roman"/>
                <w:szCs w:val="28"/>
                <w:vertAlign w:val="superscript"/>
              </w:rPr>
              <w:t>2</w:t>
            </w:r>
            <w:r w:rsidR="00B676D1">
              <w:rPr>
                <w:rFonts w:ascii="Times New Roman" w:hAnsi="Times New Roman" w:cs="Times New Roman"/>
                <w:szCs w:val="28"/>
              </w:rPr>
              <w:t xml:space="preserve"> – </w:t>
            </w:r>
            <w:r w:rsidRPr="00AA68AD">
              <w:rPr>
                <w:rFonts w:ascii="Times New Roman" w:hAnsi="Times New Roman" w:cs="Times New Roman"/>
                <w:szCs w:val="28"/>
              </w:rPr>
              <w:t>18.75 ft</w:t>
            </w:r>
            <w:r w:rsidRPr="00AA68AD">
              <w:rPr>
                <w:rFonts w:ascii="Times New Roman" w:hAnsi="Times New Roman" w:cs="Times New Roman"/>
                <w:szCs w:val="28"/>
                <w:vertAlign w:val="superscript"/>
              </w:rPr>
              <w:t>2</w:t>
            </w:r>
            <w:r w:rsidR="00AF0C7A">
              <w:rPr>
                <w:rFonts w:ascii="Times New Roman" w:hAnsi="Times New Roman" w:cs="Times New Roman"/>
                <w:szCs w:val="28"/>
              </w:rPr>
              <w:t xml:space="preserve">, </w:t>
            </w:r>
            <w:r w:rsidRPr="00AA68AD">
              <w:rPr>
                <w:rFonts w:ascii="Times New Roman" w:hAnsi="Times New Roman" w:cs="Times New Roman"/>
                <w:szCs w:val="28"/>
              </w:rPr>
              <w:t>which is 62.5ft</w:t>
            </w:r>
            <w:r w:rsidRPr="00AA68AD">
              <w:rPr>
                <w:rFonts w:ascii="Times New Roman" w:hAnsi="Times New Roman" w:cs="Times New Roman"/>
                <w:szCs w:val="28"/>
                <w:vertAlign w:val="superscript"/>
              </w:rPr>
              <w:t>2</w:t>
            </w:r>
            <w:r w:rsidRPr="00AA68AD">
              <w:rPr>
                <w:rFonts w:ascii="Times New Roman" w:hAnsi="Times New Roman" w:cs="Times New Roman"/>
                <w:szCs w:val="28"/>
              </w:rPr>
              <w:t xml:space="preserve">.  </w:t>
            </w:r>
          </w:p>
          <w:p w14:paraId="04F21567" w14:textId="77777777" w:rsidR="005D4D5F" w:rsidRPr="00AA68AD" w:rsidRDefault="005D4D5F" w:rsidP="005D4D5F">
            <w:pPr>
              <w:pStyle w:val="ListParagraph"/>
              <w:tabs>
                <w:tab w:val="left" w:pos="3383"/>
              </w:tabs>
              <w:ind w:left="360"/>
              <w:rPr>
                <w:rFonts w:ascii="Times New Roman" w:hAnsi="Times New Roman" w:cs="Times New Roman"/>
                <w:szCs w:val="28"/>
              </w:rPr>
            </w:pPr>
            <w:r>
              <w:rPr>
                <w:rFonts w:ascii="Times New Roman" w:hAnsi="Times New Roman" w:cs="Times New Roman"/>
                <w:szCs w:val="28"/>
              </w:rPr>
              <w:t xml:space="preserve">A second solution would be to decompose the “H” into </w:t>
            </w:r>
            <w:r w:rsidR="00AA68AD">
              <w:rPr>
                <w:rFonts w:ascii="Times New Roman" w:hAnsi="Times New Roman" w:cs="Times New Roman"/>
                <w:szCs w:val="28"/>
              </w:rPr>
              <w:t xml:space="preserve">two tall rectangles measuring 10 </w:t>
            </w:r>
            <w:r w:rsidR="00A22D90">
              <w:rPr>
                <w:rFonts w:ascii="Times New Roman" w:hAnsi="Times New Roman" w:cs="Times New Roman"/>
                <w:szCs w:val="28"/>
              </w:rPr>
              <w:t>ft.</w:t>
            </w:r>
            <w:r w:rsidR="00AA68AD">
              <w:rPr>
                <w:rFonts w:ascii="Times New Roman" w:hAnsi="Times New Roman" w:cs="Times New Roman"/>
                <w:szCs w:val="28"/>
              </w:rPr>
              <w:t xml:space="preserve"> by 2.5 </w:t>
            </w:r>
            <w:r w:rsidR="00A22D90">
              <w:rPr>
                <w:rFonts w:ascii="Times New Roman" w:hAnsi="Times New Roman" w:cs="Times New Roman"/>
                <w:szCs w:val="28"/>
              </w:rPr>
              <w:t>ft.</w:t>
            </w:r>
            <w:r w:rsidR="00AA68AD">
              <w:rPr>
                <w:rFonts w:ascii="Times New Roman" w:hAnsi="Times New Roman" w:cs="Times New Roman"/>
                <w:szCs w:val="28"/>
              </w:rPr>
              <w:t xml:space="preserve"> and one smaller rectangle measuring 2.5 </w:t>
            </w:r>
            <w:r w:rsidR="00A22D90">
              <w:rPr>
                <w:rFonts w:ascii="Times New Roman" w:hAnsi="Times New Roman" w:cs="Times New Roman"/>
                <w:szCs w:val="28"/>
              </w:rPr>
              <w:t>ft.</w:t>
            </w:r>
            <w:r w:rsidR="00AA68AD">
              <w:rPr>
                <w:rFonts w:ascii="Times New Roman" w:hAnsi="Times New Roman" w:cs="Times New Roman"/>
                <w:szCs w:val="28"/>
              </w:rPr>
              <w:t xml:space="preserve"> by 5 ft. The area of each tall rectangle would be 25 ft</w:t>
            </w:r>
            <w:r w:rsidR="00AA68AD" w:rsidRPr="00AA68AD">
              <w:rPr>
                <w:rFonts w:ascii="Times New Roman" w:hAnsi="Times New Roman" w:cs="Times New Roman"/>
                <w:szCs w:val="28"/>
                <w:vertAlign w:val="superscript"/>
              </w:rPr>
              <w:t>2</w:t>
            </w:r>
            <w:r w:rsidR="00AA68AD">
              <w:rPr>
                <w:rFonts w:ascii="Times New Roman" w:hAnsi="Times New Roman" w:cs="Times New Roman"/>
                <w:szCs w:val="28"/>
              </w:rPr>
              <w:t xml:space="preserve"> and the area of the smaller rectangle would be 12.5 ft</w:t>
            </w:r>
            <w:r w:rsidR="00AA68AD" w:rsidRPr="00AA68AD">
              <w:rPr>
                <w:rFonts w:ascii="Times New Roman" w:hAnsi="Times New Roman" w:cs="Times New Roman"/>
                <w:szCs w:val="28"/>
                <w:vertAlign w:val="superscript"/>
              </w:rPr>
              <w:t>2</w:t>
            </w:r>
            <w:r w:rsidR="00AA68AD">
              <w:rPr>
                <w:rFonts w:ascii="Times New Roman" w:hAnsi="Times New Roman" w:cs="Times New Roman"/>
                <w:szCs w:val="28"/>
              </w:rPr>
              <w:t xml:space="preserve">.  </w:t>
            </w:r>
            <w:proofErr w:type="gramStart"/>
            <w:r w:rsidR="00AA68AD">
              <w:rPr>
                <w:rFonts w:ascii="Times New Roman" w:hAnsi="Times New Roman" w:cs="Times New Roman"/>
                <w:szCs w:val="28"/>
              </w:rPr>
              <w:t>Therefore</w:t>
            </w:r>
            <w:proofErr w:type="gramEnd"/>
            <w:r w:rsidR="00AA68AD">
              <w:rPr>
                <w:rFonts w:ascii="Times New Roman" w:hAnsi="Times New Roman" w:cs="Times New Roman"/>
                <w:szCs w:val="28"/>
              </w:rPr>
              <w:t xml:space="preserve"> the area of the “H” would be 25 ft</w:t>
            </w:r>
            <w:r w:rsidR="00AA68AD" w:rsidRPr="00AA68AD">
              <w:rPr>
                <w:rFonts w:ascii="Times New Roman" w:hAnsi="Times New Roman" w:cs="Times New Roman"/>
                <w:szCs w:val="28"/>
                <w:vertAlign w:val="superscript"/>
              </w:rPr>
              <w:t>2</w:t>
            </w:r>
            <w:r w:rsidR="00AA68AD">
              <w:rPr>
                <w:rFonts w:ascii="Times New Roman" w:hAnsi="Times New Roman" w:cs="Times New Roman"/>
                <w:szCs w:val="28"/>
              </w:rPr>
              <w:t xml:space="preserve"> + 25 ft</w:t>
            </w:r>
            <w:r w:rsidR="00AA68AD" w:rsidRPr="00AA68AD">
              <w:rPr>
                <w:rFonts w:ascii="Times New Roman" w:hAnsi="Times New Roman" w:cs="Times New Roman"/>
                <w:szCs w:val="28"/>
                <w:vertAlign w:val="superscript"/>
              </w:rPr>
              <w:t>2</w:t>
            </w:r>
            <w:r w:rsidR="00AA68AD">
              <w:rPr>
                <w:rFonts w:ascii="Times New Roman" w:hAnsi="Times New Roman" w:cs="Times New Roman"/>
                <w:szCs w:val="28"/>
              </w:rPr>
              <w:t xml:space="preserve"> + 12.5 ft</w:t>
            </w:r>
            <w:r w:rsidR="00AA68AD" w:rsidRPr="00AA68AD">
              <w:rPr>
                <w:rFonts w:ascii="Times New Roman" w:hAnsi="Times New Roman" w:cs="Times New Roman"/>
                <w:szCs w:val="28"/>
                <w:vertAlign w:val="superscript"/>
              </w:rPr>
              <w:t>2</w:t>
            </w:r>
            <w:r w:rsidR="00AA68AD">
              <w:rPr>
                <w:rFonts w:ascii="Times New Roman" w:hAnsi="Times New Roman" w:cs="Times New Roman"/>
                <w:szCs w:val="28"/>
                <w:vertAlign w:val="superscript"/>
              </w:rPr>
              <w:t xml:space="preserve"> </w:t>
            </w:r>
            <w:r w:rsidR="00AA68AD">
              <w:rPr>
                <w:rFonts w:ascii="Times New Roman" w:hAnsi="Times New Roman" w:cs="Times New Roman"/>
                <w:szCs w:val="28"/>
              </w:rPr>
              <w:t xml:space="preserve">or </w:t>
            </w:r>
            <w:r w:rsidR="00AA68AD" w:rsidRPr="00AA68AD">
              <w:rPr>
                <w:rFonts w:ascii="Times New Roman" w:hAnsi="Times New Roman" w:cs="Times New Roman"/>
                <w:szCs w:val="28"/>
              </w:rPr>
              <w:t>62.5ft</w:t>
            </w:r>
            <w:r w:rsidR="00AA68AD" w:rsidRPr="00AA68AD">
              <w:rPr>
                <w:rFonts w:ascii="Times New Roman" w:hAnsi="Times New Roman" w:cs="Times New Roman"/>
                <w:szCs w:val="28"/>
                <w:vertAlign w:val="superscript"/>
              </w:rPr>
              <w:t>2</w:t>
            </w:r>
            <w:r w:rsidR="00AA68AD" w:rsidRPr="00AA68AD">
              <w:rPr>
                <w:rFonts w:ascii="Times New Roman" w:hAnsi="Times New Roman" w:cs="Times New Roman"/>
                <w:szCs w:val="28"/>
              </w:rPr>
              <w:t>.</w:t>
            </w:r>
          </w:p>
          <w:p w14:paraId="04F21568" w14:textId="77777777" w:rsidR="002D788E" w:rsidRDefault="00325E69" w:rsidP="00FA0D12">
            <w:pPr>
              <w:pStyle w:val="ListParagraph"/>
              <w:numPr>
                <w:ilvl w:val="0"/>
                <w:numId w:val="25"/>
              </w:numPr>
              <w:tabs>
                <w:tab w:val="left" w:pos="3383"/>
              </w:tabs>
              <w:rPr>
                <w:rFonts w:ascii="Times New Roman" w:hAnsi="Times New Roman" w:cs="Times New Roman"/>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73120" behindDoc="0" locked="0" layoutInCell="1" allowOverlap="1" wp14:anchorId="04F21C6D" wp14:editId="04F21C6E">
                      <wp:simplePos x="0" y="0"/>
                      <wp:positionH relativeFrom="column">
                        <wp:posOffset>-2213610</wp:posOffset>
                      </wp:positionH>
                      <wp:positionV relativeFrom="paragraph">
                        <wp:posOffset>246380</wp:posOffset>
                      </wp:positionV>
                      <wp:extent cx="1590675" cy="314325"/>
                      <wp:effectExtent l="0" t="0" r="9525" b="952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C"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6D" id="_x0000_s1328" type="#_x0000_t202" style="position:absolute;left:0;text-align:left;margin-left:-174.3pt;margin-top:19.4pt;width:125.25pt;height:24.75pt;z-index:25197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" stroked="f">
                      <v:textbox>
                        <w:txbxContent>
                          <w:p w14:paraId="04F21E0C"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C013C9" w:rsidRPr="002D788E">
              <w:rPr>
                <w:rFonts w:ascii="Times New Roman" w:hAnsi="Times New Roman" w:cs="Times New Roman"/>
                <w:szCs w:val="28"/>
              </w:rPr>
              <w:t xml:space="preserve">Sixty inches is equal to 5 feet, so </w:t>
            </w:r>
            <w:r w:rsidR="002D788E">
              <w:rPr>
                <w:rFonts w:ascii="Times New Roman" w:hAnsi="Times New Roman" w:cs="Times New Roman"/>
                <w:szCs w:val="28"/>
              </w:rPr>
              <w:t xml:space="preserve">the dimensions of each piece of wood are 5ft by 5ft. Cut </w:t>
            </w:r>
            <w:r w:rsidR="002D788E" w:rsidRPr="002D788E">
              <w:rPr>
                <w:rFonts w:ascii="Times New Roman" w:hAnsi="Times New Roman" w:cs="Times New Roman"/>
                <w:b/>
                <w:szCs w:val="28"/>
              </w:rPr>
              <w:t>two pieces of wood in half to create four pieces 5 ft. by 2.5 ft.</w:t>
            </w:r>
            <w:r w:rsidR="002D788E">
              <w:rPr>
                <w:rFonts w:ascii="Times New Roman" w:hAnsi="Times New Roman" w:cs="Times New Roman"/>
                <w:szCs w:val="28"/>
              </w:rPr>
              <w:t xml:space="preserve">  These pieces will make the two taller rectangles.  A </w:t>
            </w:r>
            <w:r w:rsidR="002D788E" w:rsidRPr="002D788E">
              <w:rPr>
                <w:rFonts w:ascii="Times New Roman" w:hAnsi="Times New Roman" w:cs="Times New Roman"/>
                <w:b/>
                <w:szCs w:val="28"/>
              </w:rPr>
              <w:t xml:space="preserve">third piece would be cut to measure 5ft. by 2.5 ft. </w:t>
            </w:r>
            <w:r w:rsidR="002D788E">
              <w:rPr>
                <w:rFonts w:ascii="Times New Roman" w:hAnsi="Times New Roman" w:cs="Times New Roman"/>
                <w:szCs w:val="28"/>
              </w:rPr>
              <w:t xml:space="preserve">to create the middle piece.  </w:t>
            </w:r>
          </w:p>
          <w:p w14:paraId="04F21569" w14:textId="77777777" w:rsidR="00BF54E0" w:rsidRDefault="00EC10A2" w:rsidP="00BF54E0">
            <w:pPr>
              <w:pStyle w:val="ListParagraph"/>
              <w:tabs>
                <w:tab w:val="left" w:pos="3383"/>
              </w:tabs>
              <w:ind w:left="360"/>
              <w:rPr>
                <w:rFonts w:ascii="Times New Roman" w:hAnsi="Times New Roman" w:cs="Times New Roman"/>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56A" w14:textId="77777777" w:rsidR="00B2776B" w:rsidRPr="00B2776B" w:rsidRDefault="00B2776B" w:rsidP="008829BF">
            <w:pPr>
              <w:tabs>
                <w:tab w:val="left" w:pos="3383"/>
              </w:tabs>
              <w:rPr>
                <w:rFonts w:ascii="Times New Roman" w:hAnsi="Times New Roman" w:cs="Times New Roman"/>
                <w:szCs w:val="28"/>
                <w:u w:val="single"/>
              </w:rPr>
            </w:pPr>
            <w:r>
              <w:rPr>
                <w:rFonts w:ascii="Times New Roman" w:hAnsi="Times New Roman" w:cs="Times New Roman"/>
                <w:szCs w:val="28"/>
                <w:u w:val="single"/>
              </w:rPr>
              <w:lastRenderedPageBreak/>
              <w:t>Example 6:</w:t>
            </w:r>
          </w:p>
          <w:p w14:paraId="04F2156B" w14:textId="77777777" w:rsidR="00AF0C7A" w:rsidRDefault="00AF0C7A" w:rsidP="008829BF">
            <w:pPr>
              <w:tabs>
                <w:tab w:val="left" w:pos="3383"/>
              </w:tabs>
              <w:rPr>
                <w:rFonts w:ascii="Times New Roman" w:hAnsi="Times New Roman" w:cs="Times New Roman"/>
                <w:szCs w:val="28"/>
              </w:rPr>
            </w:pPr>
            <w:r>
              <w:rPr>
                <w:rFonts w:ascii="Times New Roman" w:hAnsi="Times New Roman" w:cs="Times New Roman"/>
                <w:szCs w:val="28"/>
              </w:rPr>
              <w:t xml:space="preserve">A border that is 2 </w:t>
            </w:r>
            <w:r w:rsidR="00A22D90">
              <w:rPr>
                <w:rFonts w:ascii="Times New Roman" w:hAnsi="Times New Roman" w:cs="Times New Roman"/>
                <w:szCs w:val="28"/>
              </w:rPr>
              <w:t>ft.</w:t>
            </w:r>
            <w:r>
              <w:rPr>
                <w:rFonts w:ascii="Times New Roman" w:hAnsi="Times New Roman" w:cs="Times New Roman"/>
                <w:szCs w:val="28"/>
              </w:rPr>
              <w:t xml:space="preserve"> wide surrounds a rectangular flowerbed 3 </w:t>
            </w:r>
            <w:r w:rsidR="00A22D90">
              <w:rPr>
                <w:rFonts w:ascii="Times New Roman" w:hAnsi="Times New Roman" w:cs="Times New Roman"/>
                <w:szCs w:val="28"/>
              </w:rPr>
              <w:t>ft.</w:t>
            </w:r>
            <w:r>
              <w:rPr>
                <w:rFonts w:ascii="Times New Roman" w:hAnsi="Times New Roman" w:cs="Times New Roman"/>
                <w:szCs w:val="28"/>
              </w:rPr>
              <w:t xml:space="preserve"> by 4 ft.  What is the area of the border? </w:t>
            </w:r>
          </w:p>
          <w:p w14:paraId="04F2156C" w14:textId="77777777" w:rsidR="00AF0C7A" w:rsidRDefault="00AF0C7A" w:rsidP="008829BF">
            <w:pPr>
              <w:tabs>
                <w:tab w:val="left" w:pos="3383"/>
              </w:tabs>
              <w:rPr>
                <w:rFonts w:ascii="Times New Roman" w:hAnsi="Times New Roman" w:cs="Times New Roman"/>
                <w:szCs w:val="28"/>
              </w:rPr>
            </w:pPr>
            <w:r>
              <w:rPr>
                <w:rFonts w:ascii="Times New Roman" w:hAnsi="Times New Roman" w:cs="Times New Roman"/>
                <w:i/>
                <w:szCs w:val="28"/>
              </w:rPr>
              <w:t>Solution:</w:t>
            </w:r>
          </w:p>
          <w:p w14:paraId="04F2156D" w14:textId="77777777" w:rsidR="00AF0C7A" w:rsidRDefault="00AF0C7A" w:rsidP="008829BF">
            <w:pPr>
              <w:tabs>
                <w:tab w:val="left" w:pos="3383"/>
              </w:tabs>
              <w:rPr>
                <w:rFonts w:ascii="Times New Roman" w:hAnsi="Times New Roman" w:cs="Times New Roman"/>
                <w:szCs w:val="28"/>
              </w:rPr>
            </w:pPr>
            <w:r>
              <w:rPr>
                <w:rFonts w:ascii="Times New Roman" w:hAnsi="Times New Roman" w:cs="Times New Roman"/>
                <w:szCs w:val="28"/>
              </w:rPr>
              <w:t>Two sides 4 ft. by 2 ft. would be 8ft</w:t>
            </w:r>
            <w:r w:rsidRPr="00AF0C7A">
              <w:rPr>
                <w:rFonts w:ascii="Times New Roman" w:hAnsi="Times New Roman" w:cs="Times New Roman"/>
                <w:szCs w:val="28"/>
                <w:vertAlign w:val="superscript"/>
              </w:rPr>
              <w:t>2</w:t>
            </w:r>
            <w:r>
              <w:rPr>
                <w:rFonts w:ascii="Times New Roman" w:hAnsi="Times New Roman" w:cs="Times New Roman"/>
                <w:szCs w:val="28"/>
              </w:rPr>
              <w:t xml:space="preserve"> x 2 or 16 ft</w:t>
            </w:r>
            <w:r w:rsidRPr="00AF0C7A">
              <w:rPr>
                <w:rFonts w:ascii="Times New Roman" w:hAnsi="Times New Roman" w:cs="Times New Roman"/>
                <w:szCs w:val="28"/>
                <w:vertAlign w:val="superscript"/>
              </w:rPr>
              <w:t>2</w:t>
            </w:r>
          </w:p>
          <w:p w14:paraId="04F2156E" w14:textId="77777777" w:rsidR="00822068" w:rsidRDefault="00822068" w:rsidP="00AF0C7A">
            <w:pPr>
              <w:tabs>
                <w:tab w:val="left" w:pos="3383"/>
              </w:tabs>
              <w:rPr>
                <w:rFonts w:ascii="Times New Roman" w:hAnsi="Times New Roman" w:cs="Times New Roman"/>
                <w:szCs w:val="28"/>
              </w:rPr>
            </w:pPr>
            <w:r>
              <w:rPr>
                <w:rFonts w:ascii="Times New Roman" w:hAnsi="Times New Roman" w:cs="Times New Roman"/>
                <w:szCs w:val="28"/>
              </w:rPr>
              <w:t>Two sides 3 ft. by 2 ft. would be 6</w:t>
            </w:r>
            <w:r w:rsidR="00AF0C7A">
              <w:rPr>
                <w:rFonts w:ascii="Times New Roman" w:hAnsi="Times New Roman" w:cs="Times New Roman"/>
                <w:szCs w:val="28"/>
              </w:rPr>
              <w:t>ft</w:t>
            </w:r>
            <w:r w:rsidR="00AF0C7A" w:rsidRPr="00AF0C7A">
              <w:rPr>
                <w:rFonts w:ascii="Times New Roman" w:hAnsi="Times New Roman" w:cs="Times New Roman"/>
                <w:szCs w:val="28"/>
                <w:vertAlign w:val="superscript"/>
              </w:rPr>
              <w:t>2</w:t>
            </w:r>
            <w:r>
              <w:rPr>
                <w:rFonts w:ascii="Times New Roman" w:hAnsi="Times New Roman" w:cs="Times New Roman"/>
                <w:szCs w:val="28"/>
              </w:rPr>
              <w:t xml:space="preserve"> x 2 or 12</w:t>
            </w:r>
            <w:r w:rsidR="00AF0C7A">
              <w:rPr>
                <w:rFonts w:ascii="Times New Roman" w:hAnsi="Times New Roman" w:cs="Times New Roman"/>
                <w:szCs w:val="28"/>
              </w:rPr>
              <w:t xml:space="preserve"> ft</w:t>
            </w:r>
            <w:r w:rsidR="00AF0C7A" w:rsidRPr="00AF0C7A">
              <w:rPr>
                <w:rFonts w:ascii="Times New Roman" w:hAnsi="Times New Roman" w:cs="Times New Roman"/>
                <w:szCs w:val="28"/>
                <w:vertAlign w:val="superscript"/>
              </w:rPr>
              <w:t>2</w:t>
            </w:r>
          </w:p>
          <w:p w14:paraId="04F2156F" w14:textId="77777777" w:rsidR="00822068" w:rsidRDefault="00822068" w:rsidP="008829BF">
            <w:pPr>
              <w:tabs>
                <w:tab w:val="left" w:pos="3383"/>
              </w:tabs>
              <w:rPr>
                <w:rFonts w:ascii="Times New Roman" w:hAnsi="Times New Roman" w:cs="Times New Roman"/>
                <w:szCs w:val="28"/>
              </w:rPr>
            </w:pPr>
            <w:r>
              <w:rPr>
                <w:rFonts w:ascii="Times New Roman" w:hAnsi="Times New Roman" w:cs="Times New Roman"/>
                <w:szCs w:val="28"/>
              </w:rPr>
              <w:t>Four corners measuring 2 ft. by 2 ft. would be 4ft</w:t>
            </w:r>
            <w:r w:rsidRPr="00822068">
              <w:rPr>
                <w:rFonts w:ascii="Times New Roman" w:hAnsi="Times New Roman" w:cs="Times New Roman"/>
                <w:szCs w:val="28"/>
                <w:vertAlign w:val="superscript"/>
              </w:rPr>
              <w:t>2</w:t>
            </w:r>
            <w:r>
              <w:rPr>
                <w:rFonts w:ascii="Times New Roman" w:hAnsi="Times New Roman" w:cs="Times New Roman"/>
                <w:szCs w:val="28"/>
              </w:rPr>
              <w:t xml:space="preserve"> x 4 or 16 ft</w:t>
            </w:r>
            <w:r w:rsidRPr="00822068">
              <w:rPr>
                <w:rFonts w:ascii="Times New Roman" w:hAnsi="Times New Roman" w:cs="Times New Roman"/>
                <w:szCs w:val="28"/>
                <w:vertAlign w:val="superscript"/>
              </w:rPr>
              <w:t>2</w:t>
            </w:r>
          </w:p>
          <w:p w14:paraId="04F21570" w14:textId="77777777" w:rsidR="00822068" w:rsidRDefault="00822068" w:rsidP="008829BF">
            <w:pPr>
              <w:tabs>
                <w:tab w:val="left" w:pos="3383"/>
              </w:tabs>
              <w:rPr>
                <w:rFonts w:ascii="Times New Roman" w:hAnsi="Times New Roman" w:cs="Times New Roman"/>
                <w:szCs w:val="28"/>
              </w:rPr>
            </w:pPr>
          </w:p>
          <w:p w14:paraId="04F21571" w14:textId="77777777" w:rsidR="000E09D7" w:rsidRPr="00A2408A" w:rsidRDefault="00822068" w:rsidP="00822068">
            <w:pPr>
              <w:tabs>
                <w:tab w:val="left" w:pos="3383"/>
              </w:tabs>
              <w:rPr>
                <w:rFonts w:ascii="Times New Roman" w:hAnsi="Times New Roman" w:cs="Times New Roman"/>
                <w:szCs w:val="28"/>
              </w:rPr>
            </w:pPr>
            <w:r>
              <w:rPr>
                <w:rFonts w:ascii="Times New Roman" w:hAnsi="Times New Roman" w:cs="Times New Roman"/>
                <w:szCs w:val="28"/>
              </w:rPr>
              <w:t>The total area of the border would be 16 ft</w:t>
            </w:r>
            <w:r w:rsidRPr="00AF0C7A">
              <w:rPr>
                <w:rFonts w:ascii="Times New Roman" w:hAnsi="Times New Roman" w:cs="Times New Roman"/>
                <w:szCs w:val="28"/>
                <w:vertAlign w:val="superscript"/>
              </w:rPr>
              <w:t>2</w:t>
            </w:r>
            <w:r>
              <w:rPr>
                <w:rFonts w:ascii="Times New Roman" w:hAnsi="Times New Roman" w:cs="Times New Roman"/>
                <w:szCs w:val="28"/>
              </w:rPr>
              <w:t xml:space="preserve"> + 12 ft</w:t>
            </w:r>
            <w:r w:rsidRPr="00AF0C7A">
              <w:rPr>
                <w:rFonts w:ascii="Times New Roman" w:hAnsi="Times New Roman" w:cs="Times New Roman"/>
                <w:szCs w:val="28"/>
                <w:vertAlign w:val="superscript"/>
              </w:rPr>
              <w:t>2</w:t>
            </w:r>
            <w:r>
              <w:rPr>
                <w:rFonts w:ascii="Times New Roman" w:hAnsi="Times New Roman" w:cs="Times New Roman"/>
                <w:szCs w:val="28"/>
              </w:rPr>
              <w:t xml:space="preserve"> + 16 ft</w:t>
            </w:r>
            <w:r w:rsidRPr="00822068">
              <w:rPr>
                <w:rFonts w:ascii="Times New Roman" w:hAnsi="Times New Roman" w:cs="Times New Roman"/>
                <w:szCs w:val="28"/>
                <w:vertAlign w:val="superscript"/>
              </w:rPr>
              <w:t>2</w:t>
            </w:r>
            <w:r>
              <w:rPr>
                <w:rFonts w:ascii="Times New Roman" w:hAnsi="Times New Roman" w:cs="Times New Roman"/>
                <w:szCs w:val="28"/>
              </w:rPr>
              <w:t xml:space="preserve"> or </w:t>
            </w:r>
            <w:r w:rsidRPr="00822068">
              <w:rPr>
                <w:rFonts w:ascii="Times New Roman" w:hAnsi="Times New Roman" w:cs="Times New Roman"/>
                <w:b/>
                <w:szCs w:val="28"/>
              </w:rPr>
              <w:t>44ft</w:t>
            </w:r>
            <w:r w:rsidRPr="00822068">
              <w:rPr>
                <w:rFonts w:ascii="Times New Roman" w:hAnsi="Times New Roman" w:cs="Times New Roman"/>
                <w:b/>
                <w:szCs w:val="28"/>
                <w:vertAlign w:val="superscript"/>
              </w:rPr>
              <w:t>2</w:t>
            </w:r>
          </w:p>
        </w:tc>
      </w:tr>
      <w:bookmarkStart w:id="27" w:name="G2"/>
      <w:bookmarkEnd w:id="27"/>
      <w:tr w:rsidR="000E09D7" w14:paraId="04F21596"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360"/>
        </w:trPr>
        <w:tc>
          <w:tcPr>
            <w:tcW w:w="3603" w:type="dxa"/>
            <w:tcBorders>
              <w:top w:val="single" w:sz="2" w:space="0" w:color="auto"/>
              <w:bottom w:val="single" w:sz="2" w:space="0" w:color="auto"/>
              <w:right w:val="single" w:sz="2" w:space="0" w:color="auto"/>
            </w:tcBorders>
          </w:tcPr>
          <w:p w14:paraId="04F21573" w14:textId="77777777" w:rsidR="000E09D7" w:rsidRDefault="002C7D98"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2C7D98">
              <w:rPr>
                <w:sz w:val="32"/>
                <w:szCs w:val="32"/>
              </w:rPr>
              <w:lastRenderedPageBreak/>
              <w:fldChar w:fldCharType="begin"/>
            </w:r>
            <w:r w:rsidR="00325115">
              <w:rPr>
                <w:sz w:val="32"/>
                <w:szCs w:val="32"/>
              </w:rPr>
              <w:instrText xml:space="preserve">HYPERLINK "https://sites.google.com/site/commoncorewarwick/home/unit-of-studies/grade-6/6-g-2" \h </w:instrText>
            </w:r>
            <w:r w:rsidRPr="002C7D98">
              <w:rPr>
                <w:sz w:val="32"/>
                <w:szCs w:val="32"/>
              </w:rPr>
              <w:fldChar w:fldCharType="separate"/>
            </w:r>
            <w:r w:rsidR="00325115">
              <w:rPr>
                <w:rFonts w:ascii="Calibri" w:eastAsia="Calibri" w:hAnsi="Calibri" w:cs="Calibri"/>
                <w:b/>
                <w:color w:val="0000FF"/>
                <w:sz w:val="32"/>
                <w:szCs w:val="32"/>
                <w:u w:val="single" w:color="0000FF"/>
              </w:rPr>
              <w:t>Resources</w:t>
            </w:r>
            <w:r w:rsidRPr="002C7D98">
              <w:rPr>
                <w:rFonts w:ascii="Calibri" w:eastAsia="Calibri" w:hAnsi="Calibri" w:cs="Calibri"/>
                <w:b/>
                <w:color w:val="0000FF"/>
                <w:sz w:val="32"/>
                <w:szCs w:val="32"/>
                <w:u w:val="single" w:color="0000FF"/>
              </w:rPr>
              <w:fldChar w:fldCharType="end"/>
            </w:r>
            <w:r w:rsidR="000E09D7" w:rsidRPr="00707AD0">
              <w:rPr>
                <w:rFonts w:ascii="Times New Roman" w:hAnsi="Times New Roman" w:cs="Times New Roman"/>
                <w:b/>
                <w:szCs w:val="28"/>
              </w:rPr>
              <w:t xml:space="preserve"> </w:t>
            </w:r>
            <w:r w:rsidR="000E09D7" w:rsidRPr="00707AD0">
              <w:rPr>
                <w:rFonts w:ascii="Times New Roman" w:hAnsi="Times New Roman" w:cs="Helvetica"/>
                <w:szCs w:val="16"/>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p w14:paraId="04F21574" w14:textId="77777777" w:rsidR="00325E69" w:rsidRDefault="00325E69"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p>
          <w:p w14:paraId="04F21575" w14:textId="77777777" w:rsidR="00325E69" w:rsidRPr="00707AD0" w:rsidRDefault="00325E69"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50592" behindDoc="0" locked="0" layoutInCell="1" allowOverlap="1" wp14:anchorId="04F21C6F" wp14:editId="04F21C70">
                      <wp:simplePos x="0" y="0"/>
                      <wp:positionH relativeFrom="column">
                        <wp:posOffset>-3810</wp:posOffset>
                      </wp:positionH>
                      <wp:positionV relativeFrom="paragraph">
                        <wp:posOffset>2167255</wp:posOffset>
                      </wp:positionV>
                      <wp:extent cx="1590675" cy="314325"/>
                      <wp:effectExtent l="0" t="0" r="9525" b="952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D"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6F" id="_x0000_s1329" type="#_x0000_t202" style="position:absolute;margin-left:-.3pt;margin-top:170.65pt;width:125.25pt;height:24.75pt;z-index:25195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" stroked="f">
                      <v:textbox>
                        <w:txbxContent>
                          <w:p w14:paraId="04F21E0D"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2" w:space="0" w:color="auto"/>
            </w:tcBorders>
            <w:shd w:val="clear" w:color="auto" w:fill="auto"/>
          </w:tcPr>
          <w:p w14:paraId="04F21576" w14:textId="77777777" w:rsidR="00FF0D02" w:rsidRDefault="000E09D7" w:rsidP="0069730E">
            <w:pPr>
              <w:tabs>
                <w:tab w:val="left" w:pos="3383"/>
              </w:tabs>
              <w:rPr>
                <w:rFonts w:ascii="Times New Roman" w:hAnsi="Times New Roman" w:cs="Times New Roman"/>
                <w:szCs w:val="28"/>
              </w:rPr>
            </w:pPr>
            <w:r w:rsidRPr="00AC6AB7">
              <w:rPr>
                <w:rFonts w:ascii="Times New Roman" w:hAnsi="Times New Roman" w:cs="Times New Roman"/>
                <w:b/>
                <w:szCs w:val="28"/>
              </w:rPr>
              <w:t>6.G.2</w:t>
            </w:r>
            <w:r w:rsidRPr="00707AD0">
              <w:rPr>
                <w:rFonts w:ascii="Times New Roman" w:hAnsi="Times New Roman" w:cs="Times New Roman"/>
                <w:szCs w:val="28"/>
              </w:rPr>
              <w:t xml:space="preserve"> Previously students calculated the volume of right rectangular prisms (boxes) using whole number edges.  </w:t>
            </w:r>
            <w:r w:rsidR="00FF0D02">
              <w:rPr>
                <w:rFonts w:ascii="Times New Roman" w:hAnsi="Times New Roman" w:cs="Times New Roman"/>
                <w:szCs w:val="28"/>
              </w:rPr>
              <w:t xml:space="preserve">The use of models was emphasized as students worked to derive the formula V = </w:t>
            </w:r>
            <w:proofErr w:type="spellStart"/>
            <w:r w:rsidR="00FF0D02">
              <w:rPr>
                <w:rFonts w:ascii="Times New Roman" w:hAnsi="Times New Roman" w:cs="Times New Roman"/>
                <w:szCs w:val="28"/>
              </w:rPr>
              <w:t>Bh</w:t>
            </w:r>
            <w:proofErr w:type="spellEnd"/>
            <w:r w:rsidR="00FF0D02">
              <w:rPr>
                <w:rFonts w:ascii="Times New Roman" w:hAnsi="Times New Roman" w:cs="Times New Roman"/>
                <w:szCs w:val="28"/>
              </w:rPr>
              <w:t xml:space="preserve"> (</w:t>
            </w:r>
            <w:proofErr w:type="gramStart"/>
            <w:r w:rsidR="00FF0D02">
              <w:rPr>
                <w:rFonts w:ascii="Times New Roman" w:hAnsi="Times New Roman" w:cs="Times New Roman"/>
                <w:szCs w:val="28"/>
              </w:rPr>
              <w:t>5.MD.</w:t>
            </w:r>
            <w:proofErr w:type="gramEnd"/>
            <w:r w:rsidR="00FF0D02">
              <w:rPr>
                <w:rFonts w:ascii="Times New Roman" w:hAnsi="Times New Roman" w:cs="Times New Roman"/>
                <w:szCs w:val="28"/>
              </w:rPr>
              <w:t xml:space="preserve">3, 5.MD.4, 5.MD.5)  </w:t>
            </w:r>
          </w:p>
          <w:p w14:paraId="04F21577" w14:textId="77777777" w:rsidR="00FF0D02" w:rsidRDefault="000E09D7" w:rsidP="0069730E">
            <w:pPr>
              <w:tabs>
                <w:tab w:val="left" w:pos="3383"/>
              </w:tabs>
              <w:rPr>
                <w:rFonts w:ascii="Times New Roman" w:hAnsi="Times New Roman" w:cs="Times New Roman"/>
                <w:szCs w:val="28"/>
              </w:rPr>
            </w:pPr>
            <w:r w:rsidRPr="00707AD0">
              <w:rPr>
                <w:rFonts w:ascii="Times New Roman" w:hAnsi="Times New Roman" w:cs="Times New Roman"/>
                <w:szCs w:val="28"/>
              </w:rPr>
              <w:t xml:space="preserve">The unit cube was 1 x 1 x 1.  </w:t>
            </w:r>
          </w:p>
          <w:p w14:paraId="04F21578" w14:textId="77777777" w:rsidR="00C60A9C" w:rsidRDefault="000E09D7" w:rsidP="0069730E">
            <w:pPr>
              <w:tabs>
                <w:tab w:val="left" w:pos="3383"/>
              </w:tabs>
              <w:rPr>
                <w:rFonts w:ascii="Times New Roman" w:hAnsi="Times New Roman" w:cs="Times New Roman"/>
                <w:szCs w:val="28"/>
              </w:rPr>
            </w:pPr>
            <w:r w:rsidRPr="00707AD0">
              <w:rPr>
                <w:rFonts w:ascii="Times New Roman" w:hAnsi="Times New Roman" w:cs="Times New Roman"/>
                <w:szCs w:val="28"/>
              </w:rPr>
              <w:t>In 6</w:t>
            </w:r>
            <w:r w:rsidRPr="00707AD0">
              <w:rPr>
                <w:rFonts w:ascii="Times New Roman" w:hAnsi="Times New Roman" w:cs="Times New Roman"/>
                <w:szCs w:val="28"/>
                <w:vertAlign w:val="superscript"/>
              </w:rPr>
              <w:t>th</w:t>
            </w:r>
            <w:r w:rsidRPr="00707AD0">
              <w:rPr>
                <w:rFonts w:ascii="Times New Roman" w:hAnsi="Times New Roman" w:cs="Times New Roman"/>
                <w:szCs w:val="28"/>
              </w:rPr>
              <w:t xml:space="preserve"> grade the unit cube will have fractional edge lengths. (</w:t>
            </w:r>
            <w:r w:rsidR="00A22D90" w:rsidRPr="00707AD0">
              <w:rPr>
                <w:rFonts w:ascii="Times New Roman" w:hAnsi="Times New Roman" w:cs="Times New Roman"/>
                <w:szCs w:val="28"/>
              </w:rPr>
              <w:t>i.e.</w:t>
            </w:r>
            <w:r w:rsidRPr="00707AD0">
              <w:rPr>
                <w:rFonts w:ascii="Times New Roman" w:hAnsi="Times New Roman" w:cs="Times New Roman"/>
                <w:szCs w:val="28"/>
              </w:rPr>
              <w:t xml:space="preserve"> ½ • ½ • </w:t>
            </w:r>
            <w:proofErr w:type="gramStart"/>
            <w:r w:rsidRPr="00707AD0">
              <w:rPr>
                <w:rFonts w:ascii="Times New Roman" w:hAnsi="Times New Roman" w:cs="Times New Roman"/>
                <w:szCs w:val="28"/>
              </w:rPr>
              <w:t>½ )</w:t>
            </w:r>
            <w:proofErr w:type="gramEnd"/>
            <w:r w:rsidRPr="00707AD0">
              <w:rPr>
                <w:rFonts w:ascii="Times New Roman" w:hAnsi="Times New Roman" w:cs="Times New Roman"/>
                <w:szCs w:val="28"/>
              </w:rPr>
              <w:t xml:space="preserve">  Students find the volume of the right rectangular prism with these unit cubes.  </w:t>
            </w:r>
          </w:p>
          <w:p w14:paraId="04F21579" w14:textId="77777777" w:rsidR="00822068" w:rsidRPr="00707AD0" w:rsidRDefault="00822068" w:rsidP="00822068">
            <w:pPr>
              <w:autoSpaceDE w:val="0"/>
              <w:autoSpaceDN w:val="0"/>
              <w:adjustRightInd w:val="0"/>
              <w:rPr>
                <w:rFonts w:ascii="Times New Roman" w:hAnsi="Times New Roman" w:cs="Arial"/>
                <w:szCs w:val="20"/>
              </w:rPr>
            </w:pPr>
            <w:r w:rsidRPr="00707AD0">
              <w:rPr>
                <w:rFonts w:ascii="Times New Roman" w:hAnsi="Times New Roman" w:cs="Arial"/>
                <w:szCs w:val="20"/>
              </w:rPr>
              <w:t xml:space="preserve">Students need multiple opportunities to measure volume by filling rectangular prisms with blocks and looking at the relationship between the total volume and the area of the base. Through these experiences, students </w:t>
            </w:r>
            <w:r w:rsidRPr="00707AD0">
              <w:rPr>
                <w:rFonts w:ascii="Times New Roman" w:hAnsi="Times New Roman" w:cs="Arial"/>
                <w:i/>
                <w:szCs w:val="20"/>
              </w:rPr>
              <w:t>derive</w:t>
            </w:r>
            <w:r w:rsidRPr="00707AD0">
              <w:rPr>
                <w:rFonts w:ascii="Times New Roman" w:hAnsi="Times New Roman" w:cs="Arial"/>
                <w:szCs w:val="20"/>
              </w:rPr>
              <w:t xml:space="preserve"> the volume formula (volume equals the area of the base times the height). Students can explore the connection between filling a box with unit cubes and the volume formula using interactive applets such as the Cubes Tool on NCTM’s Illuminations (</w:t>
            </w:r>
            <w:hyperlink r:id="rId110" w:history="1">
              <w:r w:rsidRPr="00707AD0">
                <w:rPr>
                  <w:rStyle w:val="Hyperlink"/>
                  <w:rFonts w:ascii="Times New Roman" w:hAnsi="Times New Roman" w:cs="Arial"/>
                  <w:szCs w:val="20"/>
                </w:rPr>
                <w:t>http://illuminations.nctm.org/ActivityDetail.aspx?ID=6</w:t>
              </w:r>
            </w:hyperlink>
            <w:r w:rsidRPr="00707AD0">
              <w:rPr>
                <w:rFonts w:ascii="Times New Roman" w:hAnsi="Times New Roman" w:cs="Arial"/>
                <w:szCs w:val="20"/>
              </w:rPr>
              <w:t>).</w:t>
            </w:r>
          </w:p>
          <w:p w14:paraId="04F2157A" w14:textId="77777777" w:rsidR="00822068" w:rsidRPr="00A0048B" w:rsidRDefault="00822068" w:rsidP="00822068">
            <w:pPr>
              <w:autoSpaceDE w:val="0"/>
              <w:autoSpaceDN w:val="0"/>
              <w:adjustRightInd w:val="0"/>
              <w:rPr>
                <w:rFonts w:ascii="Times New Roman" w:hAnsi="Times New Roman" w:cs="Arial"/>
                <w:sz w:val="4"/>
                <w:szCs w:val="4"/>
              </w:rPr>
            </w:pPr>
          </w:p>
          <w:p w14:paraId="04F2157B" w14:textId="77777777" w:rsidR="00822068" w:rsidRPr="00707AD0" w:rsidRDefault="00822068" w:rsidP="00822068">
            <w:pPr>
              <w:autoSpaceDE w:val="0"/>
              <w:autoSpaceDN w:val="0"/>
              <w:adjustRightInd w:val="0"/>
              <w:rPr>
                <w:rFonts w:ascii="Times New Roman" w:hAnsi="Times New Roman" w:cs="Arial"/>
                <w:szCs w:val="20"/>
              </w:rPr>
            </w:pPr>
            <w:r w:rsidRPr="00707AD0">
              <w:rPr>
                <w:rFonts w:ascii="Times New Roman" w:hAnsi="Times New Roman" w:cs="Arial"/>
                <w:szCs w:val="20"/>
              </w:rPr>
              <w:t xml:space="preserve">In addition to filling boxes, students can draw diagrams to represent fractional side lengths, connecting with multiplication of fractions. This process is </w:t>
            </w:r>
            <w:proofErr w:type="gramStart"/>
            <w:r w:rsidRPr="00707AD0">
              <w:rPr>
                <w:rFonts w:ascii="Times New Roman" w:hAnsi="Times New Roman" w:cs="Arial"/>
                <w:szCs w:val="20"/>
              </w:rPr>
              <w:t>similar to</w:t>
            </w:r>
            <w:proofErr w:type="gramEnd"/>
            <w:r w:rsidRPr="00707AD0">
              <w:rPr>
                <w:rFonts w:ascii="Times New Roman" w:hAnsi="Times New Roman" w:cs="Arial"/>
                <w:szCs w:val="20"/>
              </w:rPr>
              <w:t xml:space="preserve"> composing and decomposing two-dimensional shapes.</w:t>
            </w:r>
          </w:p>
          <w:p w14:paraId="04F2157C" w14:textId="77777777" w:rsidR="00822068" w:rsidRPr="00A0048B" w:rsidRDefault="00822068" w:rsidP="0069730E">
            <w:pPr>
              <w:tabs>
                <w:tab w:val="left" w:pos="3383"/>
              </w:tabs>
              <w:rPr>
                <w:rFonts w:ascii="Times New Roman" w:hAnsi="Times New Roman" w:cs="Times New Roman"/>
                <w:sz w:val="4"/>
                <w:szCs w:val="4"/>
                <w:u w:val="single"/>
              </w:rPr>
            </w:pPr>
          </w:p>
          <w:p w14:paraId="04F2157D" w14:textId="77777777" w:rsidR="00822068" w:rsidRPr="00707AD0" w:rsidRDefault="00822068" w:rsidP="0069730E">
            <w:pPr>
              <w:tabs>
                <w:tab w:val="left" w:pos="3383"/>
              </w:tabs>
              <w:rPr>
                <w:rFonts w:ascii="Times New Roman" w:hAnsi="Times New Roman" w:cs="Times New Roman"/>
                <w:szCs w:val="28"/>
                <w:u w:val="single"/>
              </w:rPr>
            </w:pPr>
            <w:r w:rsidRPr="00707AD0">
              <w:rPr>
                <w:rFonts w:ascii="Times New Roman" w:hAnsi="Times New Roman" w:cs="Times New Roman"/>
                <w:szCs w:val="28"/>
                <w:u w:val="single"/>
              </w:rPr>
              <w:t>Example 1:</w:t>
            </w:r>
          </w:p>
          <w:p w14:paraId="04F2157E" w14:textId="77777777" w:rsidR="00707AD0" w:rsidRDefault="00707AD0" w:rsidP="0069730E">
            <w:pPr>
              <w:tabs>
                <w:tab w:val="left" w:pos="3383"/>
              </w:tabs>
              <w:rPr>
                <w:rFonts w:ascii="Times New Roman" w:hAnsi="Times New Roman" w:cs="Times New Roman"/>
                <w:szCs w:val="28"/>
              </w:rPr>
            </w:pPr>
            <w:r>
              <w:rPr>
                <w:rFonts w:ascii="Times New Roman" w:hAnsi="Times New Roman" w:cs="Times New Roman"/>
                <w:szCs w:val="28"/>
              </w:rPr>
              <w:t xml:space="preserve">A </w:t>
            </w:r>
            <w:r w:rsidR="000E09D7" w:rsidRPr="00707AD0">
              <w:rPr>
                <w:rFonts w:ascii="Times New Roman" w:hAnsi="Times New Roman" w:cs="Times New Roman"/>
                <w:szCs w:val="28"/>
              </w:rPr>
              <w:t>right rectang</w:t>
            </w:r>
            <w:r>
              <w:rPr>
                <w:rFonts w:ascii="Times New Roman" w:hAnsi="Times New Roman" w:cs="Times New Roman"/>
                <w:szCs w:val="28"/>
              </w:rPr>
              <w:t>ular prism</w:t>
            </w:r>
            <w:r w:rsidR="00EF682A">
              <w:rPr>
                <w:rFonts w:ascii="Times New Roman" w:hAnsi="Times New Roman" w:cs="Times New Roman"/>
                <w:szCs w:val="28"/>
              </w:rPr>
              <w:t xml:space="preserve"> has edges of 1</w:t>
            </w:r>
            <w:r w:rsidR="000658BF">
              <w:rPr>
                <w:rFonts w:ascii="Times New Roman" w:hAnsi="Times New Roman" w:cs="Times New Roman"/>
                <w:noProof/>
                <w:position w:val="-20"/>
                <w:szCs w:val="28"/>
              </w:rPr>
              <w:drawing>
                <wp:inline distT="0" distB="0" distL="0" distR="0" wp14:anchorId="04F21C71" wp14:editId="04F21C72">
                  <wp:extent cx="146050" cy="34925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EF682A">
              <w:rPr>
                <w:rFonts w:ascii="Times New Roman" w:hAnsi="Times New Roman" w:cs="Times New Roman"/>
                <w:szCs w:val="28"/>
              </w:rPr>
              <w:t>”, 1” and 1</w:t>
            </w:r>
            <w:r w:rsidR="000658BF">
              <w:rPr>
                <w:rFonts w:ascii="Times New Roman" w:hAnsi="Times New Roman" w:cs="Times New Roman"/>
                <w:noProof/>
                <w:position w:val="-20"/>
                <w:szCs w:val="28"/>
              </w:rPr>
              <w:drawing>
                <wp:inline distT="0" distB="0" distL="0" distR="0" wp14:anchorId="04F21C73" wp14:editId="04F21C74">
                  <wp:extent cx="127000" cy="34925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E09D7" w:rsidRPr="00707AD0">
              <w:rPr>
                <w:rFonts w:ascii="Times New Roman" w:hAnsi="Times New Roman" w:cs="Times New Roman"/>
                <w:szCs w:val="28"/>
              </w:rPr>
              <w:t xml:space="preserve">”.  </w:t>
            </w:r>
            <w:r>
              <w:rPr>
                <w:rFonts w:ascii="Times New Roman" w:hAnsi="Times New Roman" w:cs="Times New Roman"/>
                <w:szCs w:val="28"/>
              </w:rPr>
              <w:t xml:space="preserve">How many cubes with side lengths of </w:t>
            </w:r>
            <w:r w:rsidR="000658BF">
              <w:rPr>
                <w:rFonts w:ascii="Times New Roman" w:hAnsi="Times New Roman" w:cs="Times New Roman"/>
                <w:noProof/>
                <w:position w:val="-20"/>
                <w:szCs w:val="28"/>
              </w:rPr>
              <w:drawing>
                <wp:inline distT="0" distB="0" distL="0" distR="0" wp14:anchorId="04F21C75" wp14:editId="04F21C76">
                  <wp:extent cx="146050" cy="34925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Pr>
                <w:rFonts w:ascii="Times New Roman" w:hAnsi="Times New Roman" w:cs="Times New Roman"/>
                <w:szCs w:val="28"/>
              </w:rPr>
              <w:t xml:space="preserve"> would be needed to fill the prism?  What is the volume of the prism?</w:t>
            </w:r>
          </w:p>
          <w:p w14:paraId="04F2157F" w14:textId="77777777" w:rsidR="00707AD0" w:rsidRPr="00021635" w:rsidRDefault="00707AD0" w:rsidP="0069730E">
            <w:pPr>
              <w:tabs>
                <w:tab w:val="left" w:pos="3383"/>
              </w:tabs>
              <w:rPr>
                <w:rFonts w:ascii="Times New Roman" w:hAnsi="Times New Roman" w:cs="Times New Roman"/>
                <w:sz w:val="16"/>
                <w:szCs w:val="28"/>
              </w:rPr>
            </w:pPr>
          </w:p>
          <w:p w14:paraId="04F21580" w14:textId="77777777" w:rsidR="00707AD0" w:rsidRDefault="00707AD0" w:rsidP="0069730E">
            <w:pPr>
              <w:tabs>
                <w:tab w:val="left" w:pos="3383"/>
              </w:tabs>
              <w:rPr>
                <w:rFonts w:ascii="Times New Roman" w:hAnsi="Times New Roman" w:cs="Times New Roman"/>
                <w:szCs w:val="28"/>
              </w:rPr>
            </w:pPr>
            <w:r>
              <w:rPr>
                <w:rFonts w:ascii="Times New Roman" w:hAnsi="Times New Roman" w:cs="Times New Roman"/>
                <w:i/>
                <w:szCs w:val="28"/>
              </w:rPr>
              <w:t>Solution:</w:t>
            </w:r>
          </w:p>
          <w:p w14:paraId="04F21581" w14:textId="77777777" w:rsidR="000E09D7" w:rsidRDefault="000E09D7" w:rsidP="0069730E">
            <w:pPr>
              <w:tabs>
                <w:tab w:val="left" w:pos="3383"/>
              </w:tabs>
              <w:rPr>
                <w:rFonts w:ascii="Times New Roman" w:hAnsi="Times New Roman" w:cs="Times New Roman"/>
                <w:szCs w:val="28"/>
              </w:rPr>
            </w:pPr>
            <w:r w:rsidRPr="00707AD0">
              <w:rPr>
                <w:rFonts w:ascii="Times New Roman" w:hAnsi="Times New Roman" w:cs="Times New Roman"/>
                <w:szCs w:val="28"/>
              </w:rPr>
              <w:t xml:space="preserve">The </w:t>
            </w:r>
            <w:r w:rsidR="00707AD0">
              <w:rPr>
                <w:rFonts w:ascii="Times New Roman" w:hAnsi="Times New Roman" w:cs="Times New Roman"/>
                <w:szCs w:val="28"/>
              </w:rPr>
              <w:t xml:space="preserve">number of </w:t>
            </w:r>
            <w:r w:rsidR="000658BF">
              <w:rPr>
                <w:rFonts w:ascii="Times New Roman" w:hAnsi="Times New Roman" w:cs="Times New Roman"/>
                <w:noProof/>
                <w:position w:val="-20"/>
                <w:szCs w:val="28"/>
              </w:rPr>
              <w:drawing>
                <wp:inline distT="0" distB="0" distL="0" distR="0" wp14:anchorId="04F21C77" wp14:editId="04F21C78">
                  <wp:extent cx="146050" cy="34925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707AD0">
              <w:rPr>
                <w:rFonts w:ascii="Times New Roman" w:hAnsi="Times New Roman" w:cs="Times New Roman"/>
                <w:szCs w:val="28"/>
              </w:rPr>
              <w:t>”</w:t>
            </w:r>
            <w:r w:rsidR="00EF682A">
              <w:rPr>
                <w:rFonts w:ascii="Times New Roman" w:hAnsi="Times New Roman" w:cs="Times New Roman"/>
                <w:szCs w:val="28"/>
              </w:rPr>
              <w:t xml:space="preserve"> cubes can be </w:t>
            </w:r>
            <w:r w:rsidRPr="00707AD0">
              <w:rPr>
                <w:rFonts w:ascii="Times New Roman" w:hAnsi="Times New Roman" w:cs="Times New Roman"/>
                <w:szCs w:val="28"/>
              </w:rPr>
              <w:t xml:space="preserve">found by </w:t>
            </w:r>
            <w:r w:rsidR="00C061E2">
              <w:rPr>
                <w:rFonts w:ascii="Times New Roman" w:hAnsi="Times New Roman" w:cs="Times New Roman"/>
                <w:szCs w:val="28"/>
              </w:rPr>
              <w:t xml:space="preserve">recognizing the smaller </w:t>
            </w:r>
            <w:r w:rsidR="00707AD0">
              <w:rPr>
                <w:rFonts w:ascii="Times New Roman" w:hAnsi="Times New Roman" w:cs="Times New Roman"/>
                <w:szCs w:val="28"/>
              </w:rPr>
              <w:t>cube</w:t>
            </w:r>
            <w:r w:rsidR="00C061E2">
              <w:rPr>
                <w:rFonts w:ascii="Times New Roman" w:hAnsi="Times New Roman" w:cs="Times New Roman"/>
                <w:szCs w:val="28"/>
              </w:rPr>
              <w:t>s would be</w:t>
            </w:r>
            <w:r w:rsidR="00707AD0">
              <w:rPr>
                <w:rFonts w:ascii="Times New Roman" w:hAnsi="Times New Roman" w:cs="Times New Roman"/>
                <w:szCs w:val="28"/>
              </w:rPr>
              <w:t xml:space="preserve"> </w:t>
            </w:r>
            <w:r w:rsidR="000658BF">
              <w:rPr>
                <w:rFonts w:ascii="Times New Roman" w:hAnsi="Times New Roman" w:cs="Times New Roman"/>
                <w:noProof/>
                <w:position w:val="-20"/>
                <w:szCs w:val="28"/>
              </w:rPr>
              <w:drawing>
                <wp:inline distT="0" distB="0" distL="0" distR="0" wp14:anchorId="04F21C79" wp14:editId="04F21C7A">
                  <wp:extent cx="146050" cy="349250"/>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 on all edges, changing the dimensions to</w:t>
            </w:r>
            <w:r w:rsidR="000658BF">
              <w:rPr>
                <w:rFonts w:ascii="Times New Roman" w:hAnsi="Times New Roman" w:cs="Times New Roman"/>
                <w:noProof/>
                <w:position w:val="-20"/>
                <w:szCs w:val="24"/>
              </w:rPr>
              <w:drawing>
                <wp:inline distT="0" distB="0" distL="0" distR="0" wp14:anchorId="04F21C7B" wp14:editId="04F21C7C">
                  <wp:extent cx="146050" cy="349250"/>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w:t>
            </w:r>
            <w:r w:rsidRPr="00707AD0">
              <w:rPr>
                <w:rFonts w:ascii="Times New Roman" w:hAnsi="Times New Roman" w:cs="Times New Roman"/>
                <w:szCs w:val="24"/>
              </w:rPr>
              <w:t xml:space="preserve"> </w:t>
            </w:r>
            <w:r w:rsidR="000658BF">
              <w:rPr>
                <w:rFonts w:ascii="Times New Roman" w:hAnsi="Times New Roman" w:cs="Times New Roman"/>
                <w:noProof/>
                <w:position w:val="-20"/>
                <w:szCs w:val="24"/>
              </w:rPr>
              <w:drawing>
                <wp:inline distT="0" distB="0" distL="0" distR="0" wp14:anchorId="04F21C7D" wp14:editId="04F21C7E">
                  <wp:extent cx="146050" cy="349250"/>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 and</w:t>
            </w:r>
            <w:r w:rsidR="000658BF">
              <w:rPr>
                <w:rFonts w:ascii="Times New Roman" w:hAnsi="Times New Roman" w:cs="Times New Roman"/>
                <w:noProof/>
                <w:position w:val="-20"/>
                <w:szCs w:val="24"/>
              </w:rPr>
              <w:drawing>
                <wp:inline distT="0" distB="0" distL="0" distR="0" wp14:anchorId="04F21C7F" wp14:editId="04F21C80">
                  <wp:extent cx="146050" cy="34925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 xml:space="preserve">”.  The number of </w:t>
            </w:r>
            <w:r w:rsidR="00EF682A">
              <w:rPr>
                <w:rFonts w:ascii="Times New Roman" w:hAnsi="Times New Roman" w:cs="Times New Roman"/>
                <w:szCs w:val="28"/>
              </w:rPr>
              <w:t xml:space="preserve">one-fourth inch </w:t>
            </w:r>
            <w:r w:rsidRPr="00707AD0">
              <w:rPr>
                <w:rFonts w:ascii="Times New Roman" w:hAnsi="Times New Roman" w:cs="Times New Roman"/>
                <w:szCs w:val="28"/>
              </w:rPr>
              <w:t xml:space="preserve">unit cubes making up the prism </w:t>
            </w:r>
            <w:r w:rsidR="00EF682A" w:rsidRPr="00707AD0">
              <w:rPr>
                <w:rFonts w:ascii="Times New Roman" w:hAnsi="Times New Roman" w:cs="Times New Roman"/>
                <w:szCs w:val="28"/>
              </w:rPr>
              <w:t>is 120</w:t>
            </w:r>
            <w:r w:rsidR="00EF682A">
              <w:rPr>
                <w:rFonts w:ascii="Times New Roman" w:hAnsi="Times New Roman" w:cs="Times New Roman"/>
                <w:szCs w:val="28"/>
              </w:rPr>
              <w:t xml:space="preserve"> </w:t>
            </w:r>
            <w:r w:rsidRPr="00707AD0">
              <w:rPr>
                <w:rFonts w:ascii="Times New Roman" w:hAnsi="Times New Roman" w:cs="Times New Roman"/>
                <w:szCs w:val="28"/>
              </w:rPr>
              <w:t>(</w:t>
            </w:r>
            <w:r w:rsidR="00C061E2">
              <w:rPr>
                <w:rFonts w:ascii="Times New Roman" w:hAnsi="Times New Roman" w:cs="Times New Roman"/>
                <w:szCs w:val="28"/>
              </w:rPr>
              <w:t>5 x 4 x 6).  Each smaller</w:t>
            </w:r>
            <w:r w:rsidR="00EF682A">
              <w:rPr>
                <w:rFonts w:ascii="Times New Roman" w:hAnsi="Times New Roman" w:cs="Times New Roman"/>
                <w:szCs w:val="28"/>
              </w:rPr>
              <w:t xml:space="preserve"> cube has</w:t>
            </w:r>
            <w:r w:rsidRPr="00707AD0">
              <w:rPr>
                <w:rFonts w:ascii="Times New Roman" w:hAnsi="Times New Roman" w:cs="Times New Roman"/>
                <w:szCs w:val="28"/>
              </w:rPr>
              <w:t xml:space="preserve"> a volume of </w:t>
            </w:r>
            <w:r w:rsidR="000658BF">
              <w:rPr>
                <w:rFonts w:ascii="Times New Roman" w:hAnsi="Times New Roman" w:cs="Times New Roman"/>
                <w:noProof/>
                <w:position w:val="-20"/>
                <w:szCs w:val="28"/>
              </w:rPr>
              <w:drawing>
                <wp:inline distT="0" distB="0" distL="0" distR="0" wp14:anchorId="04F21C81" wp14:editId="04F21C82">
                  <wp:extent cx="203200" cy="34925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C061E2" w:rsidRPr="00707AD0">
              <w:rPr>
                <w:rFonts w:ascii="Times New Roman" w:hAnsi="Times New Roman" w:cs="Times New Roman"/>
                <w:szCs w:val="28"/>
              </w:rPr>
              <w:t xml:space="preserve"> </w:t>
            </w:r>
            <w:r w:rsidR="00EF682A" w:rsidRPr="00707AD0">
              <w:rPr>
                <w:rFonts w:ascii="Times New Roman" w:hAnsi="Times New Roman" w:cs="Times New Roman"/>
                <w:szCs w:val="28"/>
              </w:rPr>
              <w:t>(</w:t>
            </w:r>
            <w:r w:rsidR="000658BF">
              <w:rPr>
                <w:rFonts w:ascii="Times New Roman" w:hAnsi="Times New Roman" w:cs="Times New Roman"/>
                <w:noProof/>
                <w:position w:val="-20"/>
                <w:szCs w:val="28"/>
              </w:rPr>
              <w:drawing>
                <wp:inline distT="0" distB="0" distL="0" distR="0" wp14:anchorId="04F21C83" wp14:editId="04F21C84">
                  <wp:extent cx="146050" cy="34925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EF682A" w:rsidRPr="00707AD0">
              <w:rPr>
                <w:rFonts w:ascii="Times New Roman" w:hAnsi="Times New Roman" w:cs="Times New Roman"/>
                <w:szCs w:val="28"/>
              </w:rPr>
              <w:t xml:space="preserve">” x </w:t>
            </w:r>
            <w:r w:rsidR="000658BF">
              <w:rPr>
                <w:rFonts w:ascii="Times New Roman" w:hAnsi="Times New Roman" w:cs="Times New Roman"/>
                <w:noProof/>
                <w:position w:val="-20"/>
                <w:szCs w:val="28"/>
              </w:rPr>
              <w:drawing>
                <wp:inline distT="0" distB="0" distL="0" distR="0" wp14:anchorId="04F21C85" wp14:editId="04F21C86">
                  <wp:extent cx="146050" cy="349250"/>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EF682A" w:rsidRPr="00707AD0">
              <w:rPr>
                <w:rFonts w:ascii="Times New Roman" w:hAnsi="Times New Roman" w:cs="Times New Roman"/>
                <w:szCs w:val="28"/>
              </w:rPr>
              <w:t xml:space="preserve">” x </w:t>
            </w:r>
            <w:r w:rsidR="000658BF">
              <w:rPr>
                <w:rFonts w:ascii="Times New Roman" w:hAnsi="Times New Roman" w:cs="Times New Roman"/>
                <w:noProof/>
                <w:position w:val="-20"/>
                <w:szCs w:val="28"/>
              </w:rPr>
              <w:drawing>
                <wp:inline distT="0" distB="0" distL="0" distR="0" wp14:anchorId="04F21C87" wp14:editId="04F21C88">
                  <wp:extent cx="146050" cy="34925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00EF682A" w:rsidRPr="00707AD0">
              <w:rPr>
                <w:rFonts w:ascii="Times New Roman" w:hAnsi="Times New Roman" w:cs="Times New Roman"/>
                <w:szCs w:val="28"/>
              </w:rPr>
              <w:t>”)</w:t>
            </w:r>
            <w:r w:rsidR="00C061E2">
              <w:rPr>
                <w:rFonts w:ascii="Times New Roman" w:hAnsi="Times New Roman" w:cs="Times New Roman"/>
                <w:szCs w:val="28"/>
              </w:rPr>
              <w:t>, meaning 64 small cubes would make up the unit cube</w:t>
            </w:r>
            <w:r w:rsidR="00EF682A" w:rsidRPr="00707AD0">
              <w:rPr>
                <w:rFonts w:ascii="Times New Roman" w:hAnsi="Times New Roman" w:cs="Times New Roman"/>
                <w:szCs w:val="28"/>
              </w:rPr>
              <w:t xml:space="preserve">. </w:t>
            </w:r>
            <w:r w:rsidR="00EF682A">
              <w:rPr>
                <w:rFonts w:ascii="Times New Roman" w:hAnsi="Times New Roman" w:cs="Times New Roman"/>
                <w:szCs w:val="28"/>
              </w:rPr>
              <w:t xml:space="preserve"> Therefore, the volume is </w:t>
            </w:r>
            <w:r w:rsidR="000658BF">
              <w:rPr>
                <w:rFonts w:ascii="Times New Roman" w:hAnsi="Times New Roman" w:cs="Times New Roman"/>
                <w:noProof/>
                <w:position w:val="-20"/>
                <w:szCs w:val="24"/>
              </w:rPr>
              <w:drawing>
                <wp:inline distT="0" distB="0" distL="0" distR="0" wp14:anchorId="04F21C89" wp14:editId="04F21C8A">
                  <wp:extent cx="146050" cy="349250"/>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 xml:space="preserve">x </w:t>
            </w:r>
            <w:r w:rsidR="000658BF">
              <w:rPr>
                <w:rFonts w:ascii="Times New Roman" w:hAnsi="Times New Roman" w:cs="Times New Roman"/>
                <w:noProof/>
                <w:position w:val="-20"/>
                <w:szCs w:val="24"/>
              </w:rPr>
              <w:drawing>
                <wp:inline distT="0" distB="0" distL="0" distR="0" wp14:anchorId="04F21C8B" wp14:editId="04F21C8C">
                  <wp:extent cx="146050" cy="34925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proofErr w:type="spellStart"/>
            <w:r w:rsidRPr="00707AD0">
              <w:rPr>
                <w:rFonts w:ascii="Times New Roman" w:hAnsi="Times New Roman" w:cs="Times New Roman"/>
                <w:szCs w:val="28"/>
              </w:rPr>
              <w:t>x</w:t>
            </w:r>
            <w:proofErr w:type="spellEnd"/>
            <w:r w:rsidRPr="00707AD0">
              <w:rPr>
                <w:rFonts w:ascii="Times New Roman" w:hAnsi="Times New Roman" w:cs="Times New Roman"/>
                <w:szCs w:val="28"/>
              </w:rPr>
              <w:t xml:space="preserve"> </w:t>
            </w:r>
            <w:r w:rsidR="000658BF">
              <w:rPr>
                <w:rFonts w:ascii="Times New Roman" w:hAnsi="Times New Roman" w:cs="Times New Roman"/>
                <w:noProof/>
                <w:position w:val="-20"/>
                <w:szCs w:val="24"/>
              </w:rPr>
              <w:drawing>
                <wp:inline distT="0" distB="0" distL="0" distR="0" wp14:anchorId="04F21C8D" wp14:editId="04F21C8E">
                  <wp:extent cx="146050" cy="349250"/>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050" cy="349250"/>
                          </a:xfrm>
                          <a:prstGeom prst="rect">
                            <a:avLst/>
                          </a:prstGeom>
                          <a:noFill/>
                          <a:ln>
                            <a:noFill/>
                          </a:ln>
                        </pic:spPr>
                      </pic:pic>
                    </a:graphicData>
                  </a:graphic>
                </wp:inline>
              </w:drawing>
            </w:r>
            <w:r w:rsidRPr="00707AD0">
              <w:rPr>
                <w:rFonts w:ascii="Times New Roman" w:hAnsi="Times New Roman" w:cs="Times New Roman"/>
                <w:szCs w:val="28"/>
              </w:rPr>
              <w:t>or</w:t>
            </w:r>
            <w:r w:rsidR="000658BF">
              <w:rPr>
                <w:rFonts w:ascii="Times New Roman" w:hAnsi="Times New Roman" w:cs="Times New Roman"/>
                <w:noProof/>
                <w:position w:val="-20"/>
                <w:szCs w:val="24"/>
              </w:rPr>
              <w:drawing>
                <wp:inline distT="0" distB="0" distL="0" distR="0" wp14:anchorId="04F21C8F" wp14:editId="04F21C90">
                  <wp:extent cx="254000" cy="3492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4000" cy="349250"/>
                          </a:xfrm>
                          <a:prstGeom prst="rect">
                            <a:avLst/>
                          </a:prstGeom>
                          <a:noFill/>
                          <a:ln>
                            <a:noFill/>
                          </a:ln>
                        </pic:spPr>
                      </pic:pic>
                    </a:graphicData>
                  </a:graphic>
                </wp:inline>
              </w:drawing>
            </w:r>
            <w:r w:rsidR="00C061E2">
              <w:rPr>
                <w:rFonts w:ascii="Times New Roman" w:hAnsi="Times New Roman" w:cs="Times New Roman"/>
                <w:szCs w:val="28"/>
              </w:rPr>
              <w:t xml:space="preserve"> (120 smaller cubes with volumes of </w:t>
            </w:r>
            <w:r w:rsidR="000658BF">
              <w:rPr>
                <w:rFonts w:ascii="Times New Roman" w:hAnsi="Times New Roman" w:cs="Times New Roman"/>
                <w:noProof/>
                <w:position w:val="-20"/>
                <w:szCs w:val="28"/>
              </w:rPr>
              <w:drawing>
                <wp:inline distT="0" distB="0" distL="0" distR="0" wp14:anchorId="04F21C91" wp14:editId="04F21C92">
                  <wp:extent cx="203200" cy="34925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C061E2">
              <w:rPr>
                <w:rFonts w:ascii="Times New Roman" w:hAnsi="Times New Roman" w:cs="Times New Roman"/>
                <w:szCs w:val="28"/>
              </w:rPr>
              <w:t xml:space="preserve"> or 1</w:t>
            </w:r>
            <w:r w:rsidR="000658BF">
              <w:rPr>
                <w:rFonts w:ascii="Times New Roman" w:hAnsi="Times New Roman" w:cs="Times New Roman"/>
                <w:noProof/>
                <w:position w:val="-20"/>
                <w:szCs w:val="28"/>
              </w:rPr>
              <w:drawing>
                <wp:inline distT="0" distB="0" distL="0" distR="0" wp14:anchorId="04F21C93" wp14:editId="04F21C94">
                  <wp:extent cx="203200" cy="349250"/>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C061E2">
              <w:rPr>
                <w:rFonts w:ascii="Times New Roman" w:hAnsi="Times New Roman" w:cs="Times New Roman"/>
                <w:szCs w:val="28"/>
              </w:rPr>
              <w:t xml:space="preserve"> </w:t>
            </w:r>
            <w:r w:rsidR="00C061E2" w:rsidRPr="00C061E2">
              <w:rPr>
                <w:rFonts w:ascii="Times New Roman" w:hAnsi="Times New Roman" w:cs="Times New Roman"/>
                <w:szCs w:val="28"/>
              </w:rPr>
              <w:sym w:font="Wingdings" w:char="F0E0"/>
            </w:r>
            <w:proofErr w:type="gramStart"/>
            <w:r w:rsidR="00C061E2">
              <w:rPr>
                <w:rFonts w:ascii="Times New Roman" w:hAnsi="Times New Roman" w:cs="Times New Roman"/>
                <w:szCs w:val="28"/>
              </w:rPr>
              <w:t>1 unit</w:t>
            </w:r>
            <w:proofErr w:type="gramEnd"/>
            <w:r w:rsidR="00C061E2">
              <w:rPr>
                <w:rFonts w:ascii="Times New Roman" w:hAnsi="Times New Roman" w:cs="Times New Roman"/>
                <w:szCs w:val="28"/>
              </w:rPr>
              <w:t xml:space="preserve"> cube with 56 smaller cubes with a volume of </w:t>
            </w:r>
            <w:r w:rsidR="000658BF">
              <w:rPr>
                <w:rFonts w:ascii="Times New Roman" w:hAnsi="Times New Roman" w:cs="Times New Roman"/>
                <w:noProof/>
                <w:position w:val="-20"/>
                <w:szCs w:val="28"/>
              </w:rPr>
              <w:drawing>
                <wp:inline distT="0" distB="0" distL="0" distR="0" wp14:anchorId="04F21C95" wp14:editId="04F21C96">
                  <wp:extent cx="203200" cy="34925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200" cy="349250"/>
                          </a:xfrm>
                          <a:prstGeom prst="rect">
                            <a:avLst/>
                          </a:prstGeom>
                          <a:noFill/>
                          <a:ln>
                            <a:noFill/>
                          </a:ln>
                        </pic:spPr>
                      </pic:pic>
                    </a:graphicData>
                  </a:graphic>
                </wp:inline>
              </w:drawing>
            </w:r>
            <w:r w:rsidR="00C061E2">
              <w:rPr>
                <w:rFonts w:ascii="Times New Roman" w:hAnsi="Times New Roman" w:cs="Times New Roman"/>
                <w:szCs w:val="28"/>
              </w:rPr>
              <w:t>.</w:t>
            </w:r>
          </w:p>
          <w:p w14:paraId="04F21582" w14:textId="77777777" w:rsidR="00EC10A2" w:rsidRPr="00707AD0" w:rsidRDefault="00EC10A2" w:rsidP="0069730E">
            <w:pPr>
              <w:tabs>
                <w:tab w:val="left" w:pos="3383"/>
              </w:tabs>
              <w:rPr>
                <w:rFonts w:ascii="Times New Roman" w:hAnsi="Times New Roman" w:cs="Times New Roman"/>
                <w:szCs w:val="28"/>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583" w14:textId="77777777" w:rsidR="000E09D7" w:rsidRPr="00707AD0" w:rsidRDefault="00AD3E11" w:rsidP="0064145B">
            <w:pPr>
              <w:autoSpaceDE w:val="0"/>
              <w:autoSpaceDN w:val="0"/>
              <w:adjustRightInd w:val="0"/>
              <w:rPr>
                <w:rFonts w:ascii="Times New Roman" w:hAnsi="Times New Roman" w:cs="Arial"/>
                <w:szCs w:val="20"/>
                <w:u w:val="single"/>
              </w:rPr>
            </w:pPr>
            <w:r w:rsidRPr="00707AD0">
              <w:rPr>
                <w:rFonts w:ascii="Times New Roman" w:hAnsi="Times New Roman" w:cs="Arial"/>
                <w:szCs w:val="20"/>
                <w:u w:val="single"/>
              </w:rPr>
              <w:lastRenderedPageBreak/>
              <w:t>Example 2</w:t>
            </w:r>
            <w:r w:rsidR="000E09D7" w:rsidRPr="00707AD0">
              <w:rPr>
                <w:rFonts w:ascii="Times New Roman" w:hAnsi="Times New Roman" w:cs="Arial"/>
                <w:szCs w:val="20"/>
                <w:u w:val="single"/>
              </w:rPr>
              <w:t>:</w:t>
            </w:r>
          </w:p>
          <w:p w14:paraId="04F21584" w14:textId="77777777" w:rsidR="00C061E2" w:rsidRDefault="00FF26EC" w:rsidP="00AD3E11">
            <w:pPr>
              <w:autoSpaceDE w:val="0"/>
              <w:autoSpaceDN w:val="0"/>
              <w:adjustRightInd w:val="0"/>
              <w:rPr>
                <w:rFonts w:ascii="Times New Roman" w:hAnsi="Times New Roman" w:cs="Arial"/>
                <w:szCs w:val="20"/>
              </w:rPr>
            </w:pPr>
            <w:r>
              <w:rPr>
                <w:rFonts w:ascii="Times New Roman" w:hAnsi="Times New Roman" w:cs="Arial"/>
                <w:noProof/>
                <w:szCs w:val="20"/>
              </w:rPr>
              <w:drawing>
                <wp:anchor distT="0" distB="0" distL="114300" distR="114300" simplePos="0" relativeHeight="251676160" behindDoc="0" locked="0" layoutInCell="1" allowOverlap="1" wp14:anchorId="04F21C97" wp14:editId="04F21C98">
                  <wp:simplePos x="0" y="0"/>
                  <wp:positionH relativeFrom="column">
                    <wp:posOffset>2566035</wp:posOffset>
                  </wp:positionH>
                  <wp:positionV relativeFrom="paragraph">
                    <wp:posOffset>267970</wp:posOffset>
                  </wp:positionV>
                  <wp:extent cx="1714500" cy="1820452"/>
                  <wp:effectExtent l="25400" t="0" r="0" b="0"/>
                  <wp:wrapNone/>
                  <wp:docPr id="11" name="Picture 705" descr="6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6g 2a"/>
                          <pic:cNvPicPr>
                            <a:picLocks noChangeAspect="1" noChangeArrowheads="1"/>
                          </pic:cNvPicPr>
                        </pic:nvPicPr>
                        <pic:blipFill>
                          <a:blip r:embed="rId117"/>
                          <a:srcRect/>
                          <a:stretch>
                            <a:fillRect/>
                          </a:stretch>
                        </pic:blipFill>
                        <pic:spPr bwMode="auto">
                          <a:xfrm>
                            <a:off x="0" y="0"/>
                            <a:ext cx="1714500" cy="1820452"/>
                          </a:xfrm>
                          <a:prstGeom prst="rect">
                            <a:avLst/>
                          </a:prstGeom>
                          <a:noFill/>
                          <a:ln w="9525">
                            <a:noFill/>
                            <a:miter lim="800000"/>
                            <a:headEnd/>
                            <a:tailEnd/>
                          </a:ln>
                        </pic:spPr>
                      </pic:pic>
                    </a:graphicData>
                  </a:graphic>
                </wp:anchor>
              </w:drawing>
            </w:r>
            <w:r w:rsidR="000E09D7" w:rsidRPr="00707AD0">
              <w:rPr>
                <w:rFonts w:ascii="Times New Roman" w:hAnsi="Times New Roman" w:cs="Arial"/>
                <w:szCs w:val="20"/>
              </w:rPr>
              <w:t>The model shows a cubic foot filled with cubic inches. The cubic inches can also be labeled as a fractional cubic unit with dimensions of</w:t>
            </w:r>
            <w:r w:rsidR="00AD3E11" w:rsidRPr="00707AD0">
              <w:rPr>
                <w:rFonts w:ascii="Times New Roman" w:hAnsi="Times New Roman" w:cs="Arial"/>
                <w:szCs w:val="20"/>
              </w:rPr>
              <w:t xml:space="preserve"> </w:t>
            </w:r>
            <w:r w:rsidR="000658BF">
              <w:rPr>
                <w:rFonts w:ascii="Times New Roman" w:hAnsi="Times New Roman" w:cs="Times New Roman"/>
                <w:noProof/>
                <w:position w:val="-20"/>
                <w:szCs w:val="28"/>
              </w:rPr>
              <w:drawing>
                <wp:inline distT="0" distB="0" distL="0" distR="0" wp14:anchorId="04F21C99" wp14:editId="04F21C9A">
                  <wp:extent cx="177800" cy="3492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7800" cy="349250"/>
                          </a:xfrm>
                          <a:prstGeom prst="rect">
                            <a:avLst/>
                          </a:prstGeom>
                          <a:noFill/>
                          <a:ln>
                            <a:noFill/>
                          </a:ln>
                        </pic:spPr>
                      </pic:pic>
                    </a:graphicData>
                  </a:graphic>
                </wp:inline>
              </w:drawing>
            </w:r>
            <w:r w:rsidR="000E09D7" w:rsidRPr="00707AD0">
              <w:rPr>
                <w:rFonts w:ascii="Times New Roman" w:hAnsi="Times New Roman" w:cs="Arial"/>
                <w:szCs w:val="20"/>
              </w:rPr>
              <w:t>ft</w:t>
            </w:r>
            <w:r w:rsidR="000E09D7" w:rsidRPr="00707AD0">
              <w:rPr>
                <w:rFonts w:ascii="Times New Roman" w:hAnsi="Times New Roman" w:cs="Arial"/>
                <w:szCs w:val="20"/>
                <w:vertAlign w:val="superscript"/>
              </w:rPr>
              <w:t>3</w:t>
            </w:r>
            <w:r w:rsidR="000E09D7" w:rsidRPr="00707AD0">
              <w:rPr>
                <w:rFonts w:ascii="Times New Roman" w:hAnsi="Times New Roman" w:cs="Arial"/>
                <w:szCs w:val="20"/>
              </w:rPr>
              <w:t>.</w:t>
            </w:r>
          </w:p>
          <w:p w14:paraId="04F21585" w14:textId="77777777" w:rsidR="00C061E2" w:rsidRDefault="00C061E2" w:rsidP="00AD3E11">
            <w:pPr>
              <w:autoSpaceDE w:val="0"/>
              <w:autoSpaceDN w:val="0"/>
              <w:adjustRightInd w:val="0"/>
              <w:rPr>
                <w:rFonts w:ascii="Times New Roman" w:hAnsi="Times New Roman" w:cs="Arial"/>
                <w:szCs w:val="20"/>
              </w:rPr>
            </w:pPr>
          </w:p>
          <w:p w14:paraId="04F21586" w14:textId="77777777" w:rsidR="00C061E2" w:rsidRDefault="00C061E2" w:rsidP="00AD3E11">
            <w:pPr>
              <w:autoSpaceDE w:val="0"/>
              <w:autoSpaceDN w:val="0"/>
              <w:adjustRightInd w:val="0"/>
              <w:rPr>
                <w:rFonts w:ascii="Times New Roman" w:hAnsi="Times New Roman" w:cs="Arial"/>
                <w:szCs w:val="20"/>
              </w:rPr>
            </w:pPr>
          </w:p>
          <w:p w14:paraId="04F21587" w14:textId="77777777" w:rsidR="00C061E2" w:rsidRDefault="00C061E2" w:rsidP="00AD3E11">
            <w:pPr>
              <w:autoSpaceDE w:val="0"/>
              <w:autoSpaceDN w:val="0"/>
              <w:adjustRightInd w:val="0"/>
              <w:rPr>
                <w:rFonts w:ascii="Times New Roman" w:hAnsi="Times New Roman" w:cs="Arial"/>
                <w:szCs w:val="20"/>
              </w:rPr>
            </w:pPr>
          </w:p>
          <w:p w14:paraId="04F21588" w14:textId="77777777" w:rsidR="00C061E2" w:rsidRDefault="00C061E2" w:rsidP="00AD3E11">
            <w:pPr>
              <w:autoSpaceDE w:val="0"/>
              <w:autoSpaceDN w:val="0"/>
              <w:adjustRightInd w:val="0"/>
              <w:rPr>
                <w:rFonts w:ascii="Times New Roman" w:hAnsi="Times New Roman" w:cs="Arial"/>
                <w:szCs w:val="20"/>
              </w:rPr>
            </w:pPr>
          </w:p>
          <w:p w14:paraId="04F21589" w14:textId="77777777" w:rsidR="00C061E2" w:rsidRDefault="00C061E2" w:rsidP="00AD3E11">
            <w:pPr>
              <w:autoSpaceDE w:val="0"/>
              <w:autoSpaceDN w:val="0"/>
              <w:adjustRightInd w:val="0"/>
              <w:rPr>
                <w:rFonts w:ascii="Times New Roman" w:hAnsi="Times New Roman" w:cs="Arial"/>
                <w:szCs w:val="20"/>
              </w:rPr>
            </w:pPr>
          </w:p>
          <w:p w14:paraId="04F2158A" w14:textId="77777777" w:rsidR="00C061E2" w:rsidRDefault="00C061E2" w:rsidP="00AD3E11">
            <w:pPr>
              <w:autoSpaceDE w:val="0"/>
              <w:autoSpaceDN w:val="0"/>
              <w:adjustRightInd w:val="0"/>
              <w:rPr>
                <w:rFonts w:ascii="Times New Roman" w:hAnsi="Times New Roman" w:cs="Arial"/>
                <w:szCs w:val="20"/>
              </w:rPr>
            </w:pPr>
          </w:p>
          <w:p w14:paraId="04F2158B" w14:textId="77777777" w:rsidR="00C061E2" w:rsidRDefault="00C061E2" w:rsidP="00AD3E11">
            <w:pPr>
              <w:autoSpaceDE w:val="0"/>
              <w:autoSpaceDN w:val="0"/>
              <w:adjustRightInd w:val="0"/>
              <w:rPr>
                <w:rFonts w:ascii="Times New Roman" w:hAnsi="Times New Roman" w:cs="Arial"/>
                <w:szCs w:val="20"/>
              </w:rPr>
            </w:pPr>
          </w:p>
          <w:p w14:paraId="04F2158C" w14:textId="77777777" w:rsidR="00C061E2" w:rsidRDefault="00C061E2" w:rsidP="00AD3E11">
            <w:pPr>
              <w:autoSpaceDE w:val="0"/>
              <w:autoSpaceDN w:val="0"/>
              <w:adjustRightInd w:val="0"/>
              <w:rPr>
                <w:rFonts w:ascii="Times New Roman" w:hAnsi="Times New Roman" w:cs="Arial"/>
                <w:szCs w:val="20"/>
              </w:rPr>
            </w:pPr>
          </w:p>
          <w:p w14:paraId="04F2158D" w14:textId="77777777" w:rsidR="00C061E2" w:rsidRDefault="00C061E2" w:rsidP="00AD3E11">
            <w:pPr>
              <w:autoSpaceDE w:val="0"/>
              <w:autoSpaceDN w:val="0"/>
              <w:adjustRightInd w:val="0"/>
              <w:rPr>
                <w:rFonts w:ascii="Times New Roman" w:hAnsi="Times New Roman" w:cs="Arial"/>
                <w:szCs w:val="20"/>
              </w:rPr>
            </w:pPr>
          </w:p>
          <w:p w14:paraId="04F2158E" w14:textId="77777777" w:rsidR="000E09D7" w:rsidRPr="00707AD0" w:rsidRDefault="000E09D7" w:rsidP="00AD3E11">
            <w:pPr>
              <w:autoSpaceDE w:val="0"/>
              <w:autoSpaceDN w:val="0"/>
              <w:adjustRightInd w:val="0"/>
              <w:rPr>
                <w:rFonts w:ascii="Times New Roman" w:hAnsi="Times New Roman" w:cs="Arial"/>
                <w:szCs w:val="20"/>
              </w:rPr>
            </w:pPr>
          </w:p>
          <w:p w14:paraId="04F2158F" w14:textId="77777777" w:rsidR="00FF26EC" w:rsidRPr="00FF26EC" w:rsidRDefault="00FF26EC" w:rsidP="00C061E2">
            <w:pPr>
              <w:autoSpaceDE w:val="0"/>
              <w:autoSpaceDN w:val="0"/>
              <w:adjustRightInd w:val="0"/>
              <w:rPr>
                <w:rFonts w:ascii="Times New Roman" w:hAnsi="Times New Roman" w:cs="Arial"/>
                <w:u w:val="single"/>
              </w:rPr>
            </w:pPr>
            <w:r>
              <w:rPr>
                <w:rFonts w:ascii="Times New Roman" w:hAnsi="Times New Roman" w:cs="Arial"/>
                <w:u w:val="single"/>
              </w:rPr>
              <w:t>Example 3:</w:t>
            </w:r>
          </w:p>
          <w:p w14:paraId="04F21590" w14:textId="77777777" w:rsidR="000E09D7" w:rsidRPr="00707AD0" w:rsidRDefault="00FF26EC" w:rsidP="00C061E2">
            <w:pPr>
              <w:autoSpaceDE w:val="0"/>
              <w:autoSpaceDN w:val="0"/>
              <w:adjustRightInd w:val="0"/>
              <w:rPr>
                <w:rFonts w:ascii="Times New Roman" w:hAnsi="Times New Roman" w:cs="Arial"/>
                <w:szCs w:val="20"/>
              </w:rPr>
            </w:pPr>
            <w:r>
              <w:rPr>
                <w:rFonts w:ascii="Times New Roman" w:hAnsi="Times New Roman" w:cs="Arial"/>
                <w:szCs w:val="20"/>
              </w:rPr>
              <w:t>The model</w:t>
            </w:r>
            <w:r w:rsidR="000E09D7" w:rsidRPr="00707AD0">
              <w:rPr>
                <w:rFonts w:ascii="Times New Roman" w:hAnsi="Times New Roman" w:cs="Arial"/>
                <w:szCs w:val="20"/>
              </w:rPr>
              <w:t xml:space="preserve"> show</w:t>
            </w:r>
            <w:r w:rsidR="00C60A9C">
              <w:rPr>
                <w:rFonts w:ascii="Times New Roman" w:hAnsi="Times New Roman" w:cs="Arial"/>
                <w:szCs w:val="20"/>
              </w:rPr>
              <w:t>s</w:t>
            </w:r>
            <w:r w:rsidR="000E09D7" w:rsidRPr="00707AD0">
              <w:rPr>
                <w:rFonts w:ascii="Times New Roman" w:hAnsi="Times New Roman" w:cs="Arial"/>
                <w:szCs w:val="20"/>
              </w:rPr>
              <w:t xml:space="preserve"> a rectangular prism with dimensions </w:t>
            </w:r>
            <w:r w:rsidR="000658BF">
              <w:rPr>
                <w:rFonts w:ascii="Times New Roman" w:hAnsi="Times New Roman" w:cs="Times New Roman"/>
                <w:noProof/>
                <w:position w:val="-20"/>
                <w:szCs w:val="28"/>
              </w:rPr>
              <w:drawing>
                <wp:inline distT="0" distB="0" distL="0" distR="0" wp14:anchorId="04F21C9B" wp14:editId="04F21C9C">
                  <wp:extent cx="127000" cy="349250"/>
                  <wp:effectExtent l="0" t="0" r="635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w:t>
            </w:r>
            <w:r w:rsidR="000658BF">
              <w:rPr>
                <w:rFonts w:ascii="Times New Roman" w:hAnsi="Times New Roman" w:cs="Times New Roman"/>
                <w:noProof/>
                <w:position w:val="-20"/>
                <w:szCs w:val="28"/>
              </w:rPr>
              <w:drawing>
                <wp:inline distT="0" distB="0" distL="0" distR="0" wp14:anchorId="04F21C9D" wp14:editId="04F21C9E">
                  <wp:extent cx="127000" cy="349250"/>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Arial"/>
                <w:szCs w:val="20"/>
              </w:rPr>
              <w:t xml:space="preserve">, and </w:t>
            </w:r>
            <w:r w:rsidR="000658BF">
              <w:rPr>
                <w:rFonts w:ascii="Times New Roman" w:hAnsi="Times New Roman" w:cs="Times New Roman"/>
                <w:noProof/>
                <w:position w:val="-20"/>
                <w:szCs w:val="28"/>
              </w:rPr>
              <w:drawing>
                <wp:inline distT="0" distB="0" distL="0" distR="0" wp14:anchorId="04F21C9F" wp14:editId="04F21CA0">
                  <wp:extent cx="127000" cy="349250"/>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E09D7" w:rsidRPr="00707AD0">
              <w:rPr>
                <w:rFonts w:ascii="Times New Roman" w:hAnsi="Times New Roman" w:cs="Arial"/>
                <w:szCs w:val="20"/>
              </w:rPr>
              <w:t xml:space="preserve"> inches. Each of the cubic units in the model is</w:t>
            </w:r>
            <w:r w:rsidR="000658BF">
              <w:rPr>
                <w:rFonts w:ascii="Times New Roman" w:hAnsi="Times New Roman" w:cs="Arial"/>
                <w:noProof/>
                <w:position w:val="-20"/>
                <w:szCs w:val="20"/>
              </w:rPr>
              <w:drawing>
                <wp:inline distT="0" distB="0" distL="0" distR="0" wp14:anchorId="04F21CA1" wp14:editId="04F21CA2">
                  <wp:extent cx="127000" cy="349250"/>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C60A9C">
              <w:rPr>
                <w:rFonts w:ascii="Times New Roman" w:hAnsi="Times New Roman"/>
                <w:szCs w:val="20"/>
              </w:rPr>
              <w:t>in. on each side</w:t>
            </w:r>
            <w:r w:rsidR="000E09D7" w:rsidRPr="00707AD0">
              <w:rPr>
                <w:rFonts w:ascii="Times New Roman" w:hAnsi="Times New Roman" w:cs="Arial"/>
              </w:rPr>
              <w:t xml:space="preserve">. </w:t>
            </w:r>
            <w:r w:rsidR="000E09D7" w:rsidRPr="00707AD0">
              <w:rPr>
                <w:rFonts w:ascii="Times New Roman" w:hAnsi="Times New Roman" w:cs="Arial"/>
                <w:szCs w:val="20"/>
              </w:rPr>
              <w:t xml:space="preserve">Students work with the model to illustrate </w:t>
            </w:r>
            <w:r w:rsidR="000658BF">
              <w:rPr>
                <w:rFonts w:ascii="Times New Roman" w:hAnsi="Times New Roman" w:cs="Times New Roman"/>
                <w:noProof/>
                <w:position w:val="-20"/>
                <w:szCs w:val="28"/>
              </w:rPr>
              <w:drawing>
                <wp:inline distT="0" distB="0" distL="0" distR="0" wp14:anchorId="04F21CA3" wp14:editId="04F21CA4">
                  <wp:extent cx="127000" cy="349250"/>
                  <wp:effectExtent l="0" t="0" r="635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E09D7" w:rsidRPr="00707AD0">
              <w:rPr>
                <w:rFonts w:ascii="Times New Roman" w:hAnsi="Times New Roman" w:cs="Arial"/>
                <w:szCs w:val="20"/>
              </w:rPr>
              <w:t xml:space="preserve">x </w:t>
            </w:r>
            <w:r w:rsidR="000658BF">
              <w:rPr>
                <w:rFonts w:ascii="Times New Roman" w:hAnsi="Times New Roman" w:cs="Times New Roman"/>
                <w:noProof/>
                <w:position w:val="-20"/>
                <w:szCs w:val="28"/>
              </w:rPr>
              <w:drawing>
                <wp:inline distT="0" distB="0" distL="0" distR="0" wp14:anchorId="04F21CA5" wp14:editId="04F21CA6">
                  <wp:extent cx="127000" cy="349250"/>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E09D7" w:rsidRPr="00707AD0">
              <w:rPr>
                <w:rFonts w:ascii="Times New Roman" w:hAnsi="Times New Roman" w:cs="Arial"/>
                <w:szCs w:val="20"/>
              </w:rPr>
              <w:t xml:space="preserve">x </w:t>
            </w:r>
            <w:r w:rsidR="000658BF">
              <w:rPr>
                <w:rFonts w:ascii="Times New Roman" w:hAnsi="Times New Roman" w:cs="Times New Roman"/>
                <w:noProof/>
                <w:position w:val="-20"/>
                <w:szCs w:val="28"/>
              </w:rPr>
              <w:drawing>
                <wp:inline distT="0" distB="0" distL="0" distR="0" wp14:anchorId="04F21CA7" wp14:editId="04F21CA8">
                  <wp:extent cx="127000" cy="349250"/>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Pr>
                <w:rFonts w:ascii="Times New Roman" w:hAnsi="Times New Roman" w:cs="Times New Roman"/>
                <w:szCs w:val="28"/>
              </w:rPr>
              <w:t xml:space="preserve"> </w:t>
            </w:r>
            <w:r w:rsidR="000E09D7" w:rsidRPr="00707AD0">
              <w:rPr>
                <w:rFonts w:ascii="Times New Roman" w:hAnsi="Times New Roman" w:cs="Arial"/>
                <w:szCs w:val="20"/>
              </w:rPr>
              <w:t xml:space="preserve">= (3 x 5 x 5) x </w:t>
            </w:r>
            <w:r w:rsidR="000658BF">
              <w:rPr>
                <w:rFonts w:ascii="Times New Roman" w:hAnsi="Times New Roman" w:cs="Times New Roman"/>
                <w:noProof/>
                <w:position w:val="-20"/>
                <w:szCs w:val="28"/>
              </w:rPr>
              <w:drawing>
                <wp:inline distT="0" distB="0" distL="0" distR="0" wp14:anchorId="04F21CA9" wp14:editId="04F21CAA">
                  <wp:extent cx="127000" cy="349250"/>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0E09D7" w:rsidRPr="00707AD0">
              <w:rPr>
                <w:rFonts w:ascii="Times New Roman" w:hAnsi="Times New Roman" w:cs="Arial"/>
                <w:szCs w:val="20"/>
              </w:rPr>
              <w:t>. Students reason that a small cube has volume</w:t>
            </w:r>
            <w:r w:rsidR="00927DC6">
              <w:rPr>
                <w:rFonts w:ascii="Times New Roman" w:hAnsi="Times New Roman" w:cs="Arial"/>
                <w:szCs w:val="20"/>
              </w:rPr>
              <w:t xml:space="preserve"> of</w:t>
            </w:r>
            <w:r w:rsidR="000E09D7" w:rsidRPr="00707AD0">
              <w:rPr>
                <w:rFonts w:ascii="Times New Roman" w:hAnsi="Times New Roman" w:cs="Arial"/>
                <w:szCs w:val="20"/>
              </w:rPr>
              <w:t xml:space="preserve"> </w:t>
            </w:r>
            <w:r w:rsidR="000658BF">
              <w:rPr>
                <w:rFonts w:ascii="Times New Roman" w:hAnsi="Times New Roman" w:cs="Times New Roman"/>
                <w:noProof/>
                <w:position w:val="-20"/>
                <w:szCs w:val="28"/>
              </w:rPr>
              <w:drawing>
                <wp:inline distT="0" distB="0" distL="0" distR="0" wp14:anchorId="04F21CAB" wp14:editId="04F21CAC">
                  <wp:extent cx="127000" cy="349250"/>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7000" cy="349250"/>
                          </a:xfrm>
                          <a:prstGeom prst="rect">
                            <a:avLst/>
                          </a:prstGeom>
                          <a:noFill/>
                          <a:ln>
                            <a:noFill/>
                          </a:ln>
                        </pic:spPr>
                      </pic:pic>
                    </a:graphicData>
                  </a:graphic>
                </wp:inline>
              </w:drawing>
            </w:r>
            <w:r w:rsidR="00927DC6">
              <w:rPr>
                <w:rFonts w:ascii="Times New Roman" w:hAnsi="Times New Roman" w:cs="Times New Roman"/>
                <w:szCs w:val="28"/>
              </w:rPr>
              <w:t xml:space="preserve"> in</w:t>
            </w:r>
            <w:r w:rsidR="00927DC6" w:rsidRPr="00FF26EC">
              <w:rPr>
                <w:rFonts w:ascii="Times New Roman" w:hAnsi="Times New Roman" w:cs="Times New Roman"/>
                <w:szCs w:val="28"/>
                <w:vertAlign w:val="superscript"/>
              </w:rPr>
              <w:t>3</w:t>
            </w:r>
            <w:r w:rsidR="00927DC6">
              <w:rPr>
                <w:rFonts w:ascii="Times New Roman" w:hAnsi="Times New Roman" w:cs="Times New Roman"/>
                <w:szCs w:val="28"/>
                <w:vertAlign w:val="superscript"/>
              </w:rPr>
              <w:t xml:space="preserve"> </w:t>
            </w:r>
            <w:r w:rsidR="000E09D7" w:rsidRPr="00707AD0">
              <w:rPr>
                <w:rFonts w:ascii="Times New Roman" w:hAnsi="Times New Roman" w:cs="Arial"/>
                <w:szCs w:val="20"/>
              </w:rPr>
              <w:t>because 8 of them fit in a unit cube.</w:t>
            </w:r>
            <w:r w:rsidR="00325E69" w:rsidRPr="00AF6954">
              <w:rPr>
                <w:rFonts w:ascii="Times New Roman" w:hAnsi="Times New Roman" w:cs="Times New Roman"/>
                <w:noProof/>
                <w:szCs w:val="28"/>
              </w:rPr>
              <w:t xml:space="preserve"> </w:t>
            </w:r>
          </w:p>
          <w:p w14:paraId="04F21591" w14:textId="77777777" w:rsidR="000E09D7" w:rsidRDefault="000E09D7" w:rsidP="00FF0D02">
            <w:pPr>
              <w:autoSpaceDE w:val="0"/>
              <w:autoSpaceDN w:val="0"/>
              <w:adjustRightInd w:val="0"/>
              <w:jc w:val="center"/>
              <w:rPr>
                <w:rFonts w:ascii="Times New Roman" w:hAnsi="Times New Roman" w:cs="Arial"/>
                <w:szCs w:val="20"/>
              </w:rPr>
            </w:pPr>
            <w:r w:rsidRPr="00707AD0">
              <w:rPr>
                <w:rFonts w:ascii="Times New Roman" w:hAnsi="Times New Roman" w:cs="Arial"/>
                <w:noProof/>
                <w:szCs w:val="20"/>
              </w:rPr>
              <w:drawing>
                <wp:inline distT="0" distB="0" distL="0" distR="0" wp14:anchorId="04F21CAD" wp14:editId="04F21CAE">
                  <wp:extent cx="1337945" cy="1515745"/>
                  <wp:effectExtent l="25400" t="0" r="8255" b="0"/>
                  <wp:docPr id="13" name="Picture 709" descr="6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6g 2"/>
                          <pic:cNvPicPr>
                            <a:picLocks noChangeAspect="1" noChangeArrowheads="1"/>
                          </pic:cNvPicPr>
                        </pic:nvPicPr>
                        <pic:blipFill>
                          <a:blip r:embed="rId122"/>
                          <a:srcRect/>
                          <a:stretch>
                            <a:fillRect/>
                          </a:stretch>
                        </pic:blipFill>
                        <pic:spPr bwMode="auto">
                          <a:xfrm>
                            <a:off x="0" y="0"/>
                            <a:ext cx="1337945" cy="1515745"/>
                          </a:xfrm>
                          <a:prstGeom prst="rect">
                            <a:avLst/>
                          </a:prstGeom>
                          <a:noFill/>
                          <a:ln w="9525">
                            <a:noFill/>
                            <a:miter lim="800000"/>
                            <a:headEnd/>
                            <a:tailEnd/>
                          </a:ln>
                        </pic:spPr>
                      </pic:pic>
                    </a:graphicData>
                  </a:graphic>
                </wp:inline>
              </w:drawing>
            </w:r>
          </w:p>
          <w:p w14:paraId="04F21592" w14:textId="77777777" w:rsidR="00DD72B4" w:rsidRDefault="00325E69" w:rsidP="00FF0D02">
            <w:pPr>
              <w:autoSpaceDE w:val="0"/>
              <w:autoSpaceDN w:val="0"/>
              <w:adjustRightInd w:val="0"/>
              <w:jc w:val="center"/>
              <w:rPr>
                <w:rFonts w:ascii="Times New Roman" w:hAnsi="Times New Roman" w:cs="Arial"/>
                <w:szCs w:val="20"/>
              </w:rPr>
            </w:pPr>
            <w:r w:rsidRPr="00AF6954">
              <w:rPr>
                <w:rFonts w:ascii="Times New Roman" w:hAnsi="Times New Roman" w:cs="Times New Roman"/>
                <w:noProof/>
                <w:szCs w:val="28"/>
              </w:rPr>
              <mc:AlternateContent>
                <mc:Choice Requires="wps">
                  <w:drawing>
                    <wp:anchor distT="45720" distB="45720" distL="114300" distR="114300" simplePos="0" relativeHeight="251971072" behindDoc="0" locked="0" layoutInCell="1" allowOverlap="1" wp14:anchorId="04F21CAF" wp14:editId="04F21CB0">
                      <wp:simplePos x="0" y="0"/>
                      <wp:positionH relativeFrom="column">
                        <wp:posOffset>-2270760</wp:posOffset>
                      </wp:positionH>
                      <wp:positionV relativeFrom="paragraph">
                        <wp:posOffset>239395</wp:posOffset>
                      </wp:positionV>
                      <wp:extent cx="1590675" cy="314325"/>
                      <wp:effectExtent l="0" t="0" r="9525" b="952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E"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AF" id="_x0000_s1330" type="#_x0000_t202" style="position:absolute;left:0;text-align:left;margin-left:-178.8pt;margin-top:18.85pt;width:125.25pt;height:24.75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HyJA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" stroked="f">
                      <v:textbox>
                        <w:txbxContent>
                          <w:p w14:paraId="04F21E0E"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593" w14:textId="77777777" w:rsidR="00EC10A2" w:rsidRDefault="00EC10A2" w:rsidP="00FF0D02">
            <w:pPr>
              <w:autoSpaceDE w:val="0"/>
              <w:autoSpaceDN w:val="0"/>
              <w:adjustRightInd w:val="0"/>
              <w:jc w:val="center"/>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594" w14:textId="77777777" w:rsidR="00DD72B4" w:rsidRDefault="00DD72B4" w:rsidP="00FF0D02">
            <w:pPr>
              <w:autoSpaceDE w:val="0"/>
              <w:autoSpaceDN w:val="0"/>
              <w:adjustRightInd w:val="0"/>
              <w:jc w:val="center"/>
              <w:rPr>
                <w:rFonts w:ascii="Times New Roman" w:hAnsi="Times New Roman" w:cs="Arial"/>
                <w:szCs w:val="20"/>
              </w:rPr>
            </w:pPr>
          </w:p>
          <w:p w14:paraId="04F21595" w14:textId="77777777" w:rsidR="00EC10A2" w:rsidRPr="00FF0D02" w:rsidRDefault="00EC10A2" w:rsidP="00FF0D02">
            <w:pPr>
              <w:autoSpaceDE w:val="0"/>
              <w:autoSpaceDN w:val="0"/>
              <w:adjustRightInd w:val="0"/>
              <w:jc w:val="center"/>
              <w:rPr>
                <w:rFonts w:ascii="Times New Roman" w:hAnsi="Times New Roman" w:cs="Arial"/>
                <w:szCs w:val="20"/>
              </w:rPr>
            </w:pPr>
          </w:p>
        </w:tc>
      </w:tr>
      <w:tr w:rsidR="000E09D7" w14:paraId="04F215B4"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1345"/>
        </w:trPr>
        <w:tc>
          <w:tcPr>
            <w:tcW w:w="3603" w:type="dxa"/>
            <w:tcBorders>
              <w:top w:val="single" w:sz="2" w:space="0" w:color="auto"/>
              <w:bottom w:val="single" w:sz="2" w:space="0" w:color="auto"/>
              <w:right w:val="single" w:sz="2" w:space="0" w:color="auto"/>
            </w:tcBorders>
          </w:tcPr>
          <w:p w14:paraId="04F21597" w14:textId="77777777" w:rsidR="000E09D7" w:rsidRPr="00F518F5" w:rsidRDefault="00325E69" w:rsidP="002C7D98">
            <w:pPr>
              <w:autoSpaceDE w:val="0"/>
              <w:autoSpaceDN w:val="0"/>
              <w:adjustRightInd w:val="0"/>
              <w:rPr>
                <w:rFonts w:ascii="Times New Roman" w:hAnsi="Times New Roman" w:cs="Helvetica"/>
                <w:color w:val="141413"/>
                <w:szCs w:val="16"/>
              </w:rPr>
            </w:pPr>
            <w:bookmarkStart w:id="28" w:name="G3"/>
            <w:bookmarkEnd w:id="28"/>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52640" behindDoc="0" locked="0" layoutInCell="1" allowOverlap="1" wp14:anchorId="04F21CB1" wp14:editId="04F21CB2">
                      <wp:simplePos x="0" y="0"/>
                      <wp:positionH relativeFrom="column">
                        <wp:posOffset>52070</wp:posOffset>
                      </wp:positionH>
                      <wp:positionV relativeFrom="paragraph">
                        <wp:posOffset>5712460</wp:posOffset>
                      </wp:positionV>
                      <wp:extent cx="1590675" cy="314325"/>
                      <wp:effectExtent l="0" t="0" r="9525" b="9525"/>
                      <wp:wrapNone/>
                      <wp:docPr id="1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0F"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B1" id="_x0000_s1331" type="#_x0000_t202" style="position:absolute;margin-left:4.1pt;margin-top:449.8pt;width:125.25pt;height:24.75pt;z-index:25195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LfJAIAACc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" stroked="f">
                      <v:textbox>
                        <w:txbxContent>
                          <w:p w14:paraId="04F21E0F"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123">
              <w:r w:rsidR="00325115">
                <w:rPr>
                  <w:rFonts w:ascii="Calibri" w:eastAsia="Calibri" w:hAnsi="Calibri" w:cs="Calibri"/>
                  <w:b/>
                  <w:color w:val="0000FF"/>
                  <w:sz w:val="32"/>
                  <w:szCs w:val="32"/>
                  <w:u w:val="single" w:color="0000FF"/>
                </w:rPr>
                <w:t>Resources</w:t>
              </w:r>
            </w:hyperlink>
            <w:r w:rsidR="000E09D7" w:rsidRPr="005C2E4A">
              <w:rPr>
                <w:rFonts w:ascii="Times New Roman" w:hAnsi="Times New Roman" w:cs="Times New Roman"/>
                <w:b/>
                <w:szCs w:val="28"/>
              </w:rPr>
              <w:t xml:space="preserve"> </w:t>
            </w:r>
            <w:r w:rsidR="000E09D7" w:rsidRPr="005C2E4A">
              <w:rPr>
                <w:rFonts w:ascii="Times New Roman" w:hAnsi="Times New Roman" w:cs="Helvetica"/>
                <w:color w:val="141413"/>
                <w:szCs w:val="16"/>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sidRPr="00AF6954">
              <w:rPr>
                <w:rFonts w:ascii="Times New Roman" w:hAnsi="Times New Roman" w:cs="Times New Roman"/>
                <w:noProof/>
                <w:szCs w:val="28"/>
              </w:rPr>
              <w:t xml:space="preserve"> </w:t>
            </w:r>
          </w:p>
        </w:tc>
        <w:tc>
          <w:tcPr>
            <w:tcW w:w="10437" w:type="dxa"/>
            <w:tcBorders>
              <w:top w:val="single" w:sz="2" w:space="0" w:color="auto"/>
              <w:left w:val="single" w:sz="2" w:space="0" w:color="auto"/>
              <w:bottom w:val="single" w:sz="2" w:space="0" w:color="auto"/>
            </w:tcBorders>
            <w:shd w:val="clear" w:color="auto" w:fill="auto"/>
          </w:tcPr>
          <w:p w14:paraId="04F21598" w14:textId="77777777" w:rsidR="000E09D7" w:rsidRPr="0069730E" w:rsidRDefault="000E09D7" w:rsidP="0069730E">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6.G.3</w:t>
            </w:r>
            <w:r w:rsidRPr="0069730E">
              <w:rPr>
                <w:rFonts w:ascii="Times New Roman" w:hAnsi="Times New Roman" w:cs="Times New Roman"/>
                <w:b/>
                <w:szCs w:val="28"/>
              </w:rPr>
              <w:t xml:space="preserve"> </w:t>
            </w:r>
            <w:r w:rsidRPr="0069730E">
              <w:rPr>
                <w:rFonts w:ascii="Times New Roman" w:hAnsi="Times New Roman" w:cs="Times New Roman"/>
                <w:szCs w:val="28"/>
              </w:rPr>
              <w:t>Students are given the coordinates of polygons to draw in the coordinate plane.  If both</w:t>
            </w:r>
            <w:r w:rsidRPr="00422735">
              <w:rPr>
                <w:rFonts w:ascii="Times New Roman" w:hAnsi="Times New Roman" w:cs="Times New Roman"/>
                <w:i/>
                <w:szCs w:val="28"/>
              </w:rPr>
              <w:t xml:space="preserve"> x</w:t>
            </w:r>
            <w:r w:rsidRPr="0069730E">
              <w:rPr>
                <w:rFonts w:ascii="Times New Roman" w:hAnsi="Times New Roman" w:cs="Times New Roman"/>
                <w:szCs w:val="28"/>
              </w:rPr>
              <w:t xml:space="preserve">-coordinates are the same (2, -1) and (2, 4), then students recognize that a vertical line has been created and the distance between these coordinates is the distance between -1 and 4, or 5.  If both the </w:t>
            </w:r>
            <w:r w:rsidRPr="00422735">
              <w:rPr>
                <w:rFonts w:ascii="Times New Roman" w:hAnsi="Times New Roman" w:cs="Times New Roman"/>
                <w:i/>
                <w:szCs w:val="28"/>
              </w:rPr>
              <w:t>y</w:t>
            </w:r>
            <w:r w:rsidRPr="0069730E">
              <w:rPr>
                <w:rFonts w:ascii="Times New Roman" w:hAnsi="Times New Roman" w:cs="Times New Roman"/>
                <w:szCs w:val="28"/>
              </w:rPr>
              <w:t xml:space="preserve">-coordinates are the same (-5, 4) and (2, 4), then students recognize that a horizontal line has been created and the distance between these coordinates is the distance between -5 and 2, or 7.  Using this understanding, student solve real-world and mathematical problems, including finding the area </w:t>
            </w:r>
            <w:r>
              <w:rPr>
                <w:rFonts w:ascii="Times New Roman" w:hAnsi="Times New Roman" w:cs="Times New Roman"/>
                <w:szCs w:val="28"/>
              </w:rPr>
              <w:t>and perimeter of geometric figures drawn on a coordinate plane.</w:t>
            </w:r>
          </w:p>
          <w:p w14:paraId="04F21599" w14:textId="77777777" w:rsidR="000E09D7" w:rsidRDefault="000E09D7" w:rsidP="0069730E">
            <w:pPr>
              <w:tabs>
                <w:tab w:val="left" w:pos="3383"/>
              </w:tabs>
              <w:rPr>
                <w:rFonts w:ascii="Times New Roman" w:hAnsi="Times New Roman" w:cs="Times New Roman"/>
                <w:szCs w:val="28"/>
              </w:rPr>
            </w:pPr>
            <w:r>
              <w:rPr>
                <w:rFonts w:ascii="Times New Roman" w:hAnsi="Times New Roman" w:cs="Times New Roman"/>
                <w:szCs w:val="28"/>
              </w:rPr>
              <w:t xml:space="preserve">This standard can be taught in conjunction with </w:t>
            </w:r>
            <w:r>
              <w:rPr>
                <w:rFonts w:ascii="Times New Roman" w:hAnsi="Times New Roman" w:cs="Times New Roman"/>
                <w:b/>
                <w:szCs w:val="28"/>
              </w:rPr>
              <w:t>6.G.1</w:t>
            </w:r>
            <w:r>
              <w:rPr>
                <w:rFonts w:ascii="Times New Roman" w:hAnsi="Times New Roman" w:cs="Times New Roman"/>
                <w:szCs w:val="28"/>
              </w:rPr>
              <w:t xml:space="preserve"> to help students develop the formula for the triangle by using the squares of the coordinate grid.  Given a triangle, students can make the corresponding square or rectangle and realize the triangle is ½.  </w:t>
            </w:r>
          </w:p>
          <w:p w14:paraId="04F2159A" w14:textId="77777777" w:rsidR="000E09D7" w:rsidRPr="002B05CA" w:rsidRDefault="000E09D7" w:rsidP="0069730E">
            <w:pPr>
              <w:tabs>
                <w:tab w:val="left" w:pos="3383"/>
              </w:tabs>
              <w:rPr>
                <w:rFonts w:ascii="Times New Roman" w:hAnsi="Times New Roman" w:cs="Times New Roman"/>
                <w:sz w:val="16"/>
                <w:szCs w:val="28"/>
              </w:rPr>
            </w:pPr>
          </w:p>
          <w:p w14:paraId="04F2159B" w14:textId="77777777" w:rsidR="00A9717A" w:rsidRDefault="000E09D7" w:rsidP="00422735">
            <w:pPr>
              <w:tabs>
                <w:tab w:val="left" w:pos="3383"/>
              </w:tabs>
              <w:rPr>
                <w:rFonts w:ascii="Times New Roman" w:hAnsi="Times New Roman" w:cs="Times New Roman"/>
                <w:szCs w:val="28"/>
              </w:rPr>
            </w:pPr>
            <w:proofErr w:type="spellStart"/>
            <w:r>
              <w:rPr>
                <w:rFonts w:ascii="Times New Roman" w:hAnsi="Times New Roman" w:cs="Times New Roman"/>
                <w:szCs w:val="28"/>
              </w:rPr>
              <w:t>Students</w:t>
            </w:r>
            <w:proofErr w:type="spellEnd"/>
            <w:r>
              <w:rPr>
                <w:rFonts w:ascii="Times New Roman" w:hAnsi="Times New Roman" w:cs="Times New Roman"/>
                <w:szCs w:val="28"/>
              </w:rPr>
              <w:t xml:space="preserve"> progress from counting the squares to making a rectangle and recognizing the triangle as ½ to the development of the formula for the area of a triangle. </w:t>
            </w:r>
          </w:p>
          <w:p w14:paraId="04F2159C" w14:textId="77777777" w:rsidR="000E09D7" w:rsidRDefault="000E09D7" w:rsidP="00422735">
            <w:pPr>
              <w:tabs>
                <w:tab w:val="left" w:pos="3383"/>
              </w:tabs>
              <w:rPr>
                <w:rFonts w:ascii="Times New Roman" w:hAnsi="Times New Roman" w:cs="Times New Roman"/>
                <w:szCs w:val="28"/>
              </w:rPr>
            </w:pPr>
          </w:p>
          <w:p w14:paraId="04F2159D" w14:textId="77777777" w:rsidR="000E09D7" w:rsidRPr="00F22F01" w:rsidRDefault="00F418EC" w:rsidP="008A5402">
            <w:pPr>
              <w:rPr>
                <w:rFonts w:ascii="Times New Roman" w:hAnsi="Times New Roman" w:cs="Arial"/>
                <w:szCs w:val="20"/>
                <w:u w:val="single"/>
              </w:rPr>
            </w:pPr>
            <w:r>
              <w:rPr>
                <w:rFonts w:ascii="Times New Roman" w:hAnsi="Times New Roman" w:cs="Arial"/>
                <w:szCs w:val="20"/>
                <w:u w:val="single"/>
              </w:rPr>
              <w:t>Example 1</w:t>
            </w:r>
            <w:r w:rsidR="000E09D7" w:rsidRPr="00F22F01">
              <w:rPr>
                <w:rFonts w:ascii="Times New Roman" w:hAnsi="Times New Roman" w:cs="Arial"/>
                <w:szCs w:val="20"/>
                <w:u w:val="single"/>
              </w:rPr>
              <w:t>:</w:t>
            </w:r>
          </w:p>
          <w:p w14:paraId="04F2159E" w14:textId="77777777" w:rsidR="000E09D7" w:rsidRPr="00F22F01" w:rsidRDefault="000E09D7" w:rsidP="008A5402">
            <w:pPr>
              <w:rPr>
                <w:rFonts w:ascii="Times New Roman" w:hAnsi="Times New Roman" w:cs="Arial"/>
                <w:szCs w:val="20"/>
              </w:rPr>
            </w:pPr>
            <w:r w:rsidRPr="00F22F01">
              <w:rPr>
                <w:rFonts w:ascii="Times New Roman" w:hAnsi="Times New Roman" w:cs="Arial"/>
                <w:szCs w:val="20"/>
              </w:rPr>
              <w:t>If the points on the coordinate plane below are the three vertices of a rectangle, what are the coordinates of the fourth vertex? How do you know? What are the length and width of the rectangle?</w:t>
            </w:r>
            <w:r>
              <w:rPr>
                <w:rFonts w:ascii="Times New Roman" w:hAnsi="Times New Roman" w:cs="Arial"/>
                <w:szCs w:val="20"/>
              </w:rPr>
              <w:t xml:space="preserve">  Find the area and the perimeter of the rectangle.</w:t>
            </w:r>
          </w:p>
          <w:p w14:paraId="04F2159F" w14:textId="77777777" w:rsidR="000E09D7" w:rsidRPr="00F22F01" w:rsidRDefault="000E09D7" w:rsidP="008A5402">
            <w:pPr>
              <w:rPr>
                <w:rFonts w:ascii="Times New Roman" w:hAnsi="Times New Roman" w:cs="Arial"/>
                <w:szCs w:val="20"/>
              </w:rPr>
            </w:pPr>
          </w:p>
          <w:p w14:paraId="04F215A0" w14:textId="77777777" w:rsidR="00822068" w:rsidRDefault="000E09D7" w:rsidP="008A5402">
            <w:pPr>
              <w:autoSpaceDE w:val="0"/>
              <w:autoSpaceDN w:val="0"/>
              <w:adjustRightInd w:val="0"/>
              <w:rPr>
                <w:rFonts w:ascii="Times New Roman" w:hAnsi="Times New Roman" w:cs="Arial"/>
                <w:noProof/>
                <w:szCs w:val="20"/>
              </w:rPr>
            </w:pPr>
            <w:r w:rsidRPr="00F22F01">
              <w:rPr>
                <w:rFonts w:ascii="Times New Roman" w:hAnsi="Times New Roman" w:cs="Arial"/>
                <w:noProof/>
                <w:szCs w:val="20"/>
              </w:rPr>
              <w:t xml:space="preserve">              </w:t>
            </w:r>
          </w:p>
          <w:p w14:paraId="04F215A1" w14:textId="77777777" w:rsidR="000E09D7" w:rsidRPr="00F22F01" w:rsidRDefault="000E09D7" w:rsidP="008A5402">
            <w:pPr>
              <w:autoSpaceDE w:val="0"/>
              <w:autoSpaceDN w:val="0"/>
              <w:adjustRightInd w:val="0"/>
              <w:rPr>
                <w:rFonts w:ascii="Times New Roman" w:hAnsi="Times New Roman" w:cs="Arial"/>
                <w:b/>
                <w:u w:val="single"/>
              </w:rPr>
            </w:pPr>
            <w:r w:rsidRPr="00F22F01">
              <w:rPr>
                <w:rFonts w:ascii="Times New Roman" w:hAnsi="Times New Roman" w:cs="Arial"/>
                <w:noProof/>
                <w:szCs w:val="20"/>
              </w:rPr>
              <w:t xml:space="preserve">                                </w:t>
            </w:r>
            <w:r w:rsidR="00FF0D02" w:rsidRPr="00F22F01">
              <w:rPr>
                <w:rFonts w:ascii="Times New Roman" w:hAnsi="Times New Roman" w:cs="Arial"/>
                <w:noProof/>
                <w:szCs w:val="20"/>
              </w:rPr>
              <w:drawing>
                <wp:inline distT="0" distB="0" distL="0" distR="0" wp14:anchorId="04F21CB3" wp14:editId="04F21CB4">
                  <wp:extent cx="1371600" cy="1405255"/>
                  <wp:effectExtent l="25400" t="0" r="0" b="0"/>
                  <wp:docPr id="5" name="Picture 4" descr="6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432"/>
                          <pic:cNvPicPr>
                            <a:picLocks noChangeAspect="1" noChangeArrowheads="1"/>
                          </pic:cNvPicPr>
                        </pic:nvPicPr>
                        <pic:blipFill>
                          <a:blip r:embed="rId124"/>
                          <a:srcRect/>
                          <a:stretch>
                            <a:fillRect/>
                          </a:stretch>
                        </pic:blipFill>
                        <pic:spPr bwMode="auto">
                          <a:xfrm>
                            <a:off x="0" y="0"/>
                            <a:ext cx="1371600" cy="1405255"/>
                          </a:xfrm>
                          <a:prstGeom prst="rect">
                            <a:avLst/>
                          </a:prstGeom>
                          <a:noFill/>
                          <a:ln w="9525">
                            <a:noFill/>
                            <a:miter lim="800000"/>
                            <a:headEnd/>
                            <a:tailEnd/>
                          </a:ln>
                        </pic:spPr>
                      </pic:pic>
                    </a:graphicData>
                  </a:graphic>
                </wp:inline>
              </w:drawing>
            </w:r>
          </w:p>
          <w:p w14:paraId="04F215A2" w14:textId="77777777" w:rsidR="00F418EC" w:rsidRPr="00F418EC" w:rsidRDefault="00F418EC" w:rsidP="008A5402">
            <w:pPr>
              <w:pStyle w:val="normal1"/>
              <w:rPr>
                <w:rFonts w:cs="Arial"/>
                <w:sz w:val="22"/>
                <w:szCs w:val="20"/>
              </w:rPr>
            </w:pPr>
            <w:r>
              <w:rPr>
                <w:rFonts w:cs="Arial"/>
                <w:i/>
                <w:sz w:val="22"/>
                <w:szCs w:val="20"/>
              </w:rPr>
              <w:t>Solution:</w:t>
            </w:r>
          </w:p>
          <w:p w14:paraId="04F215A3" w14:textId="77777777" w:rsidR="000E09D7" w:rsidRDefault="000E09D7" w:rsidP="008A5402">
            <w:pPr>
              <w:pStyle w:val="normal1"/>
              <w:rPr>
                <w:rFonts w:cs="Arial"/>
                <w:sz w:val="22"/>
                <w:szCs w:val="20"/>
              </w:rPr>
            </w:pPr>
            <w:r w:rsidRPr="00F22F01">
              <w:rPr>
                <w:rFonts w:cs="Arial"/>
                <w:sz w:val="22"/>
                <w:szCs w:val="20"/>
              </w:rPr>
              <w:t xml:space="preserve">To determine the distance along the </w:t>
            </w:r>
            <w:r w:rsidRPr="00F22F01">
              <w:rPr>
                <w:rFonts w:cs="Arial"/>
                <w:i/>
                <w:sz w:val="22"/>
                <w:szCs w:val="20"/>
              </w:rPr>
              <w:t>x</w:t>
            </w:r>
            <w:r w:rsidRPr="00F22F01">
              <w:rPr>
                <w:rFonts w:cs="Arial"/>
                <w:sz w:val="22"/>
                <w:szCs w:val="20"/>
              </w:rPr>
              <w:t>-axis between the point (-4, 2) and (2, 2) a student must recognize that -4 is</w:t>
            </w:r>
            <w:r>
              <w:rPr>
                <w:rFonts w:cs="Arial"/>
                <w:sz w:val="22"/>
                <w:szCs w:val="20"/>
              </w:rPr>
              <w:t xml:space="preserve"> </w:t>
            </w:r>
          </w:p>
          <w:p w14:paraId="04F215A4" w14:textId="77777777" w:rsidR="00927DC6" w:rsidRDefault="000E09D7" w:rsidP="00927DC6">
            <w:pPr>
              <w:pStyle w:val="normal1"/>
              <w:rPr>
                <w:rFonts w:ascii="Arial" w:hAnsi="Arial" w:cs="Arial"/>
                <w:sz w:val="22"/>
                <w:szCs w:val="20"/>
              </w:rPr>
            </w:pPr>
            <w:r>
              <w:rPr>
                <w:rFonts w:cs="Arial"/>
                <w:sz w:val="22"/>
                <w:szCs w:val="20"/>
              </w:rPr>
              <w:t>|</w:t>
            </w:r>
            <w:r w:rsidRPr="00F22F01">
              <w:rPr>
                <w:rFonts w:cs="Arial"/>
                <w:sz w:val="22"/>
                <w:szCs w:val="20"/>
              </w:rPr>
              <w:t>-4</w:t>
            </w:r>
            <w:r>
              <w:rPr>
                <w:rFonts w:cs="Arial"/>
                <w:sz w:val="22"/>
                <w:szCs w:val="20"/>
              </w:rPr>
              <w:t>|</w:t>
            </w:r>
            <w:r w:rsidRPr="00F22F01">
              <w:rPr>
                <w:rFonts w:cs="Arial"/>
                <w:sz w:val="22"/>
                <w:szCs w:val="20"/>
              </w:rPr>
              <w:t xml:space="preserve"> </w:t>
            </w:r>
            <w:r>
              <w:rPr>
                <w:rFonts w:cs="Arial"/>
                <w:sz w:val="22"/>
                <w:szCs w:val="20"/>
              </w:rPr>
              <w:t xml:space="preserve">or </w:t>
            </w:r>
            <w:r w:rsidRPr="00F22F01">
              <w:rPr>
                <w:rFonts w:cs="Arial"/>
                <w:sz w:val="22"/>
                <w:szCs w:val="20"/>
              </w:rPr>
              <w:t>4 units to the left of 0 and 2 is</w:t>
            </w:r>
            <w:r>
              <w:rPr>
                <w:rFonts w:cs="Arial"/>
                <w:sz w:val="22"/>
                <w:szCs w:val="20"/>
              </w:rPr>
              <w:t xml:space="preserve"> |2|</w:t>
            </w:r>
            <w:r w:rsidRPr="00F22F01">
              <w:rPr>
                <w:rFonts w:cs="Arial"/>
                <w:sz w:val="22"/>
                <w:szCs w:val="20"/>
              </w:rPr>
              <w:t xml:space="preserve"> </w:t>
            </w:r>
            <w:r w:rsidR="00551AC4" w:rsidRPr="00F22F01">
              <w:rPr>
                <w:rFonts w:cs="Arial"/>
                <w:sz w:val="22"/>
                <w:szCs w:val="20"/>
              </w:rPr>
              <w:fldChar w:fldCharType="begin"/>
            </w:r>
            <w:r w:rsidRPr="00F22F01">
              <w:rPr>
                <w:rFonts w:cs="Arial"/>
                <w:sz w:val="22"/>
                <w:szCs w:val="20"/>
              </w:rPr>
              <w:instrText xml:space="preserve"> QUOTE </w:instrText>
            </w:r>
            <w:r w:rsidRPr="00F22F01">
              <w:rPr>
                <w:rFonts w:cs="Arial"/>
                <w:noProof/>
                <w:position w:val="-6"/>
                <w:sz w:val="22"/>
                <w:szCs w:val="20"/>
              </w:rPr>
              <w:drawing>
                <wp:inline distT="0" distB="0" distL="0" distR="0" wp14:anchorId="04F21CB5" wp14:editId="04F21CB6">
                  <wp:extent cx="177800" cy="177800"/>
                  <wp:effectExtent l="25400" t="0" r="0" b="0"/>
                  <wp:docPr id="15"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5">
                            <a:clrChange>
                              <a:clrFrom>
                                <a:srgbClr val="FFFFFF"/>
                              </a:clrFrom>
                              <a:clrTo>
                                <a:srgbClr val="FFFFFF">
                                  <a:alpha val="0"/>
                                </a:srgbClr>
                              </a:clrTo>
                            </a:clrChange>
                          </a:blip>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F22F01">
              <w:rPr>
                <w:rFonts w:cs="Arial"/>
                <w:sz w:val="22"/>
                <w:szCs w:val="20"/>
              </w:rPr>
              <w:instrText xml:space="preserve"> </w:instrText>
            </w:r>
            <w:r w:rsidR="00551AC4" w:rsidRPr="00F22F01">
              <w:rPr>
                <w:rFonts w:cs="Arial"/>
                <w:sz w:val="22"/>
                <w:szCs w:val="20"/>
              </w:rPr>
              <w:fldChar w:fldCharType="end"/>
            </w:r>
            <w:r w:rsidRPr="00F22F01">
              <w:rPr>
                <w:rFonts w:cs="Arial"/>
                <w:sz w:val="22"/>
                <w:szCs w:val="20"/>
              </w:rPr>
              <w:t xml:space="preserve">or 2 units to the right of zero, so the two points are total of 6 units apart along the x-axis. Students should represent this on the coordinate grid and numerically with an absolute value expression, </w:t>
            </w:r>
            <w:r>
              <w:rPr>
                <w:rFonts w:cs="Arial"/>
                <w:sz w:val="22"/>
                <w:szCs w:val="20"/>
              </w:rPr>
              <w:t>|</w:t>
            </w:r>
            <w:r w:rsidRPr="00F22F01">
              <w:rPr>
                <w:rFonts w:cs="Arial"/>
                <w:sz w:val="22"/>
                <w:szCs w:val="20"/>
              </w:rPr>
              <w:t>-4</w:t>
            </w:r>
            <w:r>
              <w:rPr>
                <w:rFonts w:cs="Arial"/>
                <w:sz w:val="22"/>
                <w:szCs w:val="20"/>
              </w:rPr>
              <w:t>|</w:t>
            </w:r>
            <w:r w:rsidRPr="00F22F01">
              <w:rPr>
                <w:rFonts w:cs="Arial"/>
                <w:sz w:val="22"/>
                <w:szCs w:val="20"/>
              </w:rPr>
              <w:t xml:space="preserve"> </w:t>
            </w:r>
            <w:r w:rsidR="00551AC4" w:rsidRPr="00F22F01">
              <w:rPr>
                <w:rFonts w:cs="Arial"/>
                <w:sz w:val="22"/>
                <w:szCs w:val="20"/>
              </w:rPr>
              <w:fldChar w:fldCharType="begin"/>
            </w:r>
            <w:r w:rsidRPr="00F22F01">
              <w:rPr>
                <w:rFonts w:cs="Arial"/>
                <w:sz w:val="22"/>
                <w:szCs w:val="20"/>
              </w:rPr>
              <w:instrText xml:space="preserve"> QUOTE </w:instrText>
            </w:r>
            <w:r w:rsidRPr="00F22F01">
              <w:rPr>
                <w:rFonts w:cs="Arial"/>
                <w:noProof/>
                <w:position w:val="-6"/>
                <w:sz w:val="22"/>
                <w:szCs w:val="20"/>
              </w:rPr>
              <w:drawing>
                <wp:inline distT="0" distB="0" distL="0" distR="0" wp14:anchorId="04F21CB7" wp14:editId="04F21CB8">
                  <wp:extent cx="296545" cy="177800"/>
                  <wp:effectExtent l="25400" t="0" r="8255" b="0"/>
                  <wp:docPr id="16"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6">
                            <a:clrChange>
                              <a:clrFrom>
                                <a:srgbClr val="FFFFFF"/>
                              </a:clrFrom>
                              <a:clrTo>
                                <a:srgbClr val="FFFFFF">
                                  <a:alpha val="0"/>
                                </a:srgbClr>
                              </a:clrTo>
                            </a:clrChange>
                          </a:blip>
                          <a:srcRect/>
                          <a:stretch>
                            <a:fillRect/>
                          </a:stretch>
                        </pic:blipFill>
                        <pic:spPr bwMode="auto">
                          <a:xfrm>
                            <a:off x="0" y="0"/>
                            <a:ext cx="296545" cy="177800"/>
                          </a:xfrm>
                          <a:prstGeom prst="rect">
                            <a:avLst/>
                          </a:prstGeom>
                          <a:noFill/>
                          <a:ln w="9525">
                            <a:noFill/>
                            <a:miter lim="800000"/>
                            <a:headEnd/>
                            <a:tailEnd/>
                          </a:ln>
                        </pic:spPr>
                      </pic:pic>
                    </a:graphicData>
                  </a:graphic>
                </wp:inline>
              </w:drawing>
            </w:r>
            <w:r w:rsidRPr="00F22F01">
              <w:rPr>
                <w:rFonts w:cs="Arial"/>
                <w:sz w:val="22"/>
                <w:szCs w:val="20"/>
              </w:rPr>
              <w:instrText xml:space="preserve"> </w:instrText>
            </w:r>
            <w:r w:rsidR="00551AC4" w:rsidRPr="00F22F01">
              <w:rPr>
                <w:rFonts w:cs="Arial"/>
                <w:sz w:val="22"/>
                <w:szCs w:val="20"/>
              </w:rPr>
              <w:fldChar w:fldCharType="end"/>
            </w:r>
            <w:r w:rsidRPr="00F22F01">
              <w:rPr>
                <w:rFonts w:cs="Arial"/>
                <w:sz w:val="22"/>
                <w:szCs w:val="20"/>
              </w:rPr>
              <w:t xml:space="preserve">+ </w:t>
            </w:r>
            <w:r>
              <w:rPr>
                <w:rFonts w:cs="Arial"/>
                <w:sz w:val="22"/>
                <w:szCs w:val="20"/>
              </w:rPr>
              <w:t>|2|</w:t>
            </w:r>
            <w:r w:rsidRPr="00F22F01">
              <w:rPr>
                <w:rFonts w:cs="Arial"/>
                <w:sz w:val="22"/>
                <w:szCs w:val="20"/>
              </w:rPr>
              <w:t xml:space="preserve"> </w:t>
            </w:r>
            <w:r w:rsidR="00551AC4" w:rsidRPr="00F22F01">
              <w:rPr>
                <w:rFonts w:cs="Arial"/>
                <w:sz w:val="22"/>
                <w:szCs w:val="20"/>
              </w:rPr>
              <w:fldChar w:fldCharType="begin"/>
            </w:r>
            <w:r w:rsidRPr="00F22F01">
              <w:rPr>
                <w:rFonts w:cs="Arial"/>
                <w:sz w:val="22"/>
                <w:szCs w:val="20"/>
              </w:rPr>
              <w:instrText xml:space="preserve"> QUOTE </w:instrText>
            </w:r>
            <w:r w:rsidRPr="00F22F01">
              <w:rPr>
                <w:rFonts w:cs="Arial"/>
                <w:noProof/>
                <w:position w:val="-6"/>
                <w:sz w:val="22"/>
                <w:szCs w:val="20"/>
              </w:rPr>
              <w:drawing>
                <wp:inline distT="0" distB="0" distL="0" distR="0" wp14:anchorId="04F21CB9" wp14:editId="04F21CBA">
                  <wp:extent cx="177800" cy="177800"/>
                  <wp:effectExtent l="25400" t="0" r="0" b="0"/>
                  <wp:docPr id="17"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5">
                            <a:clrChange>
                              <a:clrFrom>
                                <a:srgbClr val="FFFFFF"/>
                              </a:clrFrom>
                              <a:clrTo>
                                <a:srgbClr val="FFFFFF">
                                  <a:alpha val="0"/>
                                </a:srgbClr>
                              </a:clrTo>
                            </a:clrChange>
                          </a:blip>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F22F01">
              <w:rPr>
                <w:rFonts w:cs="Arial"/>
                <w:sz w:val="22"/>
                <w:szCs w:val="20"/>
              </w:rPr>
              <w:instrText xml:space="preserve"> </w:instrText>
            </w:r>
            <w:r w:rsidR="00551AC4" w:rsidRPr="00F22F01">
              <w:rPr>
                <w:rFonts w:cs="Arial"/>
                <w:sz w:val="22"/>
                <w:szCs w:val="20"/>
              </w:rPr>
              <w:fldChar w:fldCharType="end"/>
            </w:r>
            <w:r w:rsidRPr="00F22F01">
              <w:rPr>
                <w:rFonts w:cs="Arial"/>
                <w:sz w:val="22"/>
                <w:szCs w:val="20"/>
              </w:rPr>
              <w:t xml:space="preserve">. </w:t>
            </w:r>
            <w:r w:rsidR="00927DC6">
              <w:rPr>
                <w:rFonts w:cs="Arial"/>
                <w:sz w:val="22"/>
                <w:szCs w:val="20"/>
              </w:rPr>
              <w:t>The length is 6 and the width is 5</w:t>
            </w:r>
            <w:r>
              <w:rPr>
                <w:rFonts w:cs="Arial"/>
                <w:sz w:val="22"/>
                <w:szCs w:val="20"/>
              </w:rPr>
              <w:t>.</w:t>
            </w:r>
            <w:r w:rsidR="00F418EC">
              <w:rPr>
                <w:rFonts w:cs="Arial"/>
                <w:sz w:val="22"/>
                <w:szCs w:val="20"/>
              </w:rPr>
              <w:t xml:space="preserve"> </w:t>
            </w:r>
          </w:p>
          <w:p w14:paraId="04F215A5" w14:textId="77777777" w:rsidR="006C49AA" w:rsidRDefault="006C49AA" w:rsidP="008A5402">
            <w:pPr>
              <w:pStyle w:val="normal1"/>
              <w:rPr>
                <w:rFonts w:cs="Arial"/>
                <w:sz w:val="22"/>
                <w:szCs w:val="20"/>
              </w:rPr>
            </w:pPr>
          </w:p>
          <w:p w14:paraId="04F215A6" w14:textId="77777777" w:rsidR="006C49AA" w:rsidRDefault="00F418EC" w:rsidP="008A5402">
            <w:pPr>
              <w:pStyle w:val="normal1"/>
              <w:rPr>
                <w:rFonts w:cs="Arial"/>
                <w:sz w:val="22"/>
                <w:szCs w:val="20"/>
              </w:rPr>
            </w:pPr>
            <w:r>
              <w:rPr>
                <w:rFonts w:cs="Arial"/>
                <w:sz w:val="22"/>
                <w:szCs w:val="20"/>
              </w:rPr>
              <w:t xml:space="preserve">The fourth vertex would be (2, -3).  </w:t>
            </w:r>
          </w:p>
          <w:p w14:paraId="04F215A7" w14:textId="77777777" w:rsidR="006C49AA" w:rsidRDefault="006C49AA" w:rsidP="008A5402">
            <w:pPr>
              <w:pStyle w:val="normal1"/>
              <w:rPr>
                <w:rFonts w:cs="Arial"/>
                <w:sz w:val="22"/>
                <w:szCs w:val="20"/>
              </w:rPr>
            </w:pPr>
            <w:r>
              <w:rPr>
                <w:rFonts w:cs="Arial"/>
                <w:sz w:val="22"/>
                <w:szCs w:val="20"/>
              </w:rPr>
              <w:t>The area would be 5 x 6 or 30 units</w:t>
            </w:r>
            <w:r w:rsidRPr="006C49AA">
              <w:rPr>
                <w:rFonts w:cs="Arial"/>
                <w:sz w:val="22"/>
                <w:szCs w:val="20"/>
                <w:vertAlign w:val="superscript"/>
              </w:rPr>
              <w:t>2</w:t>
            </w:r>
            <w:r>
              <w:rPr>
                <w:rFonts w:cs="Arial"/>
                <w:sz w:val="22"/>
                <w:szCs w:val="20"/>
              </w:rPr>
              <w:t xml:space="preserve">.  </w:t>
            </w:r>
          </w:p>
          <w:p w14:paraId="04F215A8" w14:textId="77777777" w:rsidR="000E09D7" w:rsidRDefault="006C49AA" w:rsidP="008A5402">
            <w:pPr>
              <w:pStyle w:val="normal1"/>
              <w:rPr>
                <w:rFonts w:cs="Arial"/>
                <w:sz w:val="22"/>
                <w:szCs w:val="20"/>
              </w:rPr>
            </w:pPr>
            <w:r>
              <w:rPr>
                <w:rFonts w:cs="Arial"/>
                <w:sz w:val="22"/>
                <w:szCs w:val="20"/>
              </w:rPr>
              <w:t>The perimeter would be 5 + 5 + 6 + 6 or 22 units.</w:t>
            </w:r>
          </w:p>
          <w:p w14:paraId="04F215A9" w14:textId="77777777" w:rsidR="005F4A48" w:rsidRPr="00F22F01" w:rsidRDefault="005F4A48" w:rsidP="008A5402">
            <w:pPr>
              <w:pStyle w:val="normal1"/>
              <w:rPr>
                <w:rFonts w:cs="Arial"/>
                <w:sz w:val="22"/>
                <w:szCs w:val="20"/>
              </w:rPr>
            </w:pPr>
            <w:r>
              <w:rPr>
                <w:rFonts w:ascii="Elephant" w:hAnsi="Elephant"/>
                <w:color w:val="FFFF00"/>
              </w:rPr>
              <w:t xml:space="preserve">                                                                                                                       </w:t>
            </w:r>
            <w:r w:rsidRPr="00130855">
              <w:rPr>
                <w:rFonts w:ascii="Elephant" w:hAnsi="Elephant"/>
                <w:color w:val="17365D" w:themeColor="text2" w:themeShade="BF"/>
              </w:rPr>
              <w:t xml:space="preserve">   </w:t>
            </w:r>
            <w:hyperlink w:anchor="Menu" w:history="1">
              <w:r w:rsidRPr="00130855">
                <w:rPr>
                  <w:rStyle w:val="Hyperlink"/>
                  <w:rFonts w:ascii="Elephant" w:hAnsi="Elephant"/>
                  <w:color w:val="17365D" w:themeColor="text2" w:themeShade="BF"/>
                </w:rPr>
                <w:t>Return to Main Menu</w:t>
              </w:r>
            </w:hyperlink>
          </w:p>
          <w:p w14:paraId="04F215AA" w14:textId="77777777" w:rsidR="000E09D7" w:rsidRDefault="000E09D7" w:rsidP="00675E15">
            <w:pPr>
              <w:tabs>
                <w:tab w:val="left" w:pos="3383"/>
              </w:tabs>
              <w:rPr>
                <w:rFonts w:ascii="Times New Roman" w:hAnsi="Times New Roman" w:cs="Times New Roman"/>
                <w:sz w:val="16"/>
                <w:szCs w:val="28"/>
              </w:rPr>
            </w:pPr>
          </w:p>
          <w:p w14:paraId="04F215AB" w14:textId="77777777" w:rsidR="00A9717A" w:rsidRPr="00DF696E" w:rsidRDefault="00A9717A" w:rsidP="00A9717A">
            <w:pPr>
              <w:rPr>
                <w:rFonts w:ascii="Times New Roman" w:hAnsi="Times New Roman" w:cs="Arial"/>
                <w:szCs w:val="20"/>
                <w:u w:val="single"/>
              </w:rPr>
            </w:pPr>
            <w:r w:rsidRPr="00DF696E">
              <w:rPr>
                <w:rFonts w:ascii="Times New Roman" w:hAnsi="Times New Roman" w:cs="Arial"/>
                <w:szCs w:val="20"/>
                <w:u w:val="single"/>
              </w:rPr>
              <w:lastRenderedPageBreak/>
              <w:t>Example</w:t>
            </w:r>
            <w:r w:rsidR="00F418EC">
              <w:rPr>
                <w:rFonts w:ascii="Times New Roman" w:hAnsi="Times New Roman" w:cs="Arial"/>
                <w:szCs w:val="20"/>
                <w:u w:val="single"/>
              </w:rPr>
              <w:t xml:space="preserve"> 2</w:t>
            </w:r>
            <w:r w:rsidRPr="00DF696E">
              <w:rPr>
                <w:rFonts w:ascii="Times New Roman" w:hAnsi="Times New Roman" w:cs="Arial"/>
                <w:szCs w:val="20"/>
                <w:u w:val="single"/>
              </w:rPr>
              <w:t>:</w:t>
            </w:r>
          </w:p>
          <w:p w14:paraId="04F215AC" w14:textId="77777777" w:rsidR="00A9717A" w:rsidRPr="00DF696E" w:rsidRDefault="00A9717A" w:rsidP="00A9717A">
            <w:pPr>
              <w:rPr>
                <w:rFonts w:ascii="Times New Roman" w:hAnsi="Times New Roman" w:cs="Arial"/>
                <w:szCs w:val="20"/>
              </w:rPr>
            </w:pPr>
            <w:r w:rsidRPr="00DF696E">
              <w:rPr>
                <w:rFonts w:ascii="Times New Roman" w:hAnsi="Times New Roman" w:cs="Arial"/>
                <w:szCs w:val="20"/>
              </w:rPr>
              <w:t xml:space="preserve">On a map, the library is located at (-2, 2), the city hall building is located at (0,2), and the high school is located at (0,0).  Represent the locations as points on a coordinate grid with a unit of 1 mile. </w:t>
            </w:r>
          </w:p>
          <w:p w14:paraId="04F215AD" w14:textId="77777777" w:rsidR="00A9717A" w:rsidRDefault="00A9717A" w:rsidP="00FA0D12">
            <w:pPr>
              <w:pStyle w:val="ListParagraph"/>
              <w:numPr>
                <w:ilvl w:val="0"/>
                <w:numId w:val="23"/>
              </w:numPr>
              <w:rPr>
                <w:rFonts w:ascii="Times New Roman" w:hAnsi="Times New Roman" w:cs="Arial"/>
                <w:szCs w:val="20"/>
              </w:rPr>
            </w:pPr>
            <w:r w:rsidRPr="00DF696E">
              <w:rPr>
                <w:rFonts w:ascii="Times New Roman" w:hAnsi="Times New Roman" w:cs="Arial"/>
                <w:szCs w:val="20"/>
              </w:rPr>
              <w:t>What is the distance from the library to the city hall building? The distance from the city hall building to the high school? How do you know?</w:t>
            </w:r>
          </w:p>
          <w:p w14:paraId="04F215AE" w14:textId="77777777" w:rsidR="00343228" w:rsidRDefault="00A9717A" w:rsidP="00FA0D12">
            <w:pPr>
              <w:pStyle w:val="ListParagraph"/>
              <w:numPr>
                <w:ilvl w:val="0"/>
                <w:numId w:val="23"/>
              </w:numPr>
              <w:rPr>
                <w:rFonts w:ascii="Times New Roman" w:hAnsi="Times New Roman" w:cs="Arial"/>
                <w:szCs w:val="20"/>
              </w:rPr>
            </w:pPr>
            <w:r w:rsidRPr="00DF696E">
              <w:rPr>
                <w:rFonts w:ascii="Times New Roman" w:hAnsi="Times New Roman" w:cs="Arial"/>
                <w:szCs w:val="20"/>
              </w:rPr>
              <w:t>What shape does connecting the three locations form? The city council is planning to place a city park in this area. How large is the area of the planned park?</w:t>
            </w:r>
          </w:p>
          <w:p w14:paraId="04F215AF" w14:textId="77777777" w:rsidR="00343228" w:rsidRDefault="00343228" w:rsidP="00343228">
            <w:pPr>
              <w:rPr>
                <w:rFonts w:ascii="Times New Roman" w:hAnsi="Times New Roman" w:cs="Arial"/>
                <w:szCs w:val="20"/>
              </w:rPr>
            </w:pPr>
          </w:p>
          <w:p w14:paraId="04F215B0" w14:textId="77777777" w:rsidR="00343228" w:rsidRDefault="00343228" w:rsidP="00343228">
            <w:pPr>
              <w:rPr>
                <w:rFonts w:ascii="Times New Roman" w:hAnsi="Times New Roman" w:cs="Arial"/>
                <w:szCs w:val="20"/>
              </w:rPr>
            </w:pPr>
            <w:r>
              <w:rPr>
                <w:rFonts w:ascii="Times New Roman" w:hAnsi="Times New Roman" w:cs="Arial"/>
                <w:i/>
                <w:szCs w:val="20"/>
              </w:rPr>
              <w:t>Solution:</w:t>
            </w:r>
          </w:p>
          <w:p w14:paraId="04F215B1" w14:textId="77777777" w:rsidR="00267978" w:rsidRDefault="00343228" w:rsidP="00FA0D12">
            <w:pPr>
              <w:pStyle w:val="ListParagraph"/>
              <w:numPr>
                <w:ilvl w:val="0"/>
                <w:numId w:val="31"/>
              </w:numPr>
              <w:rPr>
                <w:rFonts w:ascii="Times New Roman" w:hAnsi="Times New Roman" w:cs="Arial"/>
                <w:szCs w:val="20"/>
              </w:rPr>
            </w:pPr>
            <w:r w:rsidRPr="00343228">
              <w:rPr>
                <w:rFonts w:ascii="Times New Roman" w:hAnsi="Times New Roman" w:cs="Arial"/>
                <w:szCs w:val="20"/>
              </w:rPr>
              <w:t>The distance from the</w:t>
            </w:r>
            <w:r w:rsidR="00267978">
              <w:rPr>
                <w:rFonts w:ascii="Times New Roman" w:hAnsi="Times New Roman" w:cs="Arial"/>
                <w:szCs w:val="20"/>
              </w:rPr>
              <w:t xml:space="preserve"> library to city hall is 2 miles</w:t>
            </w:r>
            <w:r w:rsidRPr="00343228">
              <w:rPr>
                <w:rFonts w:ascii="Times New Roman" w:hAnsi="Times New Roman" w:cs="Arial"/>
                <w:szCs w:val="20"/>
              </w:rPr>
              <w:t xml:space="preserve">.  The coordinates of these buildings have the same </w:t>
            </w:r>
          </w:p>
          <w:p w14:paraId="04F215B2" w14:textId="77777777" w:rsidR="00343228" w:rsidRPr="00267978" w:rsidRDefault="00343228" w:rsidP="00267978">
            <w:pPr>
              <w:pStyle w:val="ListParagraph"/>
              <w:ind w:left="360"/>
              <w:rPr>
                <w:rFonts w:ascii="Times New Roman" w:hAnsi="Times New Roman" w:cs="Arial"/>
                <w:szCs w:val="20"/>
              </w:rPr>
            </w:pPr>
            <w:r w:rsidRPr="00267978">
              <w:rPr>
                <w:rFonts w:ascii="Times New Roman" w:hAnsi="Times New Roman" w:cs="Arial"/>
                <w:i/>
                <w:szCs w:val="20"/>
              </w:rPr>
              <w:t>y</w:t>
            </w:r>
            <w:r w:rsidRPr="00267978">
              <w:rPr>
                <w:rFonts w:ascii="Times New Roman" w:hAnsi="Times New Roman" w:cs="Arial"/>
                <w:szCs w:val="20"/>
              </w:rPr>
              <w:t xml:space="preserve">-coordinate.  The distance between the </w:t>
            </w:r>
            <w:r w:rsidRPr="00267978">
              <w:rPr>
                <w:rFonts w:ascii="Times New Roman" w:hAnsi="Times New Roman" w:cs="Arial"/>
                <w:i/>
                <w:szCs w:val="20"/>
              </w:rPr>
              <w:t>x-</w:t>
            </w:r>
            <w:r w:rsidRPr="00267978">
              <w:rPr>
                <w:rFonts w:ascii="Times New Roman" w:hAnsi="Times New Roman" w:cs="Arial"/>
                <w:szCs w:val="20"/>
              </w:rPr>
              <w:t>coordinates is 2 (from -2 to 0).</w:t>
            </w:r>
          </w:p>
          <w:p w14:paraId="04F215B3" w14:textId="77777777" w:rsidR="000E09D7" w:rsidRPr="00267978" w:rsidRDefault="00267978" w:rsidP="00343228">
            <w:pPr>
              <w:rPr>
                <w:rFonts w:ascii="Times New Roman" w:hAnsi="Times New Roman" w:cs="Arial"/>
                <w:szCs w:val="20"/>
              </w:rPr>
            </w:pPr>
            <w:r>
              <w:rPr>
                <w:rFonts w:ascii="Times New Roman" w:hAnsi="Times New Roman" w:cs="Arial"/>
                <w:szCs w:val="20"/>
              </w:rPr>
              <w:t>2.  The three locations form a right triangle.  The area is 2 mi</w:t>
            </w:r>
            <w:r w:rsidRPr="00267978">
              <w:rPr>
                <w:rFonts w:ascii="Times New Roman" w:hAnsi="Times New Roman" w:cs="Arial"/>
                <w:szCs w:val="20"/>
                <w:vertAlign w:val="superscript"/>
              </w:rPr>
              <w:t>2</w:t>
            </w:r>
            <w:r>
              <w:rPr>
                <w:rFonts w:ascii="Times New Roman" w:hAnsi="Times New Roman" w:cs="Arial"/>
                <w:szCs w:val="20"/>
              </w:rPr>
              <w:t>.</w:t>
            </w:r>
          </w:p>
        </w:tc>
      </w:tr>
      <w:bookmarkStart w:id="29" w:name="G4"/>
      <w:bookmarkEnd w:id="29"/>
      <w:tr w:rsidR="000E09D7" w14:paraId="04F215D9" w14:textId="77777777" w:rsidTr="00A0048B">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55"/>
        </w:trPr>
        <w:tc>
          <w:tcPr>
            <w:tcW w:w="3603" w:type="dxa"/>
            <w:tcBorders>
              <w:top w:val="single" w:sz="2" w:space="0" w:color="auto"/>
              <w:bottom w:val="single" w:sz="18" w:space="0" w:color="auto"/>
              <w:right w:val="single" w:sz="2" w:space="0" w:color="auto"/>
            </w:tcBorders>
          </w:tcPr>
          <w:p w14:paraId="04F215B5" w14:textId="77777777" w:rsidR="000E09D7" w:rsidRDefault="002C7D98"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r w:rsidRPr="00FD3756">
              <w:rPr>
                <w:sz w:val="32"/>
                <w:szCs w:val="32"/>
              </w:rPr>
              <w:lastRenderedPageBreak/>
              <w:fldChar w:fldCharType="begin"/>
            </w:r>
            <w:r w:rsidR="00A22D90">
              <w:rPr>
                <w:sz w:val="32"/>
                <w:szCs w:val="32"/>
              </w:rPr>
              <w:instrText xml:space="preserve">HYPERLINK "https://sites.google.com/site/commoncorewarwick/home/unit-of-studies/grade-6/6-g-4" \h </w:instrText>
            </w:r>
            <w:r w:rsidRPr="00FD3756">
              <w:rPr>
                <w:sz w:val="32"/>
                <w:szCs w:val="32"/>
              </w:rPr>
              <w:fldChar w:fldCharType="separate"/>
            </w:r>
            <w:r w:rsidR="00A22D90">
              <w:rPr>
                <w:rFonts w:ascii="Calibri" w:eastAsia="Calibri" w:hAnsi="Calibri" w:cs="Calibri"/>
                <w:b/>
                <w:color w:val="0000FF"/>
                <w:sz w:val="32"/>
                <w:szCs w:val="32"/>
                <w:u w:val="single" w:color="0000FF"/>
              </w:rPr>
              <w:t>Resources</w:t>
            </w:r>
            <w:r w:rsidRPr="00FD3756">
              <w:rPr>
                <w:rFonts w:ascii="Calibri" w:eastAsia="Calibri" w:hAnsi="Calibri" w:cs="Calibri"/>
                <w:b/>
                <w:color w:val="0000FF"/>
                <w:sz w:val="32"/>
                <w:szCs w:val="32"/>
                <w:u w:val="single" w:color="0000FF"/>
              </w:rPr>
              <w:fldChar w:fldCharType="end"/>
            </w:r>
            <w:r w:rsidR="000E09D7" w:rsidRPr="005C2E4A">
              <w:rPr>
                <w:rFonts w:ascii="Times New Roman" w:hAnsi="Times New Roman" w:cs="Times New Roman"/>
                <w:b/>
                <w:szCs w:val="28"/>
              </w:rPr>
              <w:t xml:space="preserve"> </w:t>
            </w:r>
            <w:r w:rsidR="000E09D7" w:rsidRPr="005C2E4A">
              <w:rPr>
                <w:rFonts w:ascii="Times New Roman" w:hAnsi="Times New Roman" w:cs="Helvetica"/>
                <w:color w:val="141413"/>
                <w:szCs w:val="16"/>
              </w:rPr>
              <w:t>Represent three-dimensional figures using nets made up of rectangles and triangles, and use the nets to find the surface area of these figures. Apply these techniques in the context of solving real-world and mathematical problems.</w:t>
            </w:r>
          </w:p>
          <w:p w14:paraId="04F215B6" w14:textId="77777777" w:rsidR="00325E69" w:rsidRDefault="00325E69"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141413"/>
                <w:szCs w:val="16"/>
              </w:rPr>
            </w:pPr>
          </w:p>
          <w:p w14:paraId="04F215B7" w14:textId="77777777" w:rsidR="00325E69" w:rsidRPr="005C2E4A" w:rsidRDefault="00325E69" w:rsidP="002C7D98">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54688" behindDoc="0" locked="0" layoutInCell="1" allowOverlap="1" wp14:anchorId="04F21CBB" wp14:editId="04F21CBC">
                      <wp:simplePos x="0" y="0"/>
                      <wp:positionH relativeFrom="column">
                        <wp:posOffset>-60960</wp:posOffset>
                      </wp:positionH>
                      <wp:positionV relativeFrom="paragraph">
                        <wp:posOffset>2440305</wp:posOffset>
                      </wp:positionV>
                      <wp:extent cx="1590675" cy="314325"/>
                      <wp:effectExtent l="0" t="0" r="9525" b="9525"/>
                      <wp:wrapNone/>
                      <wp:docPr id="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0"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BB" id="_x0000_s1332" type="#_x0000_t202" style="position:absolute;margin-left:-4.8pt;margin-top:192.15pt;width:125.25pt;height:24.75pt;z-index:25195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" stroked="f">
                      <v:textbox>
                        <w:txbxContent>
                          <w:p w14:paraId="04F21E10"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18" w:space="0" w:color="auto"/>
            </w:tcBorders>
            <w:shd w:val="clear" w:color="auto" w:fill="auto"/>
          </w:tcPr>
          <w:p w14:paraId="04F215B8" w14:textId="77777777" w:rsidR="000E09D7" w:rsidRPr="00927DC6" w:rsidRDefault="000E09D7" w:rsidP="00F518F5">
            <w:pPr>
              <w:tabs>
                <w:tab w:val="left" w:pos="3383"/>
              </w:tabs>
              <w:rPr>
                <w:rFonts w:ascii="Times New Roman" w:hAnsi="Times New Roman" w:cs="Times New Roman"/>
                <w:szCs w:val="28"/>
              </w:rPr>
            </w:pPr>
            <w:r w:rsidRPr="00D32C69">
              <w:rPr>
                <w:rFonts w:ascii="Times New Roman" w:hAnsi="Times New Roman" w:cs="Times New Roman"/>
                <w:b/>
                <w:szCs w:val="28"/>
                <w:highlight w:val="yellow"/>
              </w:rPr>
              <w:t>6.G.4</w:t>
            </w:r>
            <w:r w:rsidRPr="00927DC6">
              <w:rPr>
                <w:rFonts w:ascii="Times New Roman" w:hAnsi="Times New Roman" w:cs="Times New Roman"/>
                <w:b/>
                <w:szCs w:val="28"/>
              </w:rPr>
              <w:t xml:space="preserve"> </w:t>
            </w:r>
            <w:r w:rsidRPr="00927DC6">
              <w:rPr>
                <w:rFonts w:ascii="Times New Roman" w:hAnsi="Times New Roman" w:cs="Times New Roman"/>
                <w:szCs w:val="28"/>
              </w:rPr>
              <w:t xml:space="preserve">A net is a two-dimensional representation of a three-dimensional figure.  Students represent three-dimensional figures whose nets are composed of rectangles and triangles.  Students recognize that parallel lines on a net are congruent.  Using the dimensions of the individual faces, students calculate the area of each rectangle and/or triangle and add these sums together to find the surface area of the figure. </w:t>
            </w:r>
          </w:p>
          <w:p w14:paraId="04F215B9" w14:textId="77777777" w:rsidR="000E09D7" w:rsidRPr="00927DC6" w:rsidRDefault="000E09D7" w:rsidP="00F518F5">
            <w:pPr>
              <w:tabs>
                <w:tab w:val="left" w:pos="3383"/>
              </w:tabs>
              <w:rPr>
                <w:rFonts w:ascii="Times New Roman" w:hAnsi="Times New Roman" w:cs="Times New Roman"/>
                <w:szCs w:val="28"/>
              </w:rPr>
            </w:pPr>
          </w:p>
          <w:p w14:paraId="04F215BA" w14:textId="77777777" w:rsidR="000E09D7" w:rsidRPr="00927DC6" w:rsidRDefault="000E09D7" w:rsidP="00E20CFB">
            <w:pPr>
              <w:autoSpaceDE w:val="0"/>
              <w:autoSpaceDN w:val="0"/>
              <w:adjustRightInd w:val="0"/>
              <w:rPr>
                <w:rFonts w:ascii="Times New Roman" w:hAnsi="Times New Roman" w:cs="Arial"/>
                <w:szCs w:val="20"/>
              </w:rPr>
            </w:pPr>
            <w:r w:rsidRPr="00927DC6">
              <w:rPr>
                <w:rFonts w:ascii="Times New Roman" w:hAnsi="Times New Roman" w:cs="Arial"/>
                <w:szCs w:val="20"/>
              </w:rPr>
              <w:t>Students construct models and nets of three</w:t>
            </w:r>
            <w:r w:rsidR="00927DC6" w:rsidRPr="00927DC6">
              <w:rPr>
                <w:rFonts w:ascii="Times New Roman" w:hAnsi="Times New Roman" w:cs="Arial"/>
                <w:szCs w:val="20"/>
              </w:rPr>
              <w:t>-</w:t>
            </w:r>
            <w:r w:rsidRPr="00927DC6">
              <w:rPr>
                <w:rFonts w:ascii="Times New Roman" w:hAnsi="Times New Roman" w:cs="Arial"/>
                <w:szCs w:val="20"/>
              </w:rPr>
              <w:t>dimensional figures, describing them by the number of edges, vertices, and faces. Solids include rectangular and triangular prisms. Students are expected to use the net to calculate the surface area.</w:t>
            </w:r>
          </w:p>
          <w:p w14:paraId="04F215BB" w14:textId="77777777" w:rsidR="000E09D7" w:rsidRPr="00927DC6" w:rsidRDefault="000E09D7" w:rsidP="00E20CFB">
            <w:pPr>
              <w:autoSpaceDE w:val="0"/>
              <w:autoSpaceDN w:val="0"/>
              <w:adjustRightInd w:val="0"/>
              <w:rPr>
                <w:rFonts w:ascii="Times New Roman" w:hAnsi="Times New Roman" w:cs="Arial"/>
                <w:szCs w:val="20"/>
              </w:rPr>
            </w:pPr>
          </w:p>
          <w:p w14:paraId="04F215BC" w14:textId="77777777" w:rsidR="000E09D7" w:rsidRPr="00927DC6" w:rsidRDefault="000E09D7" w:rsidP="00E20CFB">
            <w:pPr>
              <w:autoSpaceDE w:val="0"/>
              <w:autoSpaceDN w:val="0"/>
              <w:adjustRightInd w:val="0"/>
              <w:rPr>
                <w:rFonts w:ascii="Times New Roman" w:hAnsi="Times New Roman" w:cs="Arial"/>
                <w:szCs w:val="20"/>
              </w:rPr>
            </w:pPr>
            <w:r w:rsidRPr="00927DC6">
              <w:rPr>
                <w:rFonts w:ascii="Times New Roman" w:hAnsi="Times New Roman" w:cs="Arial"/>
                <w:szCs w:val="20"/>
              </w:rPr>
              <w:t>Students can create nets of 3D figures with specified dimensions using the Dynamic Paper Tool on NCTM’s Illuminations (</w:t>
            </w:r>
            <w:hyperlink r:id="rId127" w:history="1">
              <w:r w:rsidRPr="00927DC6">
                <w:rPr>
                  <w:rStyle w:val="Hyperlink"/>
                  <w:rFonts w:ascii="Times New Roman" w:hAnsi="Times New Roman" w:cs="Arial"/>
                  <w:szCs w:val="20"/>
                </w:rPr>
                <w:t>http://illuminations.nctm.org/ActivityDetail.aspx?ID=205</w:t>
              </w:r>
            </w:hyperlink>
            <w:r w:rsidRPr="00927DC6">
              <w:rPr>
                <w:rFonts w:ascii="Times New Roman" w:hAnsi="Times New Roman" w:cs="Arial"/>
                <w:szCs w:val="20"/>
              </w:rPr>
              <w:t>).</w:t>
            </w:r>
          </w:p>
          <w:p w14:paraId="04F215BD" w14:textId="77777777" w:rsidR="000E09D7" w:rsidRPr="00927DC6" w:rsidRDefault="000E09D7" w:rsidP="00E20CFB">
            <w:pPr>
              <w:autoSpaceDE w:val="0"/>
              <w:autoSpaceDN w:val="0"/>
              <w:adjustRightInd w:val="0"/>
              <w:rPr>
                <w:rFonts w:ascii="Times New Roman" w:hAnsi="Times New Roman" w:cs="Arial"/>
                <w:szCs w:val="20"/>
              </w:rPr>
            </w:pPr>
          </w:p>
          <w:p w14:paraId="04F215BE" w14:textId="77777777" w:rsidR="000E09D7" w:rsidRPr="00927DC6" w:rsidRDefault="000E09D7" w:rsidP="00E20CFB">
            <w:pPr>
              <w:autoSpaceDE w:val="0"/>
              <w:autoSpaceDN w:val="0"/>
              <w:adjustRightInd w:val="0"/>
              <w:rPr>
                <w:rFonts w:ascii="Times New Roman" w:hAnsi="Times New Roman" w:cs="Arial"/>
                <w:szCs w:val="20"/>
              </w:rPr>
            </w:pPr>
            <w:r w:rsidRPr="00927DC6">
              <w:rPr>
                <w:rFonts w:ascii="Times New Roman" w:hAnsi="Times New Roman" w:cs="Arial"/>
                <w:szCs w:val="20"/>
              </w:rPr>
              <w:t xml:space="preserve">Students also describe the types of faces needed to create a three-dimensional figure. Students make and test conjectures by determining what is needed to create a specific three-dimensional figure.  </w:t>
            </w:r>
          </w:p>
          <w:p w14:paraId="04F215BF" w14:textId="77777777" w:rsidR="000E09D7" w:rsidRPr="00927DC6" w:rsidRDefault="000E09D7" w:rsidP="00E20CFB">
            <w:pPr>
              <w:rPr>
                <w:rFonts w:ascii="Times New Roman" w:hAnsi="Times New Roman" w:cs="Arial"/>
                <w:szCs w:val="20"/>
              </w:rPr>
            </w:pPr>
          </w:p>
          <w:p w14:paraId="04F215C0" w14:textId="77777777" w:rsidR="000E09D7" w:rsidRPr="00267978" w:rsidRDefault="00267978" w:rsidP="00E20CFB">
            <w:pPr>
              <w:rPr>
                <w:rFonts w:ascii="Times New Roman" w:hAnsi="Times New Roman" w:cs="Arial"/>
                <w:szCs w:val="20"/>
                <w:u w:val="single"/>
              </w:rPr>
            </w:pPr>
            <w:r w:rsidRPr="00267978">
              <w:rPr>
                <w:rFonts w:ascii="Times New Roman" w:hAnsi="Times New Roman" w:cs="Arial"/>
                <w:szCs w:val="20"/>
                <w:u w:val="single"/>
              </w:rPr>
              <w:t>Example 1</w:t>
            </w:r>
            <w:r w:rsidR="000E09D7" w:rsidRPr="00267978">
              <w:rPr>
                <w:rFonts w:ascii="Times New Roman" w:hAnsi="Times New Roman" w:cs="Arial"/>
                <w:szCs w:val="20"/>
                <w:u w:val="single"/>
              </w:rPr>
              <w:t xml:space="preserve">: </w:t>
            </w:r>
          </w:p>
          <w:p w14:paraId="04F215C1" w14:textId="77777777" w:rsidR="000E09D7" w:rsidRPr="00927DC6" w:rsidRDefault="000E09D7" w:rsidP="00267978">
            <w:pPr>
              <w:autoSpaceDE w:val="0"/>
              <w:autoSpaceDN w:val="0"/>
              <w:adjustRightInd w:val="0"/>
              <w:rPr>
                <w:rFonts w:ascii="Times New Roman" w:hAnsi="Times New Roman" w:cs="Arial"/>
                <w:szCs w:val="20"/>
              </w:rPr>
            </w:pPr>
            <w:r w:rsidRPr="00927DC6">
              <w:rPr>
                <w:rFonts w:ascii="Times New Roman" w:hAnsi="Times New Roman" w:cs="Arial"/>
                <w:szCs w:val="20"/>
              </w:rPr>
              <w:t>Describe the shapes of the faces needed to construct a rectangular pyramid. Cut out the shapes and create a model. Did your faces work? Why or why not?</w:t>
            </w:r>
          </w:p>
          <w:p w14:paraId="04F215C2" w14:textId="77777777" w:rsidR="00267978" w:rsidRDefault="00267978" w:rsidP="00E20CFB">
            <w:pPr>
              <w:autoSpaceDE w:val="0"/>
              <w:autoSpaceDN w:val="0"/>
              <w:adjustRightInd w:val="0"/>
              <w:rPr>
                <w:rFonts w:ascii="Times New Roman" w:hAnsi="Times New Roman" w:cs="Arial"/>
                <w:szCs w:val="20"/>
              </w:rPr>
            </w:pPr>
          </w:p>
          <w:p w14:paraId="04F215C3" w14:textId="77777777" w:rsidR="00751980" w:rsidRDefault="00751980" w:rsidP="00E20CFB">
            <w:pPr>
              <w:autoSpaceDE w:val="0"/>
              <w:autoSpaceDN w:val="0"/>
              <w:adjustRightInd w:val="0"/>
              <w:rPr>
                <w:rFonts w:ascii="Times New Roman" w:hAnsi="Times New Roman" w:cs="Arial"/>
                <w:szCs w:val="20"/>
              </w:rPr>
            </w:pPr>
          </w:p>
          <w:p w14:paraId="04F215C4" w14:textId="77777777" w:rsidR="00751980" w:rsidRDefault="00751980" w:rsidP="00E20CFB">
            <w:pPr>
              <w:autoSpaceDE w:val="0"/>
              <w:autoSpaceDN w:val="0"/>
              <w:adjustRightInd w:val="0"/>
              <w:rPr>
                <w:rFonts w:ascii="Times New Roman" w:hAnsi="Times New Roman" w:cs="Arial"/>
                <w:szCs w:val="20"/>
              </w:rPr>
            </w:pPr>
          </w:p>
          <w:p w14:paraId="04F215C5" w14:textId="77777777" w:rsidR="00751980" w:rsidRDefault="00751980" w:rsidP="00E20CFB">
            <w:pPr>
              <w:autoSpaceDE w:val="0"/>
              <w:autoSpaceDN w:val="0"/>
              <w:adjustRightInd w:val="0"/>
              <w:rPr>
                <w:rFonts w:ascii="Times New Roman" w:hAnsi="Times New Roman" w:cs="Arial"/>
                <w:szCs w:val="20"/>
              </w:rPr>
            </w:pPr>
          </w:p>
          <w:p w14:paraId="04F215C6" w14:textId="77777777" w:rsidR="00751980" w:rsidRDefault="005F4A48" w:rsidP="00E20CFB">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5C7" w14:textId="77777777" w:rsidR="00751980" w:rsidRDefault="00751980" w:rsidP="00E20CFB">
            <w:pPr>
              <w:autoSpaceDE w:val="0"/>
              <w:autoSpaceDN w:val="0"/>
              <w:adjustRightInd w:val="0"/>
              <w:rPr>
                <w:rFonts w:ascii="Times New Roman" w:hAnsi="Times New Roman" w:cs="Arial"/>
                <w:szCs w:val="20"/>
              </w:rPr>
            </w:pPr>
          </w:p>
          <w:p w14:paraId="04F215C8" w14:textId="77777777" w:rsidR="00751980" w:rsidRDefault="00751980" w:rsidP="00E20CFB">
            <w:pPr>
              <w:autoSpaceDE w:val="0"/>
              <w:autoSpaceDN w:val="0"/>
              <w:adjustRightInd w:val="0"/>
              <w:rPr>
                <w:rFonts w:ascii="Times New Roman" w:hAnsi="Times New Roman" w:cs="Arial"/>
                <w:szCs w:val="20"/>
              </w:rPr>
            </w:pPr>
          </w:p>
          <w:p w14:paraId="04F215C9" w14:textId="77777777" w:rsidR="00751980" w:rsidRDefault="00751980" w:rsidP="00E20CFB">
            <w:pPr>
              <w:autoSpaceDE w:val="0"/>
              <w:autoSpaceDN w:val="0"/>
              <w:adjustRightInd w:val="0"/>
              <w:rPr>
                <w:rFonts w:ascii="Times New Roman" w:hAnsi="Times New Roman" w:cs="Arial"/>
                <w:szCs w:val="20"/>
              </w:rPr>
            </w:pPr>
          </w:p>
          <w:p w14:paraId="04F215CA" w14:textId="77777777" w:rsidR="000E09D7" w:rsidRPr="00267978" w:rsidRDefault="00267978" w:rsidP="00E20CFB">
            <w:pPr>
              <w:autoSpaceDE w:val="0"/>
              <w:autoSpaceDN w:val="0"/>
              <w:adjustRightInd w:val="0"/>
              <w:rPr>
                <w:rFonts w:ascii="Times New Roman" w:hAnsi="Times New Roman" w:cs="Arial"/>
                <w:szCs w:val="20"/>
                <w:u w:val="single"/>
              </w:rPr>
            </w:pPr>
            <w:r>
              <w:rPr>
                <w:rFonts w:ascii="Times New Roman" w:hAnsi="Times New Roman" w:cs="Arial"/>
                <w:szCs w:val="20"/>
                <w:u w:val="single"/>
              </w:rPr>
              <w:lastRenderedPageBreak/>
              <w:t>Example 2:</w:t>
            </w:r>
          </w:p>
          <w:p w14:paraId="04F215CB" w14:textId="77777777" w:rsidR="000E09D7" w:rsidRPr="00927DC6" w:rsidRDefault="000E09D7" w:rsidP="00267978">
            <w:pPr>
              <w:autoSpaceDE w:val="0"/>
              <w:autoSpaceDN w:val="0"/>
              <w:adjustRightInd w:val="0"/>
              <w:rPr>
                <w:rFonts w:ascii="Times New Roman" w:hAnsi="Times New Roman" w:cs="Arial"/>
                <w:szCs w:val="20"/>
              </w:rPr>
            </w:pPr>
            <w:r w:rsidRPr="00927DC6">
              <w:rPr>
                <w:rFonts w:ascii="Times New Roman" w:hAnsi="Times New Roman" w:cs="Arial"/>
                <w:szCs w:val="20"/>
              </w:rPr>
              <w:t>Create the net for a given prism or pyramid, and then use the net to calculate the surface area.</w:t>
            </w:r>
          </w:p>
          <w:p w14:paraId="04F215CC" w14:textId="77777777" w:rsidR="000E09D7" w:rsidRPr="00927DC6" w:rsidRDefault="002E6C39" w:rsidP="00E20CFB">
            <w:pPr>
              <w:autoSpaceDE w:val="0"/>
              <w:autoSpaceDN w:val="0"/>
              <w:adjustRightInd w:val="0"/>
              <w:rPr>
                <w:rFonts w:ascii="Times New Roman" w:hAnsi="Times New Roman" w:cs="Arial"/>
                <w:szCs w:val="20"/>
              </w:rPr>
            </w:pPr>
            <w:r w:rsidRPr="00927DC6">
              <w:rPr>
                <w:rFonts w:ascii="Times New Roman" w:hAnsi="Times New Roman" w:cs="Arial"/>
                <w:noProof/>
                <w:szCs w:val="20"/>
              </w:rPr>
              <w:drawing>
                <wp:anchor distT="0" distB="0" distL="114300" distR="114300" simplePos="0" relativeHeight="251641344" behindDoc="0" locked="0" layoutInCell="1" allowOverlap="1" wp14:anchorId="04F21CBD" wp14:editId="04F21CBE">
                  <wp:simplePos x="0" y="0"/>
                  <wp:positionH relativeFrom="column">
                    <wp:posOffset>2082800</wp:posOffset>
                  </wp:positionH>
                  <wp:positionV relativeFrom="paragraph">
                    <wp:posOffset>162560</wp:posOffset>
                  </wp:positionV>
                  <wp:extent cx="1144905" cy="1750695"/>
                  <wp:effectExtent l="0" t="0" r="0" b="1905"/>
                  <wp:wrapNone/>
                  <wp:docPr id="18" name="Picture 713" descr="6g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6g 4 copy"/>
                          <pic:cNvPicPr>
                            <a:picLocks noChangeAspect="1" noChangeArrowheads="1"/>
                          </pic:cNvPicPr>
                        </pic:nvPicPr>
                        <pic:blipFill>
                          <a:blip r:embed="rId128"/>
                          <a:srcRect/>
                          <a:stretch>
                            <a:fillRect/>
                          </a:stretch>
                        </pic:blipFill>
                        <pic:spPr bwMode="auto">
                          <a:xfrm>
                            <a:off x="0" y="0"/>
                            <a:ext cx="1144905"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F215CD" w14:textId="77777777" w:rsidR="000E09D7" w:rsidRPr="00927DC6" w:rsidRDefault="000E09D7" w:rsidP="00F518F5">
            <w:pPr>
              <w:tabs>
                <w:tab w:val="left" w:pos="3383"/>
              </w:tabs>
              <w:rPr>
                <w:rFonts w:ascii="Times New Roman" w:hAnsi="Times New Roman" w:cs="Times New Roman"/>
                <w:szCs w:val="28"/>
              </w:rPr>
            </w:pPr>
          </w:p>
          <w:p w14:paraId="04F215CE" w14:textId="77777777" w:rsidR="000E09D7" w:rsidRPr="00927DC6" w:rsidRDefault="000E09D7" w:rsidP="00F518F5">
            <w:pPr>
              <w:tabs>
                <w:tab w:val="left" w:pos="3383"/>
              </w:tabs>
              <w:rPr>
                <w:rFonts w:ascii="Times New Roman" w:hAnsi="Times New Roman" w:cs="Times New Roman"/>
                <w:szCs w:val="28"/>
              </w:rPr>
            </w:pPr>
          </w:p>
          <w:p w14:paraId="04F215CF" w14:textId="77777777" w:rsidR="000E09D7" w:rsidRPr="00927DC6" w:rsidRDefault="000E09D7" w:rsidP="00F518F5">
            <w:pPr>
              <w:tabs>
                <w:tab w:val="left" w:pos="3383"/>
              </w:tabs>
              <w:rPr>
                <w:rFonts w:ascii="Times New Roman" w:hAnsi="Times New Roman" w:cs="Times New Roman"/>
                <w:szCs w:val="28"/>
              </w:rPr>
            </w:pPr>
          </w:p>
          <w:p w14:paraId="04F215D0" w14:textId="77777777" w:rsidR="000E09D7" w:rsidRPr="00927DC6" w:rsidRDefault="000E09D7" w:rsidP="00F518F5">
            <w:pPr>
              <w:tabs>
                <w:tab w:val="left" w:pos="3383"/>
              </w:tabs>
              <w:rPr>
                <w:rFonts w:ascii="Times New Roman" w:hAnsi="Times New Roman" w:cs="Times New Roman"/>
                <w:szCs w:val="28"/>
              </w:rPr>
            </w:pPr>
          </w:p>
          <w:p w14:paraId="04F215D1" w14:textId="77777777" w:rsidR="000E09D7" w:rsidRPr="00927DC6" w:rsidRDefault="000E09D7" w:rsidP="00F518F5">
            <w:pPr>
              <w:tabs>
                <w:tab w:val="left" w:pos="3383"/>
              </w:tabs>
              <w:rPr>
                <w:rFonts w:ascii="Times New Roman" w:hAnsi="Times New Roman" w:cs="Times New Roman"/>
                <w:szCs w:val="28"/>
              </w:rPr>
            </w:pPr>
          </w:p>
          <w:p w14:paraId="04F215D2" w14:textId="77777777" w:rsidR="000E09D7" w:rsidRPr="00927DC6" w:rsidRDefault="000E09D7" w:rsidP="00F518F5">
            <w:pPr>
              <w:tabs>
                <w:tab w:val="left" w:pos="3383"/>
              </w:tabs>
              <w:rPr>
                <w:rFonts w:ascii="Times New Roman" w:hAnsi="Times New Roman" w:cs="Times New Roman"/>
                <w:szCs w:val="28"/>
              </w:rPr>
            </w:pPr>
          </w:p>
          <w:p w14:paraId="04F215D3" w14:textId="77777777" w:rsidR="000E09D7" w:rsidRPr="00927DC6" w:rsidRDefault="000E09D7" w:rsidP="00F518F5">
            <w:pPr>
              <w:tabs>
                <w:tab w:val="left" w:pos="3383"/>
              </w:tabs>
              <w:rPr>
                <w:rFonts w:ascii="Times New Roman" w:hAnsi="Times New Roman" w:cs="Times New Roman"/>
                <w:szCs w:val="28"/>
              </w:rPr>
            </w:pPr>
          </w:p>
          <w:p w14:paraId="04F215D4" w14:textId="77777777" w:rsidR="000E09D7" w:rsidRPr="00927DC6" w:rsidRDefault="000E09D7" w:rsidP="00F518F5">
            <w:pPr>
              <w:tabs>
                <w:tab w:val="left" w:pos="3383"/>
              </w:tabs>
              <w:rPr>
                <w:rFonts w:ascii="Times New Roman" w:hAnsi="Times New Roman" w:cs="Times New Roman"/>
                <w:szCs w:val="28"/>
              </w:rPr>
            </w:pPr>
          </w:p>
          <w:p w14:paraId="04F215D5" w14:textId="77777777" w:rsidR="000E09D7" w:rsidRPr="00927DC6" w:rsidRDefault="000E09D7" w:rsidP="00F518F5">
            <w:pPr>
              <w:tabs>
                <w:tab w:val="left" w:pos="3383"/>
              </w:tabs>
              <w:rPr>
                <w:rFonts w:ascii="Times New Roman" w:hAnsi="Times New Roman" w:cs="Times New Roman"/>
                <w:szCs w:val="28"/>
              </w:rPr>
            </w:pPr>
          </w:p>
          <w:p w14:paraId="04F215D6" w14:textId="77777777" w:rsidR="000E09D7" w:rsidRDefault="000E09D7" w:rsidP="00A0048B">
            <w:pPr>
              <w:tabs>
                <w:tab w:val="left" w:pos="3383"/>
              </w:tabs>
              <w:rPr>
                <w:rFonts w:ascii="Times New Roman" w:hAnsi="Times New Roman" w:cs="Times New Roman"/>
                <w:szCs w:val="28"/>
              </w:rPr>
            </w:pPr>
            <w:r w:rsidRPr="00927DC6">
              <w:rPr>
                <w:rFonts w:ascii="Times New Roman" w:hAnsi="Times New Roman" w:cs="Times New Roman"/>
                <w:szCs w:val="28"/>
              </w:rPr>
              <w:t xml:space="preserve">     </w:t>
            </w:r>
            <w:r w:rsidR="00A0048B">
              <w:rPr>
                <w:rFonts w:ascii="Times New Roman" w:hAnsi="Times New Roman" w:cs="Times New Roman"/>
                <w:szCs w:val="28"/>
              </w:rPr>
              <w:t xml:space="preserve">              </w:t>
            </w:r>
          </w:p>
          <w:p w14:paraId="04F215D7" w14:textId="77777777" w:rsidR="005F4A48" w:rsidRDefault="005F4A48" w:rsidP="00A0048B">
            <w:pPr>
              <w:tabs>
                <w:tab w:val="left" w:pos="3383"/>
              </w:tabs>
              <w:rPr>
                <w:rFonts w:ascii="Times New Roman" w:hAnsi="Times New Roman" w:cs="Times New Roman"/>
                <w:szCs w:val="28"/>
              </w:rPr>
            </w:pPr>
          </w:p>
          <w:p w14:paraId="04F215D8" w14:textId="77777777" w:rsidR="005F4A48" w:rsidRPr="00927DC6" w:rsidRDefault="005F4A48" w:rsidP="007F2FD1">
            <w:pPr>
              <w:tabs>
                <w:tab w:val="left" w:pos="3383"/>
              </w:tabs>
              <w:rPr>
                <w:rFonts w:ascii="Times New Roman" w:hAnsi="Times New Roman" w:cs="Times New Roman"/>
                <w:szCs w:val="28"/>
              </w:rPr>
            </w:pPr>
            <w:r>
              <w:rPr>
                <w:rFonts w:ascii="Elephant" w:hAnsi="Elephant"/>
                <w:color w:val="FFFF00"/>
              </w:rPr>
              <w:t xml:space="preserve">                                                                                                                                       </w:t>
            </w:r>
          </w:p>
        </w:tc>
      </w:tr>
    </w:tbl>
    <w:p w14:paraId="04F215DA" w14:textId="77777777" w:rsidR="00B17F57" w:rsidRDefault="00B17F57" w:rsidP="00870DFD">
      <w:pPr>
        <w:tabs>
          <w:tab w:val="left" w:pos="3383"/>
        </w:tabs>
        <w:rPr>
          <w:rFonts w:ascii="Times New Roman" w:hAnsi="Times New Roman" w:cs="Times New Roman"/>
          <w:sz w:val="2"/>
          <w:szCs w:val="2"/>
        </w:rPr>
      </w:pPr>
    </w:p>
    <w:p w14:paraId="04F215DB" w14:textId="77777777" w:rsidR="006F066B" w:rsidRDefault="006F066B" w:rsidP="00870DFD">
      <w:pPr>
        <w:tabs>
          <w:tab w:val="left" w:pos="3383"/>
        </w:tabs>
        <w:rPr>
          <w:rFonts w:ascii="Times New Roman" w:hAnsi="Times New Roman" w:cs="Times New Roman"/>
          <w:sz w:val="2"/>
          <w:szCs w:val="2"/>
        </w:rPr>
      </w:pPr>
    </w:p>
    <w:p w14:paraId="04F215DC" w14:textId="77777777" w:rsidR="006F066B" w:rsidRDefault="006F066B" w:rsidP="00870DFD">
      <w:pPr>
        <w:tabs>
          <w:tab w:val="left" w:pos="3383"/>
        </w:tabs>
        <w:rPr>
          <w:rFonts w:ascii="Times New Roman" w:hAnsi="Times New Roman" w:cs="Times New Roman"/>
          <w:sz w:val="2"/>
          <w:szCs w:val="2"/>
        </w:rPr>
      </w:pPr>
    </w:p>
    <w:p w14:paraId="04F215DD" w14:textId="77777777" w:rsidR="006F066B" w:rsidRDefault="006F066B" w:rsidP="00870DFD">
      <w:pPr>
        <w:tabs>
          <w:tab w:val="left" w:pos="3383"/>
        </w:tabs>
        <w:rPr>
          <w:rFonts w:ascii="Times New Roman" w:hAnsi="Times New Roman" w:cs="Times New Roman"/>
          <w:sz w:val="2"/>
          <w:szCs w:val="2"/>
        </w:rPr>
      </w:pPr>
    </w:p>
    <w:p w14:paraId="04F215DE" w14:textId="77777777" w:rsidR="006F066B" w:rsidRDefault="006F066B" w:rsidP="00870DFD">
      <w:pPr>
        <w:tabs>
          <w:tab w:val="left" w:pos="3383"/>
        </w:tabs>
        <w:rPr>
          <w:rFonts w:ascii="Times New Roman" w:hAnsi="Times New Roman" w:cs="Times New Roman"/>
          <w:sz w:val="2"/>
          <w:szCs w:val="2"/>
        </w:rPr>
      </w:pPr>
    </w:p>
    <w:p w14:paraId="04F215DF" w14:textId="77777777" w:rsidR="006F066B" w:rsidRDefault="006F066B" w:rsidP="00870DFD">
      <w:pPr>
        <w:tabs>
          <w:tab w:val="left" w:pos="3383"/>
        </w:tabs>
        <w:rPr>
          <w:rFonts w:ascii="Times New Roman" w:hAnsi="Times New Roman" w:cs="Times New Roman"/>
          <w:sz w:val="2"/>
          <w:szCs w:val="2"/>
        </w:rPr>
      </w:pPr>
    </w:p>
    <w:p w14:paraId="04F215E0" w14:textId="77777777" w:rsidR="006F066B" w:rsidRDefault="006F066B" w:rsidP="00870DFD">
      <w:pPr>
        <w:tabs>
          <w:tab w:val="left" w:pos="3383"/>
        </w:tabs>
        <w:rPr>
          <w:rFonts w:ascii="Times New Roman" w:hAnsi="Times New Roman" w:cs="Times New Roman"/>
          <w:sz w:val="2"/>
          <w:szCs w:val="2"/>
        </w:rPr>
      </w:pPr>
    </w:p>
    <w:p w14:paraId="04F215E1" w14:textId="77777777" w:rsidR="006F066B" w:rsidRDefault="006F066B" w:rsidP="00870DFD">
      <w:pPr>
        <w:tabs>
          <w:tab w:val="left" w:pos="3383"/>
        </w:tabs>
        <w:rPr>
          <w:rFonts w:ascii="Times New Roman" w:hAnsi="Times New Roman" w:cs="Times New Roman"/>
          <w:sz w:val="2"/>
          <w:szCs w:val="2"/>
        </w:rPr>
      </w:pPr>
    </w:p>
    <w:p w14:paraId="04F215E2" w14:textId="77777777" w:rsidR="006F066B" w:rsidRDefault="006F066B" w:rsidP="00870DFD">
      <w:pPr>
        <w:tabs>
          <w:tab w:val="left" w:pos="3383"/>
        </w:tabs>
        <w:rPr>
          <w:rFonts w:ascii="Times New Roman" w:hAnsi="Times New Roman" w:cs="Times New Roman"/>
          <w:sz w:val="2"/>
          <w:szCs w:val="2"/>
        </w:rPr>
      </w:pPr>
    </w:p>
    <w:p w14:paraId="04F215E3" w14:textId="77777777" w:rsidR="006F066B" w:rsidRDefault="006F066B" w:rsidP="00870DFD">
      <w:pPr>
        <w:tabs>
          <w:tab w:val="left" w:pos="3383"/>
        </w:tabs>
        <w:rPr>
          <w:rFonts w:ascii="Times New Roman" w:hAnsi="Times New Roman" w:cs="Times New Roman"/>
          <w:sz w:val="2"/>
          <w:szCs w:val="2"/>
        </w:rPr>
      </w:pPr>
    </w:p>
    <w:p w14:paraId="04F215E4" w14:textId="77777777" w:rsidR="006F066B" w:rsidRDefault="006F066B" w:rsidP="00870DFD">
      <w:pPr>
        <w:tabs>
          <w:tab w:val="left" w:pos="3383"/>
        </w:tabs>
        <w:rPr>
          <w:rFonts w:ascii="Times New Roman" w:hAnsi="Times New Roman" w:cs="Times New Roman"/>
          <w:sz w:val="2"/>
          <w:szCs w:val="2"/>
        </w:rPr>
      </w:pPr>
    </w:p>
    <w:p w14:paraId="04F215E5" w14:textId="77777777" w:rsidR="006F066B" w:rsidRDefault="006F066B" w:rsidP="00870DFD">
      <w:pPr>
        <w:tabs>
          <w:tab w:val="left" w:pos="3383"/>
        </w:tabs>
        <w:rPr>
          <w:rFonts w:ascii="Times New Roman" w:hAnsi="Times New Roman" w:cs="Times New Roman"/>
          <w:sz w:val="2"/>
          <w:szCs w:val="2"/>
        </w:rPr>
      </w:pPr>
    </w:p>
    <w:p w14:paraId="04F215E6" w14:textId="77777777" w:rsidR="006F066B" w:rsidRDefault="006F066B" w:rsidP="00870DFD">
      <w:pPr>
        <w:tabs>
          <w:tab w:val="left" w:pos="3383"/>
        </w:tabs>
        <w:rPr>
          <w:rFonts w:ascii="Times New Roman" w:hAnsi="Times New Roman" w:cs="Times New Roman"/>
          <w:sz w:val="2"/>
          <w:szCs w:val="2"/>
        </w:rPr>
      </w:pPr>
    </w:p>
    <w:p w14:paraId="04F215E7" w14:textId="77777777" w:rsidR="006F066B" w:rsidRDefault="006F066B" w:rsidP="00870DFD">
      <w:pPr>
        <w:tabs>
          <w:tab w:val="left" w:pos="3383"/>
        </w:tabs>
        <w:rPr>
          <w:rFonts w:ascii="Times New Roman" w:hAnsi="Times New Roman" w:cs="Times New Roman"/>
          <w:sz w:val="2"/>
          <w:szCs w:val="2"/>
        </w:rPr>
      </w:pPr>
    </w:p>
    <w:p w14:paraId="04F215E8" w14:textId="77777777" w:rsidR="006F066B" w:rsidRDefault="006F066B" w:rsidP="00870DFD">
      <w:pPr>
        <w:tabs>
          <w:tab w:val="left" w:pos="3383"/>
        </w:tabs>
        <w:rPr>
          <w:rFonts w:ascii="Times New Roman" w:hAnsi="Times New Roman" w:cs="Times New Roman"/>
          <w:sz w:val="2"/>
          <w:szCs w:val="2"/>
        </w:rPr>
      </w:pPr>
    </w:p>
    <w:p w14:paraId="04F215E9" w14:textId="77777777" w:rsidR="006F066B" w:rsidRDefault="006F066B" w:rsidP="00870DFD">
      <w:pPr>
        <w:tabs>
          <w:tab w:val="left" w:pos="3383"/>
        </w:tabs>
        <w:rPr>
          <w:rFonts w:ascii="Times New Roman" w:hAnsi="Times New Roman" w:cs="Times New Roman"/>
          <w:sz w:val="2"/>
          <w:szCs w:val="2"/>
        </w:rPr>
      </w:pPr>
    </w:p>
    <w:p w14:paraId="04F215EA" w14:textId="77777777" w:rsidR="006F066B" w:rsidRDefault="006F066B" w:rsidP="00870DFD">
      <w:pPr>
        <w:tabs>
          <w:tab w:val="left" w:pos="3383"/>
        </w:tabs>
        <w:rPr>
          <w:rFonts w:ascii="Times New Roman" w:hAnsi="Times New Roman" w:cs="Times New Roman"/>
          <w:sz w:val="2"/>
          <w:szCs w:val="2"/>
        </w:rPr>
      </w:pPr>
    </w:p>
    <w:p w14:paraId="04F215EB" w14:textId="77777777" w:rsidR="006F066B" w:rsidRDefault="006F066B" w:rsidP="00870DFD">
      <w:pPr>
        <w:tabs>
          <w:tab w:val="left" w:pos="3383"/>
        </w:tabs>
        <w:rPr>
          <w:rFonts w:ascii="Times New Roman" w:hAnsi="Times New Roman" w:cs="Times New Roman"/>
          <w:sz w:val="2"/>
          <w:szCs w:val="2"/>
        </w:rPr>
      </w:pPr>
    </w:p>
    <w:p w14:paraId="04F215EC" w14:textId="77777777" w:rsidR="006F066B" w:rsidRDefault="006F066B" w:rsidP="00870DFD">
      <w:pPr>
        <w:tabs>
          <w:tab w:val="left" w:pos="3383"/>
        </w:tabs>
        <w:rPr>
          <w:rFonts w:ascii="Times New Roman" w:hAnsi="Times New Roman" w:cs="Times New Roman"/>
          <w:sz w:val="2"/>
          <w:szCs w:val="2"/>
        </w:rPr>
      </w:pPr>
    </w:p>
    <w:p w14:paraId="04F215ED" w14:textId="77777777" w:rsidR="006F066B" w:rsidRDefault="006F066B" w:rsidP="00870DFD">
      <w:pPr>
        <w:tabs>
          <w:tab w:val="left" w:pos="3383"/>
        </w:tabs>
        <w:rPr>
          <w:rFonts w:ascii="Times New Roman" w:hAnsi="Times New Roman" w:cs="Times New Roman"/>
          <w:sz w:val="2"/>
          <w:szCs w:val="2"/>
        </w:rPr>
      </w:pPr>
    </w:p>
    <w:p w14:paraId="04F215EE" w14:textId="77777777" w:rsidR="006F066B" w:rsidRDefault="006F066B" w:rsidP="00870DFD">
      <w:pPr>
        <w:tabs>
          <w:tab w:val="left" w:pos="3383"/>
        </w:tabs>
        <w:rPr>
          <w:rFonts w:ascii="Times New Roman" w:hAnsi="Times New Roman" w:cs="Times New Roman"/>
          <w:sz w:val="2"/>
          <w:szCs w:val="2"/>
        </w:rPr>
      </w:pPr>
    </w:p>
    <w:p w14:paraId="04F215EF" w14:textId="77777777" w:rsidR="006F066B" w:rsidRDefault="006F066B" w:rsidP="00870DFD">
      <w:pPr>
        <w:tabs>
          <w:tab w:val="left" w:pos="3383"/>
        </w:tabs>
        <w:rPr>
          <w:rFonts w:ascii="Times New Roman" w:hAnsi="Times New Roman" w:cs="Times New Roman"/>
          <w:sz w:val="2"/>
          <w:szCs w:val="2"/>
        </w:rPr>
      </w:pPr>
    </w:p>
    <w:p w14:paraId="04F215F0" w14:textId="77777777" w:rsidR="006F066B" w:rsidRDefault="00325E69" w:rsidP="00870DFD">
      <w:pPr>
        <w:tabs>
          <w:tab w:val="left" w:pos="3383"/>
        </w:tabs>
        <w:rPr>
          <w:rFonts w:ascii="Times New Roman" w:hAnsi="Times New Roman" w:cs="Times New Roman"/>
          <w:sz w:val="2"/>
          <w:szCs w:val="2"/>
        </w:rPr>
      </w:pPr>
      <w:r w:rsidRPr="00AF6954">
        <w:rPr>
          <w:rFonts w:ascii="Times New Roman" w:hAnsi="Times New Roman" w:cs="Times New Roman"/>
          <w:noProof/>
          <w:szCs w:val="28"/>
        </w:rPr>
        <mc:AlternateContent>
          <mc:Choice Requires="wps">
            <w:drawing>
              <wp:anchor distT="45720" distB="45720" distL="114300" distR="114300" simplePos="0" relativeHeight="251969024" behindDoc="0" locked="0" layoutInCell="1" allowOverlap="1" wp14:anchorId="04F21CBF" wp14:editId="04F21CC0">
                <wp:simplePos x="0" y="0"/>
                <wp:positionH relativeFrom="column">
                  <wp:posOffset>0</wp:posOffset>
                </wp:positionH>
                <wp:positionV relativeFrom="paragraph">
                  <wp:posOffset>81915</wp:posOffset>
                </wp:positionV>
                <wp:extent cx="1590675" cy="314325"/>
                <wp:effectExtent l="0" t="0" r="9525" b="952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1"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BF" id="_x0000_s1333" type="#_x0000_t202" style="position:absolute;margin-left:0;margin-top:6.45pt;width:125.25pt;height:24.7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ZTJQIAACY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" stroked="f">
                <v:textbox>
                  <w:txbxContent>
                    <w:p w14:paraId="04F21E11"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5F1" w14:textId="77777777" w:rsidR="006F066B" w:rsidRDefault="006F066B" w:rsidP="00870DFD">
      <w:pPr>
        <w:tabs>
          <w:tab w:val="left" w:pos="3383"/>
        </w:tabs>
        <w:rPr>
          <w:rFonts w:ascii="Times New Roman" w:hAnsi="Times New Roman" w:cs="Times New Roman"/>
          <w:sz w:val="2"/>
          <w:szCs w:val="2"/>
        </w:rPr>
      </w:pPr>
    </w:p>
    <w:p w14:paraId="04F215F2" w14:textId="77777777" w:rsidR="006F066B" w:rsidRDefault="006F066B" w:rsidP="00870DFD">
      <w:pPr>
        <w:tabs>
          <w:tab w:val="left" w:pos="3383"/>
        </w:tabs>
        <w:rPr>
          <w:rFonts w:ascii="Times New Roman" w:hAnsi="Times New Roman" w:cs="Times New Roman"/>
          <w:sz w:val="2"/>
          <w:szCs w:val="2"/>
        </w:rPr>
      </w:pPr>
    </w:p>
    <w:p w14:paraId="04F215F3" w14:textId="77777777" w:rsidR="006F066B" w:rsidRDefault="006F066B" w:rsidP="00870DFD">
      <w:pPr>
        <w:tabs>
          <w:tab w:val="left" w:pos="3383"/>
        </w:tabs>
        <w:rPr>
          <w:rFonts w:ascii="Times New Roman" w:hAnsi="Times New Roman" w:cs="Times New Roman"/>
          <w:sz w:val="2"/>
          <w:szCs w:val="2"/>
        </w:rPr>
      </w:pPr>
    </w:p>
    <w:p w14:paraId="04F215F4" w14:textId="77777777" w:rsidR="006F066B" w:rsidRPr="006F066B" w:rsidRDefault="007F2FD1" w:rsidP="00870DFD">
      <w:pPr>
        <w:tabs>
          <w:tab w:val="left" w:pos="3383"/>
        </w:tabs>
        <w:rPr>
          <w:rFonts w:ascii="Times New Roman" w:hAnsi="Times New Roman" w:cs="Times New Roman"/>
          <w:sz w:val="2"/>
          <w:szCs w:val="2"/>
        </w:rPr>
      </w:pPr>
      <w:r w:rsidRPr="002B02A8">
        <w:rPr>
          <w:rFonts w:ascii="Times New Roman" w:hAnsi="Times New Roman"/>
          <w:noProof/>
          <w:color w:val="3B3B3A"/>
          <w:szCs w:val="20"/>
        </w:rPr>
        <mc:AlternateContent>
          <mc:Choice Requires="wps">
            <w:drawing>
              <wp:anchor distT="45720" distB="45720" distL="114300" distR="114300" simplePos="0" relativeHeight="251896320" behindDoc="0" locked="0" layoutInCell="1" allowOverlap="1" wp14:anchorId="04F21CC1" wp14:editId="04F21CC2">
                <wp:simplePos x="0" y="0"/>
                <wp:positionH relativeFrom="column">
                  <wp:posOffset>6772275</wp:posOffset>
                </wp:positionH>
                <wp:positionV relativeFrom="paragraph">
                  <wp:posOffset>-409575</wp:posOffset>
                </wp:positionV>
                <wp:extent cx="1743075" cy="1404620"/>
                <wp:effectExtent l="0" t="0" r="0" b="3810"/>
                <wp:wrapThrough wrapText="bothSides">
                  <wp:wrapPolygon edited="0">
                    <wp:start x="708" y="0"/>
                    <wp:lineTo x="708" y="20842"/>
                    <wp:lineTo x="20774" y="20842"/>
                    <wp:lineTo x="20774" y="0"/>
                    <wp:lineTo x="708" y="0"/>
                  </wp:wrapPolygon>
                </wp:wrapThrough>
                <wp:docPr id="1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E12"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C1" id="_x0000_s1334" type="#_x0000_t202" style="position:absolute;margin-left:533.25pt;margin-top:-32.25pt;width:137.25pt;height:110.6pt;z-index:25189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" filled="f" stroked="f">
                <v:textbox style="mso-fit-shape-to-text:t">
                  <w:txbxContent>
                    <w:p w14:paraId="04F21E12"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tbl>
      <w:tblPr>
        <w:tblStyle w:val="TableGrid"/>
        <w:tblW w:w="14040" w:type="dxa"/>
        <w:tblInd w:w="-444" w:type="dxa"/>
        <w:tblLook w:val="04A0" w:firstRow="1" w:lastRow="0" w:firstColumn="1" w:lastColumn="0" w:noHBand="0" w:noVBand="1"/>
      </w:tblPr>
      <w:tblGrid>
        <w:gridCol w:w="3603"/>
        <w:gridCol w:w="10437"/>
      </w:tblGrid>
      <w:tr w:rsidR="00F518F5" w:rsidRPr="00C36AEB" w14:paraId="04F215F6" w14:textId="7777777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5F5" w14:textId="77777777" w:rsidR="00F518F5" w:rsidRPr="00C36AEB" w:rsidRDefault="00F518F5" w:rsidP="00F518F5">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 xml:space="preserve">Statistics and Probability                                                                                                                          </w:t>
            </w:r>
            <w:proofErr w:type="gramStart"/>
            <w:r>
              <w:rPr>
                <w:rFonts w:ascii="Times New Roman" w:hAnsi="Times New Roman" w:cs="Times New Roman"/>
                <w:b/>
                <w:sz w:val="32"/>
                <w:szCs w:val="40"/>
              </w:rPr>
              <w:t>6.SP</w:t>
            </w:r>
            <w:proofErr w:type="gramEnd"/>
          </w:p>
        </w:tc>
      </w:tr>
      <w:tr w:rsidR="00F518F5" w14:paraId="04F215F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5F7" w14:textId="77777777" w:rsidR="00F518F5" w:rsidRPr="00C36AEB" w:rsidRDefault="00F518F5" w:rsidP="00F518F5">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F518F5" w14:paraId="04F215FA"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5F9" w14:textId="77777777" w:rsidR="00F518F5" w:rsidRPr="00F518F5" w:rsidRDefault="00F518F5" w:rsidP="00F518F5">
            <w:pPr>
              <w:tabs>
                <w:tab w:val="left" w:pos="3360"/>
              </w:tabs>
              <w:rPr>
                <w:rFonts w:ascii="Times New Roman" w:hAnsi="Times New Roman" w:cs="Times New Roman"/>
                <w:b/>
                <w:sz w:val="24"/>
                <w:szCs w:val="24"/>
              </w:rPr>
            </w:pPr>
            <w:r w:rsidRPr="00F518F5">
              <w:rPr>
                <w:rFonts w:ascii="Times New Roman" w:hAnsi="Times New Roman" w:cs="Times New Roman"/>
                <w:b/>
                <w:bCs/>
                <w:sz w:val="24"/>
                <w:szCs w:val="24"/>
              </w:rPr>
              <w:t>Develop understanding of statistical variability</w:t>
            </w:r>
            <w:r w:rsidRPr="00F518F5">
              <w:rPr>
                <w:rFonts w:ascii="Times New Roman" w:hAnsi="Times New Roman" w:cs="Times New Roman"/>
                <w:b/>
                <w:sz w:val="24"/>
                <w:szCs w:val="24"/>
              </w:rPr>
              <w:t>.</w:t>
            </w:r>
          </w:p>
        </w:tc>
      </w:tr>
      <w:tr w:rsidR="009E21C2" w14:paraId="04F215FC"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5FB" w14:textId="77777777" w:rsidR="009E21C2" w:rsidRPr="00A2408A" w:rsidRDefault="009E21C2" w:rsidP="00AC61D2">
            <w:pPr>
              <w:rPr>
                <w:rFonts w:ascii="Times New Roman" w:hAnsi="Times New Roman"/>
              </w:rPr>
            </w:pPr>
            <w:r w:rsidRPr="00AD43A2">
              <w:rPr>
                <w:rFonts w:ascii="Times New Roman" w:hAnsi="Times New Roman" w:cs="Times New Roman"/>
                <w:bCs/>
                <w:szCs w:val="28"/>
              </w:rPr>
              <w:t xml:space="preserve">Mathematically proficient students communicate precisely by engaging in discussion about their reasoning using appropriate mathematical language.  The terms students should learn to use with increasing precision with this cluster are: </w:t>
            </w:r>
            <w:r w:rsidR="00852198" w:rsidRPr="00852198">
              <w:rPr>
                <w:rFonts w:ascii="Times New Roman" w:hAnsi="Times New Roman" w:cs="Times New Roman"/>
                <w:b/>
                <w:bCs/>
                <w:szCs w:val="28"/>
              </w:rPr>
              <w:t>statistics, data,</w:t>
            </w:r>
            <w:r w:rsidR="00852198">
              <w:rPr>
                <w:rFonts w:ascii="Times New Roman" w:hAnsi="Times New Roman" w:cs="Times New Roman"/>
                <w:bCs/>
                <w:szCs w:val="28"/>
              </w:rPr>
              <w:t xml:space="preserve"> </w:t>
            </w:r>
            <w:r w:rsidR="00A2408A" w:rsidRPr="00A2408A">
              <w:rPr>
                <w:rFonts w:ascii="Times New Roman" w:hAnsi="Times New Roman"/>
                <w:b/>
              </w:rPr>
              <w:t>v</w:t>
            </w:r>
            <w:r w:rsidR="005402A6" w:rsidRPr="00A2408A">
              <w:rPr>
                <w:rFonts w:ascii="Times New Roman" w:hAnsi="Times New Roman"/>
                <w:b/>
              </w:rPr>
              <w:t>ariability</w:t>
            </w:r>
            <w:r w:rsidR="00A2408A" w:rsidRPr="00A2408A">
              <w:rPr>
                <w:rFonts w:ascii="Times New Roman" w:hAnsi="Times New Roman"/>
                <w:b/>
              </w:rPr>
              <w:t>, d</w:t>
            </w:r>
            <w:r w:rsidR="005402A6" w:rsidRPr="00A2408A">
              <w:rPr>
                <w:rFonts w:ascii="Times New Roman" w:hAnsi="Times New Roman"/>
                <w:b/>
              </w:rPr>
              <w:t>istribution</w:t>
            </w:r>
            <w:r w:rsidR="00AC61D2">
              <w:rPr>
                <w:rFonts w:ascii="Times New Roman" w:hAnsi="Times New Roman"/>
                <w:b/>
              </w:rPr>
              <w:t>, dot plot, histograms, box plots, median, mean</w:t>
            </w:r>
          </w:p>
        </w:tc>
      </w:tr>
      <w:tr w:rsidR="00F518F5" w14:paraId="04F215F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603" w:type="dxa"/>
            <w:tcBorders>
              <w:top w:val="single" w:sz="2" w:space="0" w:color="auto"/>
              <w:bottom w:val="single" w:sz="2" w:space="0" w:color="auto"/>
              <w:right w:val="single" w:sz="2" w:space="0" w:color="auto"/>
            </w:tcBorders>
            <w:shd w:val="clear" w:color="auto" w:fill="CCCCCC"/>
            <w:vAlign w:val="center"/>
          </w:tcPr>
          <w:p w14:paraId="04F215FD" w14:textId="77777777" w:rsidR="00F518F5" w:rsidRPr="00171239" w:rsidRDefault="00F518F5"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437" w:type="dxa"/>
            <w:tcBorders>
              <w:top w:val="single" w:sz="2" w:space="0" w:color="auto"/>
              <w:left w:val="single" w:sz="2" w:space="0" w:color="auto"/>
              <w:bottom w:val="single" w:sz="2" w:space="0" w:color="auto"/>
            </w:tcBorders>
            <w:shd w:val="clear" w:color="auto" w:fill="CCCCCC"/>
          </w:tcPr>
          <w:p w14:paraId="04F215FE" w14:textId="77777777" w:rsidR="00F518F5" w:rsidRPr="00C36AEB" w:rsidRDefault="00F518F5"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30" w:name="SP1"/>
      <w:bookmarkEnd w:id="30"/>
      <w:tr w:rsidR="00F518F5" w14:paraId="04F21607"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600" w14:textId="77777777" w:rsidR="00F518F5" w:rsidRPr="00AC61D2" w:rsidRDefault="006F3EC6" w:rsidP="00F518F5">
            <w:pPr>
              <w:autoSpaceDE w:val="0"/>
              <w:autoSpaceDN w:val="0"/>
              <w:adjustRightInd w:val="0"/>
              <w:rPr>
                <w:rFonts w:ascii="Times New Roman" w:hAnsi="Times New Roman" w:cs="Helvetica"/>
                <w:i/>
                <w:szCs w:val="16"/>
              </w:rPr>
            </w:pPr>
            <w:r w:rsidRPr="006F3EC6">
              <w:rPr>
                <w:sz w:val="32"/>
                <w:szCs w:val="32"/>
              </w:rPr>
              <w:fldChar w:fldCharType="begin"/>
            </w:r>
            <w:r w:rsidR="00A22D90">
              <w:rPr>
                <w:sz w:val="32"/>
                <w:szCs w:val="32"/>
              </w:rPr>
              <w:instrText xml:space="preserve">HYPERLINK "https://sites.google.com/site/commoncorewarwick/home/unit-of-studies/grade-6/6-sp-1" \h </w:instrText>
            </w:r>
            <w:r w:rsidRPr="006F3EC6">
              <w:rPr>
                <w:sz w:val="32"/>
                <w:szCs w:val="32"/>
              </w:rPr>
              <w:fldChar w:fldCharType="separate"/>
            </w:r>
            <w:r w:rsidR="00A22D90">
              <w:rPr>
                <w:rFonts w:ascii="Calibri" w:eastAsia="Calibri" w:hAnsi="Calibri" w:cs="Calibri"/>
                <w:b/>
                <w:color w:val="0000FF"/>
                <w:sz w:val="32"/>
                <w:szCs w:val="32"/>
                <w:u w:val="single" w:color="0000FF"/>
              </w:rPr>
              <w:t>Resources</w:t>
            </w:r>
            <w:r w:rsidRPr="006F3EC6">
              <w:rPr>
                <w:rFonts w:ascii="Calibri" w:eastAsia="Calibri" w:hAnsi="Calibri" w:cs="Calibri"/>
                <w:b/>
                <w:color w:val="0000FF"/>
                <w:sz w:val="32"/>
                <w:szCs w:val="32"/>
                <w:u w:val="single" w:color="0000FF"/>
              </w:rPr>
              <w:fldChar w:fldCharType="end"/>
            </w:r>
            <w:r w:rsidR="00F518F5" w:rsidRPr="00AC61D2">
              <w:rPr>
                <w:rFonts w:ascii="Times New Roman" w:hAnsi="Times New Roman" w:cs="Times New Roman"/>
                <w:szCs w:val="24"/>
              </w:rPr>
              <w:t xml:space="preserve">  </w:t>
            </w:r>
            <w:r w:rsidR="00F518F5" w:rsidRPr="00AC61D2">
              <w:rPr>
                <w:rFonts w:ascii="Times New Roman" w:hAnsi="Times New Roman" w:cs="Helvetica"/>
                <w:szCs w:val="16"/>
              </w:rPr>
              <w:t xml:space="preserve"> Recognize a statistical question as one that anticipates variability in the data related to the question and accounts for it in the answers. </w:t>
            </w:r>
            <w:r w:rsidR="00F518F5" w:rsidRPr="00AC61D2">
              <w:rPr>
                <w:rFonts w:ascii="Times New Roman" w:hAnsi="Times New Roman" w:cs="Helvetica"/>
                <w:i/>
                <w:szCs w:val="16"/>
              </w:rPr>
              <w:t>For example, “How old am I?” is not a statistical question, but “How old are the students in my school?” is a statistical question because one anticipates variability in students’ ages.</w:t>
            </w:r>
          </w:p>
          <w:p w14:paraId="04F21601" w14:textId="77777777" w:rsidR="00F518F5" w:rsidRPr="00AC61D2" w:rsidRDefault="00F518F5"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p>
        </w:tc>
        <w:tc>
          <w:tcPr>
            <w:tcW w:w="10437" w:type="dxa"/>
            <w:tcBorders>
              <w:top w:val="single" w:sz="2" w:space="0" w:color="auto"/>
              <w:left w:val="single" w:sz="2" w:space="0" w:color="auto"/>
              <w:bottom w:val="single" w:sz="2" w:space="0" w:color="auto"/>
            </w:tcBorders>
            <w:shd w:val="clear" w:color="auto" w:fill="auto"/>
          </w:tcPr>
          <w:p w14:paraId="04F21602" w14:textId="77777777" w:rsidR="00F75898" w:rsidRPr="00AC61D2" w:rsidRDefault="00F518F5" w:rsidP="00AC61D2">
            <w:pPr>
              <w:pStyle w:val="NormalWeb"/>
              <w:spacing w:before="0" w:beforeAutospacing="0" w:after="0" w:afterAutospacing="0" w:line="240" w:lineRule="auto"/>
              <w:rPr>
                <w:rFonts w:cs="Arial"/>
                <w:sz w:val="22"/>
              </w:rPr>
            </w:pPr>
            <w:r w:rsidRPr="00AC6AB7">
              <w:rPr>
                <w:b/>
                <w:sz w:val="22"/>
                <w:szCs w:val="28"/>
              </w:rPr>
              <w:t>6.SP.1</w:t>
            </w:r>
            <w:r w:rsidRPr="00AC61D2">
              <w:rPr>
                <w:b/>
                <w:sz w:val="22"/>
                <w:szCs w:val="28"/>
              </w:rPr>
              <w:t xml:space="preserve"> </w:t>
            </w:r>
            <w:r w:rsidR="00F75898" w:rsidRPr="00AC61D2">
              <w:rPr>
                <w:rFonts w:cs="Arial"/>
                <w:sz w:val="22"/>
              </w:rPr>
              <w:t>Statistics are</w:t>
            </w:r>
            <w:r w:rsidR="00AC61D2" w:rsidRPr="00AC61D2">
              <w:rPr>
                <w:rFonts w:cs="Arial"/>
                <w:sz w:val="22"/>
              </w:rPr>
              <w:t xml:space="preserve"> numerical data relating to a </w:t>
            </w:r>
            <w:r w:rsidR="00F75898" w:rsidRPr="00AC61D2">
              <w:rPr>
                <w:rFonts w:cs="Arial"/>
                <w:sz w:val="22"/>
              </w:rPr>
              <w:t xml:space="preserve">group of individuals; statistics is also the name for the science of collecting, analyzing and interpreting such data. A statistical question anticipates an answer that varies from one individual to the next and is written to account for the variability in the data. Data are the numbers produced in response to a statistical question. Data are frequently collected from surveys or other sources (i.e. documents). </w:t>
            </w:r>
          </w:p>
          <w:p w14:paraId="04F21603" w14:textId="77777777" w:rsidR="00AC61D2" w:rsidRPr="006F066B" w:rsidRDefault="00AC61D2" w:rsidP="00AC61D2">
            <w:pPr>
              <w:tabs>
                <w:tab w:val="left" w:pos="3383"/>
              </w:tabs>
              <w:rPr>
                <w:rFonts w:ascii="Times New Roman" w:hAnsi="Times New Roman" w:cs="Times New Roman"/>
                <w:sz w:val="8"/>
                <w:szCs w:val="8"/>
              </w:rPr>
            </w:pPr>
          </w:p>
          <w:p w14:paraId="04F21604" w14:textId="77777777" w:rsidR="008D0C25" w:rsidRPr="00AC61D2" w:rsidRDefault="00F518F5" w:rsidP="00AC61D2">
            <w:pPr>
              <w:tabs>
                <w:tab w:val="left" w:pos="3383"/>
              </w:tabs>
              <w:rPr>
                <w:rFonts w:ascii="Times New Roman" w:hAnsi="Times New Roman" w:cs="Times New Roman"/>
                <w:szCs w:val="28"/>
              </w:rPr>
            </w:pPr>
            <w:r w:rsidRPr="00AC61D2">
              <w:rPr>
                <w:rFonts w:ascii="Times New Roman" w:hAnsi="Times New Roman" w:cs="Times New Roman"/>
                <w:szCs w:val="28"/>
              </w:rPr>
              <w:t xml:space="preserve">Students differentiate between statistical questions and those that are not.  A statistical question is one that collects information that addresses differences in a population.  The question is framed so that the responses will allow for the differences.  For example, the question, “How tall am I?” is not a statistical question because there is only one response; however, the question, “How tall </w:t>
            </w:r>
            <w:r w:rsidR="00794049" w:rsidRPr="00AC61D2">
              <w:rPr>
                <w:rFonts w:ascii="Times New Roman" w:hAnsi="Times New Roman" w:cs="Times New Roman"/>
                <w:szCs w:val="28"/>
              </w:rPr>
              <w:t xml:space="preserve">are the students in my class?” </w:t>
            </w:r>
            <w:r w:rsidRPr="00AC61D2">
              <w:rPr>
                <w:rFonts w:ascii="Times New Roman" w:hAnsi="Times New Roman" w:cs="Times New Roman"/>
                <w:szCs w:val="28"/>
              </w:rPr>
              <w:t xml:space="preserve">is a statistical question since the responses </w:t>
            </w:r>
            <w:r w:rsidR="00F75898" w:rsidRPr="00AC61D2">
              <w:rPr>
                <w:rFonts w:ascii="Times New Roman" w:hAnsi="Times New Roman" w:cs="Times New Roman"/>
                <w:szCs w:val="28"/>
              </w:rPr>
              <w:t xml:space="preserve">anticipates variability by providing a variety of possible anticipated responses that have numerical answers.  </w:t>
            </w:r>
            <w:r w:rsidR="008D0C25" w:rsidRPr="00AC61D2">
              <w:rPr>
                <w:rFonts w:ascii="Times New Roman" w:hAnsi="Times New Roman" w:cs="Arial"/>
              </w:rPr>
              <w:t xml:space="preserve">Questions can result in a narrow or wide range of numerical values. </w:t>
            </w:r>
          </w:p>
          <w:p w14:paraId="04F21605" w14:textId="77777777" w:rsidR="00AC61D2" w:rsidRPr="006F066B" w:rsidRDefault="00AC61D2" w:rsidP="00AC61D2">
            <w:pPr>
              <w:pStyle w:val="NormalWeb"/>
              <w:spacing w:before="0" w:beforeAutospacing="0" w:after="0" w:afterAutospacing="0" w:line="240" w:lineRule="auto"/>
              <w:rPr>
                <w:rFonts w:cs="Arial"/>
                <w:sz w:val="8"/>
                <w:szCs w:val="8"/>
              </w:rPr>
            </w:pPr>
          </w:p>
          <w:p w14:paraId="04F21606" w14:textId="77777777" w:rsidR="00F518F5" w:rsidRPr="00AC61D2" w:rsidRDefault="008D0C25" w:rsidP="00AC61D2">
            <w:pPr>
              <w:pStyle w:val="NormalWeb"/>
              <w:spacing w:before="0" w:beforeAutospacing="0" w:after="0" w:afterAutospacing="0" w:line="240" w:lineRule="auto"/>
              <w:rPr>
                <w:rFonts w:ascii="Arial" w:hAnsi="Arial" w:cs="Arial"/>
              </w:rPr>
            </w:pPr>
            <w:r w:rsidRPr="00AC61D2">
              <w:rPr>
                <w:rFonts w:cs="Arial"/>
                <w:sz w:val="22"/>
              </w:rPr>
              <w:t>Students might want to know about the fitness of the students at their school. Specifically, they want to know about the exercise habits of the students. So rather than asking "Do you exercise?" they should ask about the amount of exercise the students at their school get per week. A statistical question for this study could be:</w:t>
            </w:r>
            <w:r w:rsidR="00AC61D2" w:rsidRPr="00AC61D2">
              <w:rPr>
                <w:rFonts w:cs="Arial"/>
                <w:sz w:val="22"/>
              </w:rPr>
              <w:t xml:space="preserve"> </w:t>
            </w:r>
            <w:r w:rsidRPr="00AC61D2">
              <w:rPr>
                <w:rFonts w:cs="Arial"/>
                <w:sz w:val="22"/>
              </w:rPr>
              <w:t>“How many hours per week on average do students at Jefferson Middle School exercise?”</w:t>
            </w:r>
          </w:p>
        </w:tc>
      </w:tr>
      <w:bookmarkStart w:id="31" w:name="SP2"/>
      <w:bookmarkEnd w:id="31"/>
      <w:tr w:rsidR="00F518F5" w14:paraId="04F2161A"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2" w:space="0" w:color="auto"/>
              <w:right w:val="single" w:sz="2" w:space="0" w:color="auto"/>
            </w:tcBorders>
          </w:tcPr>
          <w:p w14:paraId="04F21608" w14:textId="77777777" w:rsidR="00F518F5" w:rsidRPr="005E3F4B" w:rsidRDefault="00A22D90"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Pr>
                <w:rFonts w:ascii="Calibri" w:eastAsia="Calibri" w:hAnsi="Calibri" w:cs="Calibri"/>
                <w:b/>
                <w:color w:val="0000FF"/>
                <w:spacing w:val="-2"/>
                <w:sz w:val="32"/>
                <w:szCs w:val="32"/>
                <w:u w:val="single" w:color="0000FF"/>
              </w:rPr>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"https://sites.google.com/site/commoncorewarwick/home/unit-of-studies/grade-6/6-sp-2" </w:instrText>
            </w:r>
            <w:r>
              <w:rPr>
                <w:rFonts w:ascii="Calibri" w:eastAsia="Calibri" w:hAnsi="Calibri" w:cs="Calibri"/>
                <w:b/>
                <w:color w:val="0000FF"/>
                <w:spacing w:val="-2"/>
                <w:sz w:val="32"/>
                <w:szCs w:val="32"/>
                <w:u w:val="single" w:color="0000FF"/>
              </w:rPr>
              <w:fldChar w:fldCharType="separate"/>
            </w:r>
            <w:r w:rsidRPr="00A22D90">
              <w:rPr>
                <w:rStyle w:val="Hyperlink"/>
                <w:rFonts w:ascii="Calibri" w:eastAsia="Calibri" w:hAnsi="Calibri" w:cs="Calibri"/>
                <w:b/>
                <w:spacing w:val="-2"/>
                <w:sz w:val="32"/>
                <w:szCs w:val="32"/>
                <w:u w:color="0000FF"/>
              </w:rPr>
              <w:t>Resources</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F518F5" w:rsidRPr="005E3F4B">
              <w:rPr>
                <w:rFonts w:ascii="Times New Roman" w:hAnsi="Times New Roman" w:cs="Helvetica"/>
                <w:szCs w:val="16"/>
              </w:rPr>
              <w:t>Understand that a set of data collected to answer a statistical question has a distribution</w:t>
            </w:r>
            <w:r w:rsidR="005E3F4B" w:rsidRPr="005E3F4B">
              <w:rPr>
                <w:rFonts w:ascii="Times New Roman" w:hAnsi="Times New Roman" w:cs="Helvetica"/>
                <w:szCs w:val="16"/>
              </w:rPr>
              <w:t>,</w:t>
            </w:r>
            <w:r w:rsidR="00F518F5" w:rsidRPr="005E3F4B">
              <w:rPr>
                <w:rFonts w:ascii="Times New Roman" w:hAnsi="Times New Roman" w:cs="Helvetica"/>
                <w:szCs w:val="16"/>
              </w:rPr>
              <w:t xml:space="preserve"> which can be described by its center, spread, and overall shape.</w:t>
            </w:r>
          </w:p>
          <w:p w14:paraId="04F21609" w14:textId="77777777" w:rsidR="00F518F5" w:rsidRPr="005E3F4B" w:rsidRDefault="00325E69" w:rsidP="00F518F5">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r w:rsidRPr="00AF6954">
              <w:rPr>
                <w:rFonts w:ascii="Times New Roman" w:hAnsi="Times New Roman" w:cs="Times New Roman"/>
                <w:noProof/>
                <w:szCs w:val="28"/>
              </w:rPr>
              <mc:AlternateContent>
                <mc:Choice Requires="wps">
                  <w:drawing>
                    <wp:anchor distT="45720" distB="45720" distL="114300" distR="114300" simplePos="0" relativeHeight="251956736" behindDoc="0" locked="0" layoutInCell="1" allowOverlap="1" wp14:anchorId="04F21CC3" wp14:editId="04F21CC4">
                      <wp:simplePos x="0" y="0"/>
                      <wp:positionH relativeFrom="column">
                        <wp:posOffset>-3810</wp:posOffset>
                      </wp:positionH>
                      <wp:positionV relativeFrom="paragraph">
                        <wp:posOffset>890270</wp:posOffset>
                      </wp:positionV>
                      <wp:extent cx="1590675" cy="314325"/>
                      <wp:effectExtent l="0" t="0" r="9525"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3"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C3" id="_x0000_s1335" type="#_x0000_t202" style="position:absolute;margin-left:-.3pt;margin-top:70.1pt;width:125.25pt;height:24.75pt;z-index:2519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sHJQIAACY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" stroked="f">
                      <v:textbox>
                        <w:txbxContent>
                          <w:p w14:paraId="04F21E13"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Borders>
              <w:top w:val="single" w:sz="2" w:space="0" w:color="auto"/>
              <w:left w:val="single" w:sz="2" w:space="0" w:color="auto"/>
              <w:bottom w:val="single" w:sz="2" w:space="0" w:color="auto"/>
            </w:tcBorders>
            <w:shd w:val="clear" w:color="auto" w:fill="auto"/>
          </w:tcPr>
          <w:p w14:paraId="04F2160A" w14:textId="77777777" w:rsidR="00F518F5" w:rsidRPr="00AC61D2" w:rsidRDefault="00A0048B" w:rsidP="00F518F5">
            <w:pPr>
              <w:tabs>
                <w:tab w:val="left" w:pos="3383"/>
              </w:tabs>
              <w:rPr>
                <w:rFonts w:ascii="Times New Roman" w:hAnsi="Times New Roman" w:cs="Times New Roman"/>
                <w:szCs w:val="28"/>
              </w:rPr>
            </w:pPr>
            <w:r w:rsidRPr="00AC6AB7">
              <w:rPr>
                <w:rFonts w:ascii="Times New Roman" w:hAnsi="Times New Roman" w:cs="Times New Roman"/>
                <w:noProof/>
                <w:szCs w:val="28"/>
                <w:u w:val="single"/>
              </w:rPr>
              <w:drawing>
                <wp:anchor distT="0" distB="0" distL="114300" distR="114300" simplePos="0" relativeHeight="251679232" behindDoc="0" locked="0" layoutInCell="1" allowOverlap="1" wp14:anchorId="04F21CC5" wp14:editId="04F21CC6">
                  <wp:simplePos x="0" y="0"/>
                  <wp:positionH relativeFrom="column">
                    <wp:posOffset>3719195</wp:posOffset>
                  </wp:positionH>
                  <wp:positionV relativeFrom="paragraph">
                    <wp:posOffset>595630</wp:posOffset>
                  </wp:positionV>
                  <wp:extent cx="1329055" cy="1184910"/>
                  <wp:effectExtent l="0" t="0" r="4445" b="0"/>
                  <wp:wrapNone/>
                  <wp:docPr id="26" name="Picture 721" descr="6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21" descr="6sp 2"/>
                          <pic:cNvPicPr>
                            <a:picLocks noChangeAspect="1" noChangeArrowheads="1"/>
                          </pic:cNvPicPr>
                        </pic:nvPicPr>
                        <pic:blipFill>
                          <a:blip r:embed="rId129">
                            <a:clrChange>
                              <a:clrFrom>
                                <a:srgbClr val="FFFFFF"/>
                              </a:clrFrom>
                              <a:clrTo>
                                <a:srgbClr val="FFFFFF">
                                  <a:alpha val="0"/>
                                </a:srgbClr>
                              </a:clrTo>
                            </a:clrChange>
                            <a:alphaModFix/>
                          </a:blip>
                          <a:srcRect b="50179"/>
                          <a:stretch>
                            <a:fillRect/>
                          </a:stretch>
                        </pic:blipFill>
                        <pic:spPr bwMode="auto">
                          <a:xfrm>
                            <a:off x="0" y="0"/>
                            <a:ext cx="1329055" cy="1184910"/>
                          </a:xfrm>
                          <a:prstGeom prst="rect">
                            <a:avLst/>
                          </a:prstGeom>
                          <a:noFill/>
                          <a:ln w="9525">
                            <a:noFill/>
                            <a:miter lim="800000"/>
                            <a:headEnd/>
                            <a:tailEnd/>
                          </a:ln>
                        </pic:spPr>
                      </pic:pic>
                    </a:graphicData>
                  </a:graphic>
                </wp:anchor>
              </w:drawing>
            </w:r>
            <w:r w:rsidR="00F518F5" w:rsidRPr="00AC6AB7">
              <w:rPr>
                <w:rFonts w:ascii="Times New Roman" w:hAnsi="Times New Roman" w:cs="Times New Roman"/>
                <w:b/>
                <w:szCs w:val="28"/>
              </w:rPr>
              <w:t>6.SP.2</w:t>
            </w:r>
            <w:r w:rsidR="00F518F5" w:rsidRPr="00AC61D2">
              <w:rPr>
                <w:rFonts w:ascii="Times New Roman" w:hAnsi="Times New Roman" w:cs="Times New Roman"/>
                <w:b/>
                <w:szCs w:val="28"/>
              </w:rPr>
              <w:t xml:space="preserve"> </w:t>
            </w:r>
            <w:r w:rsidR="00F518F5" w:rsidRPr="00AC61D2">
              <w:rPr>
                <w:rFonts w:ascii="Times New Roman" w:hAnsi="Times New Roman" w:cs="Times New Roman"/>
                <w:szCs w:val="28"/>
              </w:rPr>
              <w:t>The distribution is the arrangement of the values of a data set.  Distribution can be described using center (median or mean), and spread.  Data collected can be represented on graphs, which will show the shape of the distribution of the data.  Students examine the distribution of a data set and discuss the center, spread and overall shape</w:t>
            </w:r>
            <w:r w:rsidR="00794049" w:rsidRPr="00AC61D2">
              <w:rPr>
                <w:rFonts w:ascii="Times New Roman" w:hAnsi="Times New Roman" w:cs="Times New Roman"/>
                <w:szCs w:val="28"/>
              </w:rPr>
              <w:t xml:space="preserve"> with dot plots, histograms and box plots.  </w:t>
            </w:r>
            <w:r w:rsidR="00F518F5" w:rsidRPr="00AC61D2">
              <w:rPr>
                <w:rFonts w:ascii="Times New Roman" w:hAnsi="Times New Roman" w:cs="Times New Roman"/>
                <w:szCs w:val="28"/>
              </w:rPr>
              <w:t xml:space="preserve">  </w:t>
            </w:r>
          </w:p>
          <w:p w14:paraId="04F2160B" w14:textId="77777777" w:rsidR="00AC61D2" w:rsidRPr="003D2989" w:rsidRDefault="00AC61D2" w:rsidP="00F518F5">
            <w:pPr>
              <w:tabs>
                <w:tab w:val="left" w:pos="3383"/>
              </w:tabs>
              <w:rPr>
                <w:rFonts w:ascii="Times New Roman" w:hAnsi="Times New Roman" w:cs="Times New Roman"/>
                <w:sz w:val="16"/>
                <w:szCs w:val="28"/>
              </w:rPr>
            </w:pPr>
          </w:p>
          <w:p w14:paraId="04F2160C" w14:textId="77777777" w:rsidR="00F518F5" w:rsidRPr="00AC61D2" w:rsidRDefault="00AC61D2" w:rsidP="00F518F5">
            <w:pPr>
              <w:tabs>
                <w:tab w:val="left" w:pos="3383"/>
              </w:tabs>
              <w:rPr>
                <w:rFonts w:ascii="Times New Roman" w:hAnsi="Times New Roman" w:cs="Times New Roman"/>
                <w:szCs w:val="28"/>
                <w:u w:val="single"/>
              </w:rPr>
            </w:pPr>
            <w:r w:rsidRPr="00AC61D2">
              <w:rPr>
                <w:rFonts w:ascii="Times New Roman" w:hAnsi="Times New Roman" w:cs="Times New Roman"/>
                <w:szCs w:val="28"/>
                <w:u w:val="single"/>
              </w:rPr>
              <w:t>Example 1:</w:t>
            </w:r>
          </w:p>
          <w:p w14:paraId="04F2160D" w14:textId="77777777" w:rsidR="005E3F4B" w:rsidRDefault="001F091C" w:rsidP="001F091C">
            <w:pPr>
              <w:autoSpaceDE w:val="0"/>
              <w:autoSpaceDN w:val="0"/>
              <w:adjustRightInd w:val="0"/>
              <w:rPr>
                <w:rFonts w:ascii="Times New Roman" w:hAnsi="Times New Roman" w:cs="Arial"/>
                <w:szCs w:val="20"/>
              </w:rPr>
            </w:pPr>
            <w:r>
              <w:rPr>
                <w:rFonts w:ascii="Times New Roman" w:hAnsi="Times New Roman" w:cs="Arial"/>
                <w:szCs w:val="20"/>
              </w:rPr>
              <w:t>The dot plot</w:t>
            </w:r>
            <w:r w:rsidR="008D0C25" w:rsidRPr="00AC61D2">
              <w:rPr>
                <w:rFonts w:ascii="Times New Roman" w:hAnsi="Times New Roman" w:cs="Arial"/>
                <w:szCs w:val="20"/>
              </w:rPr>
              <w:t xml:space="preserve"> show</w:t>
            </w:r>
            <w:r>
              <w:rPr>
                <w:rFonts w:ascii="Times New Roman" w:hAnsi="Times New Roman" w:cs="Arial"/>
                <w:szCs w:val="20"/>
              </w:rPr>
              <w:t>s</w:t>
            </w:r>
            <w:r w:rsidR="008D0C25" w:rsidRPr="00AC61D2">
              <w:rPr>
                <w:rFonts w:ascii="Times New Roman" w:hAnsi="Times New Roman" w:cs="Arial"/>
                <w:szCs w:val="20"/>
              </w:rPr>
              <w:t xml:space="preserve"> the writing scores for a group of students </w:t>
            </w:r>
          </w:p>
          <w:p w14:paraId="04F2160E" w14:textId="77777777" w:rsidR="003D2989" w:rsidRDefault="001F091C" w:rsidP="001F091C">
            <w:pPr>
              <w:autoSpaceDE w:val="0"/>
              <w:autoSpaceDN w:val="0"/>
              <w:adjustRightInd w:val="0"/>
              <w:rPr>
                <w:rFonts w:ascii="Times New Roman" w:hAnsi="Times New Roman" w:cs="Arial"/>
                <w:szCs w:val="20"/>
              </w:rPr>
            </w:pPr>
            <w:r>
              <w:rPr>
                <w:rFonts w:ascii="Times New Roman" w:hAnsi="Times New Roman" w:cs="Arial"/>
                <w:szCs w:val="20"/>
              </w:rPr>
              <w:t>on organization</w:t>
            </w:r>
            <w:r w:rsidR="008D0C25" w:rsidRPr="00AC61D2">
              <w:rPr>
                <w:rFonts w:ascii="Times New Roman" w:hAnsi="Times New Roman" w:cs="Arial"/>
                <w:szCs w:val="20"/>
              </w:rPr>
              <w:t xml:space="preserve">. </w:t>
            </w:r>
            <w:r w:rsidR="005012CC">
              <w:rPr>
                <w:rFonts w:ascii="Times New Roman" w:hAnsi="Times New Roman" w:cs="Arial"/>
                <w:szCs w:val="20"/>
              </w:rPr>
              <w:t>Describe the data.</w:t>
            </w:r>
          </w:p>
          <w:p w14:paraId="04F2160F" w14:textId="77777777" w:rsidR="005E3F4B" w:rsidRDefault="005E3F4B" w:rsidP="001F091C">
            <w:pPr>
              <w:autoSpaceDE w:val="0"/>
              <w:autoSpaceDN w:val="0"/>
              <w:adjustRightInd w:val="0"/>
              <w:rPr>
                <w:rFonts w:ascii="Times New Roman" w:hAnsi="Times New Roman" w:cs="Arial"/>
                <w:szCs w:val="20"/>
              </w:rPr>
            </w:pPr>
          </w:p>
          <w:p w14:paraId="04F21610" w14:textId="77777777" w:rsidR="005E3F4B" w:rsidRDefault="005E3F4B" w:rsidP="001F091C">
            <w:pPr>
              <w:autoSpaceDE w:val="0"/>
              <w:autoSpaceDN w:val="0"/>
              <w:adjustRightInd w:val="0"/>
              <w:rPr>
                <w:rFonts w:ascii="Times New Roman" w:hAnsi="Times New Roman" w:cs="Arial"/>
                <w:szCs w:val="20"/>
              </w:rPr>
            </w:pPr>
          </w:p>
          <w:p w14:paraId="04F21611" w14:textId="77777777" w:rsidR="005E3F4B" w:rsidRDefault="005E3F4B" w:rsidP="001F091C">
            <w:pPr>
              <w:autoSpaceDE w:val="0"/>
              <w:autoSpaceDN w:val="0"/>
              <w:adjustRightInd w:val="0"/>
              <w:rPr>
                <w:rFonts w:ascii="Times New Roman" w:hAnsi="Times New Roman" w:cs="Arial"/>
                <w:szCs w:val="20"/>
              </w:rPr>
            </w:pPr>
          </w:p>
          <w:p w14:paraId="04F21612" w14:textId="77777777" w:rsidR="006F066B" w:rsidRDefault="005F4A48" w:rsidP="001F091C">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613" w14:textId="77777777" w:rsidR="006F066B" w:rsidRDefault="006F066B" w:rsidP="001F091C">
            <w:pPr>
              <w:autoSpaceDE w:val="0"/>
              <w:autoSpaceDN w:val="0"/>
              <w:adjustRightInd w:val="0"/>
              <w:rPr>
                <w:rFonts w:ascii="Times New Roman" w:hAnsi="Times New Roman" w:cs="Arial"/>
                <w:szCs w:val="20"/>
              </w:rPr>
            </w:pPr>
          </w:p>
          <w:p w14:paraId="04F21614" w14:textId="77777777" w:rsidR="007F2FD1" w:rsidRDefault="007F2FD1" w:rsidP="001F091C">
            <w:pPr>
              <w:autoSpaceDE w:val="0"/>
              <w:autoSpaceDN w:val="0"/>
              <w:adjustRightInd w:val="0"/>
              <w:rPr>
                <w:rFonts w:ascii="Times New Roman" w:hAnsi="Times New Roman" w:cs="Arial"/>
                <w:i/>
                <w:szCs w:val="20"/>
              </w:rPr>
            </w:pPr>
          </w:p>
          <w:p w14:paraId="04F21615" w14:textId="77777777" w:rsidR="005E3F4B" w:rsidRDefault="005E3F4B" w:rsidP="001F091C">
            <w:pPr>
              <w:autoSpaceDE w:val="0"/>
              <w:autoSpaceDN w:val="0"/>
              <w:adjustRightInd w:val="0"/>
              <w:rPr>
                <w:rFonts w:ascii="Times New Roman" w:hAnsi="Times New Roman" w:cs="Arial"/>
                <w:szCs w:val="20"/>
              </w:rPr>
            </w:pPr>
            <w:r>
              <w:rPr>
                <w:rFonts w:ascii="Times New Roman" w:hAnsi="Times New Roman" w:cs="Arial"/>
                <w:i/>
                <w:szCs w:val="20"/>
              </w:rPr>
              <w:lastRenderedPageBreak/>
              <w:t>Solution:</w:t>
            </w:r>
          </w:p>
          <w:p w14:paraId="04F21616" w14:textId="77777777" w:rsidR="004172A3" w:rsidRDefault="005E3F4B" w:rsidP="001F091C">
            <w:pPr>
              <w:autoSpaceDE w:val="0"/>
              <w:autoSpaceDN w:val="0"/>
              <w:adjustRightInd w:val="0"/>
              <w:rPr>
                <w:rFonts w:ascii="Times New Roman" w:hAnsi="Times New Roman" w:cs="Arial"/>
                <w:szCs w:val="20"/>
              </w:rPr>
            </w:pPr>
            <w:r>
              <w:rPr>
                <w:rFonts w:ascii="Times New Roman" w:hAnsi="Times New Roman" w:cs="Arial"/>
                <w:szCs w:val="20"/>
              </w:rPr>
              <w:t>The values range from 0 – 6.  There is a peak at 3</w:t>
            </w:r>
            <w:r w:rsidR="004172A3">
              <w:rPr>
                <w:rFonts w:ascii="Times New Roman" w:hAnsi="Times New Roman" w:cs="Arial"/>
                <w:szCs w:val="20"/>
              </w:rPr>
              <w:t>.  The median is 3, which means 50% of the scores are greater than or equal to 3 and 50% are less than or equal to 3.  The mean is 3.68.   If all students scored the same, the score would be 3.68.</w:t>
            </w:r>
          </w:p>
          <w:p w14:paraId="04F21617" w14:textId="77777777" w:rsidR="003D2989" w:rsidRPr="005E3F4B" w:rsidRDefault="003D2989" w:rsidP="001F091C">
            <w:pPr>
              <w:autoSpaceDE w:val="0"/>
              <w:autoSpaceDN w:val="0"/>
              <w:adjustRightInd w:val="0"/>
              <w:rPr>
                <w:rFonts w:ascii="Times New Roman" w:hAnsi="Times New Roman" w:cs="Arial"/>
                <w:szCs w:val="20"/>
              </w:rPr>
            </w:pPr>
          </w:p>
          <w:p w14:paraId="04F21618" w14:textId="77777777" w:rsidR="003D2989" w:rsidRDefault="005012CC" w:rsidP="001F091C">
            <w:pPr>
              <w:autoSpaceDE w:val="0"/>
              <w:autoSpaceDN w:val="0"/>
              <w:adjustRightInd w:val="0"/>
              <w:rPr>
                <w:rFonts w:ascii="Times New Roman" w:hAnsi="Times New Roman" w:cs="Arial"/>
                <w:szCs w:val="20"/>
              </w:rPr>
            </w:pPr>
            <w:r>
              <w:rPr>
                <w:rFonts w:ascii="Times New Roman" w:hAnsi="Times New Roman" w:cs="Arial"/>
                <w:szCs w:val="20"/>
              </w:rPr>
              <w:t xml:space="preserve">NOTE:  </w:t>
            </w:r>
            <w:r w:rsidR="001012FE">
              <w:rPr>
                <w:rFonts w:ascii="Times New Roman" w:hAnsi="Times New Roman" w:cs="Arial"/>
                <w:szCs w:val="20"/>
              </w:rPr>
              <w:t xml:space="preserve">Mode as a measure of center and range as a measure of variability are not addressed in the CCSS and as such are not a focus of instruction.  </w:t>
            </w:r>
            <w:r w:rsidR="005E3F4B">
              <w:rPr>
                <w:rFonts w:ascii="Times New Roman" w:hAnsi="Times New Roman" w:cs="Arial"/>
                <w:szCs w:val="20"/>
              </w:rPr>
              <w:t>These concepts can be introduced during instruction as needed.</w:t>
            </w:r>
            <w:r w:rsidR="001012FE">
              <w:rPr>
                <w:rFonts w:ascii="Times New Roman" w:hAnsi="Times New Roman" w:cs="Arial"/>
                <w:szCs w:val="20"/>
              </w:rPr>
              <w:t xml:space="preserve"> </w:t>
            </w:r>
          </w:p>
          <w:p w14:paraId="04F21619" w14:textId="77777777" w:rsidR="00F518F5" w:rsidRPr="00AC61D2" w:rsidRDefault="00F518F5" w:rsidP="001F091C">
            <w:pPr>
              <w:autoSpaceDE w:val="0"/>
              <w:autoSpaceDN w:val="0"/>
              <w:adjustRightInd w:val="0"/>
              <w:rPr>
                <w:rFonts w:ascii="Times New Roman" w:hAnsi="Times New Roman" w:cs="Times New Roman"/>
                <w:b/>
                <w:szCs w:val="28"/>
              </w:rPr>
            </w:pPr>
          </w:p>
        </w:tc>
      </w:tr>
      <w:tr w:rsidR="00F518F5" w14:paraId="04F21633"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2041"/>
        </w:trPr>
        <w:tc>
          <w:tcPr>
            <w:tcW w:w="3603" w:type="dxa"/>
            <w:tcBorders>
              <w:top w:val="single" w:sz="2" w:space="0" w:color="auto"/>
              <w:bottom w:val="single" w:sz="18" w:space="0" w:color="auto"/>
              <w:right w:val="single" w:sz="2" w:space="0" w:color="auto"/>
            </w:tcBorders>
          </w:tcPr>
          <w:p w14:paraId="04F2161B" w14:textId="77777777" w:rsidR="00F518F5" w:rsidRPr="009D18BD" w:rsidRDefault="00325E69" w:rsidP="006F3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Cs w:val="28"/>
              </w:rPr>
            </w:pPr>
            <w:bookmarkStart w:id="32" w:name="SP3"/>
            <w:bookmarkEnd w:id="32"/>
            <w:r w:rsidRPr="00AF6954">
              <w:rPr>
                <w:rFonts w:ascii="Times New Roman" w:hAnsi="Times New Roman" w:cs="Times New Roman"/>
                <w:noProof/>
                <w:szCs w:val="28"/>
              </w:rPr>
              <w:lastRenderedPageBreak/>
              <mc:AlternateContent>
                <mc:Choice Requires="wps">
                  <w:drawing>
                    <wp:anchor distT="45720" distB="45720" distL="114300" distR="114300" simplePos="0" relativeHeight="251958784" behindDoc="0" locked="0" layoutInCell="1" allowOverlap="1" wp14:anchorId="04F21CC7" wp14:editId="04F21CC8">
                      <wp:simplePos x="0" y="0"/>
                      <wp:positionH relativeFrom="column">
                        <wp:posOffset>-3810</wp:posOffset>
                      </wp:positionH>
                      <wp:positionV relativeFrom="paragraph">
                        <wp:posOffset>4095750</wp:posOffset>
                      </wp:positionV>
                      <wp:extent cx="1590675" cy="314325"/>
                      <wp:effectExtent l="0" t="0" r="9525" b="952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4"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C7" id="_x0000_s1336" type="#_x0000_t202" style="position:absolute;margin-left:-.3pt;margin-top:322.5pt;width:125.25pt;height:24.75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" stroked="f">
                      <v:textbox>
                        <w:txbxContent>
                          <w:p w14:paraId="04F21E14"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130">
              <w:r w:rsidR="00A22D90">
                <w:rPr>
                  <w:rFonts w:ascii="Calibri" w:eastAsia="Calibri" w:hAnsi="Calibri" w:cs="Calibri"/>
                  <w:b/>
                  <w:color w:val="0000FF"/>
                  <w:sz w:val="32"/>
                  <w:szCs w:val="32"/>
                  <w:u w:val="single" w:color="0000FF"/>
                </w:rPr>
                <w:t>Resources</w:t>
              </w:r>
            </w:hyperlink>
            <w:r w:rsidR="00F518F5" w:rsidRPr="009D18BD">
              <w:rPr>
                <w:rFonts w:ascii="Times New Roman" w:hAnsi="Times New Roman" w:cs="Times New Roman"/>
                <w:b/>
                <w:szCs w:val="28"/>
              </w:rPr>
              <w:t xml:space="preserve"> </w:t>
            </w:r>
            <w:r w:rsidR="00F518F5" w:rsidRPr="009D18BD">
              <w:rPr>
                <w:rFonts w:ascii="Times New Roman" w:hAnsi="Times New Roman" w:cs="Helvetica"/>
                <w:szCs w:val="16"/>
              </w:rPr>
              <w:t xml:space="preserve">Recognize that a measure of center for a numerical data set summarizes </w:t>
            </w:r>
            <w:proofErr w:type="gramStart"/>
            <w:r w:rsidR="00F518F5" w:rsidRPr="009D18BD">
              <w:rPr>
                <w:rFonts w:ascii="Times New Roman" w:hAnsi="Times New Roman" w:cs="Helvetica"/>
                <w:szCs w:val="16"/>
              </w:rPr>
              <w:t>all of</w:t>
            </w:r>
            <w:proofErr w:type="gramEnd"/>
            <w:r w:rsidR="00F518F5" w:rsidRPr="009D18BD">
              <w:rPr>
                <w:rFonts w:ascii="Times New Roman" w:hAnsi="Times New Roman" w:cs="Helvetica"/>
                <w:szCs w:val="16"/>
              </w:rPr>
              <w:t xml:space="preserve"> its values with a single number, while a measure of variation describes how its values vary with a single number.</w:t>
            </w:r>
            <w:r w:rsidRPr="00AF6954">
              <w:rPr>
                <w:rFonts w:ascii="Times New Roman" w:hAnsi="Times New Roman" w:cs="Times New Roman"/>
                <w:noProof/>
                <w:szCs w:val="28"/>
              </w:rPr>
              <w:t xml:space="preserve"> </w:t>
            </w:r>
          </w:p>
        </w:tc>
        <w:tc>
          <w:tcPr>
            <w:tcW w:w="10437" w:type="dxa"/>
            <w:tcBorders>
              <w:top w:val="single" w:sz="2" w:space="0" w:color="auto"/>
              <w:left w:val="single" w:sz="2" w:space="0" w:color="auto"/>
              <w:bottom w:val="single" w:sz="18" w:space="0" w:color="auto"/>
            </w:tcBorders>
            <w:shd w:val="clear" w:color="auto" w:fill="auto"/>
          </w:tcPr>
          <w:p w14:paraId="04F2161C" w14:textId="77777777" w:rsidR="00F518F5" w:rsidRPr="00AC5B0D" w:rsidRDefault="00F518F5" w:rsidP="00F518F5">
            <w:pPr>
              <w:tabs>
                <w:tab w:val="left" w:pos="3383"/>
              </w:tabs>
              <w:rPr>
                <w:rFonts w:ascii="Times New Roman" w:hAnsi="Times New Roman" w:cs="Times New Roman"/>
                <w:szCs w:val="28"/>
              </w:rPr>
            </w:pPr>
            <w:r w:rsidRPr="00AC6AB7">
              <w:rPr>
                <w:rFonts w:ascii="Times New Roman" w:hAnsi="Times New Roman" w:cs="Times New Roman"/>
                <w:b/>
                <w:szCs w:val="28"/>
              </w:rPr>
              <w:t>6.SP.3</w:t>
            </w:r>
            <w:r w:rsidRPr="00F518F5">
              <w:rPr>
                <w:rFonts w:ascii="Times New Roman" w:hAnsi="Times New Roman" w:cs="Times New Roman"/>
                <w:b/>
                <w:szCs w:val="28"/>
              </w:rPr>
              <w:t xml:space="preserve"> </w:t>
            </w:r>
            <w:r w:rsidRPr="00F518F5">
              <w:rPr>
                <w:rFonts w:ascii="Times New Roman" w:hAnsi="Times New Roman" w:cs="Times New Roman"/>
                <w:szCs w:val="28"/>
              </w:rPr>
              <w:t>Data sets contain many numerical values that can be summarized by one number such as a measure of center. The measure of center gives a numerical value to represent the center of the data (</w:t>
            </w:r>
            <w:r w:rsidR="00A22D90" w:rsidRPr="00F518F5">
              <w:rPr>
                <w:rFonts w:ascii="Times New Roman" w:hAnsi="Times New Roman" w:cs="Times New Roman"/>
                <w:szCs w:val="28"/>
              </w:rPr>
              <w:t>i.e.</w:t>
            </w:r>
            <w:r w:rsidRPr="00F518F5">
              <w:rPr>
                <w:rFonts w:ascii="Times New Roman" w:hAnsi="Times New Roman" w:cs="Times New Roman"/>
                <w:szCs w:val="28"/>
              </w:rPr>
              <w:t xml:space="preserve"> midpoint of an ordered list or the balancing point).  Another characteristic of a data set is the variability (or spread)</w:t>
            </w:r>
            <w:r>
              <w:rPr>
                <w:rFonts w:ascii="Times New Roman" w:hAnsi="Times New Roman" w:cs="Times New Roman"/>
                <w:szCs w:val="28"/>
              </w:rPr>
              <w:t xml:space="preserve"> of the values.  </w:t>
            </w:r>
            <w:r w:rsidRPr="00AC5B0D">
              <w:rPr>
                <w:rFonts w:ascii="Times New Roman" w:hAnsi="Times New Roman" w:cs="Times New Roman"/>
                <w:szCs w:val="28"/>
              </w:rPr>
              <w:t xml:space="preserve">Measures </w:t>
            </w:r>
            <w:r w:rsidR="0064704D" w:rsidRPr="00AC5B0D">
              <w:rPr>
                <w:rFonts w:ascii="Times New Roman" w:hAnsi="Times New Roman" w:cs="Times New Roman"/>
                <w:szCs w:val="28"/>
              </w:rPr>
              <w:t>of variability</w:t>
            </w:r>
            <w:r w:rsidRPr="00AC5B0D">
              <w:rPr>
                <w:rFonts w:ascii="Times New Roman" w:hAnsi="Times New Roman" w:cs="Times New Roman"/>
                <w:szCs w:val="28"/>
              </w:rPr>
              <w:t xml:space="preserve"> are used to describe this characteristic. </w:t>
            </w:r>
          </w:p>
          <w:p w14:paraId="04F2161D" w14:textId="77777777" w:rsidR="008D0C25" w:rsidRPr="00AC5B0D" w:rsidRDefault="008D0C25" w:rsidP="008D0C25">
            <w:pPr>
              <w:autoSpaceDE w:val="0"/>
              <w:autoSpaceDN w:val="0"/>
              <w:adjustRightInd w:val="0"/>
              <w:rPr>
                <w:rFonts w:ascii="Times New Roman" w:hAnsi="Times New Roman" w:cs="Arial"/>
                <w:bCs/>
                <w:szCs w:val="20"/>
              </w:rPr>
            </w:pPr>
          </w:p>
          <w:p w14:paraId="04F2161E" w14:textId="77777777" w:rsidR="008D0C25" w:rsidRPr="00AC5B0D" w:rsidRDefault="008D0C25" w:rsidP="008D0C25">
            <w:pPr>
              <w:autoSpaceDE w:val="0"/>
              <w:autoSpaceDN w:val="0"/>
              <w:adjustRightInd w:val="0"/>
              <w:rPr>
                <w:rFonts w:ascii="Times New Roman" w:hAnsi="Times New Roman" w:cs="Arial"/>
                <w:bCs/>
                <w:szCs w:val="20"/>
              </w:rPr>
            </w:pPr>
            <w:r w:rsidRPr="00AC5B0D">
              <w:rPr>
                <w:rFonts w:ascii="Times New Roman" w:hAnsi="Times New Roman" w:cs="Arial"/>
                <w:bCs/>
                <w:szCs w:val="20"/>
                <w:u w:val="single"/>
              </w:rPr>
              <w:t>Example</w:t>
            </w:r>
            <w:r w:rsidR="009D18BD">
              <w:rPr>
                <w:rFonts w:ascii="Times New Roman" w:hAnsi="Times New Roman" w:cs="Arial"/>
                <w:bCs/>
                <w:szCs w:val="20"/>
                <w:u w:val="single"/>
              </w:rPr>
              <w:t xml:space="preserve"> </w:t>
            </w:r>
            <w:r w:rsidR="0064704D" w:rsidRPr="00AC5B0D">
              <w:rPr>
                <w:rFonts w:ascii="Times New Roman" w:hAnsi="Times New Roman" w:cs="Arial"/>
                <w:bCs/>
                <w:szCs w:val="20"/>
                <w:u w:val="single"/>
              </w:rPr>
              <w:t>1</w:t>
            </w:r>
            <w:r w:rsidRPr="00AC5B0D">
              <w:rPr>
                <w:rFonts w:ascii="Times New Roman" w:hAnsi="Times New Roman" w:cs="Arial"/>
                <w:bCs/>
                <w:szCs w:val="20"/>
              </w:rPr>
              <w:t>:</w:t>
            </w:r>
          </w:p>
          <w:p w14:paraId="04F2161F" w14:textId="77777777" w:rsidR="008D0C25" w:rsidRPr="00AC5B0D" w:rsidRDefault="008D0C25" w:rsidP="00B7263D">
            <w:pPr>
              <w:autoSpaceDE w:val="0"/>
              <w:autoSpaceDN w:val="0"/>
              <w:adjustRightInd w:val="0"/>
              <w:rPr>
                <w:rFonts w:ascii="Times New Roman" w:hAnsi="Times New Roman" w:cs="Arial"/>
                <w:bCs/>
                <w:szCs w:val="20"/>
              </w:rPr>
            </w:pPr>
            <w:r w:rsidRPr="00AC5B0D">
              <w:rPr>
                <w:rFonts w:ascii="Times New Roman" w:hAnsi="Times New Roman" w:cs="Arial"/>
                <w:bCs/>
                <w:szCs w:val="20"/>
              </w:rPr>
              <w:t xml:space="preserve">Consider the data shown in the dot plot of the six trait scores for organization for a group of students. </w:t>
            </w:r>
          </w:p>
          <w:p w14:paraId="04F21620" w14:textId="77777777" w:rsidR="008D0C25" w:rsidRPr="009D18BD" w:rsidRDefault="008D0C25" w:rsidP="00FA0D12">
            <w:pPr>
              <w:pStyle w:val="ListParagraph"/>
              <w:numPr>
                <w:ilvl w:val="0"/>
                <w:numId w:val="27"/>
              </w:numPr>
              <w:autoSpaceDE w:val="0"/>
              <w:autoSpaceDN w:val="0"/>
              <w:adjustRightInd w:val="0"/>
              <w:rPr>
                <w:rFonts w:ascii="Times New Roman" w:hAnsi="Times New Roman" w:cs="Arial"/>
                <w:bCs/>
                <w:szCs w:val="20"/>
              </w:rPr>
            </w:pPr>
            <w:r w:rsidRPr="009D18BD">
              <w:rPr>
                <w:rFonts w:ascii="Times New Roman" w:hAnsi="Times New Roman" w:cs="Arial"/>
                <w:bCs/>
                <w:szCs w:val="20"/>
              </w:rPr>
              <w:t xml:space="preserve">How many students are represented in the data set? </w:t>
            </w:r>
          </w:p>
          <w:p w14:paraId="04F21621" w14:textId="77777777" w:rsidR="008D0C25" w:rsidRPr="009D18BD" w:rsidRDefault="005E3F4B" w:rsidP="00FA0D12">
            <w:pPr>
              <w:pStyle w:val="ListParagraph"/>
              <w:numPr>
                <w:ilvl w:val="0"/>
                <w:numId w:val="27"/>
              </w:numPr>
              <w:autoSpaceDE w:val="0"/>
              <w:autoSpaceDN w:val="0"/>
              <w:adjustRightInd w:val="0"/>
              <w:rPr>
                <w:rFonts w:ascii="Times New Roman" w:hAnsi="Times New Roman" w:cs="Arial"/>
                <w:bCs/>
                <w:szCs w:val="20"/>
              </w:rPr>
            </w:pPr>
            <w:r w:rsidRPr="009D18BD">
              <w:rPr>
                <w:rFonts w:ascii="Times New Roman" w:hAnsi="Times New Roman" w:cs="Arial"/>
                <w:bCs/>
                <w:szCs w:val="20"/>
              </w:rPr>
              <w:t xml:space="preserve">What are the mean and </w:t>
            </w:r>
            <w:r w:rsidR="008D0C25" w:rsidRPr="009D18BD">
              <w:rPr>
                <w:rFonts w:ascii="Times New Roman" w:hAnsi="Times New Roman" w:cs="Arial"/>
                <w:bCs/>
                <w:szCs w:val="20"/>
              </w:rPr>
              <w:t>median of the data set? What do these values mean? How do they compare?</w:t>
            </w:r>
          </w:p>
          <w:p w14:paraId="04F21622" w14:textId="77777777" w:rsidR="008D0C25" w:rsidRPr="009D18BD" w:rsidRDefault="008D0C25" w:rsidP="00FA0D12">
            <w:pPr>
              <w:pStyle w:val="ListParagraph"/>
              <w:numPr>
                <w:ilvl w:val="0"/>
                <w:numId w:val="27"/>
              </w:numPr>
              <w:autoSpaceDE w:val="0"/>
              <w:autoSpaceDN w:val="0"/>
              <w:adjustRightInd w:val="0"/>
              <w:rPr>
                <w:rFonts w:ascii="Times New Roman" w:hAnsi="Times New Roman" w:cs="Arial"/>
                <w:bCs/>
                <w:szCs w:val="20"/>
              </w:rPr>
            </w:pPr>
            <w:r w:rsidRPr="009D18BD">
              <w:rPr>
                <w:rFonts w:ascii="Times New Roman" w:hAnsi="Times New Roman" w:cs="Arial"/>
                <w:bCs/>
                <w:szCs w:val="20"/>
              </w:rPr>
              <w:t>What is the range of the data? What does this value mean?</w:t>
            </w:r>
          </w:p>
          <w:p w14:paraId="04F21623" w14:textId="77777777" w:rsidR="008D0C25" w:rsidRPr="00AC5B0D" w:rsidRDefault="008D0C25" w:rsidP="008D0C25">
            <w:pPr>
              <w:autoSpaceDE w:val="0"/>
              <w:autoSpaceDN w:val="0"/>
              <w:adjustRightInd w:val="0"/>
              <w:rPr>
                <w:rFonts w:ascii="Times New Roman" w:hAnsi="Times New Roman" w:cs="Arial"/>
                <w:bCs/>
                <w:szCs w:val="20"/>
              </w:rPr>
            </w:pPr>
          </w:p>
          <w:p w14:paraId="04F21624" w14:textId="77777777" w:rsidR="001222F3" w:rsidRPr="00AC5B0D" w:rsidRDefault="001222F3" w:rsidP="008D0C25">
            <w:pPr>
              <w:autoSpaceDE w:val="0"/>
              <w:autoSpaceDN w:val="0"/>
              <w:adjustRightInd w:val="0"/>
              <w:rPr>
                <w:rFonts w:ascii="Times New Roman" w:hAnsi="Times New Roman" w:cs="Arial"/>
                <w:bCs/>
                <w:szCs w:val="20"/>
              </w:rPr>
            </w:pPr>
            <w:r w:rsidRPr="00AC5B0D">
              <w:rPr>
                <w:rFonts w:ascii="Times New Roman" w:hAnsi="Times New Roman" w:cs="Arial"/>
                <w:bCs/>
                <w:noProof/>
                <w:szCs w:val="20"/>
              </w:rPr>
              <w:drawing>
                <wp:anchor distT="0" distB="0" distL="114300" distR="114300" simplePos="0" relativeHeight="251677184" behindDoc="0" locked="0" layoutInCell="1" allowOverlap="1" wp14:anchorId="04F21CC9" wp14:editId="04F21CCA">
                  <wp:simplePos x="0" y="0"/>
                  <wp:positionH relativeFrom="column">
                    <wp:posOffset>2254885</wp:posOffset>
                  </wp:positionH>
                  <wp:positionV relativeFrom="paragraph">
                    <wp:posOffset>12277</wp:posOffset>
                  </wp:positionV>
                  <wp:extent cx="1329267" cy="1185333"/>
                  <wp:effectExtent l="25400" t="0" r="0" b="0"/>
                  <wp:wrapNone/>
                  <wp:docPr id="25" name="Picture 721" descr="6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6sp 2"/>
                          <pic:cNvPicPr>
                            <a:picLocks noChangeAspect="1" noChangeArrowheads="1"/>
                          </pic:cNvPicPr>
                        </pic:nvPicPr>
                        <pic:blipFill>
                          <a:blip r:embed="rId129"/>
                          <a:srcRect b="50179"/>
                          <a:stretch>
                            <a:fillRect/>
                          </a:stretch>
                        </pic:blipFill>
                        <pic:spPr bwMode="auto">
                          <a:xfrm>
                            <a:off x="0" y="0"/>
                            <a:ext cx="1329267" cy="1185333"/>
                          </a:xfrm>
                          <a:prstGeom prst="rect">
                            <a:avLst/>
                          </a:prstGeom>
                          <a:noFill/>
                          <a:ln w="9525">
                            <a:noFill/>
                            <a:miter lim="800000"/>
                            <a:headEnd/>
                            <a:tailEnd/>
                          </a:ln>
                        </pic:spPr>
                      </pic:pic>
                    </a:graphicData>
                  </a:graphic>
                </wp:anchor>
              </w:drawing>
            </w:r>
          </w:p>
          <w:p w14:paraId="04F21625" w14:textId="77777777" w:rsidR="001222F3" w:rsidRPr="00AC5B0D" w:rsidRDefault="001222F3" w:rsidP="008D0C25">
            <w:pPr>
              <w:autoSpaceDE w:val="0"/>
              <w:autoSpaceDN w:val="0"/>
              <w:adjustRightInd w:val="0"/>
              <w:rPr>
                <w:rFonts w:ascii="Times New Roman" w:hAnsi="Times New Roman" w:cs="Arial"/>
                <w:bCs/>
                <w:szCs w:val="20"/>
              </w:rPr>
            </w:pPr>
          </w:p>
          <w:p w14:paraId="04F21626" w14:textId="77777777" w:rsidR="001222F3" w:rsidRPr="00AC5B0D" w:rsidRDefault="001222F3" w:rsidP="008D0C25">
            <w:pPr>
              <w:autoSpaceDE w:val="0"/>
              <w:autoSpaceDN w:val="0"/>
              <w:adjustRightInd w:val="0"/>
              <w:rPr>
                <w:rFonts w:ascii="Times New Roman" w:hAnsi="Times New Roman" w:cs="Arial"/>
                <w:bCs/>
                <w:szCs w:val="20"/>
              </w:rPr>
            </w:pPr>
          </w:p>
          <w:p w14:paraId="04F21627" w14:textId="77777777" w:rsidR="001222F3" w:rsidRPr="00AC5B0D" w:rsidRDefault="001222F3" w:rsidP="008D0C25">
            <w:pPr>
              <w:autoSpaceDE w:val="0"/>
              <w:autoSpaceDN w:val="0"/>
              <w:adjustRightInd w:val="0"/>
              <w:rPr>
                <w:rFonts w:ascii="Times New Roman" w:hAnsi="Times New Roman" w:cs="Arial"/>
                <w:bCs/>
                <w:szCs w:val="20"/>
              </w:rPr>
            </w:pPr>
          </w:p>
          <w:p w14:paraId="04F21628" w14:textId="77777777" w:rsidR="001222F3" w:rsidRPr="00AC5B0D" w:rsidRDefault="001222F3" w:rsidP="008D0C25">
            <w:pPr>
              <w:autoSpaceDE w:val="0"/>
              <w:autoSpaceDN w:val="0"/>
              <w:adjustRightInd w:val="0"/>
              <w:rPr>
                <w:rFonts w:ascii="Times New Roman" w:hAnsi="Times New Roman" w:cs="Arial"/>
                <w:bCs/>
                <w:szCs w:val="20"/>
              </w:rPr>
            </w:pPr>
          </w:p>
          <w:p w14:paraId="04F21629" w14:textId="77777777" w:rsidR="001222F3" w:rsidRPr="00AC5B0D" w:rsidRDefault="001222F3" w:rsidP="008D0C25">
            <w:pPr>
              <w:autoSpaceDE w:val="0"/>
              <w:autoSpaceDN w:val="0"/>
              <w:adjustRightInd w:val="0"/>
              <w:rPr>
                <w:rFonts w:ascii="Times New Roman" w:hAnsi="Times New Roman" w:cs="Arial"/>
                <w:bCs/>
                <w:szCs w:val="20"/>
              </w:rPr>
            </w:pPr>
          </w:p>
          <w:p w14:paraId="04F2162A" w14:textId="77777777" w:rsidR="00FB10AD" w:rsidRDefault="00FB10AD" w:rsidP="00FB10AD">
            <w:pPr>
              <w:autoSpaceDE w:val="0"/>
              <w:autoSpaceDN w:val="0"/>
              <w:adjustRightInd w:val="0"/>
              <w:rPr>
                <w:rFonts w:ascii="Times New Roman" w:hAnsi="Times New Roman"/>
                <w:noProof/>
                <w:szCs w:val="20"/>
              </w:rPr>
            </w:pPr>
          </w:p>
          <w:p w14:paraId="04F2162B" w14:textId="77777777" w:rsidR="00FB10AD" w:rsidRDefault="00FB10AD" w:rsidP="00FB10AD">
            <w:pPr>
              <w:autoSpaceDE w:val="0"/>
              <w:autoSpaceDN w:val="0"/>
              <w:adjustRightInd w:val="0"/>
              <w:rPr>
                <w:rFonts w:ascii="Times New Roman" w:hAnsi="Times New Roman"/>
                <w:noProof/>
                <w:szCs w:val="20"/>
              </w:rPr>
            </w:pPr>
            <w:r>
              <w:rPr>
                <w:rFonts w:ascii="Times New Roman" w:hAnsi="Times New Roman"/>
                <w:i/>
                <w:noProof/>
                <w:szCs w:val="20"/>
              </w:rPr>
              <w:t>Solution:</w:t>
            </w:r>
          </w:p>
          <w:p w14:paraId="04F2162C" w14:textId="77777777" w:rsidR="00FB10AD" w:rsidRPr="00FB10AD" w:rsidRDefault="00FB10AD" w:rsidP="00FA0D12">
            <w:pPr>
              <w:pStyle w:val="ListParagraph"/>
              <w:numPr>
                <w:ilvl w:val="0"/>
                <w:numId w:val="32"/>
              </w:numPr>
              <w:autoSpaceDE w:val="0"/>
              <w:autoSpaceDN w:val="0"/>
              <w:adjustRightInd w:val="0"/>
              <w:rPr>
                <w:rFonts w:ascii="Times New Roman" w:hAnsi="Times New Roman"/>
                <w:noProof/>
                <w:szCs w:val="20"/>
              </w:rPr>
            </w:pPr>
            <w:r w:rsidRPr="00FB10AD">
              <w:rPr>
                <w:rFonts w:ascii="Times New Roman" w:hAnsi="Times New Roman"/>
                <w:noProof/>
                <w:szCs w:val="20"/>
              </w:rPr>
              <w:t>19 students are represented in the data set.</w:t>
            </w:r>
          </w:p>
          <w:p w14:paraId="04F2162D" w14:textId="77777777" w:rsidR="00FB10AD" w:rsidRPr="00FB10AD" w:rsidRDefault="00FB10AD" w:rsidP="00FA0D12">
            <w:pPr>
              <w:pStyle w:val="ListParagraph"/>
              <w:numPr>
                <w:ilvl w:val="0"/>
                <w:numId w:val="32"/>
              </w:numPr>
              <w:autoSpaceDE w:val="0"/>
              <w:autoSpaceDN w:val="0"/>
              <w:adjustRightInd w:val="0"/>
              <w:rPr>
                <w:rFonts w:ascii="Times New Roman" w:hAnsi="Times New Roman"/>
                <w:noProof/>
                <w:szCs w:val="20"/>
              </w:rPr>
            </w:pPr>
            <w:r w:rsidRPr="00FB10AD">
              <w:rPr>
                <w:rFonts w:ascii="Times New Roman" w:hAnsi="Times New Roman"/>
                <w:noProof/>
                <w:szCs w:val="20"/>
              </w:rPr>
              <w:t>The mean of the data set is 3.5.  The median is 3.  The mean indicates that is the values were equally distributed, all students would score a 3.5.  The median indicates that 50% of the students scored a 3 or higher; 50% of the students scored a 3 or lower.</w:t>
            </w:r>
          </w:p>
          <w:p w14:paraId="04F2162E" w14:textId="77777777" w:rsidR="00FB10AD" w:rsidRPr="00FB10AD" w:rsidRDefault="00FB10AD" w:rsidP="00FA0D12">
            <w:pPr>
              <w:pStyle w:val="ListParagraph"/>
              <w:numPr>
                <w:ilvl w:val="0"/>
                <w:numId w:val="32"/>
              </w:numPr>
              <w:autoSpaceDE w:val="0"/>
              <w:autoSpaceDN w:val="0"/>
              <w:adjustRightInd w:val="0"/>
              <w:rPr>
                <w:rFonts w:ascii="Times New Roman" w:hAnsi="Times New Roman"/>
                <w:noProof/>
                <w:szCs w:val="20"/>
              </w:rPr>
            </w:pPr>
            <w:r w:rsidRPr="00FB10AD">
              <w:rPr>
                <w:rFonts w:ascii="Times New Roman" w:hAnsi="Times New Roman"/>
                <w:noProof/>
                <w:szCs w:val="20"/>
              </w:rPr>
              <w:t>The range of the data is 6, indicating that the values vary 6 points between the lowest and highest scores.</w:t>
            </w:r>
          </w:p>
          <w:p w14:paraId="04F2162F" w14:textId="77777777" w:rsidR="00FB10AD" w:rsidRDefault="00FB10AD" w:rsidP="00FB10AD">
            <w:pPr>
              <w:autoSpaceDE w:val="0"/>
              <w:autoSpaceDN w:val="0"/>
              <w:adjustRightInd w:val="0"/>
              <w:rPr>
                <w:rFonts w:ascii="Times New Roman" w:hAnsi="Times New Roman"/>
                <w:noProof/>
                <w:szCs w:val="20"/>
              </w:rPr>
            </w:pPr>
          </w:p>
          <w:p w14:paraId="04F21630" w14:textId="77777777" w:rsidR="00FB10AD" w:rsidRDefault="005F4A48" w:rsidP="00FB10AD">
            <w:pPr>
              <w:autoSpaceDE w:val="0"/>
              <w:autoSpaceDN w:val="0"/>
              <w:adjustRightInd w:val="0"/>
              <w:rPr>
                <w:rFonts w:ascii="Times New Roman" w:hAnsi="Times New Roman"/>
                <w:noProof/>
                <w:szCs w:val="20"/>
              </w:rPr>
            </w:pPr>
            <w:r>
              <w:rPr>
                <w:rFonts w:ascii="Elephant" w:hAnsi="Elephant"/>
                <w:color w:val="FFFF00"/>
              </w:rPr>
              <w:t xml:space="preserve">                                                                                                                                   </w:t>
            </w:r>
            <w:r w:rsidRPr="00130855">
              <w:rPr>
                <w:rFonts w:ascii="Elephant" w:hAnsi="Elephant"/>
                <w:color w:val="17365D" w:themeColor="text2" w:themeShade="BF"/>
              </w:rPr>
              <w:t xml:space="preserve"> </w:t>
            </w:r>
            <w:hyperlink w:anchor="Menu" w:history="1">
              <w:r w:rsidRPr="00130855">
                <w:rPr>
                  <w:rStyle w:val="Hyperlink"/>
                  <w:rFonts w:ascii="Elephant" w:hAnsi="Elephant"/>
                  <w:color w:val="17365D" w:themeColor="text2" w:themeShade="BF"/>
                </w:rPr>
                <w:t>Return to Main Menu</w:t>
              </w:r>
            </w:hyperlink>
          </w:p>
          <w:p w14:paraId="04F21631" w14:textId="77777777" w:rsidR="00FB10AD" w:rsidRDefault="00FB10AD" w:rsidP="00FB10AD">
            <w:pPr>
              <w:autoSpaceDE w:val="0"/>
              <w:autoSpaceDN w:val="0"/>
              <w:adjustRightInd w:val="0"/>
              <w:rPr>
                <w:rFonts w:ascii="Times New Roman" w:hAnsi="Times New Roman"/>
                <w:noProof/>
                <w:szCs w:val="20"/>
              </w:rPr>
            </w:pPr>
          </w:p>
          <w:p w14:paraId="04F21632" w14:textId="77777777" w:rsidR="00F518F5" w:rsidRPr="00F518F5" w:rsidRDefault="00F518F5" w:rsidP="00FB10AD">
            <w:pPr>
              <w:autoSpaceDE w:val="0"/>
              <w:autoSpaceDN w:val="0"/>
              <w:adjustRightInd w:val="0"/>
              <w:rPr>
                <w:rFonts w:ascii="Times New Roman" w:hAnsi="Times New Roman" w:cs="Times New Roman"/>
                <w:b/>
                <w:szCs w:val="28"/>
              </w:rPr>
            </w:pPr>
          </w:p>
        </w:tc>
      </w:tr>
    </w:tbl>
    <w:p w14:paraId="04F21634" w14:textId="77777777" w:rsidR="009D18BD" w:rsidRDefault="009D18BD" w:rsidP="00870DFD">
      <w:pPr>
        <w:tabs>
          <w:tab w:val="left" w:pos="3383"/>
        </w:tabs>
        <w:rPr>
          <w:rFonts w:ascii="Times New Roman" w:hAnsi="Times New Roman" w:cs="Times New Roman"/>
          <w:sz w:val="28"/>
          <w:szCs w:val="28"/>
        </w:rPr>
      </w:pPr>
    </w:p>
    <w:tbl>
      <w:tblPr>
        <w:tblStyle w:val="TableGrid"/>
        <w:tblW w:w="14040" w:type="dxa"/>
        <w:tblInd w:w="-444" w:type="dxa"/>
        <w:tblLook w:val="04A0" w:firstRow="1" w:lastRow="0" w:firstColumn="1" w:lastColumn="0" w:noHBand="0" w:noVBand="1"/>
      </w:tblPr>
      <w:tblGrid>
        <w:gridCol w:w="3603"/>
        <w:gridCol w:w="10437"/>
      </w:tblGrid>
      <w:tr w:rsidR="00F518F5" w:rsidRPr="00C36AEB" w14:paraId="04F21636" w14:textId="77777777">
        <w:trPr>
          <w:trHeight w:val="179"/>
        </w:trPr>
        <w:tc>
          <w:tcPr>
            <w:tcW w:w="14040" w:type="dxa"/>
            <w:gridSpan w:val="2"/>
            <w:tcBorders>
              <w:top w:val="single" w:sz="12" w:space="0" w:color="auto"/>
              <w:left w:val="single" w:sz="18" w:space="0" w:color="auto"/>
              <w:bottom w:val="single" w:sz="12" w:space="0" w:color="auto"/>
              <w:right w:val="single" w:sz="12" w:space="0" w:color="auto"/>
            </w:tcBorders>
            <w:shd w:val="clear" w:color="auto" w:fill="000000" w:themeFill="text1"/>
          </w:tcPr>
          <w:p w14:paraId="04F21635" w14:textId="77777777" w:rsidR="00F518F5" w:rsidRPr="00C36AEB" w:rsidRDefault="00F518F5" w:rsidP="00F518F5">
            <w:pPr>
              <w:tabs>
                <w:tab w:val="left" w:pos="3383"/>
              </w:tabs>
              <w:rPr>
                <w:rFonts w:ascii="Times New Roman" w:hAnsi="Times New Roman" w:cs="Times New Roman"/>
                <w:b/>
                <w:sz w:val="32"/>
                <w:szCs w:val="40"/>
              </w:rPr>
            </w:pPr>
            <w:r>
              <w:rPr>
                <w:rFonts w:ascii="Times New Roman" w:hAnsi="Times New Roman" w:cs="Times New Roman"/>
                <w:b/>
                <w:sz w:val="32"/>
                <w:szCs w:val="40"/>
              </w:rPr>
              <w:lastRenderedPageBreak/>
              <w:t xml:space="preserve">Statistics and Probability                                                                                                                          </w:t>
            </w:r>
            <w:proofErr w:type="gramStart"/>
            <w:r>
              <w:rPr>
                <w:rFonts w:ascii="Times New Roman" w:hAnsi="Times New Roman" w:cs="Times New Roman"/>
                <w:b/>
                <w:sz w:val="32"/>
                <w:szCs w:val="40"/>
              </w:rPr>
              <w:t>6.SP</w:t>
            </w:r>
            <w:proofErr w:type="gramEnd"/>
          </w:p>
        </w:tc>
      </w:tr>
      <w:tr w:rsidR="00F518F5" w14:paraId="04F21638"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rPr>
          <w:trHeight w:val="402"/>
        </w:trPr>
        <w:tc>
          <w:tcPr>
            <w:tcW w:w="14040" w:type="dxa"/>
            <w:gridSpan w:val="2"/>
            <w:tcBorders>
              <w:top w:val="single" w:sz="12" w:space="0" w:color="auto"/>
            </w:tcBorders>
            <w:shd w:val="clear" w:color="auto" w:fill="CCCCCC"/>
            <w:vAlign w:val="center"/>
          </w:tcPr>
          <w:p w14:paraId="04F21637" w14:textId="77777777" w:rsidR="00F518F5" w:rsidRPr="00C36AEB" w:rsidRDefault="00F518F5" w:rsidP="00F518F5">
            <w:pPr>
              <w:tabs>
                <w:tab w:val="left" w:pos="3383"/>
              </w:tabs>
              <w:rPr>
                <w:rFonts w:ascii="Times New Roman" w:hAnsi="Times New Roman" w:cs="Times New Roman"/>
                <w:b/>
                <w:sz w:val="28"/>
                <w:szCs w:val="32"/>
              </w:rPr>
            </w:pPr>
            <w:r w:rsidRPr="00C36AEB">
              <w:rPr>
                <w:rFonts w:ascii="Times New Roman" w:hAnsi="Times New Roman" w:cs="Times New Roman"/>
                <w:b/>
                <w:sz w:val="28"/>
                <w:szCs w:val="32"/>
              </w:rPr>
              <w:t>Common Core Cluster</w:t>
            </w:r>
          </w:p>
        </w:tc>
      </w:tr>
      <w:tr w:rsidR="00F518F5" w14:paraId="04F2163A"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639" w14:textId="77777777" w:rsidR="00F518F5" w:rsidRPr="00F518F5" w:rsidRDefault="00F518F5" w:rsidP="00F518F5">
            <w:pPr>
              <w:tabs>
                <w:tab w:val="left" w:pos="3360"/>
              </w:tabs>
              <w:rPr>
                <w:rFonts w:ascii="Times New Roman" w:hAnsi="Times New Roman" w:cs="Times New Roman"/>
                <w:b/>
                <w:sz w:val="24"/>
                <w:szCs w:val="24"/>
              </w:rPr>
            </w:pPr>
            <w:r w:rsidRPr="00F518F5">
              <w:rPr>
                <w:rFonts w:ascii="Times New Roman" w:hAnsi="Times New Roman" w:cs="Times New Roman"/>
                <w:b/>
                <w:bCs/>
                <w:sz w:val="24"/>
                <w:szCs w:val="24"/>
              </w:rPr>
              <w:t>Summarize and describe distributions.</w:t>
            </w:r>
          </w:p>
        </w:tc>
      </w:tr>
      <w:tr w:rsidR="009E21C2" w14:paraId="04F2163C"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14040" w:type="dxa"/>
            <w:gridSpan w:val="2"/>
            <w:tcBorders>
              <w:bottom w:val="single" w:sz="2" w:space="0" w:color="auto"/>
            </w:tcBorders>
          </w:tcPr>
          <w:p w14:paraId="04F2163B" w14:textId="77777777" w:rsidR="009E21C2" w:rsidRPr="00A2408A" w:rsidRDefault="009E21C2" w:rsidP="00A2408A">
            <w:pPr>
              <w:rPr>
                <w:rFonts w:ascii="Times New Roman" w:hAnsi="Times New Roman"/>
              </w:rPr>
            </w:pPr>
            <w:r>
              <w:rPr>
                <w:rFonts w:ascii="Times New Roman" w:hAnsi="Times New Roman" w:cs="Times New Roman"/>
                <w:bCs/>
                <w:szCs w:val="28"/>
              </w:rPr>
              <w:t>Mathematically proficient students communicate precisely by engaging in discussion about their reasoning using appropriate mathematical language.  The terms students should learn to use with increasing precision with this cluster are:</w:t>
            </w:r>
            <w:r w:rsidR="00A2408A">
              <w:rPr>
                <w:rFonts w:ascii="Times New Roman" w:hAnsi="Times New Roman"/>
              </w:rPr>
              <w:t xml:space="preserve"> </w:t>
            </w:r>
            <w:r w:rsidR="00A2408A" w:rsidRPr="00A2408A">
              <w:rPr>
                <w:rFonts w:ascii="Times New Roman" w:hAnsi="Times New Roman"/>
                <w:b/>
              </w:rPr>
              <w:t>b</w:t>
            </w:r>
            <w:r w:rsidR="005402A6" w:rsidRPr="00A2408A">
              <w:rPr>
                <w:rFonts w:ascii="Times New Roman" w:hAnsi="Times New Roman"/>
                <w:b/>
              </w:rPr>
              <w:t>ox plots</w:t>
            </w:r>
            <w:r w:rsidR="00A2408A" w:rsidRPr="00A2408A">
              <w:rPr>
                <w:rFonts w:ascii="Times New Roman" w:hAnsi="Times New Roman"/>
                <w:b/>
              </w:rPr>
              <w:t>, d</w:t>
            </w:r>
            <w:r w:rsidR="005402A6" w:rsidRPr="00A2408A">
              <w:rPr>
                <w:rFonts w:ascii="Times New Roman" w:hAnsi="Times New Roman"/>
                <w:b/>
              </w:rPr>
              <w:t>ot plots</w:t>
            </w:r>
            <w:r w:rsidR="00A2408A" w:rsidRPr="00A2408A">
              <w:rPr>
                <w:rFonts w:ascii="Times New Roman" w:hAnsi="Times New Roman"/>
                <w:b/>
              </w:rPr>
              <w:t>, h</w:t>
            </w:r>
            <w:r w:rsidR="005402A6" w:rsidRPr="00A2408A">
              <w:rPr>
                <w:rFonts w:ascii="Times New Roman" w:hAnsi="Times New Roman"/>
                <w:b/>
              </w:rPr>
              <w:t>istograms</w:t>
            </w:r>
            <w:r w:rsidR="00A2408A" w:rsidRPr="00A2408A">
              <w:rPr>
                <w:rFonts w:ascii="Times New Roman" w:hAnsi="Times New Roman"/>
                <w:b/>
              </w:rPr>
              <w:t>, f</w:t>
            </w:r>
            <w:r w:rsidR="005402A6" w:rsidRPr="00A2408A">
              <w:rPr>
                <w:rFonts w:ascii="Times New Roman" w:hAnsi="Times New Roman"/>
                <w:b/>
              </w:rPr>
              <w:t>requency tables</w:t>
            </w:r>
            <w:r w:rsidR="00A2408A" w:rsidRPr="00A2408A">
              <w:rPr>
                <w:rFonts w:ascii="Times New Roman" w:hAnsi="Times New Roman"/>
                <w:b/>
              </w:rPr>
              <w:t xml:space="preserve">, </w:t>
            </w:r>
            <w:r w:rsidR="00C069AF">
              <w:rPr>
                <w:rFonts w:ascii="Times New Roman" w:hAnsi="Times New Roman"/>
                <w:b/>
              </w:rPr>
              <w:t>cluster</w:t>
            </w:r>
            <w:r w:rsidR="00852198">
              <w:rPr>
                <w:rFonts w:ascii="Times New Roman" w:hAnsi="Times New Roman"/>
                <w:b/>
              </w:rPr>
              <w:t xml:space="preserve">, </w:t>
            </w:r>
            <w:r w:rsidR="00C069AF">
              <w:rPr>
                <w:rFonts w:ascii="Times New Roman" w:hAnsi="Times New Roman"/>
                <w:b/>
              </w:rPr>
              <w:t>peak, gap</w:t>
            </w:r>
            <w:r w:rsidR="00852198">
              <w:rPr>
                <w:rFonts w:ascii="Times New Roman" w:hAnsi="Times New Roman"/>
                <w:b/>
              </w:rPr>
              <w:t xml:space="preserve">, </w:t>
            </w:r>
            <w:r w:rsidR="00A2408A" w:rsidRPr="00A2408A">
              <w:rPr>
                <w:rFonts w:ascii="Times New Roman" w:hAnsi="Times New Roman"/>
                <w:b/>
              </w:rPr>
              <w:t>m</w:t>
            </w:r>
            <w:r w:rsidR="005402A6" w:rsidRPr="00A2408A">
              <w:rPr>
                <w:rFonts w:ascii="Times New Roman" w:hAnsi="Times New Roman"/>
                <w:b/>
              </w:rPr>
              <w:t>ean</w:t>
            </w:r>
            <w:r w:rsidR="00A2408A" w:rsidRPr="00A2408A">
              <w:rPr>
                <w:rFonts w:ascii="Times New Roman" w:hAnsi="Times New Roman"/>
                <w:b/>
              </w:rPr>
              <w:t>, m</w:t>
            </w:r>
            <w:r w:rsidR="005402A6" w:rsidRPr="00A2408A">
              <w:rPr>
                <w:rFonts w:ascii="Times New Roman" w:hAnsi="Times New Roman"/>
                <w:b/>
              </w:rPr>
              <w:t>edian</w:t>
            </w:r>
            <w:r w:rsidR="00A2408A" w:rsidRPr="00A2408A">
              <w:rPr>
                <w:rFonts w:ascii="Times New Roman" w:hAnsi="Times New Roman"/>
                <w:b/>
              </w:rPr>
              <w:t>, i</w:t>
            </w:r>
            <w:r w:rsidR="005402A6" w:rsidRPr="00A2408A">
              <w:rPr>
                <w:rFonts w:ascii="Times New Roman" w:hAnsi="Times New Roman"/>
                <w:b/>
              </w:rPr>
              <w:t>nterquartile range</w:t>
            </w:r>
            <w:r w:rsidR="00A2408A" w:rsidRPr="00A2408A">
              <w:rPr>
                <w:rFonts w:ascii="Times New Roman" w:hAnsi="Times New Roman"/>
                <w:b/>
              </w:rPr>
              <w:t>, m</w:t>
            </w:r>
            <w:r w:rsidR="005402A6" w:rsidRPr="00A2408A">
              <w:rPr>
                <w:rFonts w:ascii="Times New Roman" w:hAnsi="Times New Roman"/>
                <w:b/>
              </w:rPr>
              <w:t>easure</w:t>
            </w:r>
            <w:r w:rsidR="00A2408A" w:rsidRPr="00A2408A">
              <w:rPr>
                <w:rFonts w:ascii="Times New Roman" w:hAnsi="Times New Roman"/>
                <w:b/>
              </w:rPr>
              <w:t>s</w:t>
            </w:r>
            <w:r w:rsidR="005402A6" w:rsidRPr="00A2408A">
              <w:rPr>
                <w:rFonts w:ascii="Times New Roman" w:hAnsi="Times New Roman"/>
                <w:b/>
              </w:rPr>
              <w:t xml:space="preserve"> of center</w:t>
            </w:r>
            <w:r w:rsidR="00A2408A" w:rsidRPr="00A2408A">
              <w:rPr>
                <w:rFonts w:ascii="Times New Roman" w:hAnsi="Times New Roman"/>
                <w:b/>
              </w:rPr>
              <w:t>, m</w:t>
            </w:r>
            <w:r w:rsidR="005402A6" w:rsidRPr="00A2408A">
              <w:rPr>
                <w:rFonts w:ascii="Times New Roman" w:hAnsi="Times New Roman"/>
                <w:b/>
              </w:rPr>
              <w:t>easures of variability</w:t>
            </w:r>
            <w:r w:rsidR="00A2408A" w:rsidRPr="00A2408A">
              <w:rPr>
                <w:rFonts w:ascii="Times New Roman" w:hAnsi="Times New Roman"/>
                <w:b/>
              </w:rPr>
              <w:t xml:space="preserve">, data, </w:t>
            </w:r>
            <w:r w:rsidR="005402A6" w:rsidRPr="00A2408A">
              <w:rPr>
                <w:rFonts w:ascii="Times New Roman" w:hAnsi="Times New Roman"/>
                <w:b/>
              </w:rPr>
              <w:t>Mean Absolute Deviation (M.A.D.)</w:t>
            </w:r>
            <w:r w:rsidR="00A2408A" w:rsidRPr="00A2408A">
              <w:rPr>
                <w:rFonts w:ascii="Times New Roman" w:hAnsi="Times New Roman"/>
                <w:b/>
              </w:rPr>
              <w:t>, q</w:t>
            </w:r>
            <w:r w:rsidR="005402A6" w:rsidRPr="00A2408A">
              <w:rPr>
                <w:rFonts w:ascii="Times New Roman" w:hAnsi="Times New Roman"/>
                <w:b/>
              </w:rPr>
              <w:t>uartiles</w:t>
            </w:r>
            <w:r w:rsidR="00A2408A" w:rsidRPr="00A2408A">
              <w:rPr>
                <w:rFonts w:ascii="Times New Roman" w:hAnsi="Times New Roman"/>
                <w:b/>
              </w:rPr>
              <w:t>, l</w:t>
            </w:r>
            <w:r w:rsidR="005402A6" w:rsidRPr="00A2408A">
              <w:rPr>
                <w:rFonts w:ascii="Times New Roman" w:hAnsi="Times New Roman"/>
                <w:b/>
              </w:rPr>
              <w:t>ower quartile</w:t>
            </w:r>
            <w:r w:rsidR="009D18BD">
              <w:rPr>
                <w:rFonts w:ascii="Times New Roman" w:hAnsi="Times New Roman"/>
                <w:b/>
              </w:rPr>
              <w:t xml:space="preserve"> (1</w:t>
            </w:r>
            <w:r w:rsidR="009D18BD" w:rsidRPr="009D18BD">
              <w:rPr>
                <w:rFonts w:ascii="Times New Roman" w:hAnsi="Times New Roman"/>
                <w:b/>
                <w:vertAlign w:val="superscript"/>
              </w:rPr>
              <w:t>st</w:t>
            </w:r>
            <w:r w:rsidR="009D18BD">
              <w:rPr>
                <w:rFonts w:ascii="Times New Roman" w:hAnsi="Times New Roman"/>
                <w:b/>
              </w:rPr>
              <w:t xml:space="preserve"> quartile or Q</w:t>
            </w:r>
            <w:r w:rsidR="009D18BD" w:rsidRPr="009D18BD">
              <w:rPr>
                <w:rFonts w:ascii="Times New Roman" w:hAnsi="Times New Roman"/>
                <w:b/>
                <w:vertAlign w:val="subscript"/>
              </w:rPr>
              <w:t>1</w:t>
            </w:r>
            <w:r w:rsidR="009D18BD">
              <w:rPr>
                <w:rFonts w:ascii="Times New Roman" w:hAnsi="Times New Roman"/>
                <w:b/>
              </w:rPr>
              <w:t xml:space="preserve">), </w:t>
            </w:r>
            <w:r w:rsidR="00A2408A" w:rsidRPr="00A2408A">
              <w:rPr>
                <w:rFonts w:ascii="Times New Roman" w:hAnsi="Times New Roman"/>
                <w:b/>
              </w:rPr>
              <w:t>u</w:t>
            </w:r>
            <w:r w:rsidR="005402A6" w:rsidRPr="00A2408A">
              <w:rPr>
                <w:rFonts w:ascii="Times New Roman" w:hAnsi="Times New Roman"/>
                <w:b/>
              </w:rPr>
              <w:t>pper quartile</w:t>
            </w:r>
            <w:r w:rsidR="009D18BD">
              <w:rPr>
                <w:rFonts w:ascii="Times New Roman" w:hAnsi="Times New Roman"/>
                <w:b/>
              </w:rPr>
              <w:t xml:space="preserve"> (3</w:t>
            </w:r>
            <w:r w:rsidR="009D18BD" w:rsidRPr="009D18BD">
              <w:rPr>
                <w:rFonts w:ascii="Times New Roman" w:hAnsi="Times New Roman"/>
                <w:b/>
                <w:vertAlign w:val="superscript"/>
              </w:rPr>
              <w:t>rd</w:t>
            </w:r>
            <w:r w:rsidR="009D18BD">
              <w:rPr>
                <w:rFonts w:ascii="Times New Roman" w:hAnsi="Times New Roman"/>
                <w:b/>
              </w:rPr>
              <w:t xml:space="preserve"> quartile or Q</w:t>
            </w:r>
            <w:r w:rsidR="009D18BD" w:rsidRPr="009D18BD">
              <w:rPr>
                <w:rFonts w:ascii="Times New Roman" w:hAnsi="Times New Roman"/>
                <w:b/>
                <w:vertAlign w:val="subscript"/>
              </w:rPr>
              <w:t>3</w:t>
            </w:r>
            <w:r w:rsidR="009D18BD">
              <w:rPr>
                <w:rFonts w:ascii="Times New Roman" w:hAnsi="Times New Roman"/>
                <w:b/>
              </w:rPr>
              <w:t>)</w:t>
            </w:r>
            <w:r w:rsidR="00A8348A">
              <w:rPr>
                <w:rFonts w:ascii="Times New Roman" w:hAnsi="Times New Roman"/>
                <w:b/>
              </w:rPr>
              <w:t>, symmetrical, skewed</w:t>
            </w:r>
            <w:r w:rsidR="00EC0C25">
              <w:rPr>
                <w:rFonts w:ascii="Times New Roman" w:hAnsi="Times New Roman"/>
                <w:b/>
              </w:rPr>
              <w:t>, summary statistics</w:t>
            </w:r>
            <w:r w:rsidR="00C069AF">
              <w:rPr>
                <w:rFonts w:ascii="Times New Roman" w:hAnsi="Times New Roman"/>
                <w:b/>
              </w:rPr>
              <w:t>, outlier</w:t>
            </w:r>
          </w:p>
        </w:tc>
      </w:tr>
      <w:tr w:rsidR="00F518F5" w14:paraId="04F2163F" w14:textId="77777777">
        <w:tblPrEx>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PrEx>
        <w:tc>
          <w:tcPr>
            <w:tcW w:w="3603" w:type="dxa"/>
            <w:tcBorders>
              <w:top w:val="single" w:sz="2" w:space="0" w:color="auto"/>
              <w:bottom w:val="single" w:sz="2" w:space="0" w:color="auto"/>
              <w:right w:val="single" w:sz="2" w:space="0" w:color="auto"/>
            </w:tcBorders>
            <w:shd w:val="clear" w:color="auto" w:fill="CCCCCC"/>
            <w:vAlign w:val="center"/>
          </w:tcPr>
          <w:p w14:paraId="04F2163D" w14:textId="77777777" w:rsidR="00F518F5" w:rsidRPr="00171239" w:rsidRDefault="00F518F5"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b/>
                <w:color w:val="141413"/>
                <w:sz w:val="24"/>
                <w:szCs w:val="18"/>
              </w:rPr>
            </w:pPr>
            <w:r w:rsidRPr="00171239">
              <w:rPr>
                <w:rFonts w:ascii="Times New Roman" w:hAnsi="Times New Roman" w:cs="Helvetica"/>
                <w:b/>
                <w:color w:val="141413"/>
                <w:sz w:val="24"/>
                <w:szCs w:val="18"/>
              </w:rPr>
              <w:t>Common Core Standard</w:t>
            </w:r>
          </w:p>
        </w:tc>
        <w:tc>
          <w:tcPr>
            <w:tcW w:w="10437" w:type="dxa"/>
            <w:tcBorders>
              <w:top w:val="single" w:sz="2" w:space="0" w:color="auto"/>
              <w:left w:val="single" w:sz="2" w:space="0" w:color="auto"/>
              <w:bottom w:val="single" w:sz="2" w:space="0" w:color="auto"/>
            </w:tcBorders>
            <w:shd w:val="clear" w:color="auto" w:fill="CCCCCC"/>
          </w:tcPr>
          <w:p w14:paraId="04F2163E" w14:textId="77777777" w:rsidR="00F518F5" w:rsidRPr="00C36AEB" w:rsidRDefault="00F518F5"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color w:val="141413"/>
                <w:sz w:val="28"/>
                <w:szCs w:val="18"/>
              </w:rPr>
            </w:pPr>
            <w:r w:rsidRPr="00171239">
              <w:rPr>
                <w:rFonts w:ascii="Times New Roman" w:hAnsi="Times New Roman" w:cs="Times New Roman"/>
                <w:b/>
                <w:sz w:val="24"/>
                <w:szCs w:val="32"/>
              </w:rPr>
              <w:t>Unpacking</w:t>
            </w:r>
            <w:r w:rsidRPr="00C36AEB">
              <w:rPr>
                <w:rFonts w:ascii="Times New Roman" w:hAnsi="Times New Roman" w:cs="Times New Roman"/>
                <w:sz w:val="28"/>
                <w:szCs w:val="28"/>
              </w:rPr>
              <w:br/>
            </w:r>
            <w:r w:rsidRPr="00C36AEB">
              <w:rPr>
                <w:rFonts w:ascii="Times New Roman" w:hAnsi="Times New Roman" w:cs="Times New Roman"/>
                <w:sz w:val="24"/>
                <w:szCs w:val="28"/>
              </w:rPr>
              <w:t>What does this standard mean that a student will know and be able to do?</w:t>
            </w:r>
          </w:p>
        </w:tc>
      </w:tr>
      <w:bookmarkStart w:id="33" w:name="SP4"/>
      <w:bookmarkEnd w:id="33"/>
      <w:tr w:rsidR="004278C2" w14:paraId="04F216BF" w14:textId="77777777">
        <w:trPr>
          <w:trHeight w:val="1165"/>
        </w:trPr>
        <w:tc>
          <w:tcPr>
            <w:tcW w:w="3603" w:type="dxa"/>
          </w:tcPr>
          <w:p w14:paraId="04F21640" w14:textId="77777777" w:rsidR="004278C2" w:rsidRPr="00A8348A" w:rsidRDefault="00A22D90" w:rsidP="00F518F5">
            <w:pPr>
              <w:autoSpaceDE w:val="0"/>
              <w:autoSpaceDN w:val="0"/>
              <w:adjustRightInd w:val="0"/>
              <w:rPr>
                <w:rFonts w:ascii="Times New Roman" w:hAnsi="Times New Roman" w:cs="Helvetica"/>
                <w:szCs w:val="16"/>
              </w:rPr>
            </w:pPr>
            <w:r>
              <w:rPr>
                <w:rFonts w:ascii="Calibri" w:eastAsia="Calibri" w:hAnsi="Calibri" w:cs="Calibri"/>
                <w:b/>
                <w:color w:val="0000FF"/>
                <w:spacing w:val="-2"/>
                <w:sz w:val="32"/>
                <w:szCs w:val="32"/>
                <w:u w:val="single" w:color="0000FF"/>
              </w:rPr>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"https://sites.google.com/site/commoncorewarwick/home/unit-of-studies/grade-6/6-sp-4" </w:instrText>
            </w:r>
            <w:r>
              <w:rPr>
                <w:rFonts w:ascii="Calibri" w:eastAsia="Calibri" w:hAnsi="Calibri" w:cs="Calibri"/>
                <w:b/>
                <w:color w:val="0000FF"/>
                <w:spacing w:val="-2"/>
                <w:sz w:val="32"/>
                <w:szCs w:val="32"/>
                <w:u w:val="single" w:color="0000FF"/>
              </w:rPr>
              <w:fldChar w:fldCharType="separate"/>
            </w:r>
            <w:r w:rsidRPr="00A22D90">
              <w:rPr>
                <w:rStyle w:val="Hyperlink"/>
                <w:rFonts w:ascii="Calibri" w:eastAsia="Calibri" w:hAnsi="Calibri" w:cs="Calibri"/>
                <w:b/>
                <w:spacing w:val="-2"/>
                <w:sz w:val="32"/>
                <w:szCs w:val="32"/>
                <w:u w:color="0000FF"/>
              </w:rPr>
              <w:t>Resources</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4278C2" w:rsidRPr="00A8348A">
              <w:rPr>
                <w:rFonts w:ascii="Times New Roman" w:hAnsi="Times New Roman" w:cs="Helvetica"/>
                <w:szCs w:val="16"/>
              </w:rPr>
              <w:t>Display numerical data in plots on a number line, including dot plots, histograms, and box plots.</w:t>
            </w:r>
          </w:p>
          <w:p w14:paraId="04F21641" w14:textId="77777777" w:rsidR="004278C2" w:rsidRPr="00A8348A" w:rsidRDefault="00325E69" w:rsidP="00F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AF6954">
              <w:rPr>
                <w:rFonts w:ascii="Times New Roman" w:hAnsi="Times New Roman" w:cs="Times New Roman"/>
                <w:noProof/>
                <w:szCs w:val="28"/>
              </w:rPr>
              <mc:AlternateContent>
                <mc:Choice Requires="wps">
                  <w:drawing>
                    <wp:anchor distT="45720" distB="45720" distL="114300" distR="114300" simplePos="0" relativeHeight="251960832" behindDoc="0" locked="0" layoutInCell="1" allowOverlap="1" wp14:anchorId="04F21CCB" wp14:editId="04F21CCC">
                      <wp:simplePos x="0" y="0"/>
                      <wp:positionH relativeFrom="column">
                        <wp:posOffset>-2540</wp:posOffset>
                      </wp:positionH>
                      <wp:positionV relativeFrom="paragraph">
                        <wp:posOffset>3214370</wp:posOffset>
                      </wp:positionV>
                      <wp:extent cx="1590675" cy="314325"/>
                      <wp:effectExtent l="0" t="0" r="9525" b="952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5"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CB" id="_x0000_s1337" type="#_x0000_t202" style="position:absolute;margin-left:-.2pt;margin-top:253.1pt;width:125.25pt;height:24.75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" stroked="f">
                      <v:textbox>
                        <w:txbxContent>
                          <w:p w14:paraId="04F21E15"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Pr>
          <w:p w14:paraId="04F21642" w14:textId="77777777" w:rsidR="004278C2" w:rsidRPr="009D18BD" w:rsidRDefault="004278C2" w:rsidP="00BA7BC0">
            <w:pPr>
              <w:tabs>
                <w:tab w:val="left" w:pos="3383"/>
              </w:tabs>
              <w:rPr>
                <w:rFonts w:ascii="Times New Roman" w:hAnsi="Times New Roman" w:cs="Times New Roman"/>
                <w:szCs w:val="28"/>
              </w:rPr>
            </w:pPr>
            <w:r w:rsidRPr="00AC6AB7">
              <w:rPr>
                <w:rFonts w:ascii="Times New Roman" w:hAnsi="Times New Roman" w:cs="Times New Roman"/>
                <w:b/>
                <w:szCs w:val="28"/>
              </w:rPr>
              <w:t>6.SP.4</w:t>
            </w:r>
            <w:r w:rsidR="00C775A0">
              <w:rPr>
                <w:rFonts w:ascii="Times New Roman" w:hAnsi="Times New Roman" w:cs="Times New Roman"/>
                <w:szCs w:val="28"/>
              </w:rPr>
              <w:t xml:space="preserve"> </w:t>
            </w:r>
            <w:r w:rsidR="00394081" w:rsidRPr="009D18BD">
              <w:rPr>
                <w:rFonts w:ascii="Times New Roman" w:hAnsi="Times New Roman" w:cs="Times New Roman"/>
                <w:szCs w:val="28"/>
              </w:rPr>
              <w:t>Students display data graphically</w:t>
            </w:r>
            <w:r w:rsidRPr="009D18BD">
              <w:rPr>
                <w:rFonts w:ascii="Times New Roman" w:hAnsi="Times New Roman" w:cs="Times New Roman"/>
                <w:szCs w:val="28"/>
              </w:rPr>
              <w:t xml:space="preserve"> using number lines.  Dot plots, histograms and box plots are three graphs to be used.  </w:t>
            </w:r>
            <w:r w:rsidR="00394081" w:rsidRPr="009D18BD">
              <w:rPr>
                <w:rFonts w:ascii="Times New Roman" w:hAnsi="Times New Roman" w:cs="Times New Roman"/>
                <w:szCs w:val="28"/>
              </w:rPr>
              <w:t xml:space="preserve">Students are expected to determine the appropriate graph as well as read data from graphs generated by others.  </w:t>
            </w:r>
          </w:p>
          <w:p w14:paraId="04F21643" w14:textId="77777777" w:rsidR="00394081" w:rsidRPr="009D18BD" w:rsidRDefault="00394081" w:rsidP="00BA7BC0">
            <w:pPr>
              <w:tabs>
                <w:tab w:val="left" w:pos="3383"/>
              </w:tabs>
              <w:rPr>
                <w:rFonts w:ascii="Times New Roman" w:hAnsi="Times New Roman" w:cs="Times New Roman"/>
                <w:szCs w:val="28"/>
              </w:rPr>
            </w:pPr>
          </w:p>
          <w:p w14:paraId="04F21644" w14:textId="77777777" w:rsidR="00394081" w:rsidRPr="009D18BD" w:rsidRDefault="00394081" w:rsidP="00394081">
            <w:pPr>
              <w:rPr>
                <w:rFonts w:ascii="Times New Roman" w:hAnsi="Times New Roman" w:cs="Arial"/>
                <w:szCs w:val="20"/>
              </w:rPr>
            </w:pPr>
            <w:r w:rsidRPr="009D18BD">
              <w:rPr>
                <w:rFonts w:ascii="Times New Roman" w:hAnsi="Times New Roman" w:cs="Arial"/>
                <w:szCs w:val="20"/>
              </w:rPr>
              <w:t>Dot plots are simple plots on a number line where each dot represents a piece of data in the data set. Dot plots are suitable for small to moderate size data sets and are useful for highlighting the distribution of the data including clusters, gaps, and outliers.</w:t>
            </w:r>
          </w:p>
          <w:p w14:paraId="04F21645" w14:textId="77777777" w:rsidR="004278C2" w:rsidRPr="009D18BD" w:rsidRDefault="004278C2" w:rsidP="00BA7BC0">
            <w:pPr>
              <w:tabs>
                <w:tab w:val="left" w:pos="3383"/>
              </w:tabs>
              <w:rPr>
                <w:rFonts w:ascii="Times New Roman" w:hAnsi="Times New Roman" w:cs="Times New Roman"/>
                <w:b/>
                <w:szCs w:val="28"/>
              </w:rPr>
            </w:pPr>
          </w:p>
          <w:p w14:paraId="04F21646" w14:textId="77777777" w:rsidR="000B2D3B" w:rsidRPr="009D18BD" w:rsidRDefault="004278C2" w:rsidP="000B2D3B">
            <w:pPr>
              <w:rPr>
                <w:rFonts w:ascii="Times New Roman" w:hAnsi="Times New Roman" w:cs="Arial"/>
                <w:szCs w:val="20"/>
              </w:rPr>
            </w:pPr>
            <w:r w:rsidRPr="009D18BD">
              <w:rPr>
                <w:rFonts w:ascii="Times New Roman" w:hAnsi="Times New Roman" w:cs="Times New Roman"/>
                <w:szCs w:val="28"/>
              </w:rPr>
              <w:t xml:space="preserve">A histogram shows the distribution of continuous data using intervals on the number line.  The height of each bar represents the number of data values in that interval. </w:t>
            </w:r>
            <w:r w:rsidR="000B2D3B" w:rsidRPr="009D18BD">
              <w:rPr>
                <w:rFonts w:ascii="Times New Roman" w:hAnsi="Times New Roman" w:cs="Arial"/>
                <w:szCs w:val="20"/>
              </w:rPr>
              <w:t>In most real data sets, there is a large amount of data and many numbers will be unique. A graph (such as a dot plot) that shows how many ones, how many twos, etc. would not be meaningful; however, a his</w:t>
            </w:r>
            <w:r w:rsidR="00643989">
              <w:rPr>
                <w:rFonts w:ascii="Times New Roman" w:hAnsi="Times New Roman" w:cs="Arial"/>
                <w:szCs w:val="20"/>
              </w:rPr>
              <w:t>togram can be used. Students group</w:t>
            </w:r>
            <w:r w:rsidR="000B2D3B" w:rsidRPr="009D18BD">
              <w:rPr>
                <w:rFonts w:ascii="Times New Roman" w:hAnsi="Times New Roman" w:cs="Arial"/>
                <w:szCs w:val="20"/>
              </w:rPr>
              <w:t xml:space="preserve"> the data into convenient ranges and use these intervals to generate a frequency table and histogram. Note that changing the size of the bin changes the appearance of the graph and the conclusions </w:t>
            </w:r>
            <w:r w:rsidR="00C775A0">
              <w:rPr>
                <w:rFonts w:ascii="Times New Roman" w:hAnsi="Times New Roman" w:cs="Arial"/>
                <w:szCs w:val="20"/>
              </w:rPr>
              <w:t>may vary</w:t>
            </w:r>
            <w:r w:rsidR="000B2D3B" w:rsidRPr="009D18BD">
              <w:rPr>
                <w:rFonts w:ascii="Times New Roman" w:hAnsi="Times New Roman" w:cs="Arial"/>
                <w:szCs w:val="20"/>
              </w:rPr>
              <w:t xml:space="preserve"> from it.</w:t>
            </w:r>
          </w:p>
          <w:p w14:paraId="04F21647" w14:textId="77777777" w:rsidR="004278C2" w:rsidRPr="009D18BD" w:rsidRDefault="004278C2" w:rsidP="00BA7BC0">
            <w:pPr>
              <w:tabs>
                <w:tab w:val="left" w:pos="3383"/>
              </w:tabs>
              <w:rPr>
                <w:rFonts w:ascii="Times New Roman" w:hAnsi="Times New Roman" w:cs="Times New Roman"/>
                <w:szCs w:val="28"/>
              </w:rPr>
            </w:pPr>
          </w:p>
          <w:p w14:paraId="04F21648" w14:textId="77777777" w:rsidR="000B2D3B" w:rsidRDefault="004278C2" w:rsidP="000B2D3B">
            <w:pPr>
              <w:autoSpaceDE w:val="0"/>
              <w:autoSpaceDN w:val="0"/>
              <w:adjustRightInd w:val="0"/>
              <w:rPr>
                <w:rFonts w:ascii="Times New Roman" w:hAnsi="Times New Roman" w:cs="Arial"/>
                <w:szCs w:val="20"/>
              </w:rPr>
            </w:pPr>
            <w:r w:rsidRPr="009D18BD">
              <w:rPr>
                <w:rFonts w:ascii="Times New Roman" w:hAnsi="Times New Roman" w:cs="Times New Roman"/>
                <w:szCs w:val="28"/>
              </w:rPr>
              <w:t xml:space="preserve">A box plot shows the distribution of values in a data set by dividing the set into quartiles. </w:t>
            </w:r>
            <w:r w:rsidR="00643989">
              <w:rPr>
                <w:rFonts w:ascii="Times New Roman" w:hAnsi="Times New Roman" w:cs="Times New Roman"/>
                <w:szCs w:val="28"/>
              </w:rPr>
              <w:t>It can be graphed eith</w:t>
            </w:r>
            <w:r w:rsidR="00CB1716">
              <w:rPr>
                <w:rFonts w:ascii="Times New Roman" w:hAnsi="Times New Roman" w:cs="Times New Roman"/>
                <w:szCs w:val="28"/>
              </w:rPr>
              <w:t xml:space="preserve">er vertically or horizontally. </w:t>
            </w:r>
            <w:r w:rsidRPr="009D18BD">
              <w:rPr>
                <w:rFonts w:ascii="Times New Roman" w:hAnsi="Times New Roman" w:cs="Times New Roman"/>
                <w:szCs w:val="28"/>
              </w:rPr>
              <w:t xml:space="preserve"> The box plot is constructed from the five-number summary (minimum, lower quartile, median, upper quartile, and maximum).  These values give a summary of the shape of a distribution. Students understand that</w:t>
            </w:r>
            <w:r w:rsidR="00466C1D">
              <w:rPr>
                <w:rFonts w:ascii="Times New Roman" w:hAnsi="Times New Roman" w:cs="Times New Roman"/>
                <w:szCs w:val="28"/>
              </w:rPr>
              <w:t xml:space="preserve"> the size of the box</w:t>
            </w:r>
            <w:r w:rsidRPr="009D18BD">
              <w:rPr>
                <w:rFonts w:ascii="Times New Roman" w:hAnsi="Times New Roman" w:cs="Times New Roman"/>
                <w:szCs w:val="28"/>
              </w:rPr>
              <w:t xml:space="preserve"> represents the </w:t>
            </w:r>
            <w:r w:rsidR="00643989">
              <w:rPr>
                <w:rFonts w:ascii="Times New Roman" w:hAnsi="Times New Roman" w:cs="Times New Roman"/>
                <w:szCs w:val="28"/>
              </w:rPr>
              <w:t>middle 50% of the data.</w:t>
            </w:r>
            <w:r w:rsidR="000B2D3B" w:rsidRPr="009D18BD">
              <w:rPr>
                <w:rFonts w:ascii="Times New Roman" w:hAnsi="Times New Roman" w:cs="Arial"/>
                <w:szCs w:val="20"/>
              </w:rPr>
              <w:t xml:space="preserve"> </w:t>
            </w:r>
            <w:r w:rsidR="00415CCD">
              <w:rPr>
                <w:rFonts w:ascii="Times New Roman" w:hAnsi="Times New Roman" w:cs="Arial"/>
                <w:szCs w:val="20"/>
              </w:rPr>
              <w:t xml:space="preserve"> Sta</w:t>
            </w:r>
            <w:r w:rsidR="00CB1716">
              <w:rPr>
                <w:rFonts w:ascii="Times New Roman" w:hAnsi="Times New Roman" w:cs="Arial"/>
                <w:szCs w:val="20"/>
              </w:rPr>
              <w:t xml:space="preserve">tisticians have identified </w:t>
            </w:r>
            <w:r w:rsidR="00415CCD">
              <w:rPr>
                <w:rFonts w:ascii="Times New Roman" w:hAnsi="Times New Roman" w:cs="Arial"/>
                <w:szCs w:val="20"/>
              </w:rPr>
              <w:t>different methods for computing quartiles.  The Standards use the method which excludes the median to create tw</w:t>
            </w:r>
            <w:r w:rsidR="00466C1D">
              <w:rPr>
                <w:rFonts w:ascii="Times New Roman" w:hAnsi="Times New Roman" w:cs="Arial"/>
                <w:szCs w:val="20"/>
              </w:rPr>
              <w:t>o halves.  The first quartile is the median of the bottom half of the data set and the third quartile is the median of the top half of the data set.  The distance between the first and third quartiles, the</w:t>
            </w:r>
            <w:r w:rsidR="00CB1716">
              <w:rPr>
                <w:rFonts w:ascii="Times New Roman" w:hAnsi="Times New Roman" w:cs="Arial"/>
                <w:szCs w:val="20"/>
              </w:rPr>
              <w:t xml:space="preserve"> interquartile range</w:t>
            </w:r>
            <w:r w:rsidR="00466C1D">
              <w:rPr>
                <w:rFonts w:ascii="Times New Roman" w:hAnsi="Times New Roman" w:cs="Arial"/>
                <w:szCs w:val="20"/>
              </w:rPr>
              <w:t xml:space="preserve"> (IQR), is a single number summary that serves as a useful measure of variability.</w:t>
            </w:r>
          </w:p>
          <w:p w14:paraId="04F21649" w14:textId="77777777" w:rsidR="004278C2" w:rsidRPr="009D18BD" w:rsidRDefault="005F4A48" w:rsidP="005F4A48">
            <w:pPr>
              <w:autoSpaceDE w:val="0"/>
              <w:autoSpaceDN w:val="0"/>
              <w:adjustRightInd w:val="0"/>
              <w:rPr>
                <w:rFonts w:ascii="Times New Roman" w:hAnsi="Times New Roman" w:cs="Times New Roman"/>
                <w:color w:val="FF0000"/>
                <w:szCs w:val="28"/>
              </w:rPr>
            </w:pPr>
            <w:r>
              <w:rPr>
                <w:rFonts w:ascii="Elephant" w:hAnsi="Elephant"/>
                <w:color w:val="FFFF00"/>
              </w:rPr>
              <w:t xml:space="preserve">                                                       </w:t>
            </w:r>
          </w:p>
          <w:p w14:paraId="04F2164A" w14:textId="77777777" w:rsidR="008D0C25" w:rsidRDefault="008D0C25" w:rsidP="008D0C25">
            <w:pPr>
              <w:rPr>
                <w:rFonts w:ascii="Times New Roman" w:hAnsi="Times New Roman" w:cs="Arial"/>
                <w:szCs w:val="20"/>
              </w:rPr>
            </w:pPr>
            <w:r w:rsidRPr="009D18BD">
              <w:rPr>
                <w:rFonts w:ascii="Times New Roman" w:hAnsi="Times New Roman" w:cs="Arial"/>
                <w:szCs w:val="20"/>
              </w:rPr>
              <w:t xml:space="preserve">Students can use applets to create data displays. Examples of applets include the Box Plot Tool and Histogram Tool on NCTM’s Illuminations. </w:t>
            </w:r>
          </w:p>
          <w:p w14:paraId="04F2164B" w14:textId="77777777" w:rsidR="005F4A48" w:rsidRPr="009D18BD" w:rsidRDefault="005F4A48" w:rsidP="005F4A48">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64C" w14:textId="77777777" w:rsidR="008D0C25" w:rsidRPr="009D18BD" w:rsidRDefault="008D0C25" w:rsidP="008D0C25">
            <w:pPr>
              <w:rPr>
                <w:rFonts w:ascii="Times New Roman" w:hAnsi="Times New Roman" w:cs="Arial"/>
                <w:szCs w:val="20"/>
              </w:rPr>
            </w:pPr>
            <w:r w:rsidRPr="009D18BD">
              <w:rPr>
                <w:rFonts w:ascii="Times New Roman" w:hAnsi="Times New Roman" w:cs="Arial"/>
                <w:szCs w:val="20"/>
              </w:rPr>
              <w:lastRenderedPageBreak/>
              <w:t xml:space="preserve">Box Plot Tool - </w:t>
            </w:r>
            <w:hyperlink r:id="rId131" w:history="1">
              <w:r w:rsidRPr="009D18BD">
                <w:rPr>
                  <w:rStyle w:val="Hyperlink"/>
                  <w:rFonts w:ascii="Times New Roman" w:hAnsi="Times New Roman" w:cs="Arial"/>
                  <w:szCs w:val="20"/>
                </w:rPr>
                <w:t>http://illuminations.nctm.org/ActivityDetail.aspx?ID=77</w:t>
              </w:r>
            </w:hyperlink>
          </w:p>
          <w:p w14:paraId="04F2164D" w14:textId="77777777" w:rsidR="002F5B50" w:rsidRPr="006F066B" w:rsidRDefault="008D0C25" w:rsidP="00130855">
            <w:pPr>
              <w:rPr>
                <w:rFonts w:ascii="Times New Roman" w:hAnsi="Times New Roman" w:cs="Arial"/>
                <w:sz w:val="8"/>
                <w:szCs w:val="8"/>
                <w:u w:val="single"/>
              </w:rPr>
            </w:pPr>
            <w:r w:rsidRPr="009D18BD">
              <w:rPr>
                <w:rFonts w:ascii="Times New Roman" w:hAnsi="Times New Roman" w:cs="Arial"/>
                <w:szCs w:val="20"/>
              </w:rPr>
              <w:t xml:space="preserve">Histogram Tool -- </w:t>
            </w:r>
            <w:hyperlink r:id="rId132" w:history="1">
              <w:r w:rsidRPr="009D18BD">
                <w:rPr>
                  <w:rStyle w:val="Hyperlink"/>
                  <w:rFonts w:ascii="Times New Roman" w:hAnsi="Times New Roman" w:cs="Arial"/>
                  <w:szCs w:val="20"/>
                </w:rPr>
                <w:t>http://illuminations.nctm.org/ActivityDetail.aspx?ID=78</w:t>
              </w:r>
            </w:hyperlink>
          </w:p>
          <w:p w14:paraId="04F2164E" w14:textId="77777777" w:rsidR="008D0C25" w:rsidRPr="009D18BD" w:rsidRDefault="00643989" w:rsidP="0047394F">
            <w:pPr>
              <w:autoSpaceDE w:val="0"/>
              <w:autoSpaceDN w:val="0"/>
              <w:adjustRightInd w:val="0"/>
              <w:rPr>
                <w:rFonts w:ascii="Times New Roman" w:hAnsi="Times New Roman" w:cs="Arial"/>
                <w:szCs w:val="20"/>
              </w:rPr>
            </w:pPr>
            <w:r w:rsidRPr="0047394F">
              <w:rPr>
                <w:rFonts w:ascii="Times New Roman" w:hAnsi="Times New Roman" w:cs="Arial"/>
                <w:szCs w:val="20"/>
                <w:u w:val="single"/>
              </w:rPr>
              <w:t>Example 1</w:t>
            </w:r>
            <w:r w:rsidR="008D0C25" w:rsidRPr="0047394F">
              <w:rPr>
                <w:rFonts w:ascii="Times New Roman" w:hAnsi="Times New Roman" w:cs="Arial"/>
                <w:szCs w:val="20"/>
                <w:u w:val="single"/>
              </w:rPr>
              <w:t>:</w:t>
            </w:r>
            <w:r w:rsidR="002D15C1">
              <w:rPr>
                <w:rFonts w:ascii="Times New Roman" w:hAnsi="Times New Roman" w:cs="Arial"/>
                <w:szCs w:val="20"/>
              </w:rPr>
              <w:t xml:space="preserve"> </w:t>
            </w:r>
            <w:r w:rsidR="008D0C25" w:rsidRPr="009D18BD">
              <w:rPr>
                <w:rFonts w:ascii="Times New Roman" w:hAnsi="Times New Roman" w:cs="Arial"/>
                <w:szCs w:val="20"/>
              </w:rPr>
              <w:t xml:space="preserve">Nineteen students completed a writing sample that was scored </w:t>
            </w:r>
            <w:r w:rsidR="003A270A">
              <w:rPr>
                <w:rFonts w:ascii="Times New Roman" w:hAnsi="Times New Roman" w:cs="Arial"/>
                <w:szCs w:val="20"/>
              </w:rPr>
              <w:t xml:space="preserve">on organization.  The scores for </w:t>
            </w:r>
            <w:r w:rsidR="008D0C25" w:rsidRPr="009D18BD">
              <w:rPr>
                <w:rFonts w:ascii="Times New Roman" w:hAnsi="Times New Roman" w:cs="Arial"/>
                <w:szCs w:val="20"/>
              </w:rPr>
              <w:t xml:space="preserve">organization were 0, 1, 2, 2, 3, 3, 3, 3, 3, 3, 4, 4, 4, 4, 5, 5, 5, 6, </w:t>
            </w:r>
            <w:r w:rsidR="00A22D90" w:rsidRPr="009D18BD">
              <w:rPr>
                <w:rFonts w:ascii="Times New Roman" w:hAnsi="Times New Roman" w:cs="Arial"/>
                <w:szCs w:val="20"/>
              </w:rPr>
              <w:t>and 6</w:t>
            </w:r>
            <w:r w:rsidR="008D0C25" w:rsidRPr="009D18BD">
              <w:rPr>
                <w:rFonts w:ascii="Times New Roman" w:hAnsi="Times New Roman" w:cs="Arial"/>
                <w:szCs w:val="20"/>
              </w:rPr>
              <w:t>. Create a data display. What are some observations that can be made from the data display?</w:t>
            </w:r>
            <w:r w:rsidR="002D15C1">
              <w:rPr>
                <w:rFonts w:ascii="Times New Roman" w:hAnsi="Times New Roman" w:cs="Arial"/>
                <w:szCs w:val="20"/>
              </w:rPr>
              <w:t xml:space="preserve">    </w:t>
            </w:r>
            <w:r w:rsidR="002D15C1" w:rsidRPr="002D15C1">
              <w:rPr>
                <w:rFonts w:ascii="Times New Roman" w:hAnsi="Times New Roman" w:cs="Arial"/>
                <w:i/>
                <w:szCs w:val="20"/>
              </w:rPr>
              <w:t>Solution:</w:t>
            </w:r>
          </w:p>
          <w:p w14:paraId="04F2164F" w14:textId="77777777" w:rsidR="008D0C25" w:rsidRPr="0047394F" w:rsidRDefault="002D15C1" w:rsidP="008D0C25">
            <w:pPr>
              <w:autoSpaceDE w:val="0"/>
              <w:autoSpaceDN w:val="0"/>
              <w:adjustRightInd w:val="0"/>
              <w:rPr>
                <w:rFonts w:ascii="Times New Roman" w:hAnsi="Times New Roman" w:cs="Arial"/>
                <w:i/>
                <w:szCs w:val="10"/>
              </w:rPr>
            </w:pPr>
            <w:r>
              <w:rPr>
                <w:rFonts w:ascii="Times New Roman" w:hAnsi="Times New Roman" w:cs="Arial"/>
                <w:i/>
                <w:szCs w:val="10"/>
              </w:rPr>
              <w:t xml:space="preserve">                                                           </w:t>
            </w:r>
            <w:r>
              <w:rPr>
                <w:rFonts w:ascii="Times New Roman" w:hAnsi="Times New Roman" w:cs="Arial"/>
                <w:b/>
                <w:noProof/>
              </w:rPr>
              <w:t xml:space="preserve">                                                   </w:t>
            </w:r>
            <w:r w:rsidRPr="009D18BD">
              <w:rPr>
                <w:rFonts w:ascii="Times New Roman" w:hAnsi="Times New Roman" w:cs="Arial"/>
                <w:b/>
                <w:noProof/>
              </w:rPr>
              <w:drawing>
                <wp:inline distT="0" distB="0" distL="0" distR="0" wp14:anchorId="04F21CCD" wp14:editId="04F21CCE">
                  <wp:extent cx="1563322" cy="1343025"/>
                  <wp:effectExtent l="0" t="0" r="0" b="0"/>
                  <wp:docPr id="723" name="Picture 723" descr="6s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6sp 2"/>
                          <pic:cNvPicPr>
                            <a:picLocks noChangeAspect="1" noChangeArrowheads="1"/>
                          </pic:cNvPicPr>
                        </pic:nvPicPr>
                        <pic:blipFill>
                          <a:blip r:embed="rId129"/>
                          <a:srcRect b="50890"/>
                          <a:stretch>
                            <a:fillRect/>
                          </a:stretch>
                        </pic:blipFill>
                        <pic:spPr bwMode="auto">
                          <a:xfrm>
                            <a:off x="0" y="0"/>
                            <a:ext cx="1576755" cy="1354565"/>
                          </a:xfrm>
                          <a:prstGeom prst="rect">
                            <a:avLst/>
                          </a:prstGeom>
                          <a:noFill/>
                          <a:ln w="9525">
                            <a:noFill/>
                            <a:miter lim="800000"/>
                            <a:headEnd/>
                            <a:tailEnd/>
                          </a:ln>
                        </pic:spPr>
                      </pic:pic>
                    </a:graphicData>
                  </a:graphic>
                </wp:inline>
              </w:drawing>
            </w:r>
          </w:p>
          <w:p w14:paraId="04F21650" w14:textId="77777777" w:rsidR="00916ADB" w:rsidRDefault="0047394F" w:rsidP="0047394F">
            <w:pPr>
              <w:autoSpaceDE w:val="0"/>
              <w:autoSpaceDN w:val="0"/>
              <w:adjustRightInd w:val="0"/>
              <w:rPr>
                <w:rFonts w:ascii="Times New Roman" w:hAnsi="Times New Roman" w:cs="Arial"/>
                <w:szCs w:val="20"/>
              </w:rPr>
            </w:pPr>
            <w:r>
              <w:rPr>
                <w:rFonts w:ascii="Times New Roman" w:hAnsi="Times New Roman" w:cs="Arial"/>
                <w:noProof/>
                <w:szCs w:val="20"/>
                <w:u w:val="single"/>
              </w:rPr>
              <w:t>Example 2:</w:t>
            </w:r>
            <w:r w:rsidR="002D15C1">
              <w:rPr>
                <w:rFonts w:ascii="Times New Roman" w:hAnsi="Times New Roman" w:cs="Arial"/>
                <w:noProof/>
                <w:szCs w:val="20"/>
              </w:rPr>
              <w:t xml:space="preserve">  </w:t>
            </w:r>
            <w:r w:rsidR="008D0C25" w:rsidRPr="009D18BD">
              <w:rPr>
                <w:rFonts w:ascii="Times New Roman" w:hAnsi="Times New Roman" w:cs="Arial"/>
                <w:noProof/>
                <w:szCs w:val="20"/>
              </w:rPr>
              <w:t xml:space="preserve">Grade 6 students were collecting data for a math class project. They decided they would survey the other two grade 6 classes to determine how many DVDs each student owns. A total of 48 students were surveyed. The data are shown in the table below in no specific order. </w:t>
            </w:r>
            <w:r w:rsidR="008D0C25" w:rsidRPr="009D18BD">
              <w:rPr>
                <w:rFonts w:ascii="Times New Roman" w:hAnsi="Times New Roman" w:cs="Arial"/>
                <w:szCs w:val="20"/>
              </w:rPr>
              <w:t>Create a data display. What are some observations that ca</w:t>
            </w:r>
            <w:r w:rsidR="00960173">
              <w:rPr>
                <w:rFonts w:ascii="Times New Roman" w:hAnsi="Times New Roman" w:cs="Arial"/>
                <w:szCs w:val="20"/>
              </w:rPr>
              <w:t>n be made from the data displa</w:t>
            </w:r>
            <w:r w:rsidR="0042078F">
              <w:rPr>
                <w:rFonts w:ascii="Times New Roman" w:hAnsi="Times New Roman" w:cs="Arial"/>
                <w:szCs w:val="20"/>
              </w:rPr>
              <w:t>y?</w:t>
            </w:r>
          </w:p>
          <w:p w14:paraId="04F21651" w14:textId="77777777" w:rsidR="00130855" w:rsidRPr="009D18BD" w:rsidRDefault="00130855" w:rsidP="0047394F">
            <w:pPr>
              <w:autoSpaceDE w:val="0"/>
              <w:autoSpaceDN w:val="0"/>
              <w:adjustRightInd w:val="0"/>
              <w:rPr>
                <w:rFonts w:ascii="Times New Roman" w:hAnsi="Times New Roman" w:cs="Arial"/>
                <w:szCs w:val="20"/>
              </w:rPr>
            </w:pPr>
          </w:p>
          <w:p w14:paraId="04F21652" w14:textId="77777777" w:rsidR="008D0C25" w:rsidRPr="009D18BD" w:rsidRDefault="008D0C25" w:rsidP="008D0C25">
            <w:pPr>
              <w:autoSpaceDE w:val="0"/>
              <w:autoSpaceDN w:val="0"/>
              <w:adjustRightInd w:val="0"/>
              <w:rPr>
                <w:rFonts w:ascii="Times New Roman" w:hAnsi="Times New Roman" w:cs="Arial"/>
                <w:noProof/>
                <w:szCs w:val="10"/>
              </w:rPr>
            </w:pPr>
          </w:p>
          <w:p w14:paraId="04F21653" w14:textId="77777777" w:rsidR="008D0C25" w:rsidRDefault="008D0C25" w:rsidP="008D0C25">
            <w:pPr>
              <w:autoSpaceDE w:val="0"/>
              <w:autoSpaceDN w:val="0"/>
              <w:adjustRightInd w:val="0"/>
              <w:rPr>
                <w:rFonts w:ascii="Times New Roman" w:hAnsi="Times New Roman" w:cs="Arial"/>
                <w:noProof/>
                <w:szCs w:val="16"/>
                <w:highlight w:val="yellow"/>
              </w:rPr>
            </w:pPr>
          </w:p>
          <w:p w14:paraId="04F21654" w14:textId="77777777" w:rsidR="00916ADB" w:rsidRDefault="00916ADB" w:rsidP="008D0C25">
            <w:pPr>
              <w:autoSpaceDE w:val="0"/>
              <w:autoSpaceDN w:val="0"/>
              <w:adjustRightInd w:val="0"/>
              <w:rPr>
                <w:rFonts w:ascii="Times New Roman" w:hAnsi="Times New Roman" w:cs="Arial"/>
                <w:i/>
                <w:noProof/>
                <w:szCs w:val="10"/>
              </w:rPr>
            </w:pPr>
          </w:p>
          <w:p w14:paraId="04F21655" w14:textId="77777777" w:rsidR="00916ADB" w:rsidRDefault="00916ADB" w:rsidP="008D0C25">
            <w:pPr>
              <w:autoSpaceDE w:val="0"/>
              <w:autoSpaceDN w:val="0"/>
              <w:adjustRightInd w:val="0"/>
              <w:rPr>
                <w:rFonts w:ascii="Times New Roman" w:hAnsi="Times New Roman" w:cs="Arial"/>
                <w:i/>
                <w:noProof/>
                <w:szCs w:val="10"/>
              </w:rPr>
            </w:pPr>
          </w:p>
          <w:p w14:paraId="04F21656" w14:textId="77777777" w:rsidR="00916ADB" w:rsidRDefault="00916ADB" w:rsidP="008D0C25">
            <w:pPr>
              <w:autoSpaceDE w:val="0"/>
              <w:autoSpaceDN w:val="0"/>
              <w:adjustRightInd w:val="0"/>
              <w:rPr>
                <w:rFonts w:ascii="Times New Roman" w:hAnsi="Times New Roman" w:cs="Arial"/>
                <w:i/>
                <w:noProof/>
                <w:szCs w:val="10"/>
              </w:rPr>
            </w:pPr>
          </w:p>
          <w:p w14:paraId="04F21657" w14:textId="77777777" w:rsidR="00916ADB" w:rsidRDefault="00916ADB" w:rsidP="008D0C25">
            <w:pPr>
              <w:autoSpaceDE w:val="0"/>
              <w:autoSpaceDN w:val="0"/>
              <w:adjustRightInd w:val="0"/>
              <w:rPr>
                <w:rFonts w:ascii="Times New Roman" w:hAnsi="Times New Roman" w:cs="Arial"/>
                <w:i/>
                <w:noProof/>
                <w:szCs w:val="10"/>
              </w:rPr>
            </w:pPr>
          </w:p>
          <w:p w14:paraId="04F21658" w14:textId="77777777" w:rsidR="00916ADB" w:rsidRDefault="00916ADB" w:rsidP="008D0C25">
            <w:pPr>
              <w:autoSpaceDE w:val="0"/>
              <w:autoSpaceDN w:val="0"/>
              <w:adjustRightInd w:val="0"/>
              <w:rPr>
                <w:rFonts w:ascii="Times New Roman" w:hAnsi="Times New Roman" w:cs="Arial"/>
                <w:i/>
                <w:noProof/>
                <w:szCs w:val="10"/>
              </w:rPr>
            </w:pPr>
          </w:p>
          <w:tbl>
            <w:tblPr>
              <w:tblpPr w:leftFromText="180" w:rightFromText="180" w:vertAnchor="text" w:horzAnchor="margin" w:tblpY="-18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712"/>
              <w:gridCol w:w="712"/>
              <w:gridCol w:w="712"/>
              <w:gridCol w:w="712"/>
              <w:gridCol w:w="713"/>
              <w:gridCol w:w="713"/>
              <w:gridCol w:w="713"/>
              <w:gridCol w:w="713"/>
              <w:gridCol w:w="713"/>
            </w:tblGrid>
            <w:tr w:rsidR="006F066B" w:rsidRPr="009D18BD" w14:paraId="04F21663" w14:textId="77777777" w:rsidTr="006F066B">
              <w:tc>
                <w:tcPr>
                  <w:tcW w:w="712" w:type="dxa"/>
                  <w:vAlign w:val="center"/>
                </w:tcPr>
                <w:p w14:paraId="04F21659"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11</w:t>
                  </w:r>
                </w:p>
              </w:tc>
              <w:tc>
                <w:tcPr>
                  <w:tcW w:w="712" w:type="dxa"/>
                  <w:vAlign w:val="center"/>
                </w:tcPr>
                <w:p w14:paraId="04F2165A"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21</w:t>
                  </w:r>
                </w:p>
              </w:tc>
              <w:tc>
                <w:tcPr>
                  <w:tcW w:w="712" w:type="dxa"/>
                  <w:vAlign w:val="center"/>
                </w:tcPr>
                <w:p w14:paraId="04F2165B"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5</w:t>
                  </w:r>
                </w:p>
              </w:tc>
              <w:tc>
                <w:tcPr>
                  <w:tcW w:w="712" w:type="dxa"/>
                  <w:vAlign w:val="center"/>
                </w:tcPr>
                <w:p w14:paraId="04F2165C"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12</w:t>
                  </w:r>
                </w:p>
              </w:tc>
              <w:tc>
                <w:tcPr>
                  <w:tcW w:w="712" w:type="dxa"/>
                  <w:vAlign w:val="center"/>
                </w:tcPr>
                <w:p w14:paraId="04F2165D"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10</w:t>
                  </w:r>
                </w:p>
              </w:tc>
              <w:tc>
                <w:tcPr>
                  <w:tcW w:w="713" w:type="dxa"/>
                  <w:vAlign w:val="center"/>
                </w:tcPr>
                <w:p w14:paraId="04F2165E"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31</w:t>
                  </w:r>
                </w:p>
              </w:tc>
              <w:tc>
                <w:tcPr>
                  <w:tcW w:w="713" w:type="dxa"/>
                  <w:vAlign w:val="center"/>
                </w:tcPr>
                <w:p w14:paraId="04F2165F"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19</w:t>
                  </w:r>
                </w:p>
              </w:tc>
              <w:tc>
                <w:tcPr>
                  <w:tcW w:w="713" w:type="dxa"/>
                  <w:vAlign w:val="center"/>
                </w:tcPr>
                <w:p w14:paraId="04F21660"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13</w:t>
                  </w:r>
                </w:p>
              </w:tc>
              <w:tc>
                <w:tcPr>
                  <w:tcW w:w="713" w:type="dxa"/>
                  <w:vAlign w:val="center"/>
                </w:tcPr>
                <w:p w14:paraId="04F21661"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23</w:t>
                  </w:r>
                </w:p>
              </w:tc>
              <w:tc>
                <w:tcPr>
                  <w:tcW w:w="713" w:type="dxa"/>
                  <w:vAlign w:val="center"/>
                </w:tcPr>
                <w:p w14:paraId="04F21662"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33</w:t>
                  </w:r>
                </w:p>
              </w:tc>
            </w:tr>
            <w:tr w:rsidR="006F066B" w:rsidRPr="009D18BD" w14:paraId="04F2166E" w14:textId="77777777" w:rsidTr="006F066B">
              <w:tc>
                <w:tcPr>
                  <w:tcW w:w="712" w:type="dxa"/>
                  <w:vAlign w:val="center"/>
                </w:tcPr>
                <w:p w14:paraId="04F21664"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10</w:t>
                  </w:r>
                </w:p>
              </w:tc>
              <w:tc>
                <w:tcPr>
                  <w:tcW w:w="712" w:type="dxa"/>
                  <w:vAlign w:val="center"/>
                </w:tcPr>
                <w:p w14:paraId="04F21665"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11</w:t>
                  </w:r>
                </w:p>
              </w:tc>
              <w:tc>
                <w:tcPr>
                  <w:tcW w:w="712" w:type="dxa"/>
                  <w:vAlign w:val="center"/>
                </w:tcPr>
                <w:p w14:paraId="04F21666"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25</w:t>
                  </w:r>
                </w:p>
              </w:tc>
              <w:tc>
                <w:tcPr>
                  <w:tcW w:w="712" w:type="dxa"/>
                  <w:vAlign w:val="center"/>
                </w:tcPr>
                <w:p w14:paraId="04F21667"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14</w:t>
                  </w:r>
                </w:p>
              </w:tc>
              <w:tc>
                <w:tcPr>
                  <w:tcW w:w="712" w:type="dxa"/>
                  <w:vAlign w:val="center"/>
                </w:tcPr>
                <w:p w14:paraId="04F21668"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34</w:t>
                  </w:r>
                </w:p>
              </w:tc>
              <w:tc>
                <w:tcPr>
                  <w:tcW w:w="713" w:type="dxa"/>
                  <w:vAlign w:val="center"/>
                </w:tcPr>
                <w:p w14:paraId="04F21669"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15</w:t>
                  </w:r>
                </w:p>
              </w:tc>
              <w:tc>
                <w:tcPr>
                  <w:tcW w:w="713" w:type="dxa"/>
                  <w:vAlign w:val="center"/>
                </w:tcPr>
                <w:p w14:paraId="04F2166A"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14</w:t>
                  </w:r>
                </w:p>
              </w:tc>
              <w:tc>
                <w:tcPr>
                  <w:tcW w:w="713" w:type="dxa"/>
                  <w:vAlign w:val="center"/>
                </w:tcPr>
                <w:p w14:paraId="04F2166B"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29</w:t>
                  </w:r>
                </w:p>
              </w:tc>
              <w:tc>
                <w:tcPr>
                  <w:tcW w:w="713" w:type="dxa"/>
                  <w:vAlign w:val="center"/>
                </w:tcPr>
                <w:p w14:paraId="04F2166C"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8</w:t>
                  </w:r>
                </w:p>
              </w:tc>
              <w:tc>
                <w:tcPr>
                  <w:tcW w:w="713" w:type="dxa"/>
                  <w:vAlign w:val="center"/>
                </w:tcPr>
                <w:p w14:paraId="04F2166D"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5</w:t>
                  </w:r>
                </w:p>
              </w:tc>
            </w:tr>
            <w:tr w:rsidR="006F066B" w:rsidRPr="009D18BD" w14:paraId="04F21679" w14:textId="77777777" w:rsidTr="006F066B">
              <w:tc>
                <w:tcPr>
                  <w:tcW w:w="712" w:type="dxa"/>
                  <w:vAlign w:val="center"/>
                </w:tcPr>
                <w:p w14:paraId="04F2166F"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22</w:t>
                  </w:r>
                </w:p>
              </w:tc>
              <w:tc>
                <w:tcPr>
                  <w:tcW w:w="712" w:type="dxa"/>
                  <w:vAlign w:val="center"/>
                </w:tcPr>
                <w:p w14:paraId="04F21670"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26</w:t>
                  </w:r>
                </w:p>
              </w:tc>
              <w:tc>
                <w:tcPr>
                  <w:tcW w:w="712" w:type="dxa"/>
                  <w:vAlign w:val="center"/>
                </w:tcPr>
                <w:p w14:paraId="04F21671"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23</w:t>
                  </w:r>
                </w:p>
              </w:tc>
              <w:tc>
                <w:tcPr>
                  <w:tcW w:w="712" w:type="dxa"/>
                  <w:vAlign w:val="center"/>
                </w:tcPr>
                <w:p w14:paraId="04F21672"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12</w:t>
                  </w:r>
                </w:p>
              </w:tc>
              <w:tc>
                <w:tcPr>
                  <w:tcW w:w="712" w:type="dxa"/>
                  <w:vAlign w:val="center"/>
                </w:tcPr>
                <w:p w14:paraId="04F21673"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27</w:t>
                  </w:r>
                </w:p>
              </w:tc>
              <w:tc>
                <w:tcPr>
                  <w:tcW w:w="713" w:type="dxa"/>
                  <w:vAlign w:val="center"/>
                </w:tcPr>
                <w:p w14:paraId="04F21674"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4</w:t>
                  </w:r>
                </w:p>
              </w:tc>
              <w:tc>
                <w:tcPr>
                  <w:tcW w:w="713" w:type="dxa"/>
                  <w:vAlign w:val="center"/>
                </w:tcPr>
                <w:p w14:paraId="04F21675"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25</w:t>
                  </w:r>
                </w:p>
              </w:tc>
              <w:tc>
                <w:tcPr>
                  <w:tcW w:w="713" w:type="dxa"/>
                  <w:vAlign w:val="center"/>
                </w:tcPr>
                <w:p w14:paraId="04F21676"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15</w:t>
                  </w:r>
                </w:p>
              </w:tc>
              <w:tc>
                <w:tcPr>
                  <w:tcW w:w="713" w:type="dxa"/>
                  <w:vAlign w:val="center"/>
                </w:tcPr>
                <w:p w14:paraId="04F21677"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7</w:t>
                  </w:r>
                </w:p>
              </w:tc>
              <w:tc>
                <w:tcPr>
                  <w:tcW w:w="713" w:type="dxa"/>
                  <w:vAlign w:val="center"/>
                </w:tcPr>
                <w:p w14:paraId="04F21678" w14:textId="77777777" w:rsidR="006F066B" w:rsidRPr="006F066B" w:rsidRDefault="006F066B" w:rsidP="006F066B">
                  <w:pPr>
                    <w:autoSpaceDE w:val="0"/>
                    <w:autoSpaceDN w:val="0"/>
                    <w:adjustRightInd w:val="0"/>
                    <w:jc w:val="center"/>
                    <w:rPr>
                      <w:rFonts w:ascii="Times New Roman" w:hAnsi="Times New Roman" w:cs="Arial"/>
                      <w:noProof/>
                      <w:sz w:val="14"/>
                      <w:szCs w:val="14"/>
                    </w:rPr>
                  </w:pPr>
                </w:p>
              </w:tc>
            </w:tr>
            <w:tr w:rsidR="006F066B" w:rsidRPr="009D18BD" w14:paraId="04F21684" w14:textId="77777777" w:rsidTr="006F066B">
              <w:tc>
                <w:tcPr>
                  <w:tcW w:w="712" w:type="dxa"/>
                  <w:vAlign w:val="center"/>
                </w:tcPr>
                <w:p w14:paraId="04F2167A"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w:t>
                  </w:r>
                </w:p>
              </w:tc>
              <w:tc>
                <w:tcPr>
                  <w:tcW w:w="712" w:type="dxa"/>
                  <w:vAlign w:val="center"/>
                </w:tcPr>
                <w:p w14:paraId="04F2167B"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19</w:t>
                  </w:r>
                </w:p>
              </w:tc>
              <w:tc>
                <w:tcPr>
                  <w:tcW w:w="712" w:type="dxa"/>
                  <w:vAlign w:val="center"/>
                </w:tcPr>
                <w:p w14:paraId="04F2167C"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12</w:t>
                  </w:r>
                </w:p>
              </w:tc>
              <w:tc>
                <w:tcPr>
                  <w:tcW w:w="712" w:type="dxa"/>
                  <w:vAlign w:val="center"/>
                </w:tcPr>
                <w:p w14:paraId="04F2167D"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39</w:t>
                  </w:r>
                </w:p>
              </w:tc>
              <w:tc>
                <w:tcPr>
                  <w:tcW w:w="712" w:type="dxa"/>
                  <w:vAlign w:val="center"/>
                </w:tcPr>
                <w:p w14:paraId="04F2167E"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17</w:t>
                  </w:r>
                </w:p>
              </w:tc>
              <w:tc>
                <w:tcPr>
                  <w:tcW w:w="713" w:type="dxa"/>
                  <w:vAlign w:val="center"/>
                </w:tcPr>
                <w:p w14:paraId="04F2167F"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16</w:t>
                  </w:r>
                </w:p>
              </w:tc>
              <w:tc>
                <w:tcPr>
                  <w:tcW w:w="713" w:type="dxa"/>
                  <w:vAlign w:val="center"/>
                </w:tcPr>
                <w:p w14:paraId="04F21680"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15</w:t>
                  </w:r>
                </w:p>
              </w:tc>
              <w:tc>
                <w:tcPr>
                  <w:tcW w:w="713" w:type="dxa"/>
                  <w:vAlign w:val="center"/>
                </w:tcPr>
                <w:p w14:paraId="04F21681"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28</w:t>
                  </w:r>
                </w:p>
              </w:tc>
              <w:tc>
                <w:tcPr>
                  <w:tcW w:w="713" w:type="dxa"/>
                  <w:vAlign w:val="center"/>
                </w:tcPr>
                <w:p w14:paraId="04F21682" w14:textId="77777777" w:rsidR="006F066B" w:rsidRPr="006F066B" w:rsidRDefault="006F066B" w:rsidP="006F066B">
                  <w:pPr>
                    <w:autoSpaceDE w:val="0"/>
                    <w:autoSpaceDN w:val="0"/>
                    <w:adjustRightInd w:val="0"/>
                    <w:jc w:val="center"/>
                    <w:rPr>
                      <w:rFonts w:ascii="Times New Roman" w:hAnsi="Times New Roman" w:cs="Arial"/>
                      <w:noProof/>
                      <w:sz w:val="14"/>
                      <w:szCs w:val="14"/>
                    </w:rPr>
                  </w:pPr>
                  <w:r w:rsidRPr="006F066B">
                    <w:rPr>
                      <w:rFonts w:ascii="Times New Roman" w:hAnsi="Times New Roman" w:cs="Arial"/>
                      <w:noProof/>
                      <w:sz w:val="14"/>
                      <w:szCs w:val="14"/>
                    </w:rPr>
                    <w:t>16</w:t>
                  </w:r>
                </w:p>
              </w:tc>
              <w:tc>
                <w:tcPr>
                  <w:tcW w:w="713" w:type="dxa"/>
                  <w:vAlign w:val="center"/>
                </w:tcPr>
                <w:p w14:paraId="04F21683" w14:textId="77777777" w:rsidR="006F066B" w:rsidRPr="006F066B" w:rsidRDefault="006F066B" w:rsidP="006F066B">
                  <w:pPr>
                    <w:autoSpaceDE w:val="0"/>
                    <w:autoSpaceDN w:val="0"/>
                    <w:adjustRightInd w:val="0"/>
                    <w:jc w:val="center"/>
                    <w:rPr>
                      <w:rFonts w:ascii="Times New Roman" w:hAnsi="Times New Roman" w:cs="Arial"/>
                      <w:noProof/>
                      <w:sz w:val="14"/>
                      <w:szCs w:val="14"/>
                    </w:rPr>
                  </w:pPr>
                </w:p>
              </w:tc>
            </w:tr>
          </w:tbl>
          <w:p w14:paraId="04F21685" w14:textId="77777777" w:rsidR="0047394F" w:rsidRDefault="0047394F" w:rsidP="008D0C25">
            <w:pPr>
              <w:autoSpaceDE w:val="0"/>
              <w:autoSpaceDN w:val="0"/>
              <w:adjustRightInd w:val="0"/>
              <w:rPr>
                <w:rFonts w:ascii="Times New Roman" w:hAnsi="Times New Roman" w:cs="Arial"/>
                <w:noProof/>
                <w:szCs w:val="10"/>
              </w:rPr>
            </w:pPr>
            <w:r>
              <w:rPr>
                <w:rFonts w:ascii="Times New Roman" w:hAnsi="Times New Roman" w:cs="Arial"/>
                <w:i/>
                <w:noProof/>
                <w:szCs w:val="10"/>
              </w:rPr>
              <w:t>Solution:</w:t>
            </w:r>
            <w:r w:rsidR="008D0C25" w:rsidRPr="009D18BD">
              <w:rPr>
                <w:rFonts w:ascii="Times New Roman" w:hAnsi="Times New Roman" w:cs="Arial"/>
                <w:noProof/>
                <w:szCs w:val="10"/>
              </w:rPr>
              <w:t>A histo</w:t>
            </w:r>
            <w:r>
              <w:rPr>
                <w:rFonts w:ascii="Times New Roman" w:hAnsi="Times New Roman" w:cs="Arial"/>
                <w:noProof/>
                <w:szCs w:val="10"/>
              </w:rPr>
              <w:t>gram using 5 intervals (bins)</w:t>
            </w:r>
            <w:r w:rsidR="008D0C25" w:rsidRPr="009D18BD">
              <w:rPr>
                <w:rFonts w:ascii="Times New Roman" w:hAnsi="Times New Roman" w:cs="Arial"/>
                <w:noProof/>
                <w:szCs w:val="10"/>
              </w:rPr>
              <w:t xml:space="preserve"> 0-9, 10-19, …30-39) to organize the data is displayed below. </w:t>
            </w:r>
          </w:p>
          <w:p w14:paraId="04F21686" w14:textId="77777777" w:rsidR="008D0C25" w:rsidRDefault="00325E69" w:rsidP="008D0C25">
            <w:pPr>
              <w:autoSpaceDE w:val="0"/>
              <w:autoSpaceDN w:val="0"/>
              <w:adjustRightInd w:val="0"/>
              <w:rPr>
                <w:rFonts w:ascii="Times New Roman" w:hAnsi="Times New Roman" w:cs="Arial"/>
                <w:noProof/>
                <w:szCs w:val="10"/>
              </w:rPr>
            </w:pPr>
            <w:r w:rsidRPr="00AF6954">
              <w:rPr>
                <w:rFonts w:ascii="Times New Roman" w:hAnsi="Times New Roman" w:cs="Times New Roman"/>
                <w:noProof/>
                <w:szCs w:val="28"/>
              </w:rPr>
              <mc:AlternateContent>
                <mc:Choice Requires="wps">
                  <w:drawing>
                    <wp:anchor distT="45720" distB="45720" distL="114300" distR="114300" simplePos="0" relativeHeight="251966976" behindDoc="0" locked="0" layoutInCell="1" allowOverlap="1" wp14:anchorId="04F21CCF" wp14:editId="04F21CD0">
                      <wp:simplePos x="0" y="0"/>
                      <wp:positionH relativeFrom="column">
                        <wp:posOffset>-2204720</wp:posOffset>
                      </wp:positionH>
                      <wp:positionV relativeFrom="paragraph">
                        <wp:posOffset>1280795</wp:posOffset>
                      </wp:positionV>
                      <wp:extent cx="1590675" cy="314325"/>
                      <wp:effectExtent l="0" t="0" r="9525" b="952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6"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CF" id="_x0000_s1338" type="#_x0000_t202" style="position:absolute;margin-left:-173.6pt;margin-top:100.85pt;width:125.25pt;height:24.75pt;z-index:25196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" stroked="f">
                      <v:textbox>
                        <w:txbxContent>
                          <w:p w14:paraId="04F21E16"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916ADB" w:rsidRPr="009D18BD">
              <w:rPr>
                <w:rFonts w:ascii="Times New Roman" w:hAnsi="Times New Roman"/>
                <w:noProof/>
              </w:rPr>
              <w:drawing>
                <wp:inline distT="0" distB="0" distL="0" distR="0" wp14:anchorId="04F21CD1" wp14:editId="04F21CD2">
                  <wp:extent cx="1828310" cy="1371600"/>
                  <wp:effectExtent l="0" t="0" r="635" b="0"/>
                  <wp:docPr id="724" name="Picture 6" descr="dvd graph 6 212 no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d graph 6 212 no lines"/>
                          <pic:cNvPicPr>
                            <a:picLocks noChangeAspect="1" noChangeArrowheads="1"/>
                          </pic:cNvPicPr>
                        </pic:nvPicPr>
                        <pic:blipFill>
                          <a:blip r:embed="rId133"/>
                          <a:srcRect/>
                          <a:stretch>
                            <a:fillRect/>
                          </a:stretch>
                        </pic:blipFill>
                        <pic:spPr bwMode="auto">
                          <a:xfrm>
                            <a:off x="0" y="0"/>
                            <a:ext cx="1863713" cy="1398159"/>
                          </a:xfrm>
                          <a:prstGeom prst="rect">
                            <a:avLst/>
                          </a:prstGeom>
                          <a:noFill/>
                          <a:ln w="9525">
                            <a:noFill/>
                            <a:miter lim="800000"/>
                            <a:headEnd/>
                            <a:tailEnd/>
                          </a:ln>
                        </pic:spPr>
                      </pic:pic>
                    </a:graphicData>
                  </a:graphic>
                </wp:inline>
              </w:drawing>
            </w:r>
          </w:p>
          <w:p w14:paraId="04F21687" w14:textId="77777777" w:rsidR="005F4A48" w:rsidRPr="009D18BD" w:rsidRDefault="005F4A48" w:rsidP="005F4A48">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130855">
                <w:rPr>
                  <w:rStyle w:val="Hyperlink"/>
                  <w:rFonts w:ascii="Elephant" w:hAnsi="Elephant"/>
                  <w:color w:val="17365D" w:themeColor="text2" w:themeShade="BF"/>
                </w:rPr>
                <w:t>Return to Main Menu</w:t>
              </w:r>
            </w:hyperlink>
          </w:p>
          <w:p w14:paraId="04F21688" w14:textId="77777777" w:rsidR="005F4A48" w:rsidRPr="009D18BD" w:rsidRDefault="005F4A48" w:rsidP="008D0C25">
            <w:pPr>
              <w:autoSpaceDE w:val="0"/>
              <w:autoSpaceDN w:val="0"/>
              <w:adjustRightInd w:val="0"/>
              <w:rPr>
                <w:rFonts w:ascii="Times New Roman" w:hAnsi="Times New Roman" w:cs="Arial"/>
                <w:noProof/>
                <w:szCs w:val="10"/>
              </w:rPr>
            </w:pPr>
          </w:p>
          <w:p w14:paraId="04F21689" w14:textId="77777777" w:rsidR="00641BFD" w:rsidRDefault="00641BFD" w:rsidP="00960173">
            <w:pPr>
              <w:autoSpaceDE w:val="0"/>
              <w:autoSpaceDN w:val="0"/>
              <w:adjustRightInd w:val="0"/>
              <w:rPr>
                <w:rFonts w:ascii="Times New Roman" w:hAnsi="Times New Roman"/>
                <w:noProof/>
                <w:szCs w:val="10"/>
              </w:rPr>
            </w:pPr>
            <w:r>
              <w:rPr>
                <w:rFonts w:ascii="Times New Roman" w:hAnsi="Times New Roman"/>
                <w:noProof/>
                <w:szCs w:val="10"/>
              </w:rPr>
              <w:lastRenderedPageBreak/>
              <w:t>Most of the stud</w:t>
            </w:r>
            <w:r w:rsidR="00C46AFA">
              <w:rPr>
                <w:rFonts w:ascii="Times New Roman" w:hAnsi="Times New Roman"/>
                <w:noProof/>
                <w:szCs w:val="10"/>
              </w:rPr>
              <w:t>ents have between 10 and 19 DVDs</w:t>
            </w:r>
            <w:r w:rsidR="00C069AF">
              <w:rPr>
                <w:rFonts w:ascii="Times New Roman" w:hAnsi="Times New Roman"/>
                <w:noProof/>
                <w:szCs w:val="10"/>
              </w:rPr>
              <w:t xml:space="preserve"> as indicated by the peak on the graph</w:t>
            </w:r>
            <w:r w:rsidR="00C46AFA">
              <w:rPr>
                <w:rFonts w:ascii="Times New Roman" w:hAnsi="Times New Roman"/>
                <w:noProof/>
                <w:szCs w:val="10"/>
              </w:rPr>
              <w:t>.   The data is pulled to the right since only a few students own more than 30 DVDs.</w:t>
            </w:r>
          </w:p>
          <w:p w14:paraId="04F2168A" w14:textId="77777777" w:rsidR="0042078F" w:rsidRPr="00641BFD" w:rsidRDefault="0042078F" w:rsidP="00960173">
            <w:pPr>
              <w:autoSpaceDE w:val="0"/>
              <w:autoSpaceDN w:val="0"/>
              <w:adjustRightInd w:val="0"/>
              <w:rPr>
                <w:rFonts w:ascii="Times New Roman" w:hAnsi="Times New Roman" w:cs="Arial"/>
                <w:noProof/>
                <w:szCs w:val="10"/>
              </w:rPr>
            </w:pPr>
          </w:p>
          <w:p w14:paraId="04F2168B" w14:textId="77777777" w:rsidR="00960173" w:rsidRDefault="0047394F" w:rsidP="00960173">
            <w:pPr>
              <w:autoSpaceDE w:val="0"/>
              <w:autoSpaceDN w:val="0"/>
              <w:adjustRightInd w:val="0"/>
              <w:rPr>
                <w:rFonts w:ascii="Times New Roman" w:hAnsi="Times New Roman" w:cs="Arial"/>
                <w:noProof/>
                <w:szCs w:val="10"/>
                <w:u w:val="single"/>
              </w:rPr>
            </w:pPr>
            <w:r>
              <w:rPr>
                <w:rFonts w:ascii="Times New Roman" w:hAnsi="Times New Roman" w:cs="Arial"/>
                <w:noProof/>
                <w:szCs w:val="10"/>
                <w:u w:val="single"/>
              </w:rPr>
              <w:t>Example 3:</w:t>
            </w:r>
          </w:p>
          <w:p w14:paraId="04F2168C" w14:textId="77777777" w:rsidR="008D0C25" w:rsidRPr="00960173" w:rsidRDefault="008D0C25" w:rsidP="00960173">
            <w:pPr>
              <w:autoSpaceDE w:val="0"/>
              <w:autoSpaceDN w:val="0"/>
              <w:adjustRightInd w:val="0"/>
              <w:rPr>
                <w:rFonts w:ascii="Times New Roman" w:hAnsi="Times New Roman" w:cs="Arial"/>
                <w:noProof/>
                <w:szCs w:val="10"/>
                <w:u w:val="single"/>
              </w:rPr>
            </w:pPr>
            <w:r w:rsidRPr="009D18BD">
              <w:rPr>
                <w:rFonts w:ascii="Times New Roman" w:hAnsi="Times New Roman" w:cs="Arial"/>
                <w:noProof/>
                <w:szCs w:val="20"/>
              </w:rPr>
              <w:t>Ms. Wheeler asked each student in her class to write their age in months on a sticky note.  The 28 students in the class brought their sticky note to the front of the room and posted them in order on the white board. The data set is listed below in order from least to greatest.</w:t>
            </w:r>
            <w:r w:rsidRPr="009D18BD">
              <w:rPr>
                <w:rFonts w:ascii="Times New Roman" w:hAnsi="Times New Roman" w:cs="Arial"/>
                <w:szCs w:val="20"/>
              </w:rPr>
              <w:t xml:space="preserve"> Create a data display. What are some observations that can be made from the data display? </w:t>
            </w:r>
          </w:p>
          <w:p w14:paraId="04F2168D" w14:textId="77777777" w:rsidR="008D0C25" w:rsidRPr="009D18BD" w:rsidRDefault="008D0C25" w:rsidP="008D0C25">
            <w:pPr>
              <w:autoSpaceDE w:val="0"/>
              <w:autoSpaceDN w:val="0"/>
              <w:adjustRightInd w:val="0"/>
              <w:rPr>
                <w:rFonts w:ascii="Times New Roman" w:hAnsi="Times New Roman" w:cs="Arial"/>
                <w:noProof/>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712"/>
              <w:gridCol w:w="712"/>
              <w:gridCol w:w="712"/>
              <w:gridCol w:w="712"/>
              <w:gridCol w:w="713"/>
              <w:gridCol w:w="713"/>
              <w:gridCol w:w="713"/>
              <w:gridCol w:w="713"/>
              <w:gridCol w:w="713"/>
            </w:tblGrid>
            <w:tr w:rsidR="008D0C25" w:rsidRPr="009D18BD" w14:paraId="04F21698" w14:textId="77777777">
              <w:tc>
                <w:tcPr>
                  <w:tcW w:w="712" w:type="dxa"/>
                </w:tcPr>
                <w:p w14:paraId="04F2168E"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130</w:t>
                  </w:r>
                </w:p>
              </w:tc>
              <w:tc>
                <w:tcPr>
                  <w:tcW w:w="712" w:type="dxa"/>
                </w:tcPr>
                <w:p w14:paraId="04F2168F"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130</w:t>
                  </w:r>
                </w:p>
              </w:tc>
              <w:tc>
                <w:tcPr>
                  <w:tcW w:w="712" w:type="dxa"/>
                </w:tcPr>
                <w:p w14:paraId="04F21690"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131</w:t>
                  </w:r>
                </w:p>
              </w:tc>
              <w:tc>
                <w:tcPr>
                  <w:tcW w:w="712" w:type="dxa"/>
                </w:tcPr>
                <w:p w14:paraId="04F21691"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131</w:t>
                  </w:r>
                </w:p>
              </w:tc>
              <w:tc>
                <w:tcPr>
                  <w:tcW w:w="712" w:type="dxa"/>
                </w:tcPr>
                <w:p w14:paraId="04F21692"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132</w:t>
                  </w:r>
                </w:p>
              </w:tc>
              <w:tc>
                <w:tcPr>
                  <w:tcW w:w="713" w:type="dxa"/>
                </w:tcPr>
                <w:p w14:paraId="04F21693"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132</w:t>
                  </w:r>
                </w:p>
              </w:tc>
              <w:tc>
                <w:tcPr>
                  <w:tcW w:w="713" w:type="dxa"/>
                </w:tcPr>
                <w:p w14:paraId="04F21694"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132</w:t>
                  </w:r>
                </w:p>
              </w:tc>
              <w:tc>
                <w:tcPr>
                  <w:tcW w:w="713" w:type="dxa"/>
                </w:tcPr>
                <w:p w14:paraId="04F21695"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133</w:t>
                  </w:r>
                </w:p>
              </w:tc>
              <w:tc>
                <w:tcPr>
                  <w:tcW w:w="713" w:type="dxa"/>
                </w:tcPr>
                <w:p w14:paraId="04F21696"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134</w:t>
                  </w:r>
                </w:p>
              </w:tc>
              <w:tc>
                <w:tcPr>
                  <w:tcW w:w="713" w:type="dxa"/>
                </w:tcPr>
                <w:p w14:paraId="04F21697"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136</w:t>
                  </w:r>
                </w:p>
              </w:tc>
            </w:tr>
            <w:tr w:rsidR="008D0C25" w:rsidRPr="009D18BD" w14:paraId="04F216A3" w14:textId="77777777">
              <w:tc>
                <w:tcPr>
                  <w:tcW w:w="712" w:type="dxa"/>
                </w:tcPr>
                <w:p w14:paraId="04F21699"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137</w:t>
                  </w:r>
                </w:p>
              </w:tc>
              <w:tc>
                <w:tcPr>
                  <w:tcW w:w="712" w:type="dxa"/>
                </w:tcPr>
                <w:p w14:paraId="04F2169A"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137</w:t>
                  </w:r>
                </w:p>
              </w:tc>
              <w:tc>
                <w:tcPr>
                  <w:tcW w:w="712" w:type="dxa"/>
                </w:tcPr>
                <w:p w14:paraId="04F2169B"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138</w:t>
                  </w:r>
                </w:p>
              </w:tc>
              <w:tc>
                <w:tcPr>
                  <w:tcW w:w="712" w:type="dxa"/>
                </w:tcPr>
                <w:p w14:paraId="04F2169C"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139</w:t>
                  </w:r>
                </w:p>
              </w:tc>
              <w:tc>
                <w:tcPr>
                  <w:tcW w:w="712" w:type="dxa"/>
                </w:tcPr>
                <w:p w14:paraId="04F2169D"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139</w:t>
                  </w:r>
                </w:p>
              </w:tc>
              <w:tc>
                <w:tcPr>
                  <w:tcW w:w="713" w:type="dxa"/>
                </w:tcPr>
                <w:p w14:paraId="04F2169E"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139</w:t>
                  </w:r>
                </w:p>
              </w:tc>
              <w:tc>
                <w:tcPr>
                  <w:tcW w:w="713" w:type="dxa"/>
                </w:tcPr>
                <w:p w14:paraId="04F2169F"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140</w:t>
                  </w:r>
                </w:p>
              </w:tc>
              <w:tc>
                <w:tcPr>
                  <w:tcW w:w="713" w:type="dxa"/>
                </w:tcPr>
                <w:p w14:paraId="04F216A0"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141</w:t>
                  </w:r>
                </w:p>
              </w:tc>
              <w:tc>
                <w:tcPr>
                  <w:tcW w:w="713" w:type="dxa"/>
                </w:tcPr>
                <w:p w14:paraId="04F216A1"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142</w:t>
                  </w:r>
                </w:p>
              </w:tc>
              <w:tc>
                <w:tcPr>
                  <w:tcW w:w="713" w:type="dxa"/>
                </w:tcPr>
                <w:p w14:paraId="04F216A2"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142</w:t>
                  </w:r>
                </w:p>
              </w:tc>
            </w:tr>
            <w:tr w:rsidR="008D0C25" w:rsidRPr="009D18BD" w14:paraId="04F216AE" w14:textId="77777777">
              <w:tc>
                <w:tcPr>
                  <w:tcW w:w="712" w:type="dxa"/>
                </w:tcPr>
                <w:p w14:paraId="04F216A4"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142</w:t>
                  </w:r>
                </w:p>
              </w:tc>
              <w:tc>
                <w:tcPr>
                  <w:tcW w:w="712" w:type="dxa"/>
                </w:tcPr>
                <w:p w14:paraId="04F216A5"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143</w:t>
                  </w:r>
                </w:p>
              </w:tc>
              <w:tc>
                <w:tcPr>
                  <w:tcW w:w="712" w:type="dxa"/>
                </w:tcPr>
                <w:p w14:paraId="04F216A6"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143</w:t>
                  </w:r>
                </w:p>
              </w:tc>
              <w:tc>
                <w:tcPr>
                  <w:tcW w:w="712" w:type="dxa"/>
                </w:tcPr>
                <w:p w14:paraId="04F216A7"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144</w:t>
                  </w:r>
                </w:p>
              </w:tc>
              <w:tc>
                <w:tcPr>
                  <w:tcW w:w="712" w:type="dxa"/>
                </w:tcPr>
                <w:p w14:paraId="04F216A8"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145</w:t>
                  </w:r>
                </w:p>
              </w:tc>
              <w:tc>
                <w:tcPr>
                  <w:tcW w:w="713" w:type="dxa"/>
                </w:tcPr>
                <w:p w14:paraId="04F216A9"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147</w:t>
                  </w:r>
                </w:p>
              </w:tc>
              <w:tc>
                <w:tcPr>
                  <w:tcW w:w="713" w:type="dxa"/>
                </w:tcPr>
                <w:p w14:paraId="04F216AA"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149</w:t>
                  </w:r>
                </w:p>
              </w:tc>
              <w:tc>
                <w:tcPr>
                  <w:tcW w:w="713" w:type="dxa"/>
                </w:tcPr>
                <w:p w14:paraId="04F216AB" w14:textId="77777777" w:rsidR="008D0C25" w:rsidRPr="009D18BD" w:rsidRDefault="008D0C25" w:rsidP="004764DC">
                  <w:pPr>
                    <w:autoSpaceDE w:val="0"/>
                    <w:autoSpaceDN w:val="0"/>
                    <w:adjustRightInd w:val="0"/>
                    <w:rPr>
                      <w:rFonts w:ascii="Times New Roman" w:hAnsi="Times New Roman" w:cs="Arial"/>
                      <w:noProof/>
                      <w:szCs w:val="20"/>
                    </w:rPr>
                  </w:pPr>
                  <w:r w:rsidRPr="009D18BD">
                    <w:rPr>
                      <w:rFonts w:ascii="Times New Roman" w:hAnsi="Times New Roman" w:cs="Arial"/>
                      <w:noProof/>
                      <w:szCs w:val="20"/>
                    </w:rPr>
                    <w:t>150</w:t>
                  </w:r>
                </w:p>
              </w:tc>
              <w:tc>
                <w:tcPr>
                  <w:tcW w:w="713" w:type="dxa"/>
                </w:tcPr>
                <w:p w14:paraId="04F216AC" w14:textId="77777777" w:rsidR="008D0C25" w:rsidRPr="009D18BD" w:rsidRDefault="008D0C25" w:rsidP="004764DC">
                  <w:pPr>
                    <w:autoSpaceDE w:val="0"/>
                    <w:autoSpaceDN w:val="0"/>
                    <w:adjustRightInd w:val="0"/>
                    <w:rPr>
                      <w:rFonts w:ascii="Times New Roman" w:hAnsi="Times New Roman" w:cs="Arial"/>
                      <w:noProof/>
                      <w:szCs w:val="20"/>
                    </w:rPr>
                  </w:pPr>
                </w:p>
              </w:tc>
              <w:tc>
                <w:tcPr>
                  <w:tcW w:w="713" w:type="dxa"/>
                </w:tcPr>
                <w:p w14:paraId="04F216AD" w14:textId="77777777" w:rsidR="008D0C25" w:rsidRPr="009D18BD" w:rsidRDefault="008D0C25" w:rsidP="004764DC">
                  <w:pPr>
                    <w:autoSpaceDE w:val="0"/>
                    <w:autoSpaceDN w:val="0"/>
                    <w:adjustRightInd w:val="0"/>
                    <w:rPr>
                      <w:rFonts w:ascii="Times New Roman" w:hAnsi="Times New Roman" w:cs="Arial"/>
                      <w:noProof/>
                      <w:szCs w:val="20"/>
                    </w:rPr>
                  </w:pPr>
                </w:p>
              </w:tc>
            </w:tr>
          </w:tbl>
          <w:p w14:paraId="04F216AF" w14:textId="77777777" w:rsidR="0042078F" w:rsidRDefault="0042078F" w:rsidP="008D0C25">
            <w:pPr>
              <w:autoSpaceDE w:val="0"/>
              <w:autoSpaceDN w:val="0"/>
              <w:adjustRightInd w:val="0"/>
              <w:rPr>
                <w:rFonts w:ascii="Times New Roman" w:hAnsi="Times New Roman" w:cs="Arial"/>
                <w:noProof/>
                <w:szCs w:val="20"/>
              </w:rPr>
            </w:pPr>
          </w:p>
          <w:p w14:paraId="04F216B0" w14:textId="77777777" w:rsidR="008D0C25" w:rsidRPr="0042078F" w:rsidRDefault="0042078F" w:rsidP="008D0C25">
            <w:pPr>
              <w:autoSpaceDE w:val="0"/>
              <w:autoSpaceDN w:val="0"/>
              <w:adjustRightInd w:val="0"/>
              <w:rPr>
                <w:rFonts w:ascii="Times New Roman" w:hAnsi="Times New Roman" w:cs="Arial"/>
                <w:i/>
                <w:noProof/>
                <w:szCs w:val="20"/>
              </w:rPr>
            </w:pPr>
            <w:r>
              <w:rPr>
                <w:rFonts w:ascii="Times New Roman" w:hAnsi="Times New Roman" w:cs="Arial"/>
                <w:i/>
                <w:noProof/>
                <w:szCs w:val="20"/>
              </w:rPr>
              <w:t>Solution:</w:t>
            </w:r>
          </w:p>
          <w:p w14:paraId="04F216B1" w14:textId="77777777" w:rsidR="008D0C25" w:rsidRPr="009D18BD" w:rsidRDefault="008D0C25" w:rsidP="008D0C25">
            <w:pPr>
              <w:autoSpaceDE w:val="0"/>
              <w:autoSpaceDN w:val="0"/>
              <w:adjustRightInd w:val="0"/>
              <w:rPr>
                <w:rFonts w:ascii="Times New Roman" w:hAnsi="Times New Roman" w:cs="Arial"/>
                <w:b/>
                <w:noProof/>
                <w:szCs w:val="20"/>
              </w:rPr>
            </w:pPr>
            <w:r w:rsidRPr="009D18BD">
              <w:rPr>
                <w:rFonts w:ascii="Times New Roman" w:hAnsi="Times New Roman" w:cs="Arial"/>
                <w:b/>
                <w:noProof/>
                <w:szCs w:val="20"/>
              </w:rPr>
              <w:t>Five number summary</w:t>
            </w:r>
          </w:p>
          <w:p w14:paraId="04F216B2" w14:textId="77777777" w:rsidR="008D0C25" w:rsidRPr="009D18BD" w:rsidRDefault="008D0C25" w:rsidP="008D0C25">
            <w:pPr>
              <w:autoSpaceDE w:val="0"/>
              <w:autoSpaceDN w:val="0"/>
              <w:adjustRightInd w:val="0"/>
              <w:rPr>
                <w:rFonts w:ascii="Times New Roman" w:hAnsi="Times New Roman" w:cs="Arial"/>
                <w:noProof/>
                <w:szCs w:val="20"/>
              </w:rPr>
            </w:pPr>
            <w:r w:rsidRPr="009D18BD">
              <w:rPr>
                <w:rFonts w:ascii="Times New Roman" w:hAnsi="Times New Roman" w:cs="Arial"/>
                <w:noProof/>
                <w:szCs w:val="20"/>
              </w:rPr>
              <w:t>Minimum – 130 months</w:t>
            </w:r>
          </w:p>
          <w:p w14:paraId="04F216B3" w14:textId="77777777" w:rsidR="008D0C25" w:rsidRPr="009D18BD" w:rsidRDefault="008D0C25" w:rsidP="008D0C25">
            <w:pPr>
              <w:autoSpaceDE w:val="0"/>
              <w:autoSpaceDN w:val="0"/>
              <w:adjustRightInd w:val="0"/>
              <w:rPr>
                <w:rFonts w:ascii="Times New Roman" w:hAnsi="Times New Roman" w:cs="Arial"/>
                <w:noProof/>
                <w:szCs w:val="20"/>
              </w:rPr>
            </w:pPr>
            <w:r w:rsidRPr="009D18BD">
              <w:rPr>
                <w:rFonts w:ascii="Times New Roman" w:hAnsi="Times New Roman" w:cs="Arial"/>
                <w:noProof/>
                <w:szCs w:val="20"/>
              </w:rPr>
              <w:t>Quartile 1 (Q1) – (132 + 133) ÷ 2 = 132.5 months</w:t>
            </w:r>
          </w:p>
          <w:p w14:paraId="04F216B4" w14:textId="77777777" w:rsidR="008D0C25" w:rsidRPr="009D18BD" w:rsidRDefault="008D0C25" w:rsidP="008D0C25">
            <w:pPr>
              <w:autoSpaceDE w:val="0"/>
              <w:autoSpaceDN w:val="0"/>
              <w:adjustRightInd w:val="0"/>
              <w:rPr>
                <w:rFonts w:ascii="Times New Roman" w:hAnsi="Times New Roman" w:cs="Arial"/>
                <w:noProof/>
                <w:szCs w:val="20"/>
              </w:rPr>
            </w:pPr>
            <w:r w:rsidRPr="009D18BD">
              <w:rPr>
                <w:rFonts w:ascii="Times New Roman" w:hAnsi="Times New Roman" w:cs="Arial"/>
                <w:noProof/>
                <w:szCs w:val="20"/>
              </w:rPr>
              <w:t>Median (Q2) – 139 months</w:t>
            </w:r>
          </w:p>
          <w:p w14:paraId="04F216B5" w14:textId="77777777" w:rsidR="008D0C25" w:rsidRPr="009D18BD" w:rsidRDefault="008D0C25" w:rsidP="008D0C25">
            <w:pPr>
              <w:autoSpaceDE w:val="0"/>
              <w:autoSpaceDN w:val="0"/>
              <w:adjustRightInd w:val="0"/>
              <w:rPr>
                <w:rFonts w:ascii="Times New Roman" w:hAnsi="Times New Roman" w:cs="Arial"/>
                <w:noProof/>
                <w:szCs w:val="20"/>
              </w:rPr>
            </w:pPr>
            <w:r w:rsidRPr="009D18BD">
              <w:rPr>
                <w:rFonts w:ascii="Times New Roman" w:hAnsi="Times New Roman" w:cs="Arial"/>
                <w:noProof/>
                <w:szCs w:val="20"/>
              </w:rPr>
              <w:t>Quartile 3 (Q3) – (142 + 143) ÷ 2 = 142.5 months</w:t>
            </w:r>
          </w:p>
          <w:p w14:paraId="04F216B6" w14:textId="77777777" w:rsidR="008D0C25" w:rsidRPr="009D18BD" w:rsidRDefault="008D0C25" w:rsidP="008D0C25">
            <w:pPr>
              <w:autoSpaceDE w:val="0"/>
              <w:autoSpaceDN w:val="0"/>
              <w:adjustRightInd w:val="0"/>
              <w:rPr>
                <w:rFonts w:ascii="Times New Roman" w:hAnsi="Times New Roman" w:cs="Arial"/>
                <w:noProof/>
                <w:szCs w:val="20"/>
              </w:rPr>
            </w:pPr>
            <w:r w:rsidRPr="009D18BD">
              <w:rPr>
                <w:rFonts w:ascii="Times New Roman" w:hAnsi="Times New Roman" w:cs="Arial"/>
                <w:noProof/>
                <w:szCs w:val="20"/>
              </w:rPr>
              <w:t>Maximum – 150 months</w:t>
            </w:r>
          </w:p>
          <w:p w14:paraId="04F216B7" w14:textId="77777777" w:rsidR="008D0C25" w:rsidRPr="009D18BD" w:rsidRDefault="008D0C25" w:rsidP="008D0C25">
            <w:pPr>
              <w:autoSpaceDE w:val="0"/>
              <w:autoSpaceDN w:val="0"/>
              <w:adjustRightInd w:val="0"/>
              <w:rPr>
                <w:rFonts w:ascii="Times New Roman" w:hAnsi="Times New Roman"/>
                <w:noProof/>
              </w:rPr>
            </w:pPr>
          </w:p>
          <w:p w14:paraId="04F216B8" w14:textId="77777777" w:rsidR="008D0C25" w:rsidRPr="009D18BD" w:rsidRDefault="008D0C25" w:rsidP="008D0C25">
            <w:pPr>
              <w:autoSpaceDE w:val="0"/>
              <w:autoSpaceDN w:val="0"/>
              <w:adjustRightInd w:val="0"/>
              <w:jc w:val="center"/>
              <w:rPr>
                <w:rFonts w:ascii="Times New Roman" w:hAnsi="Times New Roman" w:cs="Arial"/>
                <w:b/>
                <w:u w:val="single"/>
              </w:rPr>
            </w:pPr>
            <w:r w:rsidRPr="009D18BD">
              <w:rPr>
                <w:rFonts w:ascii="Times New Roman" w:hAnsi="Times New Roman" w:cs="Times New Roman"/>
                <w:noProof/>
                <w:szCs w:val="24"/>
              </w:rPr>
              <w:drawing>
                <wp:inline distT="0" distB="0" distL="0" distR="0" wp14:anchorId="04F21CD3" wp14:editId="04F21CD4">
                  <wp:extent cx="2706966" cy="1241468"/>
                  <wp:effectExtent l="25400" t="0" r="10834" b="0"/>
                  <wp:docPr id="727" name="Picture 727" descr="6s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6sp 5"/>
                          <pic:cNvPicPr>
                            <a:picLocks noChangeAspect="1" noChangeArrowheads="1"/>
                          </pic:cNvPicPr>
                        </pic:nvPicPr>
                        <pic:blipFill>
                          <a:blip r:embed="rId134"/>
                          <a:srcRect/>
                          <a:stretch>
                            <a:fillRect/>
                          </a:stretch>
                        </pic:blipFill>
                        <pic:spPr bwMode="auto">
                          <a:xfrm>
                            <a:off x="0" y="0"/>
                            <a:ext cx="2707403" cy="1241669"/>
                          </a:xfrm>
                          <a:prstGeom prst="rect">
                            <a:avLst/>
                          </a:prstGeom>
                          <a:noFill/>
                          <a:ln w="9525">
                            <a:noFill/>
                            <a:miter lim="800000"/>
                            <a:headEnd/>
                            <a:tailEnd/>
                          </a:ln>
                        </pic:spPr>
                      </pic:pic>
                    </a:graphicData>
                  </a:graphic>
                </wp:inline>
              </w:drawing>
            </w:r>
          </w:p>
          <w:p w14:paraId="04F216B9" w14:textId="77777777" w:rsidR="008D0C25" w:rsidRPr="009D18BD" w:rsidRDefault="008D0C25" w:rsidP="008D0C25">
            <w:pPr>
              <w:pStyle w:val="Astandards"/>
              <w:ind w:left="0" w:firstLine="0"/>
              <w:rPr>
                <w:rFonts w:ascii="Times New Roman" w:hAnsi="Times New Roman"/>
                <w:sz w:val="22"/>
              </w:rPr>
            </w:pPr>
            <w:r w:rsidRPr="009D18BD">
              <w:rPr>
                <w:rFonts w:ascii="Times New Roman" w:hAnsi="Times New Roman"/>
                <w:sz w:val="22"/>
              </w:rPr>
              <w:t>This box plot shows that</w:t>
            </w:r>
          </w:p>
          <w:p w14:paraId="04F216BA" w14:textId="77777777" w:rsidR="008D0C25" w:rsidRPr="009D18BD" w:rsidRDefault="008D0C25" w:rsidP="00FA0D12">
            <w:pPr>
              <w:pStyle w:val="Astandards"/>
              <w:numPr>
                <w:ilvl w:val="0"/>
                <w:numId w:val="20"/>
              </w:numPr>
              <w:rPr>
                <w:rFonts w:ascii="Times New Roman" w:hAnsi="Times New Roman"/>
                <w:sz w:val="22"/>
              </w:rPr>
            </w:pPr>
            <w:r w:rsidRPr="009D18BD">
              <w:rPr>
                <w:rFonts w:ascii="Times New Roman" w:hAnsi="Times New Roman"/>
                <w:sz w:val="22"/>
              </w:rPr>
              <w:t>¼ of the students in the class are from 130 to 132.5 months old</w:t>
            </w:r>
          </w:p>
          <w:p w14:paraId="04F216BB" w14:textId="77777777" w:rsidR="008D0C25" w:rsidRPr="009D18BD" w:rsidRDefault="00325E69" w:rsidP="00FA0D12">
            <w:pPr>
              <w:pStyle w:val="Astandards"/>
              <w:numPr>
                <w:ilvl w:val="0"/>
                <w:numId w:val="20"/>
              </w:numPr>
              <w:rPr>
                <w:rFonts w:ascii="Times New Roman" w:hAnsi="Times New Roman"/>
                <w:sz w:val="22"/>
              </w:rPr>
            </w:pPr>
            <w:r w:rsidRPr="00AF6954">
              <w:rPr>
                <w:rFonts w:ascii="Times New Roman" w:hAnsi="Times New Roman" w:cs="Times New Roman"/>
                <w:noProof/>
                <w:szCs w:val="28"/>
              </w:rPr>
              <mc:AlternateContent>
                <mc:Choice Requires="wps">
                  <w:drawing>
                    <wp:anchor distT="45720" distB="45720" distL="114300" distR="114300" simplePos="0" relativeHeight="251964928" behindDoc="0" locked="0" layoutInCell="1" allowOverlap="1" wp14:anchorId="04F21CD5" wp14:editId="04F21CD6">
                      <wp:simplePos x="0" y="0"/>
                      <wp:positionH relativeFrom="column">
                        <wp:posOffset>-2271395</wp:posOffset>
                      </wp:positionH>
                      <wp:positionV relativeFrom="paragraph">
                        <wp:posOffset>337820</wp:posOffset>
                      </wp:positionV>
                      <wp:extent cx="1590675" cy="314325"/>
                      <wp:effectExtent l="0" t="0" r="9525" b="952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7"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D5" id="_x0000_s1339" type="#_x0000_t202" style="position:absolute;left:0;text-align:left;margin-left:-178.85pt;margin-top:26.6pt;width:125.25pt;height:24.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" stroked="f">
                      <v:textbox>
                        <w:txbxContent>
                          <w:p w14:paraId="04F21E17"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8D0C25" w:rsidRPr="009D18BD">
              <w:rPr>
                <w:rFonts w:ascii="Times New Roman" w:hAnsi="Times New Roman"/>
                <w:sz w:val="22"/>
              </w:rPr>
              <w:t>¼ of the students in the class are from 142.5 months to 150 months old</w:t>
            </w:r>
          </w:p>
          <w:p w14:paraId="04F216BC" w14:textId="77777777" w:rsidR="008D0C25" w:rsidRPr="009D18BD" w:rsidRDefault="008D0C25" w:rsidP="00FA0D12">
            <w:pPr>
              <w:pStyle w:val="Astandards"/>
              <w:numPr>
                <w:ilvl w:val="0"/>
                <w:numId w:val="20"/>
              </w:numPr>
              <w:rPr>
                <w:rFonts w:ascii="Times New Roman" w:hAnsi="Times New Roman"/>
                <w:sz w:val="22"/>
              </w:rPr>
            </w:pPr>
            <w:r w:rsidRPr="009D18BD">
              <w:rPr>
                <w:rFonts w:ascii="Times New Roman" w:hAnsi="Times New Roman"/>
                <w:sz w:val="22"/>
              </w:rPr>
              <w:t>½ of the class are from 132.5 to 142.5 months old</w:t>
            </w:r>
          </w:p>
          <w:p w14:paraId="04F216BD" w14:textId="77777777" w:rsidR="008D0C25" w:rsidRDefault="00C46AFA" w:rsidP="00FA0D12">
            <w:pPr>
              <w:pStyle w:val="Astandards"/>
              <w:numPr>
                <w:ilvl w:val="0"/>
                <w:numId w:val="20"/>
              </w:numPr>
              <w:rPr>
                <w:rFonts w:ascii="Times New Roman" w:hAnsi="Times New Roman"/>
                <w:sz w:val="22"/>
              </w:rPr>
            </w:pPr>
            <w:r>
              <w:rPr>
                <w:rFonts w:ascii="Times New Roman" w:hAnsi="Times New Roman"/>
                <w:sz w:val="22"/>
              </w:rPr>
              <w:t>T</w:t>
            </w:r>
            <w:r w:rsidR="008D0C25" w:rsidRPr="009D18BD">
              <w:rPr>
                <w:rFonts w:ascii="Times New Roman" w:hAnsi="Times New Roman"/>
                <w:sz w:val="22"/>
              </w:rPr>
              <w:t>he median class age is 139 months.</w:t>
            </w:r>
          </w:p>
          <w:p w14:paraId="04F216BE" w14:textId="77777777" w:rsidR="004278C2" w:rsidRPr="009D18BD" w:rsidRDefault="005F4A48" w:rsidP="005F4A48">
            <w:pPr>
              <w:autoSpaceDE w:val="0"/>
              <w:autoSpaceDN w:val="0"/>
              <w:adjustRightInd w:val="0"/>
              <w:rPr>
                <w:rFonts w:ascii="Times New Roman" w:hAnsi="Times New Roman" w:cs="Times New Roman"/>
                <w:szCs w:val="28"/>
              </w:rPr>
            </w:pPr>
            <w:r>
              <w:rPr>
                <w:rFonts w:ascii="Elephant" w:hAnsi="Elephant"/>
                <w:color w:val="FFFF00"/>
              </w:rPr>
              <w:t xml:space="preserve">                                                                                                                                       </w:t>
            </w:r>
            <w:hyperlink w:anchor="Menu" w:history="1">
              <w:r w:rsidRPr="002D15C1">
                <w:rPr>
                  <w:rStyle w:val="Hyperlink"/>
                  <w:rFonts w:ascii="Elephant" w:hAnsi="Elephant"/>
                  <w:color w:val="17365D" w:themeColor="text2" w:themeShade="BF"/>
                </w:rPr>
                <w:t>Return to Main Menu</w:t>
              </w:r>
            </w:hyperlink>
          </w:p>
        </w:tc>
      </w:tr>
      <w:bookmarkStart w:id="34" w:name="SP5"/>
      <w:bookmarkEnd w:id="34"/>
      <w:tr w:rsidR="00330E96" w14:paraId="04F21736" w14:textId="77777777">
        <w:trPr>
          <w:trHeight w:val="1165"/>
        </w:trPr>
        <w:tc>
          <w:tcPr>
            <w:tcW w:w="3603" w:type="dxa"/>
          </w:tcPr>
          <w:p w14:paraId="04F216C0" w14:textId="77777777" w:rsidR="00330E96" w:rsidRPr="00330E96" w:rsidRDefault="00A22D90" w:rsidP="00330E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Pr>
                <w:rFonts w:ascii="Calibri" w:eastAsia="Calibri" w:hAnsi="Calibri" w:cs="Calibri"/>
                <w:b/>
                <w:color w:val="0000FF"/>
                <w:spacing w:val="-2"/>
                <w:sz w:val="32"/>
                <w:szCs w:val="32"/>
                <w:u w:val="single" w:color="0000FF"/>
              </w:rPr>
              <w:lastRenderedPageBreak/>
              <w:fldChar w:fldCharType="begin"/>
            </w:r>
            <w:r>
              <w:rPr>
                <w:rFonts w:ascii="Calibri" w:eastAsia="Calibri" w:hAnsi="Calibri" w:cs="Calibri"/>
                <w:b/>
                <w:color w:val="0000FF"/>
                <w:spacing w:val="-2"/>
                <w:sz w:val="32"/>
                <w:szCs w:val="32"/>
                <w:u w:val="single" w:color="0000FF"/>
              </w:rPr>
              <w:instrText xml:space="preserve"> HYPERLINK "https://sites.google.com/site/commoncorewarwick/home/unit-of-studies/grade-6/6-sp-5" </w:instrText>
            </w:r>
            <w:r>
              <w:rPr>
                <w:rFonts w:ascii="Calibri" w:eastAsia="Calibri" w:hAnsi="Calibri" w:cs="Calibri"/>
                <w:b/>
                <w:color w:val="0000FF"/>
                <w:spacing w:val="-2"/>
                <w:sz w:val="32"/>
                <w:szCs w:val="32"/>
                <w:u w:val="single" w:color="0000FF"/>
              </w:rPr>
              <w:fldChar w:fldCharType="separate"/>
            </w:r>
            <w:r w:rsidRPr="00A22D90">
              <w:rPr>
                <w:rStyle w:val="Hyperlink"/>
                <w:rFonts w:ascii="Calibri" w:eastAsia="Calibri" w:hAnsi="Calibri" w:cs="Calibri"/>
                <w:b/>
                <w:spacing w:val="-2"/>
                <w:sz w:val="32"/>
                <w:szCs w:val="32"/>
                <w:u w:color="0000FF"/>
              </w:rPr>
              <w:t>Resources</w:t>
            </w:r>
            <w:r>
              <w:rPr>
                <w:rFonts w:ascii="Calibri" w:eastAsia="Calibri" w:hAnsi="Calibri" w:cs="Calibri"/>
                <w:b/>
                <w:color w:val="0000FF"/>
                <w:spacing w:val="-2"/>
                <w:sz w:val="32"/>
                <w:szCs w:val="32"/>
                <w:u w:val="single" w:color="0000FF"/>
              </w:rPr>
              <w:fldChar w:fldCharType="end"/>
            </w:r>
            <w:r>
              <w:rPr>
                <w:rFonts w:ascii="Calibri" w:eastAsia="Calibri" w:hAnsi="Calibri" w:cs="Calibri"/>
                <w:b/>
                <w:color w:val="0000FF"/>
                <w:spacing w:val="-2"/>
                <w:sz w:val="32"/>
                <w:szCs w:val="32"/>
                <w:u w:val="single" w:color="0000FF"/>
              </w:rPr>
              <w:t xml:space="preserve"> </w:t>
            </w:r>
            <w:r w:rsidR="00330E96" w:rsidRPr="00330E96">
              <w:rPr>
                <w:rFonts w:ascii="Times New Roman" w:hAnsi="Times New Roman" w:cs="Helvetica"/>
                <w:szCs w:val="16"/>
              </w:rPr>
              <w:t>Summarize numerical data sets in relation to their context, such as by:</w:t>
            </w:r>
          </w:p>
          <w:p w14:paraId="04F216C1" w14:textId="77777777" w:rsidR="00330E96" w:rsidRPr="00330E96" w:rsidRDefault="00330E96" w:rsidP="00330E96">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330E96">
              <w:rPr>
                <w:rFonts w:ascii="Times New Roman" w:hAnsi="Times New Roman" w:cs="Helvetica"/>
                <w:szCs w:val="16"/>
              </w:rPr>
              <w:t>Reporting the number of observations.</w:t>
            </w:r>
          </w:p>
          <w:p w14:paraId="04F216C2" w14:textId="77777777" w:rsidR="00330E96" w:rsidRPr="00330E96" w:rsidRDefault="00330E96" w:rsidP="00330E96">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330E96">
              <w:rPr>
                <w:rFonts w:ascii="Times New Roman" w:hAnsi="Times New Roman" w:cs="Helvetica"/>
                <w:szCs w:val="16"/>
              </w:rPr>
              <w:t>Describing the nature of the attribute under investigation, including how it was measured and its units of measurement.</w:t>
            </w:r>
          </w:p>
          <w:p w14:paraId="04F216C3" w14:textId="77777777" w:rsidR="00330E96" w:rsidRPr="00330E96" w:rsidRDefault="00330E96" w:rsidP="00330E96">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330E96">
              <w:rPr>
                <w:rFonts w:ascii="Times New Roman" w:hAnsi="Times New Roman" w:cs="Helvetica"/>
                <w:szCs w:val="16"/>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04F216C4" w14:textId="77777777" w:rsidR="00330E96" w:rsidRPr="00330E96" w:rsidRDefault="00330E96" w:rsidP="00330E96">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Cs w:val="16"/>
              </w:rPr>
            </w:pPr>
            <w:r w:rsidRPr="00330E96">
              <w:rPr>
                <w:rFonts w:ascii="Times New Roman" w:hAnsi="Times New Roman" w:cs="Helvetica"/>
                <w:szCs w:val="16"/>
              </w:rPr>
              <w:t xml:space="preserve">Relating the choice of measures of center and variability to the shape of the data distribution and the context in which the data were gathered.  </w:t>
            </w:r>
          </w:p>
          <w:p w14:paraId="04F216C5" w14:textId="77777777" w:rsidR="00330E96" w:rsidRPr="00330E96" w:rsidRDefault="00325E69" w:rsidP="00F518F5">
            <w:pPr>
              <w:autoSpaceDE w:val="0"/>
              <w:autoSpaceDN w:val="0"/>
              <w:adjustRightInd w:val="0"/>
              <w:rPr>
                <w:rFonts w:ascii="Times New Roman" w:hAnsi="Times New Roman" w:cs="Times New Roman"/>
                <w:b/>
                <w:szCs w:val="24"/>
              </w:rPr>
            </w:pPr>
            <w:r w:rsidRPr="00AF6954">
              <w:rPr>
                <w:rFonts w:ascii="Times New Roman" w:hAnsi="Times New Roman" w:cs="Times New Roman"/>
                <w:noProof/>
                <w:szCs w:val="28"/>
              </w:rPr>
              <mc:AlternateContent>
                <mc:Choice Requires="wps">
                  <w:drawing>
                    <wp:anchor distT="45720" distB="45720" distL="114300" distR="114300" simplePos="0" relativeHeight="251962880" behindDoc="0" locked="0" layoutInCell="1" allowOverlap="1" wp14:anchorId="04F21CD7" wp14:editId="04F21CD8">
                      <wp:simplePos x="0" y="0"/>
                      <wp:positionH relativeFrom="column">
                        <wp:posOffset>-2540</wp:posOffset>
                      </wp:positionH>
                      <wp:positionV relativeFrom="paragraph">
                        <wp:posOffset>1863090</wp:posOffset>
                      </wp:positionV>
                      <wp:extent cx="1590675" cy="314325"/>
                      <wp:effectExtent l="0" t="0" r="9525" b="952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8"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D7" id="_x0000_s1340" type="#_x0000_t202" style="position:absolute;margin-left:-.2pt;margin-top:146.7pt;width:125.25pt;height:24.75pt;z-index:25196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" stroked="f">
                      <v:textbox>
                        <w:txbxContent>
                          <w:p w14:paraId="04F21E18" w14:textId="77777777" w:rsidR="00897E08" w:rsidRPr="00AF6954" w:rsidRDefault="00C1526A" w:rsidP="00325E69">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tc>
        <w:tc>
          <w:tcPr>
            <w:tcW w:w="10437" w:type="dxa"/>
          </w:tcPr>
          <w:p w14:paraId="04F216C6" w14:textId="77777777" w:rsidR="00EC0C25" w:rsidRDefault="00EC0C25" w:rsidP="00EC0C25">
            <w:pPr>
              <w:pStyle w:val="Normal10"/>
              <w:outlineLvl w:val="0"/>
              <w:rPr>
                <w:sz w:val="22"/>
              </w:rPr>
            </w:pPr>
            <w:r w:rsidRPr="00AC6AB7">
              <w:rPr>
                <w:b/>
                <w:sz w:val="22"/>
                <w:szCs w:val="28"/>
              </w:rPr>
              <w:t>6.SP.5</w:t>
            </w:r>
            <w:r w:rsidRPr="0060062D">
              <w:rPr>
                <w:b/>
                <w:sz w:val="22"/>
                <w:szCs w:val="28"/>
              </w:rPr>
              <w:t xml:space="preserve"> </w:t>
            </w:r>
            <w:r w:rsidRPr="0060062D">
              <w:rPr>
                <w:sz w:val="22"/>
              </w:rPr>
              <w:t>Students summarize numerical data by providing background information about the attribute being measured, methods and unit of measurement, the context of data collection activities</w:t>
            </w:r>
            <w:r>
              <w:rPr>
                <w:sz w:val="22"/>
              </w:rPr>
              <w:t xml:space="preserve"> (addressing random sampling)</w:t>
            </w:r>
            <w:r w:rsidRPr="0060062D">
              <w:rPr>
                <w:sz w:val="22"/>
              </w:rPr>
              <w:t>, the number of observations, and summary statistics. Summary statistics include quantitative measures of center (median and median) and variability (interquartile range and mean absolute deviation) including extreme values (minimum and maximum), mean, median, mode, range, and quartiles.</w:t>
            </w:r>
          </w:p>
          <w:p w14:paraId="04F216C7" w14:textId="77777777" w:rsidR="00EC0C25" w:rsidRPr="0060062D" w:rsidRDefault="00EC0C25" w:rsidP="00EC0C25">
            <w:pPr>
              <w:pStyle w:val="Normal10"/>
              <w:outlineLvl w:val="0"/>
              <w:rPr>
                <w:sz w:val="22"/>
              </w:rPr>
            </w:pPr>
          </w:p>
          <w:p w14:paraId="04F216C8" w14:textId="77777777" w:rsidR="00EC0C25" w:rsidRPr="0060062D" w:rsidRDefault="00EC0C25" w:rsidP="00EC0C25">
            <w:pPr>
              <w:tabs>
                <w:tab w:val="left" w:pos="3383"/>
              </w:tabs>
              <w:rPr>
                <w:rFonts w:ascii="Times New Roman" w:hAnsi="Times New Roman" w:cs="Times New Roman"/>
                <w:szCs w:val="28"/>
              </w:rPr>
            </w:pPr>
            <w:r w:rsidRPr="0060062D">
              <w:rPr>
                <w:rFonts w:ascii="Times New Roman" w:hAnsi="Times New Roman" w:cs="Times New Roman"/>
                <w:szCs w:val="28"/>
              </w:rPr>
              <w:t xml:space="preserve">Students record the number of observations.  Using histograms, students determine the number of values between specified intervals.  Given a box plot and the total number of data values, students identify the number of data points that are represented by the box.  Reporting of the number of observations must consider the attribute of the data sets, including units (when applicable).  </w:t>
            </w:r>
          </w:p>
          <w:p w14:paraId="04F216C9" w14:textId="77777777" w:rsidR="00EC0C25" w:rsidRDefault="00EC0C25" w:rsidP="00BA7BC0">
            <w:pPr>
              <w:tabs>
                <w:tab w:val="left" w:pos="3383"/>
              </w:tabs>
              <w:rPr>
                <w:rFonts w:ascii="Times New Roman" w:hAnsi="Times New Roman" w:cs="Times New Roman"/>
                <w:b/>
                <w:szCs w:val="28"/>
              </w:rPr>
            </w:pPr>
          </w:p>
          <w:p w14:paraId="04F216CA" w14:textId="77777777" w:rsidR="00EC0C25" w:rsidRPr="0060062D" w:rsidRDefault="00EC0C25" w:rsidP="00EC0C25">
            <w:pPr>
              <w:tabs>
                <w:tab w:val="left" w:pos="3383"/>
              </w:tabs>
              <w:rPr>
                <w:rFonts w:ascii="Times New Roman" w:hAnsi="Times New Roman" w:cs="Times New Roman"/>
                <w:szCs w:val="28"/>
                <w:u w:val="single"/>
              </w:rPr>
            </w:pPr>
            <w:r w:rsidRPr="0060062D">
              <w:rPr>
                <w:rFonts w:ascii="Times New Roman" w:hAnsi="Times New Roman" w:cs="Times New Roman"/>
                <w:szCs w:val="28"/>
                <w:u w:val="single"/>
              </w:rPr>
              <w:t>Measures of Center</w:t>
            </w:r>
          </w:p>
          <w:p w14:paraId="04F216CB" w14:textId="77777777" w:rsidR="00EC0C25" w:rsidRPr="0060062D" w:rsidRDefault="00EC0C25" w:rsidP="00EC0C25">
            <w:pPr>
              <w:tabs>
                <w:tab w:val="left" w:pos="3383"/>
              </w:tabs>
              <w:rPr>
                <w:rFonts w:ascii="Times New Roman" w:hAnsi="Times New Roman" w:cs="Times New Roman"/>
                <w:szCs w:val="28"/>
              </w:rPr>
            </w:pPr>
            <w:r w:rsidRPr="0060062D">
              <w:rPr>
                <w:rFonts w:ascii="Times New Roman" w:hAnsi="Times New Roman" w:cs="Times New Roman"/>
                <w:szCs w:val="28"/>
              </w:rPr>
              <w:t xml:space="preserve">Given a set of data values, students summarize the measure of center with the median or mean.  The median is the value in the middle of </w:t>
            </w:r>
            <w:r w:rsidR="00A22D90" w:rsidRPr="0060062D">
              <w:rPr>
                <w:rFonts w:ascii="Times New Roman" w:hAnsi="Times New Roman" w:cs="Times New Roman"/>
                <w:szCs w:val="28"/>
              </w:rPr>
              <w:t>an</w:t>
            </w:r>
            <w:r w:rsidRPr="0060062D">
              <w:rPr>
                <w:rFonts w:ascii="Times New Roman" w:hAnsi="Times New Roman" w:cs="Times New Roman"/>
                <w:szCs w:val="28"/>
              </w:rPr>
              <w:t xml:space="preserve"> ordered list of data.  This value means that 50% of the data is greater than or equal to it and that 50% of the data is less than or equal to it.  </w:t>
            </w:r>
          </w:p>
          <w:p w14:paraId="04F216CC" w14:textId="77777777" w:rsidR="00EC0C25" w:rsidRDefault="00EC0C25" w:rsidP="00BA7BC0">
            <w:pPr>
              <w:tabs>
                <w:tab w:val="left" w:pos="3383"/>
              </w:tabs>
              <w:rPr>
                <w:rFonts w:ascii="Times New Roman" w:hAnsi="Times New Roman" w:cs="Times New Roman"/>
                <w:b/>
                <w:szCs w:val="28"/>
              </w:rPr>
            </w:pPr>
          </w:p>
          <w:p w14:paraId="04F216CD" w14:textId="77777777" w:rsidR="00EC0C25" w:rsidRPr="0060062D" w:rsidRDefault="00EC0C25" w:rsidP="00EC0C25">
            <w:pPr>
              <w:tabs>
                <w:tab w:val="left" w:pos="3383"/>
              </w:tabs>
              <w:rPr>
                <w:rFonts w:ascii="Times New Roman" w:hAnsi="Times New Roman" w:cs="Times New Roman"/>
                <w:szCs w:val="28"/>
              </w:rPr>
            </w:pPr>
            <w:r w:rsidRPr="0060062D">
              <w:rPr>
                <w:rFonts w:ascii="Times New Roman" w:hAnsi="Times New Roman" w:cs="Times New Roman"/>
                <w:szCs w:val="28"/>
              </w:rPr>
              <w:t>The m</w:t>
            </w:r>
            <w:r>
              <w:rPr>
                <w:rFonts w:ascii="Times New Roman" w:hAnsi="Times New Roman" w:cs="Times New Roman"/>
                <w:szCs w:val="28"/>
              </w:rPr>
              <w:t xml:space="preserve">ean is the arithmetic average; </w:t>
            </w:r>
            <w:r w:rsidRPr="0060062D">
              <w:rPr>
                <w:rFonts w:ascii="Times New Roman" w:hAnsi="Times New Roman" w:cs="Times New Roman"/>
                <w:szCs w:val="28"/>
              </w:rPr>
              <w:t xml:space="preserve">the sum of the values in a data set divided by how many values there are in the data set.  </w:t>
            </w:r>
            <w:r w:rsidRPr="0060062D">
              <w:rPr>
                <w:rFonts w:ascii="Times New Roman" w:hAnsi="Times New Roman"/>
              </w:rPr>
              <w:t xml:space="preserve"> The mean measures center in the sense that it is the value that each data point would take on if the total of the data values were redistributed equally, </w:t>
            </w:r>
            <w:proofErr w:type="gramStart"/>
            <w:r w:rsidRPr="0060062D">
              <w:rPr>
                <w:rFonts w:ascii="Times New Roman" w:hAnsi="Times New Roman"/>
              </w:rPr>
              <w:t>and also</w:t>
            </w:r>
            <w:proofErr w:type="gramEnd"/>
            <w:r w:rsidRPr="0060062D">
              <w:rPr>
                <w:rFonts w:ascii="Times New Roman" w:hAnsi="Times New Roman"/>
              </w:rPr>
              <w:t xml:space="preserve"> in the sense that it is a balance point</w:t>
            </w:r>
            <w:r w:rsidRPr="0060062D">
              <w:rPr>
                <w:rFonts w:ascii="Times New Roman" w:hAnsi="Times New Roman" w:cs="Arial"/>
              </w:rPr>
              <w:t xml:space="preserve">.  </w:t>
            </w:r>
            <w:r w:rsidRPr="0060062D">
              <w:rPr>
                <w:rFonts w:ascii="Times New Roman" w:hAnsi="Times New Roman" w:cs="Arial"/>
                <w:szCs w:val="20"/>
              </w:rPr>
              <w:t xml:space="preserve"> </w:t>
            </w:r>
          </w:p>
          <w:p w14:paraId="04F216CE" w14:textId="77777777" w:rsidR="00EC0C25" w:rsidRDefault="00EC0C25" w:rsidP="00BA7BC0">
            <w:pPr>
              <w:tabs>
                <w:tab w:val="left" w:pos="3383"/>
              </w:tabs>
              <w:rPr>
                <w:rFonts w:ascii="Times New Roman" w:hAnsi="Times New Roman" w:cs="Times New Roman"/>
                <w:b/>
                <w:szCs w:val="28"/>
              </w:rPr>
            </w:pPr>
          </w:p>
          <w:p w14:paraId="04F216CF" w14:textId="77777777" w:rsidR="00EC0C25" w:rsidRDefault="00EC0C25" w:rsidP="00EC0C25">
            <w:pPr>
              <w:tabs>
                <w:tab w:val="left" w:pos="3383"/>
              </w:tabs>
              <w:rPr>
                <w:rFonts w:ascii="Times New Roman" w:hAnsi="Times New Roman" w:cs="Arial"/>
                <w:szCs w:val="20"/>
              </w:rPr>
            </w:pPr>
            <w:r w:rsidRPr="0060062D">
              <w:rPr>
                <w:rFonts w:ascii="Times New Roman" w:hAnsi="Times New Roman" w:cs="Arial"/>
                <w:szCs w:val="20"/>
              </w:rPr>
              <w:t xml:space="preserve">Students develop </w:t>
            </w:r>
            <w:r>
              <w:rPr>
                <w:rFonts w:ascii="Times New Roman" w:hAnsi="Times New Roman" w:cs="Arial"/>
                <w:szCs w:val="20"/>
              </w:rPr>
              <w:t xml:space="preserve">these </w:t>
            </w:r>
            <w:r w:rsidRPr="0060062D">
              <w:rPr>
                <w:rFonts w:ascii="Times New Roman" w:hAnsi="Times New Roman" w:cs="Arial"/>
                <w:szCs w:val="20"/>
              </w:rPr>
              <w:t>understanding</w:t>
            </w:r>
            <w:r>
              <w:rPr>
                <w:rFonts w:ascii="Times New Roman" w:hAnsi="Times New Roman" w:cs="Arial"/>
                <w:szCs w:val="20"/>
              </w:rPr>
              <w:t>s</w:t>
            </w:r>
            <w:r w:rsidRPr="0060062D">
              <w:rPr>
                <w:rFonts w:ascii="Times New Roman" w:hAnsi="Times New Roman" w:cs="Arial"/>
                <w:szCs w:val="20"/>
              </w:rPr>
              <w:t xml:space="preserve"> of what the mean represents by redistributin</w:t>
            </w:r>
            <w:r>
              <w:rPr>
                <w:rFonts w:ascii="Times New Roman" w:hAnsi="Times New Roman" w:cs="Arial"/>
                <w:szCs w:val="20"/>
              </w:rPr>
              <w:t>g data sets to be level or fair (equal distribution) and by observing that the total distance of the data values above the mean is equal to the total distance of the data values below the mean (balancing point).</w:t>
            </w:r>
          </w:p>
          <w:p w14:paraId="04F216D0" w14:textId="77777777" w:rsidR="00810973" w:rsidRDefault="00810973" w:rsidP="00EC0C25">
            <w:pPr>
              <w:tabs>
                <w:tab w:val="left" w:pos="3383"/>
              </w:tabs>
              <w:rPr>
                <w:rFonts w:ascii="Times New Roman" w:hAnsi="Times New Roman" w:cs="Arial"/>
                <w:szCs w:val="20"/>
              </w:rPr>
            </w:pPr>
          </w:p>
          <w:p w14:paraId="04F216D1" w14:textId="77777777" w:rsidR="00810973" w:rsidRDefault="00810973" w:rsidP="00810973">
            <w:pPr>
              <w:tabs>
                <w:tab w:val="left" w:pos="3383"/>
              </w:tabs>
              <w:rPr>
                <w:rFonts w:ascii="Times New Roman" w:hAnsi="Times New Roman" w:cs="Arial"/>
                <w:szCs w:val="20"/>
              </w:rPr>
            </w:pPr>
            <w:r>
              <w:rPr>
                <w:rFonts w:ascii="Times New Roman" w:hAnsi="Times New Roman" w:cs="Arial"/>
                <w:szCs w:val="20"/>
              </w:rPr>
              <w:t>Students use the concept of mean to solve problems.  Given a data set represented in a frequency table, students calculate the mean.  Students find a missing value in a data set to produce a specific average.</w:t>
            </w:r>
          </w:p>
          <w:p w14:paraId="04F216D2" w14:textId="77777777" w:rsidR="00810973" w:rsidRPr="00916ADB" w:rsidRDefault="00810973" w:rsidP="00810973">
            <w:pPr>
              <w:tabs>
                <w:tab w:val="left" w:pos="3383"/>
              </w:tabs>
              <w:rPr>
                <w:rFonts w:ascii="Times New Roman" w:hAnsi="Times New Roman" w:cs="Arial"/>
                <w:sz w:val="8"/>
                <w:szCs w:val="8"/>
              </w:rPr>
            </w:pPr>
          </w:p>
          <w:p w14:paraId="04F216D3" w14:textId="77777777" w:rsidR="00810973" w:rsidRDefault="00810973" w:rsidP="00810973">
            <w:pPr>
              <w:tabs>
                <w:tab w:val="left" w:pos="3383"/>
              </w:tabs>
              <w:rPr>
                <w:rFonts w:ascii="Times New Roman" w:hAnsi="Times New Roman" w:cs="Arial"/>
                <w:szCs w:val="20"/>
              </w:rPr>
            </w:pPr>
            <w:r>
              <w:rPr>
                <w:rFonts w:ascii="Times New Roman" w:hAnsi="Times New Roman" w:cs="Arial"/>
                <w:szCs w:val="20"/>
                <w:u w:val="single"/>
              </w:rPr>
              <w:t>Example 1:</w:t>
            </w:r>
          </w:p>
          <w:p w14:paraId="04F216D4" w14:textId="77777777" w:rsidR="00767DF7" w:rsidRDefault="00767DF7" w:rsidP="00810973">
            <w:pPr>
              <w:tabs>
                <w:tab w:val="left" w:pos="3383"/>
              </w:tabs>
              <w:rPr>
                <w:rFonts w:ascii="Times New Roman" w:hAnsi="Times New Roman" w:cs="Arial"/>
                <w:szCs w:val="20"/>
              </w:rPr>
            </w:pPr>
            <w:r>
              <w:rPr>
                <w:rFonts w:ascii="Times New Roman" w:hAnsi="Times New Roman" w:cs="Arial"/>
                <w:szCs w:val="20"/>
              </w:rPr>
              <w:t>Susan has four 20-point projects for math class.  Susan’s scores on the first 3 projects are shown below:</w:t>
            </w:r>
          </w:p>
          <w:p w14:paraId="04F216D5" w14:textId="77777777" w:rsidR="00767DF7" w:rsidRDefault="00767DF7" w:rsidP="00810973">
            <w:pPr>
              <w:tabs>
                <w:tab w:val="left" w:pos="3383"/>
              </w:tabs>
              <w:rPr>
                <w:rFonts w:ascii="Times New Roman" w:hAnsi="Times New Roman" w:cs="Arial"/>
                <w:szCs w:val="20"/>
              </w:rPr>
            </w:pPr>
            <w:r>
              <w:rPr>
                <w:rFonts w:ascii="Times New Roman" w:hAnsi="Times New Roman" w:cs="Arial"/>
                <w:szCs w:val="20"/>
              </w:rPr>
              <w:t xml:space="preserve">      Project 1:      18</w:t>
            </w:r>
          </w:p>
          <w:p w14:paraId="04F216D6" w14:textId="77777777" w:rsidR="00767DF7" w:rsidRDefault="00767DF7" w:rsidP="00810973">
            <w:pPr>
              <w:tabs>
                <w:tab w:val="left" w:pos="3383"/>
              </w:tabs>
              <w:rPr>
                <w:rFonts w:ascii="Times New Roman" w:hAnsi="Times New Roman" w:cs="Arial"/>
                <w:szCs w:val="20"/>
              </w:rPr>
            </w:pPr>
            <w:r>
              <w:rPr>
                <w:rFonts w:ascii="Times New Roman" w:hAnsi="Times New Roman" w:cs="Arial"/>
                <w:szCs w:val="20"/>
              </w:rPr>
              <w:t xml:space="preserve">      Project 2:      15</w:t>
            </w:r>
          </w:p>
          <w:p w14:paraId="04F216D7" w14:textId="77777777" w:rsidR="00767DF7" w:rsidRDefault="00767DF7" w:rsidP="00810973">
            <w:pPr>
              <w:tabs>
                <w:tab w:val="left" w:pos="3383"/>
              </w:tabs>
              <w:rPr>
                <w:rFonts w:ascii="Times New Roman" w:hAnsi="Times New Roman" w:cs="Arial"/>
                <w:szCs w:val="20"/>
              </w:rPr>
            </w:pPr>
            <w:r>
              <w:rPr>
                <w:rFonts w:ascii="Times New Roman" w:hAnsi="Times New Roman" w:cs="Arial"/>
                <w:szCs w:val="20"/>
              </w:rPr>
              <w:t xml:space="preserve">      Project 3:      16</w:t>
            </w:r>
          </w:p>
          <w:p w14:paraId="04F216D8" w14:textId="77777777" w:rsidR="00767DF7" w:rsidRDefault="00767DF7" w:rsidP="00810973">
            <w:pPr>
              <w:tabs>
                <w:tab w:val="left" w:pos="3383"/>
              </w:tabs>
              <w:rPr>
                <w:rFonts w:ascii="Times New Roman" w:hAnsi="Times New Roman" w:cs="Arial"/>
                <w:szCs w:val="20"/>
              </w:rPr>
            </w:pPr>
            <w:r>
              <w:rPr>
                <w:rFonts w:ascii="Times New Roman" w:hAnsi="Times New Roman" w:cs="Arial"/>
                <w:szCs w:val="20"/>
              </w:rPr>
              <w:t xml:space="preserve">      Project 4:    </w:t>
            </w:r>
            <w:proofErr w:type="gramStart"/>
            <w:r>
              <w:rPr>
                <w:rFonts w:ascii="Times New Roman" w:hAnsi="Times New Roman" w:cs="Arial"/>
                <w:szCs w:val="20"/>
              </w:rPr>
              <w:t xml:space="preserve">  ??</w:t>
            </w:r>
            <w:proofErr w:type="gramEnd"/>
          </w:p>
          <w:p w14:paraId="04F216D9" w14:textId="77777777" w:rsidR="00767DF7" w:rsidRDefault="00767DF7" w:rsidP="00810973">
            <w:pPr>
              <w:tabs>
                <w:tab w:val="left" w:pos="3383"/>
              </w:tabs>
              <w:rPr>
                <w:rFonts w:ascii="Times New Roman" w:hAnsi="Times New Roman" w:cs="Arial"/>
                <w:szCs w:val="20"/>
              </w:rPr>
            </w:pPr>
          </w:p>
          <w:p w14:paraId="04F216DA" w14:textId="77777777" w:rsidR="005F4A48" w:rsidRDefault="005F4A48" w:rsidP="00810973">
            <w:pPr>
              <w:tabs>
                <w:tab w:val="left" w:pos="3383"/>
              </w:tabs>
              <w:rPr>
                <w:rFonts w:ascii="Times New Roman" w:hAnsi="Times New Roman" w:cs="Arial"/>
                <w:szCs w:val="20"/>
              </w:rPr>
            </w:pPr>
          </w:p>
          <w:p w14:paraId="04F216DB" w14:textId="77777777" w:rsidR="005F4A48" w:rsidRDefault="005F4A48" w:rsidP="00810973">
            <w:pPr>
              <w:tabs>
                <w:tab w:val="left" w:pos="3383"/>
              </w:tabs>
              <w:rPr>
                <w:rFonts w:ascii="Times New Roman" w:hAnsi="Times New Roman" w:cs="Arial"/>
                <w:szCs w:val="20"/>
              </w:rPr>
            </w:pPr>
          </w:p>
          <w:p w14:paraId="04F216DC" w14:textId="77777777" w:rsidR="005F4A48" w:rsidRPr="009D18BD" w:rsidRDefault="005F4A48" w:rsidP="005F4A48">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2D15C1">
                <w:rPr>
                  <w:rStyle w:val="Hyperlink"/>
                  <w:rFonts w:ascii="Elephant" w:hAnsi="Elephant"/>
                  <w:color w:val="17365D" w:themeColor="text2" w:themeShade="BF"/>
                </w:rPr>
                <w:t>Return to Main Menu</w:t>
              </w:r>
            </w:hyperlink>
          </w:p>
          <w:p w14:paraId="04F216DD" w14:textId="77777777" w:rsidR="005F4A48" w:rsidRDefault="005F4A48" w:rsidP="00810973">
            <w:pPr>
              <w:tabs>
                <w:tab w:val="left" w:pos="3383"/>
              </w:tabs>
              <w:rPr>
                <w:rFonts w:ascii="Times New Roman" w:hAnsi="Times New Roman" w:cs="Arial"/>
                <w:szCs w:val="20"/>
              </w:rPr>
            </w:pPr>
          </w:p>
          <w:p w14:paraId="04F216DE" w14:textId="77777777" w:rsidR="007F2FD1" w:rsidRDefault="007F2FD1" w:rsidP="00810973">
            <w:pPr>
              <w:tabs>
                <w:tab w:val="left" w:pos="3383"/>
              </w:tabs>
              <w:rPr>
                <w:rFonts w:ascii="Times New Roman" w:hAnsi="Times New Roman" w:cs="Arial"/>
                <w:szCs w:val="20"/>
              </w:rPr>
            </w:pPr>
          </w:p>
          <w:p w14:paraId="04F216DF" w14:textId="77777777" w:rsidR="00767DF7" w:rsidRPr="00916ADB" w:rsidRDefault="00767DF7" w:rsidP="00810973">
            <w:pPr>
              <w:tabs>
                <w:tab w:val="left" w:pos="3383"/>
              </w:tabs>
              <w:rPr>
                <w:rFonts w:ascii="Times New Roman" w:hAnsi="Times New Roman" w:cs="Arial"/>
                <w:sz w:val="8"/>
                <w:szCs w:val="8"/>
              </w:rPr>
            </w:pPr>
            <w:r>
              <w:rPr>
                <w:rFonts w:ascii="Times New Roman" w:hAnsi="Times New Roman" w:cs="Arial"/>
                <w:szCs w:val="20"/>
              </w:rPr>
              <w:lastRenderedPageBreak/>
              <w:t xml:space="preserve">What does she need to make on Project 4 so that the average for the four projects is 17?  Explain your reasoning. </w:t>
            </w:r>
          </w:p>
          <w:p w14:paraId="04F216E0" w14:textId="77777777" w:rsidR="00767DF7" w:rsidRDefault="00767DF7" w:rsidP="00810973">
            <w:pPr>
              <w:tabs>
                <w:tab w:val="left" w:pos="3383"/>
              </w:tabs>
              <w:rPr>
                <w:rFonts w:ascii="Times New Roman" w:hAnsi="Times New Roman" w:cs="Arial"/>
                <w:szCs w:val="20"/>
              </w:rPr>
            </w:pPr>
            <w:r>
              <w:rPr>
                <w:rFonts w:ascii="Times New Roman" w:hAnsi="Times New Roman" w:cs="Arial"/>
                <w:i/>
                <w:szCs w:val="20"/>
              </w:rPr>
              <w:t>Solution:</w:t>
            </w:r>
          </w:p>
          <w:p w14:paraId="04F216E1" w14:textId="77777777" w:rsidR="00916ADB" w:rsidRDefault="00A22D90" w:rsidP="00810973">
            <w:pPr>
              <w:tabs>
                <w:tab w:val="left" w:pos="3383"/>
              </w:tabs>
              <w:rPr>
                <w:rFonts w:ascii="Times New Roman" w:hAnsi="Times New Roman" w:cs="Arial"/>
                <w:szCs w:val="20"/>
              </w:rPr>
            </w:pPr>
            <w:r>
              <w:rPr>
                <w:rFonts w:ascii="Times New Roman" w:hAnsi="Times New Roman" w:cs="Arial"/>
                <w:szCs w:val="20"/>
              </w:rPr>
              <w:t xml:space="preserve">One possible solution </w:t>
            </w:r>
            <w:r w:rsidR="00767DF7">
              <w:rPr>
                <w:rFonts w:ascii="Times New Roman" w:hAnsi="Times New Roman" w:cs="Arial"/>
                <w:szCs w:val="20"/>
              </w:rPr>
              <w:t>is</w:t>
            </w:r>
            <w:r>
              <w:rPr>
                <w:rFonts w:ascii="Times New Roman" w:hAnsi="Times New Roman" w:cs="Arial"/>
                <w:szCs w:val="20"/>
              </w:rPr>
              <w:t xml:space="preserve"> to</w:t>
            </w:r>
            <w:r w:rsidR="00767DF7">
              <w:rPr>
                <w:rFonts w:ascii="Times New Roman" w:hAnsi="Times New Roman" w:cs="Arial"/>
                <w:szCs w:val="20"/>
              </w:rPr>
              <w:t xml:space="preserve"> calculate the total number of points needed (17 x 4 or 68) to have an average of 17.  She has earned 49 points on the first 3 project</w:t>
            </w:r>
            <w:r w:rsidR="00B25039">
              <w:rPr>
                <w:rFonts w:ascii="Times New Roman" w:hAnsi="Times New Roman" w:cs="Arial"/>
                <w:szCs w:val="20"/>
              </w:rPr>
              <w:t>s,</w:t>
            </w:r>
            <w:r w:rsidR="00767DF7">
              <w:rPr>
                <w:rFonts w:ascii="Times New Roman" w:hAnsi="Times New Roman" w:cs="Arial"/>
                <w:szCs w:val="20"/>
              </w:rPr>
              <w:t xml:space="preserve"> which means she needs to earn 19 points on Project 4 (68 – 49 = 19).</w:t>
            </w:r>
          </w:p>
          <w:p w14:paraId="04F216E2" w14:textId="77777777" w:rsidR="007E0553" w:rsidRDefault="007E0553" w:rsidP="00810973">
            <w:pPr>
              <w:tabs>
                <w:tab w:val="left" w:pos="3383"/>
              </w:tabs>
              <w:rPr>
                <w:rFonts w:ascii="Times New Roman" w:hAnsi="Times New Roman" w:cs="Arial"/>
                <w:szCs w:val="20"/>
              </w:rPr>
            </w:pPr>
          </w:p>
          <w:p w14:paraId="04F216E3" w14:textId="77777777" w:rsidR="007E0553" w:rsidRPr="0060062D" w:rsidRDefault="007E0553" w:rsidP="007E0553">
            <w:pPr>
              <w:tabs>
                <w:tab w:val="left" w:pos="3383"/>
              </w:tabs>
              <w:rPr>
                <w:rFonts w:ascii="Times New Roman" w:hAnsi="Times New Roman" w:cs="Times New Roman"/>
                <w:szCs w:val="28"/>
                <w:u w:val="single"/>
              </w:rPr>
            </w:pPr>
            <w:r w:rsidRPr="0060062D">
              <w:rPr>
                <w:rFonts w:ascii="Times New Roman" w:hAnsi="Times New Roman" w:cs="Times New Roman"/>
                <w:szCs w:val="28"/>
                <w:u w:val="single"/>
              </w:rPr>
              <w:t>Measures of Variability</w:t>
            </w:r>
          </w:p>
          <w:p w14:paraId="04F216E4" w14:textId="77777777" w:rsidR="007061AB" w:rsidRPr="0060062D" w:rsidRDefault="007061AB" w:rsidP="007061AB">
            <w:pPr>
              <w:tabs>
                <w:tab w:val="left" w:pos="3383"/>
              </w:tabs>
              <w:rPr>
                <w:rFonts w:ascii="Times New Roman" w:hAnsi="Times New Roman" w:cs="Times New Roman"/>
                <w:szCs w:val="28"/>
              </w:rPr>
            </w:pPr>
            <w:r w:rsidRPr="0060062D">
              <w:rPr>
                <w:rFonts w:ascii="Times New Roman" w:hAnsi="Times New Roman" w:cs="Times New Roman"/>
                <w:szCs w:val="28"/>
              </w:rPr>
              <w:t xml:space="preserve">Measures of </w:t>
            </w:r>
            <w:r>
              <w:rPr>
                <w:rFonts w:ascii="Times New Roman" w:hAnsi="Times New Roman" w:cs="Times New Roman"/>
                <w:szCs w:val="28"/>
              </w:rPr>
              <w:t>variability/</w:t>
            </w:r>
            <w:r w:rsidRPr="0060062D">
              <w:rPr>
                <w:rFonts w:ascii="Times New Roman" w:hAnsi="Times New Roman" w:cs="Times New Roman"/>
                <w:szCs w:val="28"/>
              </w:rPr>
              <w:t xml:space="preserve">variation can be described using the interquartile range or the Mean Absolute Deviation.  The interquartile range </w:t>
            </w:r>
            <w:r w:rsidR="00B25039">
              <w:rPr>
                <w:rFonts w:ascii="Times New Roman" w:hAnsi="Times New Roman" w:cs="Times New Roman"/>
                <w:szCs w:val="28"/>
              </w:rPr>
              <w:t xml:space="preserve">(IQR) </w:t>
            </w:r>
            <w:r w:rsidRPr="0060062D">
              <w:rPr>
                <w:rFonts w:ascii="Times New Roman" w:hAnsi="Times New Roman" w:cs="Times New Roman"/>
                <w:szCs w:val="28"/>
              </w:rPr>
              <w:t xml:space="preserve">describes the variability between the middle 50% of a data set.  It is found by subtracting the lower quartile from the upper quartile.  It represents the length of the box in a box plot and is not affected by outliers.  </w:t>
            </w:r>
          </w:p>
          <w:p w14:paraId="04F216E5" w14:textId="77777777" w:rsidR="00B25039" w:rsidRDefault="00B25039" w:rsidP="00810973">
            <w:pPr>
              <w:tabs>
                <w:tab w:val="left" w:pos="3383"/>
              </w:tabs>
              <w:rPr>
                <w:rFonts w:ascii="Times New Roman" w:hAnsi="Times New Roman" w:cs="Arial"/>
                <w:szCs w:val="20"/>
              </w:rPr>
            </w:pPr>
            <w:r>
              <w:rPr>
                <w:rFonts w:ascii="Times New Roman" w:hAnsi="Times New Roman" w:cs="Arial"/>
                <w:szCs w:val="20"/>
              </w:rPr>
              <w:t>Students find the IQR from a data set by finding the upper and lower quartiles and taking the difference or from reading a box plot.</w:t>
            </w:r>
          </w:p>
          <w:p w14:paraId="04F216E6" w14:textId="77777777" w:rsidR="00B25039" w:rsidRDefault="00B25039" w:rsidP="00810973">
            <w:pPr>
              <w:tabs>
                <w:tab w:val="left" w:pos="3383"/>
              </w:tabs>
              <w:rPr>
                <w:rFonts w:ascii="Times New Roman" w:hAnsi="Times New Roman" w:cs="Arial"/>
                <w:szCs w:val="20"/>
              </w:rPr>
            </w:pPr>
          </w:p>
          <w:p w14:paraId="04F216E7" w14:textId="77777777" w:rsidR="00B25039" w:rsidRDefault="00B25039" w:rsidP="00810973">
            <w:pPr>
              <w:tabs>
                <w:tab w:val="left" w:pos="3383"/>
              </w:tabs>
              <w:rPr>
                <w:rFonts w:ascii="Times New Roman" w:hAnsi="Times New Roman" w:cs="Arial"/>
                <w:szCs w:val="20"/>
                <w:u w:val="single"/>
              </w:rPr>
            </w:pPr>
            <w:r>
              <w:rPr>
                <w:rFonts w:ascii="Times New Roman" w:hAnsi="Times New Roman" w:cs="Arial"/>
                <w:szCs w:val="20"/>
                <w:u w:val="single"/>
              </w:rPr>
              <w:t>Example 1:</w:t>
            </w:r>
          </w:p>
          <w:p w14:paraId="04F216E8" w14:textId="77777777" w:rsidR="00B25039" w:rsidRDefault="00B25039" w:rsidP="00810973">
            <w:pPr>
              <w:tabs>
                <w:tab w:val="left" w:pos="3383"/>
              </w:tabs>
              <w:rPr>
                <w:rFonts w:ascii="Times New Roman" w:hAnsi="Times New Roman" w:cs="Arial"/>
                <w:szCs w:val="20"/>
              </w:rPr>
            </w:pPr>
            <w:r>
              <w:rPr>
                <w:rFonts w:ascii="Times New Roman" w:hAnsi="Times New Roman" w:cs="Arial"/>
                <w:szCs w:val="20"/>
              </w:rPr>
              <w:t>What is the IQR of the data below:</w:t>
            </w:r>
          </w:p>
          <w:p w14:paraId="04F216E9" w14:textId="77777777" w:rsidR="00B25039" w:rsidRDefault="00B25039" w:rsidP="00810973">
            <w:pPr>
              <w:tabs>
                <w:tab w:val="left" w:pos="3383"/>
              </w:tabs>
              <w:rPr>
                <w:rFonts w:ascii="Times New Roman" w:hAnsi="Times New Roman" w:cs="Arial"/>
                <w:szCs w:val="20"/>
              </w:rPr>
            </w:pPr>
          </w:p>
          <w:p w14:paraId="04F216EA" w14:textId="77777777" w:rsidR="00B25039" w:rsidRDefault="00B25039" w:rsidP="00810973">
            <w:pPr>
              <w:tabs>
                <w:tab w:val="left" w:pos="3383"/>
              </w:tabs>
              <w:rPr>
                <w:rFonts w:ascii="Times New Roman" w:hAnsi="Times New Roman" w:cs="Arial"/>
                <w:szCs w:val="20"/>
              </w:rPr>
            </w:pPr>
            <w:r w:rsidRPr="00B25039">
              <w:rPr>
                <w:rFonts w:ascii="Times New Roman" w:hAnsi="Times New Roman" w:cs="Arial"/>
                <w:noProof/>
                <w:szCs w:val="20"/>
              </w:rPr>
              <w:drawing>
                <wp:inline distT="0" distB="0" distL="0" distR="0" wp14:anchorId="04F21CD9" wp14:editId="04F21CDA">
                  <wp:extent cx="2098508" cy="962418"/>
                  <wp:effectExtent l="0" t="0" r="0" b="9525"/>
                  <wp:docPr id="1635" name="Picture 727" descr="6s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6sp 5"/>
                          <pic:cNvPicPr>
                            <a:picLocks noChangeAspect="1" noChangeArrowheads="1"/>
                          </pic:cNvPicPr>
                        </pic:nvPicPr>
                        <pic:blipFill>
                          <a:blip r:embed="rId134"/>
                          <a:srcRect/>
                          <a:stretch>
                            <a:fillRect/>
                          </a:stretch>
                        </pic:blipFill>
                        <pic:spPr bwMode="auto">
                          <a:xfrm>
                            <a:off x="0" y="0"/>
                            <a:ext cx="2100560" cy="963359"/>
                          </a:xfrm>
                          <a:prstGeom prst="rect">
                            <a:avLst/>
                          </a:prstGeom>
                          <a:noFill/>
                          <a:ln w="9525">
                            <a:noFill/>
                            <a:miter lim="800000"/>
                            <a:headEnd/>
                            <a:tailEnd/>
                          </a:ln>
                        </pic:spPr>
                      </pic:pic>
                    </a:graphicData>
                  </a:graphic>
                </wp:inline>
              </w:drawing>
            </w:r>
          </w:p>
          <w:p w14:paraId="04F216EB" w14:textId="77777777" w:rsidR="00B25039" w:rsidRDefault="00B25039" w:rsidP="00810973">
            <w:pPr>
              <w:tabs>
                <w:tab w:val="left" w:pos="3383"/>
              </w:tabs>
              <w:rPr>
                <w:rFonts w:ascii="Times New Roman" w:hAnsi="Times New Roman" w:cs="Arial"/>
                <w:i/>
                <w:szCs w:val="20"/>
              </w:rPr>
            </w:pPr>
            <w:r>
              <w:rPr>
                <w:rFonts w:ascii="Times New Roman" w:hAnsi="Times New Roman" w:cs="Arial"/>
                <w:i/>
                <w:szCs w:val="20"/>
              </w:rPr>
              <w:t>Solution:</w:t>
            </w:r>
          </w:p>
          <w:p w14:paraId="04F216EC" w14:textId="77777777" w:rsidR="00B25039" w:rsidRDefault="00B25039" w:rsidP="00810973">
            <w:pPr>
              <w:tabs>
                <w:tab w:val="left" w:pos="3383"/>
              </w:tabs>
              <w:rPr>
                <w:rFonts w:ascii="Times New Roman" w:hAnsi="Times New Roman" w:cs="Arial"/>
                <w:szCs w:val="20"/>
              </w:rPr>
            </w:pPr>
            <w:r>
              <w:rPr>
                <w:rFonts w:ascii="Times New Roman" w:hAnsi="Times New Roman" w:cs="Arial"/>
                <w:szCs w:val="20"/>
              </w:rPr>
              <w:t xml:space="preserve">The first quartile is 132.5; the third quartile is 142.5.  The IQR is 10 (142.5 – 132.5).  This value indicates that the </w:t>
            </w:r>
            <w:r w:rsidR="00237EE0">
              <w:rPr>
                <w:rFonts w:ascii="Times New Roman" w:hAnsi="Times New Roman" w:cs="Arial"/>
                <w:szCs w:val="20"/>
              </w:rPr>
              <w:t>values of the middle 50% of the data vary</w:t>
            </w:r>
            <w:r>
              <w:rPr>
                <w:rFonts w:ascii="Times New Roman" w:hAnsi="Times New Roman" w:cs="Arial"/>
                <w:szCs w:val="20"/>
              </w:rPr>
              <w:t xml:space="preserve"> by 10.</w:t>
            </w:r>
          </w:p>
          <w:p w14:paraId="04F216ED" w14:textId="77777777" w:rsidR="00810973" w:rsidRPr="00B25039" w:rsidRDefault="00810973" w:rsidP="00810973">
            <w:pPr>
              <w:tabs>
                <w:tab w:val="left" w:pos="3383"/>
              </w:tabs>
              <w:rPr>
                <w:rFonts w:ascii="Times New Roman" w:hAnsi="Times New Roman" w:cs="Arial"/>
                <w:szCs w:val="20"/>
              </w:rPr>
            </w:pPr>
          </w:p>
          <w:p w14:paraId="04F216EE" w14:textId="77777777" w:rsidR="007061AB" w:rsidRDefault="007061AB" w:rsidP="007061AB">
            <w:pPr>
              <w:tabs>
                <w:tab w:val="left" w:pos="3383"/>
              </w:tabs>
              <w:rPr>
                <w:rFonts w:ascii="Times New Roman" w:hAnsi="Times New Roman" w:cs="Times New Roman"/>
                <w:szCs w:val="28"/>
              </w:rPr>
            </w:pPr>
            <w:r w:rsidRPr="0060062D">
              <w:rPr>
                <w:rFonts w:ascii="Times New Roman" w:hAnsi="Times New Roman" w:cs="Times New Roman"/>
                <w:szCs w:val="28"/>
              </w:rPr>
              <w:t>Mean Absolute Deviation</w:t>
            </w:r>
            <w:r w:rsidR="00B25039">
              <w:rPr>
                <w:rFonts w:ascii="Times New Roman" w:hAnsi="Times New Roman" w:cs="Times New Roman"/>
                <w:szCs w:val="28"/>
              </w:rPr>
              <w:t xml:space="preserve"> (MAD</w:t>
            </w:r>
            <w:r>
              <w:rPr>
                <w:rFonts w:ascii="Times New Roman" w:hAnsi="Times New Roman" w:cs="Times New Roman"/>
                <w:szCs w:val="28"/>
              </w:rPr>
              <w:t>)</w:t>
            </w:r>
            <w:r w:rsidR="00CB1716">
              <w:rPr>
                <w:rFonts w:ascii="Times New Roman" w:hAnsi="Times New Roman" w:cs="Times New Roman"/>
                <w:szCs w:val="28"/>
              </w:rPr>
              <w:t xml:space="preserve">.  For distributions in which the mean is the better measure of center, variation is commonly measured in terms of how far the data values deviate (distance) from the mean.  Students calculate how far each value is above or below the mean, these deviations from the mean are the first step in building a measure of variation based on </w:t>
            </w:r>
            <w:r w:rsidR="00F8782C">
              <w:rPr>
                <w:rFonts w:ascii="Times New Roman" w:hAnsi="Times New Roman" w:cs="Times New Roman"/>
                <w:szCs w:val="28"/>
              </w:rPr>
              <w:t xml:space="preserve">the </w:t>
            </w:r>
            <w:r w:rsidR="00CB1716">
              <w:rPr>
                <w:rFonts w:ascii="Times New Roman" w:hAnsi="Times New Roman" w:cs="Times New Roman"/>
                <w:szCs w:val="28"/>
              </w:rPr>
              <w:t xml:space="preserve">spread to either side of center.  </w:t>
            </w:r>
            <w:r w:rsidR="00D5344E">
              <w:rPr>
                <w:rFonts w:ascii="Times New Roman" w:hAnsi="Times New Roman" w:cs="Times New Roman"/>
                <w:szCs w:val="28"/>
              </w:rPr>
              <w:t>A</w:t>
            </w:r>
            <w:r w:rsidR="00CB1716">
              <w:rPr>
                <w:rFonts w:ascii="Times New Roman" w:hAnsi="Times New Roman" w:cs="Times New Roman"/>
                <w:szCs w:val="28"/>
              </w:rPr>
              <w:t>veraging the absolute values of the deviations leads to a measure of variation that is useful in characterizing the spread of a data distribution and in comparing distributions.  Both the interquartile range and the Mean Absolute Deviation are represented by a single value.  Students recognize tha</w:t>
            </w:r>
            <w:r w:rsidR="00F8782C">
              <w:rPr>
                <w:rFonts w:ascii="Times New Roman" w:hAnsi="Times New Roman" w:cs="Times New Roman"/>
                <w:szCs w:val="28"/>
              </w:rPr>
              <w:t>t with a measure of variability,</w:t>
            </w:r>
            <w:r w:rsidR="00CB1716">
              <w:rPr>
                <w:rFonts w:ascii="Times New Roman" w:hAnsi="Times New Roman" w:cs="Times New Roman"/>
                <w:szCs w:val="28"/>
              </w:rPr>
              <w:t xml:space="preserve"> higher values represent a great variability in the data while lower values represent less variability in the data.</w:t>
            </w:r>
          </w:p>
          <w:p w14:paraId="04F216EF" w14:textId="77777777" w:rsidR="005F4A48" w:rsidRPr="0060062D" w:rsidRDefault="00793D2E" w:rsidP="007061AB">
            <w:pPr>
              <w:tabs>
                <w:tab w:val="left" w:pos="3383"/>
              </w:tabs>
              <w:rPr>
                <w:rFonts w:ascii="Times New Roman" w:hAnsi="Times New Roman" w:cs="Times New Roman"/>
                <w:szCs w:val="28"/>
              </w:rPr>
            </w:pPr>
            <w:r w:rsidRPr="00AF6954">
              <w:rPr>
                <w:rFonts w:ascii="Times New Roman" w:hAnsi="Times New Roman" w:cs="Times New Roman"/>
                <w:noProof/>
                <w:szCs w:val="28"/>
              </w:rPr>
              <mc:AlternateContent>
                <mc:Choice Requires="wps">
                  <w:drawing>
                    <wp:anchor distT="45720" distB="45720" distL="114300" distR="114300" simplePos="0" relativeHeight="252003840" behindDoc="0" locked="0" layoutInCell="1" allowOverlap="1" wp14:anchorId="04F21CDB" wp14:editId="04F21CDC">
                      <wp:simplePos x="0" y="0"/>
                      <wp:positionH relativeFrom="column">
                        <wp:posOffset>-2290445</wp:posOffset>
                      </wp:positionH>
                      <wp:positionV relativeFrom="paragraph">
                        <wp:posOffset>280670</wp:posOffset>
                      </wp:positionV>
                      <wp:extent cx="1590675" cy="314325"/>
                      <wp:effectExtent l="0" t="0" r="9525"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9"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DB" id="_x0000_s1341" type="#_x0000_t202" style="position:absolute;margin-left:-180.35pt;margin-top:22.1pt;width:125.25pt;height:24.75pt;z-index:25200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" stroked="f">
                      <v:textbox>
                        <w:txbxContent>
                          <w:p w14:paraId="04F21E19"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6F0" w14:textId="77777777" w:rsidR="00B25039" w:rsidRPr="00083A1A" w:rsidRDefault="00083A1A" w:rsidP="00EC0C25">
            <w:pPr>
              <w:tabs>
                <w:tab w:val="left" w:pos="3383"/>
              </w:tabs>
              <w:rPr>
                <w:rFonts w:ascii="Times New Roman" w:hAnsi="Times New Roman" w:cs="Arial"/>
                <w:szCs w:val="20"/>
                <w:u w:val="single"/>
              </w:rPr>
            </w:pPr>
            <w:r>
              <w:rPr>
                <w:rFonts w:ascii="Times New Roman" w:hAnsi="Times New Roman" w:cs="Arial"/>
                <w:szCs w:val="20"/>
                <w:u w:val="single"/>
              </w:rPr>
              <w:t>Example 2:</w:t>
            </w:r>
            <w:r w:rsidR="00793D2E" w:rsidRPr="00AF6954">
              <w:rPr>
                <w:rFonts w:ascii="Times New Roman" w:hAnsi="Times New Roman" w:cs="Times New Roman"/>
                <w:noProof/>
                <w:szCs w:val="28"/>
              </w:rPr>
              <w:t xml:space="preserve"> </w:t>
            </w:r>
          </w:p>
          <w:p w14:paraId="04F216F1" w14:textId="77777777" w:rsidR="00A465EA" w:rsidRDefault="00A465EA" w:rsidP="00EC0C25">
            <w:pPr>
              <w:tabs>
                <w:tab w:val="left" w:pos="3383"/>
              </w:tabs>
              <w:rPr>
                <w:rFonts w:ascii="Times New Roman" w:hAnsi="Times New Roman" w:cs="Arial"/>
                <w:szCs w:val="20"/>
              </w:rPr>
            </w:pPr>
            <w:r>
              <w:rPr>
                <w:rFonts w:ascii="Times New Roman" w:hAnsi="Times New Roman" w:cs="Arial"/>
                <w:szCs w:val="20"/>
              </w:rPr>
              <w:t>The following data set represents the size of 9 families:</w:t>
            </w:r>
          </w:p>
          <w:p w14:paraId="04F216F2" w14:textId="77777777" w:rsidR="005F4A48" w:rsidRPr="009D18BD" w:rsidRDefault="005F4A48" w:rsidP="005F4A48">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2D15C1">
                <w:rPr>
                  <w:rStyle w:val="Hyperlink"/>
                  <w:rFonts w:ascii="Elephant" w:hAnsi="Elephant"/>
                  <w:color w:val="17365D" w:themeColor="text2" w:themeShade="BF"/>
                </w:rPr>
                <w:t>Return to Main Menu</w:t>
              </w:r>
            </w:hyperlink>
          </w:p>
          <w:p w14:paraId="04F216F3" w14:textId="77777777" w:rsidR="005F4A48" w:rsidRDefault="005F4A48" w:rsidP="005F4A48">
            <w:pPr>
              <w:tabs>
                <w:tab w:val="left" w:pos="3383"/>
              </w:tabs>
              <w:rPr>
                <w:rFonts w:ascii="Times New Roman" w:hAnsi="Times New Roman" w:cs="Arial"/>
                <w:szCs w:val="20"/>
              </w:rPr>
            </w:pPr>
            <w:r>
              <w:rPr>
                <w:rFonts w:ascii="Times New Roman" w:hAnsi="Times New Roman" w:cs="Arial"/>
                <w:szCs w:val="20"/>
              </w:rPr>
              <w:lastRenderedPageBreak/>
              <w:t xml:space="preserve">3, 2, 4, 2, 9, 8, 2, 11, 4. </w:t>
            </w:r>
          </w:p>
          <w:p w14:paraId="04F216F4" w14:textId="77777777" w:rsidR="00A465EA" w:rsidRDefault="00A465EA" w:rsidP="005F4A48">
            <w:pPr>
              <w:tabs>
                <w:tab w:val="left" w:pos="3383"/>
              </w:tabs>
              <w:rPr>
                <w:rFonts w:ascii="Times New Roman" w:hAnsi="Times New Roman" w:cs="Arial"/>
                <w:szCs w:val="20"/>
              </w:rPr>
            </w:pPr>
            <w:r>
              <w:rPr>
                <w:rFonts w:ascii="Times New Roman" w:hAnsi="Times New Roman" w:cs="Arial"/>
                <w:szCs w:val="20"/>
              </w:rPr>
              <w:t>What is the MAD for this data set?</w:t>
            </w:r>
          </w:p>
          <w:p w14:paraId="04F216F5" w14:textId="77777777" w:rsidR="00A465EA" w:rsidRDefault="00A465EA" w:rsidP="00EC0C25">
            <w:pPr>
              <w:tabs>
                <w:tab w:val="left" w:pos="3383"/>
              </w:tabs>
              <w:rPr>
                <w:rFonts w:ascii="Times New Roman" w:hAnsi="Times New Roman" w:cs="Arial"/>
                <w:szCs w:val="20"/>
              </w:rPr>
            </w:pPr>
          </w:p>
          <w:p w14:paraId="04F216F6" w14:textId="77777777" w:rsidR="00B25039" w:rsidRPr="00A465EA" w:rsidRDefault="00A465EA" w:rsidP="00EC0C25">
            <w:pPr>
              <w:tabs>
                <w:tab w:val="left" w:pos="3383"/>
              </w:tabs>
              <w:rPr>
                <w:rFonts w:ascii="Times New Roman" w:hAnsi="Times New Roman" w:cs="Arial"/>
                <w:i/>
                <w:szCs w:val="20"/>
              </w:rPr>
            </w:pPr>
            <w:r>
              <w:rPr>
                <w:rFonts w:ascii="Times New Roman" w:hAnsi="Times New Roman" w:cs="Arial"/>
                <w:i/>
                <w:szCs w:val="20"/>
              </w:rPr>
              <w:t>Solution:</w:t>
            </w:r>
          </w:p>
          <w:p w14:paraId="04F216F7" w14:textId="77777777" w:rsidR="009548B3" w:rsidRDefault="00A465EA" w:rsidP="00EC0C25">
            <w:pPr>
              <w:tabs>
                <w:tab w:val="left" w:pos="3383"/>
              </w:tabs>
              <w:rPr>
                <w:rFonts w:ascii="Times New Roman" w:hAnsi="Times New Roman" w:cs="Arial"/>
                <w:szCs w:val="20"/>
              </w:rPr>
            </w:pPr>
            <w:r>
              <w:rPr>
                <w:rFonts w:ascii="Times New Roman" w:hAnsi="Times New Roman" w:cs="Arial"/>
                <w:szCs w:val="20"/>
              </w:rPr>
              <w:t xml:space="preserve">The </w:t>
            </w:r>
            <w:r w:rsidR="009548B3">
              <w:rPr>
                <w:rFonts w:ascii="Times New Roman" w:hAnsi="Times New Roman" w:cs="Arial"/>
                <w:szCs w:val="20"/>
              </w:rPr>
              <w:t>mean is 5.  The MAD is the average variability of the data set.  To find the MAD:</w:t>
            </w:r>
          </w:p>
          <w:p w14:paraId="04F216F8" w14:textId="77777777" w:rsidR="009548B3" w:rsidRPr="009548B3" w:rsidRDefault="009548B3" w:rsidP="00FA0D12">
            <w:pPr>
              <w:pStyle w:val="ListParagraph"/>
              <w:numPr>
                <w:ilvl w:val="0"/>
                <w:numId w:val="33"/>
              </w:numPr>
              <w:tabs>
                <w:tab w:val="left" w:pos="3383"/>
              </w:tabs>
              <w:rPr>
                <w:rFonts w:ascii="Times New Roman" w:hAnsi="Times New Roman" w:cs="Arial"/>
                <w:szCs w:val="20"/>
              </w:rPr>
            </w:pPr>
            <w:r w:rsidRPr="009548B3">
              <w:rPr>
                <w:rFonts w:ascii="Times New Roman" w:hAnsi="Times New Roman" w:cs="Arial"/>
                <w:szCs w:val="20"/>
              </w:rPr>
              <w:t>Find the deviation from the mean.</w:t>
            </w:r>
          </w:p>
          <w:p w14:paraId="04F216F9" w14:textId="77777777" w:rsidR="009548B3" w:rsidRDefault="009548B3" w:rsidP="00FA0D12">
            <w:pPr>
              <w:pStyle w:val="ListParagraph"/>
              <w:numPr>
                <w:ilvl w:val="0"/>
                <w:numId w:val="33"/>
              </w:numPr>
              <w:tabs>
                <w:tab w:val="left" w:pos="3383"/>
              </w:tabs>
              <w:rPr>
                <w:rFonts w:ascii="Times New Roman" w:hAnsi="Times New Roman" w:cs="Arial"/>
                <w:szCs w:val="20"/>
              </w:rPr>
            </w:pPr>
            <w:r>
              <w:rPr>
                <w:rFonts w:ascii="Times New Roman" w:hAnsi="Times New Roman" w:cs="Arial"/>
                <w:szCs w:val="20"/>
              </w:rPr>
              <w:t>Find the absolute deviation for each of the values from step 1</w:t>
            </w:r>
          </w:p>
          <w:p w14:paraId="04F216FA" w14:textId="77777777" w:rsidR="009548B3" w:rsidRDefault="009548B3" w:rsidP="00FA0D12">
            <w:pPr>
              <w:pStyle w:val="ListParagraph"/>
              <w:numPr>
                <w:ilvl w:val="0"/>
                <w:numId w:val="33"/>
              </w:numPr>
              <w:tabs>
                <w:tab w:val="left" w:pos="3383"/>
              </w:tabs>
              <w:rPr>
                <w:rFonts w:ascii="Times New Roman" w:hAnsi="Times New Roman" w:cs="Arial"/>
                <w:szCs w:val="20"/>
              </w:rPr>
            </w:pPr>
            <w:r>
              <w:rPr>
                <w:rFonts w:ascii="Times New Roman" w:hAnsi="Times New Roman" w:cs="Arial"/>
                <w:szCs w:val="20"/>
              </w:rPr>
              <w:t>Find the average of these absolute deviations.</w:t>
            </w:r>
          </w:p>
          <w:p w14:paraId="04F216FB" w14:textId="77777777" w:rsidR="009548B3" w:rsidRDefault="009548B3" w:rsidP="009548B3">
            <w:pPr>
              <w:pStyle w:val="ListParagraph"/>
              <w:tabs>
                <w:tab w:val="left" w:pos="3383"/>
              </w:tabs>
              <w:rPr>
                <w:rFonts w:ascii="Times New Roman" w:hAnsi="Times New Roman" w:cs="Arial"/>
                <w:szCs w:val="20"/>
              </w:rPr>
            </w:pPr>
          </w:p>
          <w:p w14:paraId="04F216FC" w14:textId="77777777" w:rsidR="00B25039" w:rsidRPr="009548B3" w:rsidRDefault="009548B3" w:rsidP="009548B3">
            <w:pPr>
              <w:tabs>
                <w:tab w:val="left" w:pos="3383"/>
              </w:tabs>
              <w:rPr>
                <w:rFonts w:ascii="Times New Roman" w:hAnsi="Times New Roman" w:cs="Arial"/>
                <w:szCs w:val="20"/>
              </w:rPr>
            </w:pPr>
            <w:r>
              <w:rPr>
                <w:rFonts w:ascii="Times New Roman" w:hAnsi="Times New Roman" w:cs="Arial"/>
                <w:szCs w:val="20"/>
              </w:rPr>
              <w:t>The table below shows these calculations:</w:t>
            </w:r>
          </w:p>
          <w:p w14:paraId="04F216FD" w14:textId="77777777" w:rsidR="00B25039" w:rsidRDefault="00B25039" w:rsidP="00EC0C25">
            <w:pPr>
              <w:tabs>
                <w:tab w:val="left" w:pos="3383"/>
              </w:tabs>
              <w:rPr>
                <w:rFonts w:ascii="Times New Roman" w:hAnsi="Times New Roman" w:cs="Arial"/>
                <w:szCs w:val="20"/>
              </w:rPr>
            </w:pPr>
          </w:p>
          <w:p w14:paraId="04F216FE" w14:textId="77777777" w:rsidR="00361118" w:rsidRDefault="00361118" w:rsidP="00EC0C25">
            <w:pPr>
              <w:tabs>
                <w:tab w:val="left" w:pos="3383"/>
              </w:tabs>
              <w:rPr>
                <w:rFonts w:ascii="Times New Roman" w:hAnsi="Times New Roman" w:cs="Arial"/>
                <w:szCs w:val="20"/>
              </w:rPr>
            </w:pPr>
          </w:p>
          <w:tbl>
            <w:tblPr>
              <w:tblStyle w:val="TableGrid"/>
              <w:tblW w:w="0" w:type="auto"/>
              <w:tblInd w:w="1426" w:type="dxa"/>
              <w:tblLook w:val="00A0" w:firstRow="1" w:lastRow="0" w:firstColumn="1" w:lastColumn="0" w:noHBand="0" w:noVBand="0"/>
            </w:tblPr>
            <w:tblGrid>
              <w:gridCol w:w="1980"/>
              <w:gridCol w:w="2340"/>
              <w:gridCol w:w="2160"/>
            </w:tblGrid>
            <w:tr w:rsidR="009548B3" w14:paraId="04F21702" w14:textId="77777777">
              <w:tc>
                <w:tcPr>
                  <w:tcW w:w="1980" w:type="dxa"/>
                </w:tcPr>
                <w:p w14:paraId="04F216FF" w14:textId="77777777" w:rsidR="009548B3" w:rsidRPr="009548B3" w:rsidRDefault="009548B3" w:rsidP="009548B3">
                  <w:pPr>
                    <w:tabs>
                      <w:tab w:val="left" w:pos="3383"/>
                    </w:tabs>
                    <w:jc w:val="center"/>
                    <w:rPr>
                      <w:rFonts w:ascii="Times New Roman" w:hAnsi="Times New Roman" w:cs="Arial"/>
                      <w:b/>
                      <w:szCs w:val="20"/>
                    </w:rPr>
                  </w:pPr>
                  <w:r w:rsidRPr="009548B3">
                    <w:rPr>
                      <w:rFonts w:ascii="Times New Roman" w:hAnsi="Times New Roman" w:cs="Arial"/>
                      <w:b/>
                      <w:szCs w:val="20"/>
                    </w:rPr>
                    <w:t>Data Value</w:t>
                  </w:r>
                </w:p>
              </w:tc>
              <w:tc>
                <w:tcPr>
                  <w:tcW w:w="2340" w:type="dxa"/>
                </w:tcPr>
                <w:p w14:paraId="04F21700" w14:textId="77777777" w:rsidR="009548B3" w:rsidRPr="009548B3" w:rsidRDefault="009548B3" w:rsidP="009548B3">
                  <w:pPr>
                    <w:tabs>
                      <w:tab w:val="left" w:pos="3383"/>
                    </w:tabs>
                    <w:jc w:val="center"/>
                    <w:rPr>
                      <w:rFonts w:ascii="Times New Roman" w:hAnsi="Times New Roman" w:cs="Arial"/>
                      <w:b/>
                      <w:szCs w:val="20"/>
                    </w:rPr>
                  </w:pPr>
                  <w:r w:rsidRPr="009548B3">
                    <w:rPr>
                      <w:rFonts w:ascii="Times New Roman" w:hAnsi="Times New Roman" w:cs="Arial"/>
                      <w:b/>
                      <w:szCs w:val="20"/>
                    </w:rPr>
                    <w:t>Deviation from Mean</w:t>
                  </w:r>
                </w:p>
              </w:tc>
              <w:tc>
                <w:tcPr>
                  <w:tcW w:w="2160" w:type="dxa"/>
                </w:tcPr>
                <w:p w14:paraId="04F21701" w14:textId="77777777" w:rsidR="009548B3" w:rsidRPr="009548B3" w:rsidRDefault="009548B3" w:rsidP="009548B3">
                  <w:pPr>
                    <w:tabs>
                      <w:tab w:val="left" w:pos="3383"/>
                    </w:tabs>
                    <w:jc w:val="center"/>
                    <w:rPr>
                      <w:rFonts w:ascii="Times New Roman" w:hAnsi="Times New Roman" w:cs="Arial"/>
                      <w:b/>
                      <w:szCs w:val="20"/>
                    </w:rPr>
                  </w:pPr>
                  <w:r w:rsidRPr="009548B3">
                    <w:rPr>
                      <w:rFonts w:ascii="Times New Roman" w:hAnsi="Times New Roman" w:cs="Arial"/>
                      <w:b/>
                      <w:szCs w:val="20"/>
                    </w:rPr>
                    <w:t>Absolute Deviation</w:t>
                  </w:r>
                </w:p>
              </w:tc>
            </w:tr>
            <w:tr w:rsidR="009548B3" w14:paraId="04F21706" w14:textId="77777777">
              <w:tc>
                <w:tcPr>
                  <w:tcW w:w="1980" w:type="dxa"/>
                </w:tcPr>
                <w:p w14:paraId="04F21703"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c>
                <w:tcPr>
                  <w:tcW w:w="2340" w:type="dxa"/>
                </w:tcPr>
                <w:p w14:paraId="04F21704"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w:t>
                  </w:r>
                </w:p>
              </w:tc>
              <w:tc>
                <w:tcPr>
                  <w:tcW w:w="2160" w:type="dxa"/>
                </w:tcPr>
                <w:p w14:paraId="04F21705"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w:t>
                  </w:r>
                </w:p>
              </w:tc>
            </w:tr>
            <w:tr w:rsidR="009548B3" w14:paraId="04F2170A" w14:textId="77777777">
              <w:tc>
                <w:tcPr>
                  <w:tcW w:w="1980" w:type="dxa"/>
                </w:tcPr>
                <w:p w14:paraId="04F21707"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w:t>
                  </w:r>
                </w:p>
              </w:tc>
              <w:tc>
                <w:tcPr>
                  <w:tcW w:w="2340" w:type="dxa"/>
                </w:tcPr>
                <w:p w14:paraId="04F21708"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c>
                <w:tcPr>
                  <w:tcW w:w="2160" w:type="dxa"/>
                </w:tcPr>
                <w:p w14:paraId="04F21709"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r>
            <w:tr w:rsidR="009548B3" w14:paraId="04F2170E" w14:textId="77777777">
              <w:tc>
                <w:tcPr>
                  <w:tcW w:w="1980" w:type="dxa"/>
                </w:tcPr>
                <w:p w14:paraId="04F2170B"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4</w:t>
                  </w:r>
                </w:p>
              </w:tc>
              <w:tc>
                <w:tcPr>
                  <w:tcW w:w="2340" w:type="dxa"/>
                </w:tcPr>
                <w:p w14:paraId="04F2170C"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-1</w:t>
                  </w:r>
                </w:p>
              </w:tc>
              <w:tc>
                <w:tcPr>
                  <w:tcW w:w="2160" w:type="dxa"/>
                </w:tcPr>
                <w:p w14:paraId="04F2170D"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1</w:t>
                  </w:r>
                </w:p>
              </w:tc>
            </w:tr>
            <w:tr w:rsidR="009548B3" w14:paraId="04F21712" w14:textId="77777777">
              <w:tc>
                <w:tcPr>
                  <w:tcW w:w="1980" w:type="dxa"/>
                </w:tcPr>
                <w:p w14:paraId="04F2170F"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w:t>
                  </w:r>
                </w:p>
              </w:tc>
              <w:tc>
                <w:tcPr>
                  <w:tcW w:w="2340" w:type="dxa"/>
                </w:tcPr>
                <w:p w14:paraId="04F21710"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c>
                <w:tcPr>
                  <w:tcW w:w="2160" w:type="dxa"/>
                </w:tcPr>
                <w:p w14:paraId="04F21711"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r>
            <w:tr w:rsidR="009548B3" w14:paraId="04F21716" w14:textId="77777777">
              <w:tc>
                <w:tcPr>
                  <w:tcW w:w="1980" w:type="dxa"/>
                </w:tcPr>
                <w:p w14:paraId="04F21713"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9</w:t>
                  </w:r>
                </w:p>
              </w:tc>
              <w:tc>
                <w:tcPr>
                  <w:tcW w:w="2340" w:type="dxa"/>
                </w:tcPr>
                <w:p w14:paraId="04F21714"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4</w:t>
                  </w:r>
                </w:p>
              </w:tc>
              <w:tc>
                <w:tcPr>
                  <w:tcW w:w="2160" w:type="dxa"/>
                </w:tcPr>
                <w:p w14:paraId="04F21715"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4</w:t>
                  </w:r>
                </w:p>
              </w:tc>
            </w:tr>
            <w:tr w:rsidR="009548B3" w14:paraId="04F2171A" w14:textId="77777777">
              <w:tc>
                <w:tcPr>
                  <w:tcW w:w="1980" w:type="dxa"/>
                </w:tcPr>
                <w:p w14:paraId="04F21717"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8</w:t>
                  </w:r>
                </w:p>
              </w:tc>
              <w:tc>
                <w:tcPr>
                  <w:tcW w:w="2340" w:type="dxa"/>
                </w:tcPr>
                <w:p w14:paraId="04F21718"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c>
                <w:tcPr>
                  <w:tcW w:w="2160" w:type="dxa"/>
                </w:tcPr>
                <w:p w14:paraId="04F21719"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r>
            <w:tr w:rsidR="009548B3" w14:paraId="04F2171E" w14:textId="77777777">
              <w:tc>
                <w:tcPr>
                  <w:tcW w:w="1980" w:type="dxa"/>
                </w:tcPr>
                <w:p w14:paraId="04F2171B"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w:t>
                  </w:r>
                </w:p>
              </w:tc>
              <w:tc>
                <w:tcPr>
                  <w:tcW w:w="2340" w:type="dxa"/>
                </w:tcPr>
                <w:p w14:paraId="04F2171C"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c>
                <w:tcPr>
                  <w:tcW w:w="2160" w:type="dxa"/>
                </w:tcPr>
                <w:p w14:paraId="04F2171D"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3</w:t>
                  </w:r>
                </w:p>
              </w:tc>
            </w:tr>
            <w:tr w:rsidR="009548B3" w14:paraId="04F21722" w14:textId="77777777">
              <w:tc>
                <w:tcPr>
                  <w:tcW w:w="1980" w:type="dxa"/>
                </w:tcPr>
                <w:p w14:paraId="04F2171F"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11</w:t>
                  </w:r>
                </w:p>
              </w:tc>
              <w:tc>
                <w:tcPr>
                  <w:tcW w:w="2340" w:type="dxa"/>
                </w:tcPr>
                <w:p w14:paraId="04F21720"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6</w:t>
                  </w:r>
                </w:p>
              </w:tc>
              <w:tc>
                <w:tcPr>
                  <w:tcW w:w="2160" w:type="dxa"/>
                </w:tcPr>
                <w:p w14:paraId="04F21721"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6</w:t>
                  </w:r>
                </w:p>
              </w:tc>
            </w:tr>
            <w:tr w:rsidR="009548B3" w14:paraId="04F21726" w14:textId="77777777">
              <w:tc>
                <w:tcPr>
                  <w:tcW w:w="1980" w:type="dxa"/>
                </w:tcPr>
                <w:p w14:paraId="04F21723"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4</w:t>
                  </w:r>
                </w:p>
              </w:tc>
              <w:tc>
                <w:tcPr>
                  <w:tcW w:w="2340" w:type="dxa"/>
                </w:tcPr>
                <w:p w14:paraId="04F21724"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-1</w:t>
                  </w:r>
                </w:p>
              </w:tc>
              <w:tc>
                <w:tcPr>
                  <w:tcW w:w="2160" w:type="dxa"/>
                </w:tcPr>
                <w:p w14:paraId="04F21725"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1</w:t>
                  </w:r>
                </w:p>
              </w:tc>
            </w:tr>
            <w:tr w:rsidR="009548B3" w14:paraId="04F21729" w14:textId="77777777">
              <w:tc>
                <w:tcPr>
                  <w:tcW w:w="4320" w:type="dxa"/>
                  <w:gridSpan w:val="2"/>
                </w:tcPr>
                <w:p w14:paraId="04F21727" w14:textId="77777777" w:rsidR="009548B3" w:rsidRDefault="009548B3" w:rsidP="009548B3">
                  <w:pPr>
                    <w:tabs>
                      <w:tab w:val="left" w:pos="3383"/>
                    </w:tabs>
                    <w:jc w:val="right"/>
                    <w:rPr>
                      <w:rFonts w:ascii="Times New Roman" w:hAnsi="Times New Roman" w:cs="Arial"/>
                      <w:szCs w:val="20"/>
                    </w:rPr>
                  </w:pPr>
                  <w:r>
                    <w:rPr>
                      <w:rFonts w:ascii="Times New Roman" w:hAnsi="Times New Roman" w:cs="Arial"/>
                      <w:szCs w:val="20"/>
                    </w:rPr>
                    <w:t>MAD</w:t>
                  </w:r>
                </w:p>
              </w:tc>
              <w:tc>
                <w:tcPr>
                  <w:tcW w:w="2160" w:type="dxa"/>
                </w:tcPr>
                <w:p w14:paraId="04F21728" w14:textId="77777777" w:rsidR="009548B3" w:rsidRDefault="009548B3" w:rsidP="009548B3">
                  <w:pPr>
                    <w:tabs>
                      <w:tab w:val="left" w:pos="3383"/>
                    </w:tabs>
                    <w:jc w:val="center"/>
                    <w:rPr>
                      <w:rFonts w:ascii="Times New Roman" w:hAnsi="Times New Roman" w:cs="Arial"/>
                      <w:szCs w:val="20"/>
                    </w:rPr>
                  </w:pPr>
                  <w:r>
                    <w:rPr>
                      <w:rFonts w:ascii="Times New Roman" w:hAnsi="Times New Roman" w:cs="Arial"/>
                      <w:szCs w:val="20"/>
                    </w:rPr>
                    <w:t>26/9 = 2.89</w:t>
                  </w:r>
                </w:p>
              </w:tc>
            </w:tr>
          </w:tbl>
          <w:p w14:paraId="04F2172A" w14:textId="77777777" w:rsidR="00EC0C25" w:rsidRDefault="00EC0C25" w:rsidP="00EC0C25">
            <w:pPr>
              <w:tabs>
                <w:tab w:val="left" w:pos="3383"/>
              </w:tabs>
              <w:rPr>
                <w:rFonts w:ascii="Times New Roman" w:hAnsi="Times New Roman" w:cs="Arial"/>
                <w:szCs w:val="20"/>
              </w:rPr>
            </w:pPr>
          </w:p>
          <w:p w14:paraId="04F2172B" w14:textId="77777777" w:rsidR="007D5CF7" w:rsidRDefault="007D5CF7" w:rsidP="00F830A0">
            <w:pPr>
              <w:framePr w:hSpace="180" w:wrap="around" w:vAnchor="text" w:hAnchor="page" w:x="999" w:y="364"/>
              <w:tabs>
                <w:tab w:val="left" w:pos="3383"/>
              </w:tabs>
              <w:rPr>
                <w:rFonts w:ascii="Times New Roman" w:hAnsi="Times New Roman" w:cs="Times New Roman"/>
                <w:szCs w:val="28"/>
              </w:rPr>
            </w:pPr>
            <w:r>
              <w:rPr>
                <w:rFonts w:ascii="Times New Roman" w:hAnsi="Times New Roman" w:cs="Times New Roman"/>
                <w:szCs w:val="28"/>
              </w:rPr>
              <w:t xml:space="preserve">This value indicates that on average family size varies 2.89 from the mean of 5.  </w:t>
            </w:r>
          </w:p>
          <w:p w14:paraId="04F2172C" w14:textId="77777777" w:rsidR="007D5CF7" w:rsidRDefault="007D5CF7" w:rsidP="00F830A0">
            <w:pPr>
              <w:framePr w:hSpace="180" w:wrap="around" w:vAnchor="text" w:hAnchor="page" w:x="999" w:y="364"/>
              <w:tabs>
                <w:tab w:val="left" w:pos="3383"/>
              </w:tabs>
              <w:rPr>
                <w:rFonts w:ascii="Times New Roman" w:hAnsi="Times New Roman" w:cs="Times New Roman"/>
                <w:szCs w:val="28"/>
              </w:rPr>
            </w:pPr>
          </w:p>
          <w:p w14:paraId="04F2172D" w14:textId="77777777" w:rsidR="00F830A0" w:rsidRDefault="00F830A0" w:rsidP="00F830A0">
            <w:pPr>
              <w:framePr w:hSpace="180" w:wrap="around" w:vAnchor="text" w:hAnchor="page" w:x="999" w:y="364"/>
              <w:tabs>
                <w:tab w:val="left" w:pos="3383"/>
              </w:tabs>
              <w:rPr>
                <w:rFonts w:ascii="Times New Roman" w:hAnsi="Times New Roman" w:cs="Times New Roman"/>
                <w:szCs w:val="28"/>
              </w:rPr>
            </w:pPr>
            <w:r w:rsidRPr="0060062D">
              <w:rPr>
                <w:rFonts w:ascii="Times New Roman" w:hAnsi="Times New Roman" w:cs="Times New Roman"/>
                <w:szCs w:val="28"/>
              </w:rPr>
              <w:t>Students understand how the measures of center and measures of variability are represented by graphical display</w:t>
            </w:r>
            <w:r>
              <w:rPr>
                <w:rFonts w:ascii="Times New Roman" w:hAnsi="Times New Roman" w:cs="Times New Roman"/>
                <w:szCs w:val="28"/>
              </w:rPr>
              <w:t>s</w:t>
            </w:r>
            <w:r w:rsidRPr="0060062D">
              <w:rPr>
                <w:rFonts w:ascii="Times New Roman" w:hAnsi="Times New Roman" w:cs="Times New Roman"/>
                <w:szCs w:val="28"/>
              </w:rPr>
              <w:t>.</w:t>
            </w:r>
          </w:p>
          <w:p w14:paraId="04F2172E" w14:textId="77777777" w:rsidR="00F830A0" w:rsidRPr="0060062D" w:rsidRDefault="00F830A0" w:rsidP="00F830A0">
            <w:pPr>
              <w:framePr w:hSpace="180" w:wrap="around" w:vAnchor="text" w:hAnchor="page" w:x="999" w:y="364"/>
              <w:tabs>
                <w:tab w:val="left" w:pos="3383"/>
              </w:tabs>
              <w:rPr>
                <w:rFonts w:ascii="Times New Roman" w:hAnsi="Times New Roman" w:cs="Times New Roman"/>
                <w:szCs w:val="28"/>
              </w:rPr>
            </w:pPr>
          </w:p>
          <w:p w14:paraId="04F2172F" w14:textId="77777777" w:rsidR="00CC3606" w:rsidRDefault="00793D2E" w:rsidP="00EC0C25">
            <w:pPr>
              <w:tabs>
                <w:tab w:val="left" w:pos="3383"/>
              </w:tabs>
              <w:rPr>
                <w:rFonts w:ascii="Times New Roman" w:hAnsi="Times New Roman" w:cs="Arial"/>
                <w:szCs w:val="20"/>
              </w:rPr>
            </w:pPr>
            <w:r w:rsidRPr="00AF6954">
              <w:rPr>
                <w:rFonts w:ascii="Times New Roman" w:hAnsi="Times New Roman" w:cs="Times New Roman"/>
                <w:noProof/>
                <w:szCs w:val="28"/>
              </w:rPr>
              <mc:AlternateContent>
                <mc:Choice Requires="wps">
                  <w:drawing>
                    <wp:anchor distT="45720" distB="45720" distL="114300" distR="114300" simplePos="0" relativeHeight="252005888" behindDoc="0" locked="0" layoutInCell="1" allowOverlap="1" wp14:anchorId="04F21CDD" wp14:editId="04F21CDE">
                      <wp:simplePos x="0" y="0"/>
                      <wp:positionH relativeFrom="column">
                        <wp:posOffset>-2290445</wp:posOffset>
                      </wp:positionH>
                      <wp:positionV relativeFrom="paragraph">
                        <wp:posOffset>1093470</wp:posOffset>
                      </wp:positionV>
                      <wp:extent cx="1590675" cy="314325"/>
                      <wp:effectExtent l="0" t="0" r="9525" b="952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A"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DD" id="_x0000_s1342" type="#_x0000_t202" style="position:absolute;margin-left:-180.35pt;margin-top:86.1pt;width:125.25pt;height:24.75pt;z-index:25200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" stroked="f">
                      <v:textbox>
                        <w:txbxContent>
                          <w:p w14:paraId="04F21E1A"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F830A0" w:rsidRPr="0060062D">
              <w:rPr>
                <w:rFonts w:ascii="Times New Roman" w:hAnsi="Times New Roman" w:cs="Times New Roman"/>
                <w:szCs w:val="28"/>
              </w:rPr>
              <w:t xml:space="preserve">Students describe the context of the data, using the shape of the data and </w:t>
            </w:r>
            <w:proofErr w:type="gramStart"/>
            <w:r w:rsidR="00F830A0" w:rsidRPr="0060062D">
              <w:rPr>
                <w:rFonts w:ascii="Times New Roman" w:hAnsi="Times New Roman" w:cs="Times New Roman"/>
                <w:szCs w:val="28"/>
              </w:rPr>
              <w:t>are able to</w:t>
            </w:r>
            <w:proofErr w:type="gramEnd"/>
            <w:r w:rsidR="00F830A0" w:rsidRPr="0060062D">
              <w:rPr>
                <w:rFonts w:ascii="Times New Roman" w:hAnsi="Times New Roman" w:cs="Times New Roman"/>
                <w:szCs w:val="28"/>
              </w:rPr>
              <w:t xml:space="preserve"> use this information to determine an appropriate measure of center and measure of variability.  </w:t>
            </w:r>
            <w:r w:rsidR="00F830A0" w:rsidRPr="0060062D">
              <w:rPr>
                <w:rFonts w:ascii="Times New Roman" w:hAnsi="Times New Roman" w:cs="Arial"/>
                <w:szCs w:val="20"/>
              </w:rPr>
              <w:t>The measure of center that a student chooses to describe a data set will depend upon the shape of the data distribution and context of data collection. The mode is the value in the data set that occurs most frequently. The mode is the least frequently used as a measure of center because data sets may not have a mode, may have more than one mode, or the mode may not be descriptive of the data set. The mean is a very common measure of center computed by adding all the numbers in the set and dividing by the number of values.</w:t>
            </w:r>
            <w:r w:rsidRPr="00AF6954">
              <w:rPr>
                <w:rFonts w:ascii="Times New Roman" w:hAnsi="Times New Roman" w:cs="Times New Roman"/>
                <w:noProof/>
                <w:szCs w:val="28"/>
              </w:rPr>
              <w:t xml:space="preserve"> </w:t>
            </w:r>
          </w:p>
          <w:p w14:paraId="04F21730" w14:textId="77777777" w:rsidR="00CC3606" w:rsidRDefault="00CC3606" w:rsidP="00EC0C25">
            <w:pPr>
              <w:tabs>
                <w:tab w:val="left" w:pos="3383"/>
              </w:tabs>
              <w:rPr>
                <w:rFonts w:ascii="Times New Roman" w:hAnsi="Times New Roman" w:cs="Arial"/>
                <w:szCs w:val="20"/>
              </w:rPr>
            </w:pPr>
          </w:p>
          <w:p w14:paraId="04F21731" w14:textId="77777777" w:rsidR="005F4A48" w:rsidRPr="009D18BD" w:rsidRDefault="005F4A48" w:rsidP="005F4A48">
            <w:pPr>
              <w:autoSpaceDE w:val="0"/>
              <w:autoSpaceDN w:val="0"/>
              <w:adjustRightInd w:val="0"/>
              <w:rPr>
                <w:rFonts w:ascii="Times New Roman" w:hAnsi="Times New Roman" w:cs="Arial"/>
                <w:szCs w:val="20"/>
              </w:rPr>
            </w:pPr>
            <w:r>
              <w:rPr>
                <w:rFonts w:ascii="Elephant" w:hAnsi="Elephant"/>
                <w:color w:val="FFFF00"/>
              </w:rPr>
              <w:t xml:space="preserve">                                                                                                                                        </w:t>
            </w:r>
            <w:hyperlink w:anchor="Menu" w:history="1">
              <w:r w:rsidRPr="002D15C1">
                <w:rPr>
                  <w:rStyle w:val="Hyperlink"/>
                  <w:rFonts w:ascii="Elephant" w:hAnsi="Elephant"/>
                  <w:color w:val="17365D" w:themeColor="text2" w:themeShade="BF"/>
                </w:rPr>
                <w:t>Return to Main Menu</w:t>
              </w:r>
            </w:hyperlink>
          </w:p>
          <w:p w14:paraId="04F21732" w14:textId="77777777" w:rsidR="00CC3606" w:rsidRDefault="00CC3606" w:rsidP="00EC0C25">
            <w:pPr>
              <w:tabs>
                <w:tab w:val="left" w:pos="3383"/>
              </w:tabs>
              <w:rPr>
                <w:rFonts w:ascii="Times New Roman" w:hAnsi="Times New Roman" w:cs="Arial"/>
                <w:szCs w:val="20"/>
              </w:rPr>
            </w:pPr>
          </w:p>
          <w:p w14:paraId="04F21733" w14:textId="77777777" w:rsidR="005F4A48" w:rsidRDefault="005F4A48" w:rsidP="00EC0C25">
            <w:pPr>
              <w:tabs>
                <w:tab w:val="left" w:pos="3383"/>
              </w:tabs>
              <w:rPr>
                <w:rFonts w:ascii="Times New Roman" w:hAnsi="Times New Roman" w:cs="Arial"/>
                <w:szCs w:val="20"/>
              </w:rPr>
            </w:pPr>
          </w:p>
          <w:p w14:paraId="04F21734" w14:textId="77777777" w:rsidR="00EC0C25" w:rsidRPr="00F830A0" w:rsidRDefault="00F830A0" w:rsidP="00EC0C25">
            <w:pPr>
              <w:tabs>
                <w:tab w:val="left" w:pos="3383"/>
              </w:tabs>
              <w:rPr>
                <w:rFonts w:ascii="Times New Roman" w:hAnsi="Times New Roman" w:cs="Times New Roman"/>
                <w:szCs w:val="28"/>
              </w:rPr>
            </w:pPr>
            <w:r w:rsidRPr="0060062D">
              <w:rPr>
                <w:rFonts w:ascii="Times New Roman" w:hAnsi="Times New Roman" w:cs="Arial"/>
                <w:szCs w:val="20"/>
              </w:rPr>
              <w:t xml:space="preserve"> The mean can be affected greatly by a few data points that are very low or very high. In this case, the median or middle value of the data set might be more descriptive. In data sets that are symmetrically distributed, the mean and median will be very close to the same. In data sets that are skewed, the mean and median will be different, with the median frequently providing a better overall description of the data set.</w:t>
            </w:r>
          </w:p>
          <w:p w14:paraId="04F21735" w14:textId="77777777" w:rsidR="00330E96" w:rsidRPr="009D18BD" w:rsidRDefault="00330E96" w:rsidP="00BA7BC0">
            <w:pPr>
              <w:tabs>
                <w:tab w:val="left" w:pos="3383"/>
              </w:tabs>
              <w:rPr>
                <w:rFonts w:ascii="Times New Roman" w:hAnsi="Times New Roman" w:cs="Times New Roman"/>
                <w:b/>
                <w:szCs w:val="28"/>
              </w:rPr>
            </w:pPr>
          </w:p>
        </w:tc>
      </w:tr>
    </w:tbl>
    <w:p w14:paraId="04F21737" w14:textId="77777777" w:rsidR="00801FB6" w:rsidRDefault="00801FB6" w:rsidP="00F830A0">
      <w:pPr>
        <w:tabs>
          <w:tab w:val="left" w:pos="3383"/>
        </w:tabs>
        <w:spacing w:after="0" w:line="240" w:lineRule="auto"/>
        <w:rPr>
          <w:rFonts w:ascii="Times New Roman" w:hAnsi="Times New Roman" w:cs="Times New Roman"/>
          <w:sz w:val="28"/>
          <w:szCs w:val="28"/>
        </w:rPr>
      </w:pPr>
    </w:p>
    <w:p w14:paraId="04F21738" w14:textId="77777777" w:rsidR="00765CB0" w:rsidRPr="004B6AE9" w:rsidRDefault="00765CB0" w:rsidP="00F830A0">
      <w:pPr>
        <w:tabs>
          <w:tab w:val="left" w:pos="3383"/>
        </w:tabs>
        <w:spacing w:after="0" w:line="240" w:lineRule="auto"/>
        <w:rPr>
          <w:rFonts w:ascii="Times New Roman" w:hAnsi="Times New Roman" w:cs="Tahoma"/>
          <w:sz w:val="24"/>
          <w:szCs w:val="26"/>
        </w:rPr>
      </w:pPr>
    </w:p>
    <w:p w14:paraId="04F21739" w14:textId="77777777" w:rsidR="00765CB0" w:rsidRPr="004B6AE9" w:rsidRDefault="00765CB0" w:rsidP="00F830A0">
      <w:pPr>
        <w:tabs>
          <w:tab w:val="left" w:pos="3383"/>
        </w:tabs>
        <w:spacing w:after="0" w:line="240" w:lineRule="auto"/>
        <w:rPr>
          <w:rFonts w:ascii="Times New Roman" w:hAnsi="Times New Roman" w:cs="Tahoma"/>
          <w:sz w:val="24"/>
          <w:szCs w:val="26"/>
        </w:rPr>
      </w:pPr>
    </w:p>
    <w:p w14:paraId="04F2173A" w14:textId="77777777" w:rsidR="00765CB0" w:rsidRPr="004B6AE9" w:rsidRDefault="00765CB0" w:rsidP="00F830A0">
      <w:pPr>
        <w:tabs>
          <w:tab w:val="left" w:pos="3383"/>
        </w:tabs>
        <w:spacing w:after="0" w:line="240" w:lineRule="auto"/>
        <w:rPr>
          <w:rFonts w:ascii="Times New Roman" w:hAnsi="Times New Roman" w:cs="Times New Roman"/>
          <w:sz w:val="24"/>
          <w:szCs w:val="28"/>
        </w:rPr>
      </w:pPr>
      <w:r w:rsidRPr="004B6AE9">
        <w:rPr>
          <w:rFonts w:ascii="Times New Roman" w:hAnsi="Times New Roman" w:cs="Tahoma"/>
          <w:sz w:val="24"/>
          <w:szCs w:val="26"/>
        </w:rPr>
        <w:t>We would like to acknowledge the Arizona Department of Education for allowing us to use some of their examples and graphics.</w:t>
      </w:r>
    </w:p>
    <w:p w14:paraId="04F2173B" w14:textId="77777777" w:rsidR="004D693A" w:rsidRDefault="004D693A" w:rsidP="00F830A0">
      <w:pPr>
        <w:tabs>
          <w:tab w:val="left" w:pos="3383"/>
        </w:tabs>
        <w:spacing w:after="0" w:line="240" w:lineRule="auto"/>
        <w:rPr>
          <w:rFonts w:ascii="Times New Roman" w:hAnsi="Times New Roman" w:cs="Times New Roman"/>
          <w:sz w:val="28"/>
          <w:szCs w:val="28"/>
        </w:rPr>
      </w:pPr>
    </w:p>
    <w:p w14:paraId="04F2173C" w14:textId="77777777" w:rsidR="005F4A48" w:rsidRDefault="005F4A48" w:rsidP="00F830A0">
      <w:pPr>
        <w:tabs>
          <w:tab w:val="left" w:pos="3383"/>
        </w:tabs>
        <w:spacing w:after="0" w:line="240" w:lineRule="auto"/>
        <w:rPr>
          <w:rFonts w:ascii="Times New Roman" w:hAnsi="Times New Roman" w:cs="Times New Roman"/>
          <w:sz w:val="28"/>
          <w:szCs w:val="28"/>
        </w:rPr>
      </w:pPr>
    </w:p>
    <w:p w14:paraId="04F2173D"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3E"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3F"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0"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1"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2"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3"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4"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5" w14:textId="77777777" w:rsidR="007F2FD1" w:rsidRDefault="007F2FD1" w:rsidP="005F4A48">
      <w:pPr>
        <w:autoSpaceDE w:val="0"/>
        <w:autoSpaceDN w:val="0"/>
        <w:adjustRightInd w:val="0"/>
        <w:rPr>
          <w:rStyle w:val="Hyperlink"/>
          <w:rFonts w:ascii="Elephant" w:hAnsi="Elephant"/>
          <w:color w:val="17365D" w:themeColor="text2" w:themeShade="BF"/>
        </w:rPr>
      </w:pPr>
    </w:p>
    <w:p w14:paraId="04F21746" w14:textId="77777777" w:rsidR="00056898" w:rsidRDefault="00056898" w:rsidP="005F4A48">
      <w:pPr>
        <w:autoSpaceDE w:val="0"/>
        <w:autoSpaceDN w:val="0"/>
        <w:adjustRightInd w:val="0"/>
        <w:rPr>
          <w:rStyle w:val="Hyperlink"/>
          <w:rFonts w:ascii="Elephant" w:hAnsi="Elephant"/>
          <w:color w:val="17365D" w:themeColor="text2" w:themeShade="BF"/>
        </w:rPr>
      </w:pPr>
    </w:p>
    <w:p w14:paraId="04F21747" w14:textId="77777777" w:rsidR="00056898" w:rsidRDefault="00056898" w:rsidP="00056898">
      <w:pPr>
        <w:autoSpaceDE w:val="0"/>
        <w:autoSpaceDN w:val="0"/>
        <w:adjustRightInd w:val="0"/>
        <w:spacing w:after="0" w:line="240" w:lineRule="auto"/>
        <w:rPr>
          <w:rFonts w:ascii="Calibri" w:eastAsiaTheme="minorHAnsi" w:hAnsi="Calibri" w:cs="Calibri"/>
          <w:b/>
          <w:bCs/>
          <w:color w:val="000000"/>
          <w:sz w:val="32"/>
          <w:szCs w:val="32"/>
        </w:rPr>
      </w:pPr>
    </w:p>
    <w:p w14:paraId="04F21748" w14:textId="77777777" w:rsidR="009C0864" w:rsidRDefault="00793D2E" w:rsidP="009C0864">
      <w:pPr>
        <w:autoSpaceDE w:val="0"/>
        <w:autoSpaceDN w:val="0"/>
        <w:adjustRightInd w:val="0"/>
        <w:spacing w:after="0" w:line="240" w:lineRule="auto"/>
        <w:rPr>
          <w:rFonts w:ascii="Calibri" w:eastAsiaTheme="minorHAnsi" w:hAnsi="Calibri" w:cs="Calibri"/>
          <w:b/>
          <w:bCs/>
          <w:color w:val="000000"/>
          <w:sz w:val="32"/>
          <w:szCs w:val="32"/>
        </w:rPr>
      </w:pPr>
      <w:r w:rsidRPr="00AF6954">
        <w:rPr>
          <w:rFonts w:ascii="Times New Roman" w:hAnsi="Times New Roman" w:cs="Times New Roman"/>
          <w:noProof/>
          <w:szCs w:val="28"/>
        </w:rPr>
        <mc:AlternateContent>
          <mc:Choice Requires="wps">
            <w:drawing>
              <wp:anchor distT="45720" distB="45720" distL="114300" distR="114300" simplePos="0" relativeHeight="252007936" behindDoc="0" locked="0" layoutInCell="1" allowOverlap="1" wp14:anchorId="04F21CDF" wp14:editId="04F21CE0">
                <wp:simplePos x="0" y="0"/>
                <wp:positionH relativeFrom="column">
                  <wp:posOffset>0</wp:posOffset>
                </wp:positionH>
                <wp:positionV relativeFrom="paragraph">
                  <wp:posOffset>45720</wp:posOffset>
                </wp:positionV>
                <wp:extent cx="1590675" cy="314325"/>
                <wp:effectExtent l="0" t="0" r="9525" b="952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1B"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DF" id="_x0000_s1343" type="#_x0000_t202" style="position:absolute;margin-left:0;margin-top:3.6pt;width:125.25pt;height:24.75pt;z-index:25200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" stroked="f">
                <v:textbox>
                  <w:txbxContent>
                    <w:p w14:paraId="04F21E1B"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7F2FD1" w:rsidRPr="002B02A8">
        <w:rPr>
          <w:rFonts w:ascii="Times New Roman" w:hAnsi="Times New Roman"/>
          <w:noProof/>
          <w:color w:val="3B3B3A"/>
          <w:szCs w:val="20"/>
        </w:rPr>
        <mc:AlternateContent>
          <mc:Choice Requires="wps">
            <w:drawing>
              <wp:anchor distT="45720" distB="45720" distL="114300" distR="114300" simplePos="0" relativeHeight="251898368" behindDoc="0" locked="0" layoutInCell="1" allowOverlap="1" wp14:anchorId="04F21CE1" wp14:editId="04F21CE2">
                <wp:simplePos x="0" y="0"/>
                <wp:positionH relativeFrom="column">
                  <wp:posOffset>6819900</wp:posOffset>
                </wp:positionH>
                <wp:positionV relativeFrom="paragraph">
                  <wp:posOffset>-94615</wp:posOffset>
                </wp:positionV>
                <wp:extent cx="1743075" cy="1404620"/>
                <wp:effectExtent l="0" t="0" r="0" b="3810"/>
                <wp:wrapThrough wrapText="bothSides">
                  <wp:wrapPolygon edited="0">
                    <wp:start x="708" y="0"/>
                    <wp:lineTo x="708" y="20842"/>
                    <wp:lineTo x="20774" y="20842"/>
                    <wp:lineTo x="20774" y="0"/>
                    <wp:lineTo x="708" y="0"/>
                  </wp:wrapPolygon>
                </wp:wrapThrough>
                <wp:docPr id="1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04F21E1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21CE1" id="_x0000_s1344" type="#_x0000_t202" style="position:absolute;margin-left:537pt;margin-top:-7.45pt;width:137.25pt;height:110.6pt;z-index:25189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" filled="f" stroked="f">
                <v:textbox style="mso-fit-shape-to-text:t">
                  <w:txbxContent>
                    <w:p w14:paraId="04F21E1C" w14:textId="77777777" w:rsidR="00897E08" w:rsidRDefault="00C1526A" w:rsidP="007F2FD1">
                      <w:hyperlink w:anchor="Menu" w:history="1">
                        <w:r w:rsidR="00897E08" w:rsidRPr="00130855">
                          <w:rPr>
                            <w:rStyle w:val="Hyperlink"/>
                            <w:rFonts w:ascii="Elephant" w:hAnsi="Elephant"/>
                            <w:color w:val="17365D" w:themeColor="text2" w:themeShade="BF"/>
                          </w:rPr>
                          <w:t>Return to Main Menu</w:t>
                        </w:r>
                      </w:hyperlink>
                    </w:p>
                  </w:txbxContent>
                </v:textbox>
                <w10:wrap type="through"/>
              </v:shape>
            </w:pict>
          </mc:Fallback>
        </mc:AlternateContent>
      </w:r>
    </w:p>
    <w:p w14:paraId="04F21749" w14:textId="77777777" w:rsidR="00965A91" w:rsidRDefault="00965A91" w:rsidP="009C0864">
      <w:pPr>
        <w:autoSpaceDE w:val="0"/>
        <w:autoSpaceDN w:val="0"/>
        <w:adjustRightInd w:val="0"/>
        <w:spacing w:after="0" w:line="240" w:lineRule="auto"/>
        <w:rPr>
          <w:rFonts w:ascii="Calibri" w:eastAsiaTheme="minorHAnsi" w:hAnsi="Calibri" w:cs="Calibri"/>
          <w:b/>
          <w:bCs/>
          <w:color w:val="000000"/>
          <w:sz w:val="32"/>
          <w:szCs w:val="32"/>
        </w:rPr>
      </w:pPr>
      <w:r>
        <w:rPr>
          <w:noProof/>
        </w:rPr>
        <w:lastRenderedPageBreak/>
        <mc:AlternateContent>
          <mc:Choice Requires="wps">
            <w:drawing>
              <wp:anchor distT="0" distB="0" distL="114300" distR="114300" simplePos="0" relativeHeight="251778560" behindDoc="0" locked="0" layoutInCell="1" allowOverlap="1" wp14:anchorId="04F21CE3" wp14:editId="04F21CE4">
                <wp:simplePos x="0" y="0"/>
                <wp:positionH relativeFrom="margin">
                  <wp:posOffset>-314325</wp:posOffset>
                </wp:positionH>
                <wp:positionV relativeFrom="paragraph">
                  <wp:posOffset>-467839</wp:posOffset>
                </wp:positionV>
                <wp:extent cx="8833449" cy="400050"/>
                <wp:effectExtent l="0" t="0" r="25400" b="19050"/>
                <wp:wrapNone/>
                <wp:docPr id="309" name="Text Box 309"/>
                <wp:cNvGraphicFramePr/>
                <a:graphic xmlns:a="http://schemas.openxmlformats.org/drawingml/2006/main">
                  <a:graphicData uri="http://schemas.microsoft.com/office/word/2010/wordprocessingShape">
                    <wps:wsp>
                      <wps:cNvSpPr txBox="1"/>
                      <wps:spPr>
                        <a:xfrm>
                          <a:off x="0" y="0"/>
                          <a:ext cx="8833449" cy="40005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04F21E1D" w14:textId="77777777" w:rsidR="00897E08" w:rsidRDefault="00897E08" w:rsidP="00056898">
                            <w:pPr>
                              <w:shd w:val="clear" w:color="auto" w:fill="FFFF00"/>
                              <w:autoSpaceDE w:val="0"/>
                              <w:autoSpaceDN w:val="0"/>
                              <w:adjustRightInd w:val="0"/>
                              <w:spacing w:after="0" w:line="240" w:lineRule="auto"/>
                              <w:jc w:val="center"/>
                              <w:rPr>
                                <w:rFonts w:ascii="Calibri" w:eastAsiaTheme="minorHAnsi" w:hAnsi="Calibri" w:cs="Calibri"/>
                                <w:b/>
                                <w:bCs/>
                                <w:color w:val="000000"/>
                                <w:sz w:val="32"/>
                                <w:szCs w:val="32"/>
                              </w:rPr>
                            </w:pPr>
                            <w:bookmarkStart w:id="35" w:name="Prog"/>
                            <w:bookmarkEnd w:id="35"/>
                            <w:r>
                              <w:rPr>
                                <w:rFonts w:ascii="Calibri" w:eastAsiaTheme="minorHAnsi" w:hAnsi="Calibri" w:cs="Calibri"/>
                                <w:b/>
                                <w:bCs/>
                                <w:color w:val="000000"/>
                                <w:sz w:val="32"/>
                                <w:szCs w:val="32"/>
                              </w:rPr>
                              <w:t>Progression Chart</w:t>
                            </w:r>
                          </w:p>
                          <w:p w14:paraId="04F21E1E" w14:textId="77777777" w:rsidR="00897E08" w:rsidRDefault="00897E08" w:rsidP="00056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CE3" id="Text Box 309" o:spid="_x0000_s1345" type="#_x0000_t202" style="position:absolute;margin-left:-24.75pt;margin-top:-36.85pt;width:695.55pt;height:31.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" fillcolor="yellow" strokecolor="black [3200]" strokeweight="2pt">
                <v:textbox>
                  <w:txbxContent>
                    <w:p w14:paraId="04F21E1D" w14:textId="77777777" w:rsidR="00897E08" w:rsidRDefault="00897E08" w:rsidP="00056898">
                      <w:pPr>
                        <w:shd w:val="clear" w:color="auto" w:fill="FFFF00"/>
                        <w:autoSpaceDE w:val="0"/>
                        <w:autoSpaceDN w:val="0"/>
                        <w:adjustRightInd w:val="0"/>
                        <w:spacing w:after="0" w:line="240" w:lineRule="auto"/>
                        <w:jc w:val="center"/>
                        <w:rPr>
                          <w:rFonts w:ascii="Calibri" w:eastAsiaTheme="minorHAnsi" w:hAnsi="Calibri" w:cs="Calibri"/>
                          <w:b/>
                          <w:bCs/>
                          <w:color w:val="000000"/>
                          <w:sz w:val="32"/>
                          <w:szCs w:val="32"/>
                        </w:rPr>
                      </w:pPr>
                      <w:bookmarkStart w:id="36" w:name="Prog"/>
                      <w:bookmarkEnd w:id="36"/>
                      <w:r>
                        <w:rPr>
                          <w:rFonts w:ascii="Calibri" w:eastAsiaTheme="minorHAnsi" w:hAnsi="Calibri" w:cs="Calibri"/>
                          <w:b/>
                          <w:bCs/>
                          <w:color w:val="000000"/>
                          <w:sz w:val="32"/>
                          <w:szCs w:val="32"/>
                        </w:rPr>
                        <w:t>Progression Chart</w:t>
                      </w:r>
                    </w:p>
                    <w:p w14:paraId="04F21E1E" w14:textId="77777777" w:rsidR="00897E08" w:rsidRDefault="00897E08" w:rsidP="00056898"/>
                  </w:txbxContent>
                </v:textbox>
                <w10:wrap anchorx="margin"/>
              </v:shape>
            </w:pict>
          </mc:Fallback>
        </mc:AlternateContent>
      </w:r>
      <w:r>
        <w:rPr>
          <w:b/>
          <w:sz w:val="32"/>
          <w:szCs w:val="32"/>
        </w:rPr>
        <w:t xml:space="preserve">                      5</w:t>
      </w:r>
      <w:r w:rsidRPr="001F6902">
        <w:rPr>
          <w:b/>
          <w:sz w:val="32"/>
          <w:szCs w:val="32"/>
          <w:vertAlign w:val="superscript"/>
        </w:rPr>
        <w:t>th</w:t>
      </w:r>
      <w:r w:rsidRPr="001F6902">
        <w:rPr>
          <w:b/>
          <w:sz w:val="32"/>
          <w:szCs w:val="32"/>
        </w:rPr>
        <w:t xml:space="preserve"> Grade</w:t>
      </w:r>
      <w:r>
        <w:rPr>
          <w:b/>
          <w:sz w:val="32"/>
          <w:szCs w:val="32"/>
        </w:rPr>
        <w:t xml:space="preserve">                                                 </w:t>
      </w:r>
      <w:r w:rsidRPr="001F6902">
        <w:rPr>
          <w:b/>
          <w:sz w:val="32"/>
          <w:szCs w:val="32"/>
        </w:rPr>
        <w:t>6</w:t>
      </w:r>
      <w:r w:rsidRPr="001F6902">
        <w:rPr>
          <w:b/>
          <w:sz w:val="32"/>
          <w:szCs w:val="32"/>
          <w:vertAlign w:val="superscript"/>
        </w:rPr>
        <w:t>th</w:t>
      </w:r>
      <w:r w:rsidRPr="001F6902">
        <w:rPr>
          <w:b/>
          <w:sz w:val="32"/>
          <w:szCs w:val="32"/>
        </w:rPr>
        <w:t xml:space="preserve"> Grade</w:t>
      </w:r>
      <w:r>
        <w:rPr>
          <w:b/>
          <w:sz w:val="32"/>
          <w:szCs w:val="32"/>
        </w:rPr>
        <w:t xml:space="preserve">                                           7</w:t>
      </w:r>
      <w:r w:rsidRPr="001F6902">
        <w:rPr>
          <w:b/>
          <w:sz w:val="32"/>
          <w:szCs w:val="32"/>
          <w:vertAlign w:val="superscript"/>
        </w:rPr>
        <w:t>th</w:t>
      </w:r>
      <w:r w:rsidRPr="001F6902">
        <w:rPr>
          <w:b/>
          <w:sz w:val="32"/>
          <w:szCs w:val="32"/>
        </w:rPr>
        <w:t xml:space="preserve"> Grade</w:t>
      </w:r>
    </w:p>
    <w:tbl>
      <w:tblPr>
        <w:tblStyle w:val="TableGrid"/>
        <w:tblW w:w="13945" w:type="dxa"/>
        <w:jc w:val="center"/>
        <w:tblLayout w:type="fixed"/>
        <w:tblLook w:val="04A0" w:firstRow="1" w:lastRow="0" w:firstColumn="1" w:lastColumn="0" w:noHBand="0" w:noVBand="1"/>
      </w:tblPr>
      <w:tblGrid>
        <w:gridCol w:w="895"/>
        <w:gridCol w:w="3870"/>
        <w:gridCol w:w="1260"/>
        <w:gridCol w:w="3870"/>
        <w:gridCol w:w="4050"/>
      </w:tblGrid>
      <w:tr w:rsidR="009C0864" w:rsidRPr="00005E6D" w14:paraId="04F2176D" w14:textId="77777777" w:rsidTr="0087548F">
        <w:trPr>
          <w:cantSplit/>
          <w:trHeight w:val="432"/>
          <w:jc w:val="center"/>
        </w:trPr>
        <w:tc>
          <w:tcPr>
            <w:tcW w:w="895" w:type="dxa"/>
            <w:shd w:val="clear" w:color="auto" w:fill="FFFF00"/>
            <w:textDirection w:val="btLr"/>
          </w:tcPr>
          <w:p w14:paraId="04F2174A" w14:textId="77777777" w:rsidR="009C0864" w:rsidRPr="00005E6D" w:rsidRDefault="009C0864" w:rsidP="002076BF">
            <w:pPr>
              <w:ind w:left="113" w:right="113"/>
              <w:jc w:val="center"/>
            </w:pPr>
            <w:r w:rsidRPr="0087548F">
              <w:rPr>
                <w:rFonts w:cs="TimesNewRomanPS-BoldMT"/>
                <w:b/>
                <w:bCs/>
                <w:sz w:val="28"/>
                <w:szCs w:val="28"/>
              </w:rPr>
              <w:t xml:space="preserve">Numbers &amp; Base Ten, Numbers &amp; Operations with </w:t>
            </w:r>
            <w:proofErr w:type="gramStart"/>
            <w:r w:rsidRPr="0087548F">
              <w:rPr>
                <w:rFonts w:cs="TimesNewRomanPS-BoldMT"/>
                <w:b/>
                <w:bCs/>
                <w:sz w:val="28"/>
                <w:szCs w:val="28"/>
              </w:rPr>
              <w:t>Fractions,  &amp;</w:t>
            </w:r>
            <w:proofErr w:type="gramEnd"/>
            <w:r w:rsidRPr="0087548F">
              <w:rPr>
                <w:rFonts w:cs="TimesNewRomanPS-BoldMT"/>
                <w:b/>
                <w:bCs/>
                <w:sz w:val="28"/>
                <w:szCs w:val="28"/>
              </w:rPr>
              <w:t xml:space="preserve"> Geometry</w:t>
            </w:r>
          </w:p>
        </w:tc>
        <w:tc>
          <w:tcPr>
            <w:tcW w:w="3870" w:type="dxa"/>
          </w:tcPr>
          <w:p w14:paraId="04F2174B" w14:textId="77777777" w:rsidR="009C0864" w:rsidRPr="00005E6D" w:rsidRDefault="009C0864" w:rsidP="00E6280F">
            <w:r w:rsidRPr="00005E6D">
              <w:t xml:space="preserve">Applying powers of 10 to place </w:t>
            </w:r>
            <w:proofErr w:type="gramStart"/>
            <w:r w:rsidRPr="00005E6D">
              <w:t>value  &amp;</w:t>
            </w:r>
            <w:proofErr w:type="gramEnd"/>
            <w:r w:rsidRPr="00005E6D">
              <w:t xml:space="preserve"> multiplication</w:t>
            </w:r>
          </w:p>
          <w:p w14:paraId="04F2174C" w14:textId="77777777" w:rsidR="009C0864" w:rsidRPr="00005E6D" w:rsidRDefault="009C0864" w:rsidP="00E6280F"/>
          <w:p w14:paraId="04F2174D" w14:textId="77777777" w:rsidR="009C0864" w:rsidRPr="00005E6D" w:rsidRDefault="009C0864" w:rsidP="00E6280F">
            <w:r w:rsidRPr="00005E6D">
              <w:t>Read, compare &amp; round decimals to the thousands</w:t>
            </w:r>
          </w:p>
          <w:p w14:paraId="04F2174E" w14:textId="77777777" w:rsidR="009C0864" w:rsidRPr="00005E6D" w:rsidRDefault="009C0864" w:rsidP="00E6280F"/>
          <w:p w14:paraId="04F2174F" w14:textId="77777777" w:rsidR="009C0864" w:rsidRPr="00005E6D" w:rsidRDefault="009C0864" w:rsidP="00E6280F">
            <w:r w:rsidRPr="00005E6D">
              <w:t>Fluently multiply multi-digit whole numbers</w:t>
            </w:r>
          </w:p>
          <w:p w14:paraId="04F21750" w14:textId="77777777" w:rsidR="009C0864" w:rsidRPr="00005E6D" w:rsidRDefault="009C0864" w:rsidP="00E6280F"/>
          <w:p w14:paraId="04F21751" w14:textId="77777777" w:rsidR="009C0864" w:rsidRPr="00005E6D" w:rsidRDefault="009C0864" w:rsidP="00E6280F">
            <w:r w:rsidRPr="00005E6D">
              <w:t xml:space="preserve">Find whole number quotients up to 4 digits dividend &amp; </w:t>
            </w:r>
            <w:proofErr w:type="gramStart"/>
            <w:r w:rsidRPr="00005E6D">
              <w:t>2 digit</w:t>
            </w:r>
            <w:proofErr w:type="gramEnd"/>
            <w:r w:rsidRPr="00005E6D">
              <w:t xml:space="preserve"> divisor</w:t>
            </w:r>
          </w:p>
          <w:p w14:paraId="04F21752" w14:textId="77777777" w:rsidR="009C0864" w:rsidRPr="00005E6D" w:rsidRDefault="009C0864" w:rsidP="00E6280F"/>
          <w:p w14:paraId="04F21753" w14:textId="77777777" w:rsidR="009C0864" w:rsidRPr="00005E6D" w:rsidRDefault="009C0864" w:rsidP="00E6280F">
            <w:r w:rsidRPr="00005E6D">
              <w:t xml:space="preserve">Add, subtract, multiply &amp; divide decimals to the thousandths </w:t>
            </w:r>
          </w:p>
          <w:p w14:paraId="04F21754" w14:textId="77777777" w:rsidR="009C0864" w:rsidRPr="00005E6D" w:rsidRDefault="009C0864" w:rsidP="00E6280F"/>
          <w:p w14:paraId="04F21755" w14:textId="77777777" w:rsidR="009C0864" w:rsidRPr="00005E6D" w:rsidRDefault="009C0864" w:rsidP="00E6280F">
            <w:r w:rsidRPr="00005E6D">
              <w:t>Add &amp; subtract fractions with like &amp; unlike denominators &amp; apply to word problems</w:t>
            </w:r>
          </w:p>
          <w:p w14:paraId="04F21756" w14:textId="77777777" w:rsidR="009C0864" w:rsidRPr="00005E6D" w:rsidRDefault="009C0864" w:rsidP="00E6280F"/>
          <w:p w14:paraId="04F21757" w14:textId="77777777" w:rsidR="009C0864" w:rsidRDefault="009C0864" w:rsidP="00E6280F">
            <w:r w:rsidRPr="00005E6D">
              <w:t>Multiply &amp; divide fractions by fractions &amp; fractions by whole numbers &amp; apply to word problems</w:t>
            </w:r>
          </w:p>
          <w:p w14:paraId="04F21758" w14:textId="77777777" w:rsidR="009C0864" w:rsidRDefault="009C0864" w:rsidP="00E6280F"/>
          <w:p w14:paraId="04F21759" w14:textId="77777777" w:rsidR="009C0864" w:rsidRPr="00005E6D" w:rsidRDefault="009C0864" w:rsidP="00E6280F">
            <w:pPr>
              <w:jc w:val="center"/>
              <w:rPr>
                <w:b/>
              </w:rPr>
            </w:pPr>
            <w:r>
              <w:t xml:space="preserve">Graphing ordered pairs in quadrant #1 </w:t>
            </w:r>
          </w:p>
        </w:tc>
        <w:tc>
          <w:tcPr>
            <w:tcW w:w="1260" w:type="dxa"/>
            <w:shd w:val="clear" w:color="auto" w:fill="FFFF00"/>
            <w:textDirection w:val="btLr"/>
          </w:tcPr>
          <w:p w14:paraId="04F2175A" w14:textId="77777777" w:rsidR="009C0864" w:rsidRPr="0087548F" w:rsidRDefault="009C0864" w:rsidP="00E6280F">
            <w:pPr>
              <w:jc w:val="center"/>
              <w:rPr>
                <w:b/>
                <w:sz w:val="28"/>
                <w:szCs w:val="28"/>
              </w:rPr>
            </w:pPr>
            <w:r w:rsidRPr="0087548F">
              <w:rPr>
                <w:b/>
                <w:sz w:val="28"/>
                <w:szCs w:val="28"/>
              </w:rPr>
              <w:t>Number Sense</w:t>
            </w:r>
          </w:p>
        </w:tc>
        <w:tc>
          <w:tcPr>
            <w:tcW w:w="3870" w:type="dxa"/>
            <w:shd w:val="clear" w:color="auto" w:fill="FFFF00"/>
          </w:tcPr>
          <w:p w14:paraId="04F2175B" w14:textId="77777777" w:rsidR="009C0864" w:rsidRPr="00005E6D" w:rsidRDefault="009C0864" w:rsidP="00E6280F">
            <w:r w:rsidRPr="00005E6D">
              <w:t>Compare &amp; order integers, positive fractions &amp; decimals, and whole numbers (to include absolute value)</w:t>
            </w:r>
          </w:p>
          <w:p w14:paraId="04F2175C" w14:textId="77777777" w:rsidR="009C0864" w:rsidRPr="00005E6D" w:rsidRDefault="009C0864" w:rsidP="00E6280F"/>
          <w:p w14:paraId="04F2175D" w14:textId="77777777" w:rsidR="009C0864" w:rsidRPr="00005E6D" w:rsidRDefault="009C0864" w:rsidP="00E6280F">
            <w:r w:rsidRPr="00005E6D">
              <w:t>Fluently perform all four operations with fractions, decimals, and whole numbers (NOT integers) with &amp; without context.</w:t>
            </w:r>
          </w:p>
          <w:p w14:paraId="04F2175E" w14:textId="77777777" w:rsidR="009C0864" w:rsidRPr="00005E6D" w:rsidRDefault="009C0864" w:rsidP="00E6280F"/>
          <w:p w14:paraId="04F2175F" w14:textId="77777777" w:rsidR="009C0864" w:rsidRPr="00005E6D" w:rsidRDefault="009C0864" w:rsidP="00E6280F">
            <w:r w:rsidRPr="00005E6D">
              <w:t>Find GCF</w:t>
            </w:r>
          </w:p>
          <w:p w14:paraId="04F21760" w14:textId="77777777" w:rsidR="009C0864" w:rsidRPr="00005E6D" w:rsidRDefault="009C0864" w:rsidP="00E6280F"/>
          <w:p w14:paraId="04F21761" w14:textId="77777777" w:rsidR="009C0864" w:rsidRPr="00005E6D" w:rsidRDefault="009C0864" w:rsidP="00E6280F">
            <w:r w:rsidRPr="00005E6D">
              <w:t>Using vertical &amp; horizontal number lines to find distance.</w:t>
            </w:r>
          </w:p>
          <w:p w14:paraId="04F21762" w14:textId="77777777" w:rsidR="009C0864" w:rsidRPr="00005E6D" w:rsidRDefault="009C0864" w:rsidP="00E6280F"/>
          <w:p w14:paraId="04F21763" w14:textId="77777777" w:rsidR="009C0864" w:rsidRPr="00005E6D" w:rsidRDefault="009C0864" w:rsidP="00E6280F">
            <w:r w:rsidRPr="00005E6D">
              <w:t>Graphing points on full coordinate plane.</w:t>
            </w:r>
          </w:p>
          <w:p w14:paraId="04F21764" w14:textId="77777777" w:rsidR="009C0864" w:rsidRPr="00005E6D" w:rsidRDefault="009C0864" w:rsidP="00E6280F">
            <w:pPr>
              <w:jc w:val="center"/>
              <w:rPr>
                <w:b/>
              </w:rPr>
            </w:pPr>
          </w:p>
        </w:tc>
        <w:tc>
          <w:tcPr>
            <w:tcW w:w="4050" w:type="dxa"/>
            <w:shd w:val="clear" w:color="auto" w:fill="auto"/>
          </w:tcPr>
          <w:p w14:paraId="04F21765" w14:textId="77777777" w:rsidR="009C0864" w:rsidRPr="00005E6D" w:rsidRDefault="009C0864" w:rsidP="00E6280F">
            <w:r w:rsidRPr="00005E6D">
              <w:t>Operations with integers (to include understanding of additive inverse)</w:t>
            </w:r>
          </w:p>
          <w:p w14:paraId="04F21766" w14:textId="77777777" w:rsidR="009C0864" w:rsidRPr="00005E6D" w:rsidRDefault="009C0864" w:rsidP="00E6280F"/>
          <w:p w14:paraId="04F21767" w14:textId="77777777" w:rsidR="009C0864" w:rsidRPr="00005E6D" w:rsidRDefault="009C0864" w:rsidP="00E6280F">
            <w:r w:rsidRPr="00005E6D">
              <w:t>Computing with rational numbers (to include negative fractions &amp; decimals &amp; to include complex fractions)</w:t>
            </w:r>
          </w:p>
          <w:p w14:paraId="04F21768" w14:textId="77777777" w:rsidR="009C0864" w:rsidRPr="00005E6D" w:rsidRDefault="009C0864" w:rsidP="00E6280F"/>
          <w:p w14:paraId="04F21769" w14:textId="77777777" w:rsidR="009C0864" w:rsidRPr="00005E6D" w:rsidRDefault="009C0864" w:rsidP="00E6280F">
            <w:r w:rsidRPr="00005E6D">
              <w:t>Converting fractions to decimals &amp; vice versa (NOT repeating decimals to fractions)</w:t>
            </w:r>
          </w:p>
          <w:p w14:paraId="04F2176A" w14:textId="77777777" w:rsidR="009C0864" w:rsidRPr="00005E6D" w:rsidRDefault="009C0864" w:rsidP="00E6280F"/>
          <w:p w14:paraId="04F2176B" w14:textId="77777777" w:rsidR="009C0864" w:rsidRPr="00005E6D" w:rsidRDefault="009C0864" w:rsidP="00E6280F">
            <w:r w:rsidRPr="00005E6D">
              <w:t>Apply order of operations to solve real world &amp; math problems.</w:t>
            </w:r>
          </w:p>
          <w:p w14:paraId="04F2176C" w14:textId="77777777" w:rsidR="009C0864" w:rsidRPr="00005E6D" w:rsidRDefault="009C0864" w:rsidP="00E6280F">
            <w:pPr>
              <w:jc w:val="center"/>
              <w:rPr>
                <w:b/>
              </w:rPr>
            </w:pPr>
          </w:p>
        </w:tc>
      </w:tr>
      <w:tr w:rsidR="009C0864" w:rsidRPr="00005E6D" w14:paraId="04F21781" w14:textId="77777777" w:rsidTr="0087548F">
        <w:trPr>
          <w:cantSplit/>
          <w:trHeight w:val="1134"/>
          <w:jc w:val="center"/>
        </w:trPr>
        <w:tc>
          <w:tcPr>
            <w:tcW w:w="895" w:type="dxa"/>
            <w:shd w:val="clear" w:color="auto" w:fill="FFFF00"/>
            <w:textDirection w:val="btLr"/>
          </w:tcPr>
          <w:p w14:paraId="04F2176E" w14:textId="77777777" w:rsidR="009C0864" w:rsidRPr="00005E6D" w:rsidRDefault="009C0864" w:rsidP="0087548F">
            <w:pPr>
              <w:ind w:left="113" w:right="113"/>
              <w:jc w:val="center"/>
              <w:rPr>
                <w:rFonts w:cs="TimesNewRomanPS-BoldMT"/>
                <w:b/>
                <w:bCs/>
              </w:rPr>
            </w:pPr>
            <w:r w:rsidRPr="0087548F">
              <w:rPr>
                <w:b/>
                <w:sz w:val="28"/>
                <w:szCs w:val="28"/>
              </w:rPr>
              <w:t>Measurement &amp; Data</w:t>
            </w:r>
          </w:p>
        </w:tc>
        <w:tc>
          <w:tcPr>
            <w:tcW w:w="3870" w:type="dxa"/>
            <w:shd w:val="clear" w:color="auto" w:fill="F2F2F2" w:themeFill="background1" w:themeFillShade="F2"/>
          </w:tcPr>
          <w:p w14:paraId="04F2176F" w14:textId="77777777" w:rsidR="009C0864" w:rsidRPr="00005E6D" w:rsidRDefault="009C0864" w:rsidP="0087548F">
            <w:r w:rsidRPr="00005E6D">
              <w:t>Convert standard measurement units</w:t>
            </w:r>
          </w:p>
          <w:p w14:paraId="04F21770" w14:textId="77777777" w:rsidR="009C0864" w:rsidRPr="00005E6D" w:rsidRDefault="009C0864" w:rsidP="0087548F"/>
          <w:p w14:paraId="04F21771" w14:textId="77777777" w:rsidR="009C0864" w:rsidRPr="00005E6D" w:rsidRDefault="009C0864" w:rsidP="0087548F"/>
        </w:tc>
        <w:tc>
          <w:tcPr>
            <w:tcW w:w="1260" w:type="dxa"/>
            <w:shd w:val="clear" w:color="auto" w:fill="FFFF00"/>
            <w:textDirection w:val="btLr"/>
          </w:tcPr>
          <w:p w14:paraId="04F21772" w14:textId="77777777" w:rsidR="009C0864" w:rsidRPr="0087548F" w:rsidRDefault="009C0864" w:rsidP="0087548F">
            <w:pPr>
              <w:ind w:left="113" w:right="113"/>
              <w:jc w:val="center"/>
              <w:rPr>
                <w:b/>
                <w:sz w:val="28"/>
                <w:szCs w:val="28"/>
              </w:rPr>
            </w:pPr>
            <w:r w:rsidRPr="0087548F">
              <w:rPr>
                <w:b/>
                <w:sz w:val="28"/>
                <w:szCs w:val="28"/>
              </w:rPr>
              <w:t xml:space="preserve">6 &amp; 7 –Ratio &amp; </w:t>
            </w:r>
            <w:proofErr w:type="gramStart"/>
            <w:r w:rsidRPr="0087548F">
              <w:rPr>
                <w:b/>
                <w:sz w:val="28"/>
                <w:szCs w:val="28"/>
              </w:rPr>
              <w:t>Proportional  Relations</w:t>
            </w:r>
            <w:proofErr w:type="gramEnd"/>
          </w:p>
          <w:p w14:paraId="04F21773" w14:textId="77777777" w:rsidR="009C0864" w:rsidRPr="00005E6D" w:rsidRDefault="009C0864" w:rsidP="0087548F">
            <w:pPr>
              <w:ind w:left="113" w:right="113"/>
              <w:jc w:val="center"/>
            </w:pPr>
          </w:p>
          <w:p w14:paraId="04F21774" w14:textId="77777777" w:rsidR="009C0864" w:rsidRPr="00005E6D" w:rsidRDefault="009C0864" w:rsidP="0087548F">
            <w:pPr>
              <w:ind w:left="113" w:right="113"/>
              <w:jc w:val="center"/>
              <w:rPr>
                <w:b/>
              </w:rPr>
            </w:pPr>
            <w:r w:rsidRPr="00005E6D">
              <w:t>8 - Functions</w:t>
            </w:r>
          </w:p>
        </w:tc>
        <w:tc>
          <w:tcPr>
            <w:tcW w:w="3870" w:type="dxa"/>
            <w:shd w:val="clear" w:color="auto" w:fill="FFFF00"/>
          </w:tcPr>
          <w:p w14:paraId="04F21775" w14:textId="77777777" w:rsidR="009C0864" w:rsidRPr="00005E6D" w:rsidRDefault="009C0864" w:rsidP="0087548F">
            <w:r w:rsidRPr="00005E6D">
              <w:t xml:space="preserve">Ratio Tables </w:t>
            </w:r>
          </w:p>
          <w:p w14:paraId="04F21776" w14:textId="77777777" w:rsidR="009C0864" w:rsidRPr="00005E6D" w:rsidRDefault="009C0864" w:rsidP="0087548F"/>
          <w:p w14:paraId="04F21777" w14:textId="77777777" w:rsidR="009C0864" w:rsidRPr="00005E6D" w:rsidRDefault="009C0864" w:rsidP="0087548F">
            <w:r w:rsidRPr="00005E6D">
              <w:t>Unit Rates &amp; unit pricing</w:t>
            </w:r>
          </w:p>
          <w:p w14:paraId="04F21778" w14:textId="77777777" w:rsidR="009C0864" w:rsidRPr="00005E6D" w:rsidRDefault="009C0864" w:rsidP="0087548F"/>
          <w:p w14:paraId="04F21779" w14:textId="77777777" w:rsidR="009C0864" w:rsidRPr="00005E6D" w:rsidRDefault="009C0864" w:rsidP="0087548F">
            <w:r w:rsidRPr="00005E6D">
              <w:t>Concept of &amp; basic computation with % using bar models</w:t>
            </w:r>
          </w:p>
          <w:p w14:paraId="04F2177A" w14:textId="77777777" w:rsidR="009C0864" w:rsidRPr="00005E6D" w:rsidRDefault="009C0864" w:rsidP="0087548F"/>
          <w:p w14:paraId="04F2177B" w14:textId="77777777" w:rsidR="009C0864" w:rsidRPr="00005E6D" w:rsidRDefault="009C0864" w:rsidP="0087548F">
            <w:r w:rsidRPr="00005E6D">
              <w:t>Convert measurement units</w:t>
            </w:r>
          </w:p>
        </w:tc>
        <w:tc>
          <w:tcPr>
            <w:tcW w:w="4050" w:type="dxa"/>
            <w:shd w:val="clear" w:color="auto" w:fill="F2F2F2" w:themeFill="background1" w:themeFillShade="F2"/>
          </w:tcPr>
          <w:p w14:paraId="04F2177C" w14:textId="77777777" w:rsidR="009C0864" w:rsidRPr="00005E6D" w:rsidRDefault="009C0864" w:rsidP="0087548F">
            <w:r w:rsidRPr="00005E6D">
              <w:t>Unit Rates with complex fractions</w:t>
            </w:r>
          </w:p>
          <w:p w14:paraId="04F2177D" w14:textId="77777777" w:rsidR="009C0864" w:rsidRPr="00005E6D" w:rsidRDefault="009C0864" w:rsidP="0087548F"/>
          <w:p w14:paraId="04F2177E" w14:textId="77777777" w:rsidR="009C0864" w:rsidRPr="00005E6D" w:rsidRDefault="009C0864" w:rsidP="0087548F">
            <w:r w:rsidRPr="00005E6D">
              <w:t>Proportionality – table, graph, equation, context</w:t>
            </w:r>
          </w:p>
          <w:p w14:paraId="04F2177F" w14:textId="77777777" w:rsidR="009C0864" w:rsidRPr="00005E6D" w:rsidRDefault="009C0864" w:rsidP="0087548F"/>
          <w:p w14:paraId="04F21780" w14:textId="77777777" w:rsidR="009C0864" w:rsidRPr="00005E6D" w:rsidRDefault="009C0864" w:rsidP="0087548F">
            <w:pPr>
              <w:jc w:val="center"/>
            </w:pPr>
            <w:r w:rsidRPr="00005E6D">
              <w:t xml:space="preserve">Proportional relationships &amp; </w:t>
            </w:r>
            <w:proofErr w:type="spellStart"/>
            <w:r w:rsidRPr="00005E6D">
              <w:t>percents</w:t>
            </w:r>
            <w:proofErr w:type="spellEnd"/>
            <w:r w:rsidRPr="00005E6D">
              <w:t xml:space="preserve"> with proportions</w:t>
            </w:r>
          </w:p>
        </w:tc>
      </w:tr>
    </w:tbl>
    <w:p w14:paraId="04F21782" w14:textId="77777777" w:rsidR="009C0864" w:rsidRDefault="00965A91" w:rsidP="0087548F">
      <w:pPr>
        <w:autoSpaceDE w:val="0"/>
        <w:autoSpaceDN w:val="0"/>
        <w:adjustRightInd w:val="0"/>
        <w:spacing w:after="0" w:line="240" w:lineRule="auto"/>
        <w:rPr>
          <w:rFonts w:ascii="Calibri" w:eastAsiaTheme="minorHAnsi" w:hAnsi="Calibri" w:cs="Calibri"/>
          <w:b/>
          <w:bCs/>
          <w:color w:val="000000"/>
          <w:sz w:val="32"/>
          <w:szCs w:val="32"/>
        </w:rPr>
      </w:pPr>
      <w:r>
        <w:rPr>
          <w:rFonts w:ascii="Calibri" w:eastAsiaTheme="minorHAnsi" w:hAnsi="Calibri" w:cs="Calibri"/>
          <w:b/>
          <w:bCs/>
          <w:noProof/>
          <w:color w:val="000000"/>
          <w:sz w:val="32"/>
          <w:szCs w:val="32"/>
        </w:rPr>
        <mc:AlternateContent>
          <mc:Choice Requires="wps">
            <w:drawing>
              <wp:anchor distT="0" distB="0" distL="114300" distR="114300" simplePos="0" relativeHeight="251818496" behindDoc="0" locked="0" layoutInCell="1" allowOverlap="1" wp14:anchorId="04F21CE5" wp14:editId="04F21CE6">
                <wp:simplePos x="0" y="0"/>
                <wp:positionH relativeFrom="column">
                  <wp:posOffset>6564702</wp:posOffset>
                </wp:positionH>
                <wp:positionV relativeFrom="paragraph">
                  <wp:posOffset>27605</wp:posOffset>
                </wp:positionV>
                <wp:extent cx="2104845" cy="46582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04845" cy="465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1F" w14:textId="77777777" w:rsidR="00897E08" w:rsidRDefault="00C1526A">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E5" id="Text Box 28" o:spid="_x0000_s1346" type="#_x0000_t202" style="position:absolute;margin-left:516.9pt;margin-top:2.15pt;width:165.75pt;height:36.7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" filled="f" stroked="f" strokeweight=".5pt">
                <v:textbox>
                  <w:txbxContent>
                    <w:p w14:paraId="04F21E1F" w14:textId="77777777" w:rsidR="00897E08" w:rsidRDefault="00C1526A">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p>
    <w:p w14:paraId="04F21783" w14:textId="78C5E53C" w:rsidR="009C0864" w:rsidRDefault="00965A91" w:rsidP="0087548F">
      <w:pPr>
        <w:autoSpaceDE w:val="0"/>
        <w:autoSpaceDN w:val="0"/>
        <w:adjustRightInd w:val="0"/>
        <w:spacing w:after="0" w:line="240" w:lineRule="auto"/>
        <w:rPr>
          <w:rFonts w:ascii="Calibri" w:eastAsiaTheme="minorHAnsi" w:hAnsi="Calibri" w:cs="Calibri"/>
          <w:b/>
          <w:bCs/>
          <w:color w:val="000000"/>
          <w:sz w:val="32"/>
          <w:szCs w:val="32"/>
        </w:rPr>
      </w:pPr>
      <w:r>
        <w:rPr>
          <w:noProof/>
        </w:rPr>
        <w:lastRenderedPageBreak/>
        <mc:AlternateContent>
          <mc:Choice Requires="wps">
            <w:drawing>
              <wp:anchor distT="0" distB="0" distL="114300" distR="114300" simplePos="0" relativeHeight="251819520" behindDoc="0" locked="0" layoutInCell="1" allowOverlap="1" wp14:anchorId="04F21CE7" wp14:editId="3359E1DF">
                <wp:simplePos x="0" y="0"/>
                <wp:positionH relativeFrom="column">
                  <wp:posOffset>6521570</wp:posOffset>
                </wp:positionH>
                <wp:positionV relativeFrom="paragraph">
                  <wp:posOffset>6200703</wp:posOffset>
                </wp:positionV>
                <wp:extent cx="2346385" cy="38818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20" w14:textId="77777777" w:rsidR="00897E08" w:rsidRDefault="00C1526A" w:rsidP="0059268F">
                            <w:pPr>
                              <w:spacing w:after="0" w:line="240" w:lineRule="auto"/>
                            </w:pPr>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E7" id="Text Box 29" o:spid="_x0000_s1347" type="#_x0000_t202" style="position:absolute;margin-left:513.5pt;margin-top:488.25pt;width:184.75pt;height:30.55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" filled="f" stroked="f" strokeweight=".5pt">
                <v:textbox>
                  <w:txbxContent>
                    <w:p w14:paraId="04F21E20" w14:textId="77777777" w:rsidR="00897E08" w:rsidRDefault="00C1526A" w:rsidP="0059268F">
                      <w:pPr>
                        <w:spacing w:after="0" w:line="240" w:lineRule="auto"/>
                      </w:pPr>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r>
        <w:rPr>
          <w:noProof/>
        </w:rPr>
        <mc:AlternateContent>
          <mc:Choice Requires="wps">
            <w:drawing>
              <wp:anchor distT="0" distB="0" distL="114300" distR="114300" simplePos="0" relativeHeight="251817472" behindDoc="0" locked="0" layoutInCell="1" allowOverlap="1" wp14:anchorId="04F21CE9" wp14:editId="04F21CEA">
                <wp:simplePos x="0" y="0"/>
                <wp:positionH relativeFrom="margin">
                  <wp:posOffset>-379563</wp:posOffset>
                </wp:positionH>
                <wp:positionV relativeFrom="paragraph">
                  <wp:posOffset>-553780</wp:posOffset>
                </wp:positionV>
                <wp:extent cx="8885207" cy="400050"/>
                <wp:effectExtent l="0" t="0" r="11430" b="19050"/>
                <wp:wrapNone/>
                <wp:docPr id="27" name="Text Box 27"/>
                <wp:cNvGraphicFramePr/>
                <a:graphic xmlns:a="http://schemas.openxmlformats.org/drawingml/2006/main">
                  <a:graphicData uri="http://schemas.microsoft.com/office/word/2010/wordprocessingShape">
                    <wps:wsp>
                      <wps:cNvSpPr txBox="1"/>
                      <wps:spPr>
                        <a:xfrm>
                          <a:off x="0" y="0"/>
                          <a:ext cx="8885207" cy="40005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04F21E21" w14:textId="77777777" w:rsidR="00897E08" w:rsidRDefault="00897E08" w:rsidP="00965A91">
                            <w:pPr>
                              <w:shd w:val="clear" w:color="auto" w:fill="FFFF00"/>
                              <w:autoSpaceDE w:val="0"/>
                              <w:autoSpaceDN w:val="0"/>
                              <w:adjustRightInd w:val="0"/>
                              <w:spacing w:after="0" w:line="240" w:lineRule="auto"/>
                              <w:jc w:val="center"/>
                              <w:rPr>
                                <w:rFonts w:ascii="Calibri" w:eastAsiaTheme="minorHAnsi" w:hAnsi="Calibri" w:cs="Calibri"/>
                                <w:b/>
                                <w:bCs/>
                                <w:color w:val="000000"/>
                                <w:sz w:val="32"/>
                                <w:szCs w:val="32"/>
                              </w:rPr>
                            </w:pPr>
                            <w:r>
                              <w:rPr>
                                <w:rFonts w:ascii="Calibri" w:eastAsiaTheme="minorHAnsi" w:hAnsi="Calibri" w:cs="Calibri"/>
                                <w:b/>
                                <w:bCs/>
                                <w:color w:val="000000"/>
                                <w:sz w:val="32"/>
                                <w:szCs w:val="32"/>
                              </w:rPr>
                              <w:t xml:space="preserve">Progression Chart </w:t>
                            </w:r>
                            <w:r w:rsidRPr="00965A91">
                              <w:rPr>
                                <w:rFonts w:ascii="Calibri" w:eastAsiaTheme="minorHAnsi" w:hAnsi="Calibri" w:cs="Calibri"/>
                                <w:b/>
                                <w:bCs/>
                                <w:color w:val="000000"/>
                                <w:sz w:val="24"/>
                                <w:szCs w:val="24"/>
                              </w:rPr>
                              <w:t>(continued)</w:t>
                            </w:r>
                          </w:p>
                          <w:p w14:paraId="04F21E22" w14:textId="77777777" w:rsidR="00897E08" w:rsidRDefault="00897E08" w:rsidP="00965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CE9" id="Text Box 27" o:spid="_x0000_s1348" type="#_x0000_t202" style="position:absolute;margin-left:-29.9pt;margin-top:-43.6pt;width:699.6pt;height:31.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" fillcolor="yellow" strokecolor="black [3200]" strokeweight="2pt">
                <v:textbox>
                  <w:txbxContent>
                    <w:p w14:paraId="04F21E21" w14:textId="77777777" w:rsidR="00897E08" w:rsidRDefault="00897E08" w:rsidP="00965A91">
                      <w:pPr>
                        <w:shd w:val="clear" w:color="auto" w:fill="FFFF00"/>
                        <w:autoSpaceDE w:val="0"/>
                        <w:autoSpaceDN w:val="0"/>
                        <w:adjustRightInd w:val="0"/>
                        <w:spacing w:after="0" w:line="240" w:lineRule="auto"/>
                        <w:jc w:val="center"/>
                        <w:rPr>
                          <w:rFonts w:ascii="Calibri" w:eastAsiaTheme="minorHAnsi" w:hAnsi="Calibri" w:cs="Calibri"/>
                          <w:b/>
                          <w:bCs/>
                          <w:color w:val="000000"/>
                          <w:sz w:val="32"/>
                          <w:szCs w:val="32"/>
                        </w:rPr>
                      </w:pPr>
                      <w:r>
                        <w:rPr>
                          <w:rFonts w:ascii="Calibri" w:eastAsiaTheme="minorHAnsi" w:hAnsi="Calibri" w:cs="Calibri"/>
                          <w:b/>
                          <w:bCs/>
                          <w:color w:val="000000"/>
                          <w:sz w:val="32"/>
                          <w:szCs w:val="32"/>
                        </w:rPr>
                        <w:t xml:space="preserve">Progression Chart </w:t>
                      </w:r>
                      <w:r w:rsidRPr="00965A91">
                        <w:rPr>
                          <w:rFonts w:ascii="Calibri" w:eastAsiaTheme="minorHAnsi" w:hAnsi="Calibri" w:cs="Calibri"/>
                          <w:b/>
                          <w:bCs/>
                          <w:color w:val="000000"/>
                          <w:sz w:val="24"/>
                          <w:szCs w:val="24"/>
                        </w:rPr>
                        <w:t>(continued)</w:t>
                      </w:r>
                    </w:p>
                    <w:p w14:paraId="04F21E22" w14:textId="77777777" w:rsidR="00897E08" w:rsidRDefault="00897E08" w:rsidP="00965A91"/>
                  </w:txbxContent>
                </v:textbox>
                <w10:wrap anchorx="margin"/>
              </v:shape>
            </w:pict>
          </mc:Fallback>
        </mc:AlternateContent>
      </w:r>
      <w:r>
        <w:rPr>
          <w:b/>
          <w:sz w:val="32"/>
          <w:szCs w:val="32"/>
        </w:rPr>
        <w:t xml:space="preserve">                 5</w:t>
      </w:r>
      <w:r w:rsidRPr="001F6902">
        <w:rPr>
          <w:b/>
          <w:sz w:val="32"/>
          <w:szCs w:val="32"/>
          <w:vertAlign w:val="superscript"/>
        </w:rPr>
        <w:t>th</w:t>
      </w:r>
      <w:r w:rsidRPr="001F6902">
        <w:rPr>
          <w:b/>
          <w:sz w:val="32"/>
          <w:szCs w:val="32"/>
        </w:rPr>
        <w:t xml:space="preserve"> Grade</w:t>
      </w:r>
      <w:r>
        <w:rPr>
          <w:b/>
          <w:sz w:val="32"/>
          <w:szCs w:val="32"/>
        </w:rPr>
        <w:t xml:space="preserve">                                                   </w:t>
      </w:r>
      <w:r w:rsidRPr="001F6902">
        <w:rPr>
          <w:b/>
          <w:sz w:val="32"/>
          <w:szCs w:val="32"/>
        </w:rPr>
        <w:t>6</w:t>
      </w:r>
      <w:r w:rsidRPr="001F6902">
        <w:rPr>
          <w:b/>
          <w:sz w:val="32"/>
          <w:szCs w:val="32"/>
          <w:vertAlign w:val="superscript"/>
        </w:rPr>
        <w:t>th</w:t>
      </w:r>
      <w:r w:rsidRPr="001F6902">
        <w:rPr>
          <w:b/>
          <w:sz w:val="32"/>
          <w:szCs w:val="32"/>
        </w:rPr>
        <w:t xml:space="preserve"> Grade</w:t>
      </w:r>
      <w:r>
        <w:rPr>
          <w:b/>
          <w:sz w:val="32"/>
          <w:szCs w:val="32"/>
        </w:rPr>
        <w:t xml:space="preserve">                                           7</w:t>
      </w:r>
      <w:r w:rsidRPr="001F6902">
        <w:rPr>
          <w:b/>
          <w:sz w:val="32"/>
          <w:szCs w:val="32"/>
          <w:vertAlign w:val="superscript"/>
        </w:rPr>
        <w:t>th</w:t>
      </w:r>
      <w:r w:rsidRPr="001F6902">
        <w:rPr>
          <w:b/>
          <w:sz w:val="32"/>
          <w:szCs w:val="32"/>
        </w:rPr>
        <w:t xml:space="preserve"> Grade</w:t>
      </w:r>
      <w:r>
        <w:rPr>
          <w:noProof/>
        </w:rPr>
        <w:t xml:space="preserve"> </w:t>
      </w:r>
    </w:p>
    <w:tbl>
      <w:tblPr>
        <w:tblStyle w:val="TableGrid"/>
        <w:tblW w:w="13945" w:type="dxa"/>
        <w:jc w:val="center"/>
        <w:tblLayout w:type="fixed"/>
        <w:tblLook w:val="04A0" w:firstRow="1" w:lastRow="0" w:firstColumn="1" w:lastColumn="0" w:noHBand="0" w:noVBand="1"/>
      </w:tblPr>
      <w:tblGrid>
        <w:gridCol w:w="895"/>
        <w:gridCol w:w="3870"/>
        <w:gridCol w:w="900"/>
        <w:gridCol w:w="4230"/>
        <w:gridCol w:w="4050"/>
      </w:tblGrid>
      <w:tr w:rsidR="00965A91" w:rsidRPr="00E22E6A" w14:paraId="04F217A2" w14:textId="77777777" w:rsidTr="00965A91">
        <w:trPr>
          <w:cantSplit/>
          <w:trHeight w:val="1134"/>
          <w:jc w:val="center"/>
        </w:trPr>
        <w:tc>
          <w:tcPr>
            <w:tcW w:w="895" w:type="dxa"/>
            <w:shd w:val="clear" w:color="auto" w:fill="FFFF00"/>
            <w:textDirection w:val="btLr"/>
          </w:tcPr>
          <w:p w14:paraId="04F21784" w14:textId="77777777" w:rsidR="00965A91" w:rsidRPr="0087548F" w:rsidRDefault="00965A91" w:rsidP="0087548F">
            <w:pPr>
              <w:ind w:left="113" w:right="113"/>
              <w:jc w:val="center"/>
              <w:rPr>
                <w:b/>
                <w:sz w:val="28"/>
                <w:szCs w:val="28"/>
              </w:rPr>
            </w:pPr>
            <w:r w:rsidRPr="0087548F">
              <w:rPr>
                <w:b/>
                <w:sz w:val="28"/>
                <w:szCs w:val="28"/>
              </w:rPr>
              <w:t>Measurement &amp; Data</w:t>
            </w:r>
          </w:p>
          <w:p w14:paraId="04F21785" w14:textId="77777777" w:rsidR="00965A91" w:rsidRPr="00E22E6A" w:rsidRDefault="00965A91" w:rsidP="0087548F">
            <w:pPr>
              <w:ind w:left="113" w:right="113"/>
              <w:jc w:val="center"/>
              <w:rPr>
                <w:b/>
                <w:sz w:val="20"/>
                <w:szCs w:val="20"/>
              </w:rPr>
            </w:pPr>
            <w:r w:rsidRPr="0087548F">
              <w:rPr>
                <w:b/>
                <w:sz w:val="28"/>
                <w:szCs w:val="28"/>
              </w:rPr>
              <w:t xml:space="preserve"> &amp; Geometry</w:t>
            </w:r>
          </w:p>
        </w:tc>
        <w:tc>
          <w:tcPr>
            <w:tcW w:w="3870" w:type="dxa"/>
          </w:tcPr>
          <w:p w14:paraId="04F21786" w14:textId="77777777" w:rsidR="00965A91" w:rsidRPr="00E22E6A" w:rsidRDefault="00965A91" w:rsidP="0087548F">
            <w:pPr>
              <w:rPr>
                <w:sz w:val="20"/>
                <w:szCs w:val="20"/>
              </w:rPr>
            </w:pPr>
            <w:r w:rsidRPr="00E22E6A">
              <w:rPr>
                <w:sz w:val="20"/>
                <w:szCs w:val="20"/>
              </w:rPr>
              <w:t>Concept of volume introduced</w:t>
            </w:r>
          </w:p>
          <w:p w14:paraId="04F21787" w14:textId="77777777" w:rsidR="00965A91" w:rsidRPr="00E22E6A" w:rsidRDefault="00965A91" w:rsidP="0087548F">
            <w:pPr>
              <w:rPr>
                <w:sz w:val="20"/>
                <w:szCs w:val="20"/>
              </w:rPr>
            </w:pPr>
          </w:p>
          <w:p w14:paraId="04F21788" w14:textId="77777777" w:rsidR="00965A91" w:rsidRPr="00E22E6A" w:rsidRDefault="00965A91" w:rsidP="0087548F">
            <w:pPr>
              <w:rPr>
                <w:sz w:val="20"/>
                <w:szCs w:val="20"/>
              </w:rPr>
            </w:pPr>
            <w:r w:rsidRPr="00E22E6A">
              <w:rPr>
                <w:sz w:val="20"/>
                <w:szCs w:val="20"/>
              </w:rPr>
              <w:t>Find volume of rectangular prism</w:t>
            </w:r>
          </w:p>
          <w:p w14:paraId="04F21789" w14:textId="77777777" w:rsidR="00965A91" w:rsidRPr="00E22E6A" w:rsidRDefault="00965A91" w:rsidP="0087548F">
            <w:pPr>
              <w:rPr>
                <w:sz w:val="20"/>
                <w:szCs w:val="20"/>
              </w:rPr>
            </w:pPr>
          </w:p>
          <w:p w14:paraId="04F2178A" w14:textId="77777777" w:rsidR="00965A91" w:rsidRPr="00E22E6A" w:rsidRDefault="00965A91" w:rsidP="0087548F">
            <w:pPr>
              <w:rPr>
                <w:sz w:val="20"/>
                <w:szCs w:val="20"/>
              </w:rPr>
            </w:pPr>
            <w:r w:rsidRPr="00E22E6A">
              <w:rPr>
                <w:sz w:val="20"/>
                <w:szCs w:val="20"/>
              </w:rPr>
              <w:t>Find volume of composite figures made of rectangular prisms</w:t>
            </w:r>
          </w:p>
          <w:p w14:paraId="04F2178B" w14:textId="77777777" w:rsidR="00965A91" w:rsidRPr="00E22E6A" w:rsidRDefault="00965A91" w:rsidP="0087548F">
            <w:pPr>
              <w:rPr>
                <w:sz w:val="20"/>
                <w:szCs w:val="20"/>
              </w:rPr>
            </w:pPr>
          </w:p>
          <w:p w14:paraId="04F2178C" w14:textId="77777777" w:rsidR="00965A91" w:rsidRPr="00E22E6A" w:rsidRDefault="00965A91" w:rsidP="0087548F">
            <w:pPr>
              <w:rPr>
                <w:sz w:val="20"/>
                <w:szCs w:val="20"/>
              </w:rPr>
            </w:pPr>
            <w:r w:rsidRPr="00E22E6A">
              <w:rPr>
                <w:sz w:val="20"/>
                <w:szCs w:val="20"/>
              </w:rPr>
              <w:t>Classify two-dimensional figures based on properties &amp; attributes</w:t>
            </w:r>
          </w:p>
          <w:p w14:paraId="04F2178D" w14:textId="77777777" w:rsidR="00965A91" w:rsidRPr="00E22E6A" w:rsidRDefault="00965A91" w:rsidP="0087548F">
            <w:pPr>
              <w:rPr>
                <w:sz w:val="20"/>
                <w:szCs w:val="20"/>
              </w:rPr>
            </w:pPr>
          </w:p>
          <w:p w14:paraId="04F2178E" w14:textId="77777777" w:rsidR="00965A91" w:rsidRPr="00E22E6A" w:rsidRDefault="00965A91" w:rsidP="0087548F">
            <w:pPr>
              <w:rPr>
                <w:sz w:val="20"/>
                <w:szCs w:val="20"/>
              </w:rPr>
            </w:pPr>
            <w:r w:rsidRPr="00E22E6A">
              <w:rPr>
                <w:sz w:val="20"/>
                <w:szCs w:val="20"/>
              </w:rPr>
              <w:t>Graphing ordered pairs in quadrant 1 and drawing conclusions about resulting figures</w:t>
            </w:r>
          </w:p>
          <w:p w14:paraId="04F2178F" w14:textId="77777777" w:rsidR="00965A91" w:rsidRPr="00E22E6A" w:rsidRDefault="00965A91" w:rsidP="0087548F">
            <w:pPr>
              <w:rPr>
                <w:sz w:val="20"/>
                <w:szCs w:val="20"/>
              </w:rPr>
            </w:pPr>
          </w:p>
        </w:tc>
        <w:tc>
          <w:tcPr>
            <w:tcW w:w="900" w:type="dxa"/>
            <w:shd w:val="clear" w:color="auto" w:fill="FFFF00"/>
            <w:textDirection w:val="btLr"/>
          </w:tcPr>
          <w:p w14:paraId="04F21790" w14:textId="77777777" w:rsidR="00965A91" w:rsidRPr="0087548F" w:rsidRDefault="00965A91" w:rsidP="0087548F">
            <w:pPr>
              <w:ind w:left="113" w:right="113"/>
              <w:jc w:val="center"/>
              <w:rPr>
                <w:sz w:val="28"/>
                <w:szCs w:val="28"/>
              </w:rPr>
            </w:pPr>
            <w:r w:rsidRPr="0087548F">
              <w:rPr>
                <w:b/>
                <w:sz w:val="28"/>
                <w:szCs w:val="28"/>
              </w:rPr>
              <w:t>Geometry</w:t>
            </w:r>
          </w:p>
        </w:tc>
        <w:tc>
          <w:tcPr>
            <w:tcW w:w="4230" w:type="dxa"/>
            <w:shd w:val="clear" w:color="auto" w:fill="FFFF00"/>
          </w:tcPr>
          <w:p w14:paraId="04F21791" w14:textId="77777777" w:rsidR="00965A91" w:rsidRPr="00E22E6A" w:rsidRDefault="00965A91" w:rsidP="0087548F">
            <w:pPr>
              <w:rPr>
                <w:sz w:val="20"/>
                <w:szCs w:val="20"/>
              </w:rPr>
            </w:pPr>
            <w:r w:rsidRPr="00E22E6A">
              <w:rPr>
                <w:sz w:val="20"/>
                <w:szCs w:val="20"/>
              </w:rPr>
              <w:t>Area of triangles, trapezoids, (NOT circles) – emphasis on decomposing &amp; composing figures</w:t>
            </w:r>
          </w:p>
          <w:p w14:paraId="04F21792" w14:textId="77777777" w:rsidR="00965A91" w:rsidRPr="00E22E6A" w:rsidRDefault="00965A91" w:rsidP="0087548F">
            <w:pPr>
              <w:rPr>
                <w:sz w:val="20"/>
                <w:szCs w:val="20"/>
              </w:rPr>
            </w:pPr>
          </w:p>
          <w:p w14:paraId="04F21793" w14:textId="77777777" w:rsidR="00965A91" w:rsidRPr="00E22E6A" w:rsidRDefault="00965A91" w:rsidP="0087548F">
            <w:pPr>
              <w:rPr>
                <w:sz w:val="20"/>
                <w:szCs w:val="20"/>
              </w:rPr>
            </w:pPr>
            <w:r w:rsidRPr="00E22E6A">
              <w:rPr>
                <w:sz w:val="20"/>
                <w:szCs w:val="20"/>
              </w:rPr>
              <w:t>Surface area of prisms (NOT pyramids &amp; cylinders, etc.) using nets (NOT Surface Area formulas)</w:t>
            </w:r>
          </w:p>
          <w:p w14:paraId="04F21794" w14:textId="77777777" w:rsidR="00965A91" w:rsidRPr="00E22E6A" w:rsidRDefault="00965A91" w:rsidP="0087548F">
            <w:pPr>
              <w:rPr>
                <w:sz w:val="20"/>
                <w:szCs w:val="20"/>
              </w:rPr>
            </w:pPr>
          </w:p>
          <w:p w14:paraId="04F21795" w14:textId="77777777" w:rsidR="00965A91" w:rsidRPr="00E22E6A" w:rsidRDefault="00965A91" w:rsidP="0087548F">
            <w:pPr>
              <w:rPr>
                <w:sz w:val="20"/>
                <w:szCs w:val="20"/>
              </w:rPr>
            </w:pPr>
            <w:r w:rsidRPr="00E22E6A">
              <w:rPr>
                <w:sz w:val="20"/>
                <w:szCs w:val="20"/>
              </w:rPr>
              <w:t>Volume of rectangular prisms with fractional dimensions</w:t>
            </w:r>
          </w:p>
          <w:p w14:paraId="04F21796" w14:textId="77777777" w:rsidR="00965A91" w:rsidRPr="00E22E6A" w:rsidRDefault="00965A91" w:rsidP="0087548F">
            <w:pPr>
              <w:rPr>
                <w:sz w:val="20"/>
                <w:szCs w:val="20"/>
              </w:rPr>
            </w:pPr>
          </w:p>
          <w:p w14:paraId="04F21797" w14:textId="77777777" w:rsidR="00965A91" w:rsidRPr="00E22E6A" w:rsidRDefault="00965A91" w:rsidP="0087548F">
            <w:pPr>
              <w:rPr>
                <w:sz w:val="20"/>
                <w:szCs w:val="20"/>
              </w:rPr>
            </w:pPr>
            <w:r w:rsidRPr="00E22E6A">
              <w:rPr>
                <w:sz w:val="20"/>
                <w:szCs w:val="20"/>
              </w:rPr>
              <w:t>Drawing figures in coordinate plane</w:t>
            </w:r>
          </w:p>
          <w:p w14:paraId="04F21798" w14:textId="77777777" w:rsidR="00965A91" w:rsidRPr="00E22E6A" w:rsidRDefault="00965A91" w:rsidP="0087548F">
            <w:pPr>
              <w:rPr>
                <w:sz w:val="20"/>
                <w:szCs w:val="20"/>
              </w:rPr>
            </w:pPr>
          </w:p>
        </w:tc>
        <w:tc>
          <w:tcPr>
            <w:tcW w:w="4050" w:type="dxa"/>
            <w:shd w:val="clear" w:color="auto" w:fill="auto"/>
          </w:tcPr>
          <w:p w14:paraId="04F21799" w14:textId="77777777" w:rsidR="00965A91" w:rsidRPr="00E22E6A" w:rsidRDefault="00965A91" w:rsidP="0087548F">
            <w:pPr>
              <w:rPr>
                <w:sz w:val="20"/>
                <w:szCs w:val="20"/>
              </w:rPr>
            </w:pPr>
            <w:r w:rsidRPr="00E22E6A">
              <w:rPr>
                <w:sz w:val="20"/>
                <w:szCs w:val="20"/>
              </w:rPr>
              <w:t>Scale drawings</w:t>
            </w:r>
          </w:p>
          <w:p w14:paraId="04F2179A" w14:textId="77777777" w:rsidR="00965A91" w:rsidRPr="00E22E6A" w:rsidRDefault="00965A91" w:rsidP="0087548F">
            <w:pPr>
              <w:rPr>
                <w:sz w:val="20"/>
                <w:szCs w:val="20"/>
              </w:rPr>
            </w:pPr>
          </w:p>
          <w:p w14:paraId="04F2179B" w14:textId="77777777" w:rsidR="00965A91" w:rsidRPr="00E22E6A" w:rsidRDefault="00965A91" w:rsidP="0087548F">
            <w:pPr>
              <w:rPr>
                <w:sz w:val="20"/>
                <w:szCs w:val="20"/>
              </w:rPr>
            </w:pPr>
            <w:r w:rsidRPr="00E22E6A">
              <w:rPr>
                <w:sz w:val="20"/>
                <w:szCs w:val="20"/>
              </w:rPr>
              <w:t>Area &amp; circumference of a circle</w:t>
            </w:r>
          </w:p>
          <w:p w14:paraId="04F2179C" w14:textId="77777777" w:rsidR="00965A91" w:rsidRPr="00E22E6A" w:rsidRDefault="00965A91" w:rsidP="0087548F">
            <w:pPr>
              <w:rPr>
                <w:sz w:val="20"/>
                <w:szCs w:val="20"/>
              </w:rPr>
            </w:pPr>
          </w:p>
          <w:p w14:paraId="04F2179D" w14:textId="77777777" w:rsidR="00965A91" w:rsidRPr="00E22E6A" w:rsidRDefault="00965A91" w:rsidP="0087548F">
            <w:pPr>
              <w:rPr>
                <w:sz w:val="20"/>
                <w:szCs w:val="20"/>
              </w:rPr>
            </w:pPr>
            <w:r w:rsidRPr="00E22E6A">
              <w:rPr>
                <w:sz w:val="20"/>
                <w:szCs w:val="20"/>
              </w:rPr>
              <w:t>Area of composite figures</w:t>
            </w:r>
          </w:p>
          <w:p w14:paraId="04F2179E" w14:textId="77777777" w:rsidR="00965A91" w:rsidRPr="00E22E6A" w:rsidRDefault="00965A91" w:rsidP="0087548F">
            <w:pPr>
              <w:rPr>
                <w:sz w:val="20"/>
                <w:szCs w:val="20"/>
              </w:rPr>
            </w:pPr>
          </w:p>
          <w:p w14:paraId="04F2179F" w14:textId="77777777" w:rsidR="00965A91" w:rsidRPr="00E22E6A" w:rsidRDefault="00965A91" w:rsidP="0087548F">
            <w:pPr>
              <w:rPr>
                <w:sz w:val="20"/>
                <w:szCs w:val="20"/>
              </w:rPr>
            </w:pPr>
            <w:r w:rsidRPr="00E22E6A">
              <w:rPr>
                <w:sz w:val="20"/>
                <w:szCs w:val="20"/>
              </w:rPr>
              <w:t>Solve problems with supplementary, complementary, vertical and adjacent angles (NOT parallel lines cut by transversal)</w:t>
            </w:r>
          </w:p>
          <w:p w14:paraId="04F217A0" w14:textId="77777777" w:rsidR="00965A91" w:rsidRPr="00E22E6A" w:rsidRDefault="00965A91" w:rsidP="0087548F">
            <w:pPr>
              <w:rPr>
                <w:sz w:val="20"/>
                <w:szCs w:val="20"/>
              </w:rPr>
            </w:pPr>
          </w:p>
          <w:p w14:paraId="04F217A1" w14:textId="77777777" w:rsidR="00965A91" w:rsidRPr="00E22E6A" w:rsidRDefault="00965A91" w:rsidP="0087548F">
            <w:pPr>
              <w:rPr>
                <w:sz w:val="20"/>
                <w:szCs w:val="20"/>
              </w:rPr>
            </w:pPr>
            <w:r w:rsidRPr="00E22E6A">
              <w:rPr>
                <w:sz w:val="20"/>
                <w:szCs w:val="20"/>
              </w:rPr>
              <w:t>Volume &amp; Surface area of right prisms &amp; pyramids. (NOT cylinders, spheres &amp; cones)</w:t>
            </w:r>
          </w:p>
        </w:tc>
      </w:tr>
      <w:tr w:rsidR="00965A91" w:rsidRPr="00E22E6A" w14:paraId="04F217C0" w14:textId="77777777" w:rsidTr="00965A91">
        <w:trPr>
          <w:cantSplit/>
          <w:trHeight w:val="1134"/>
          <w:jc w:val="center"/>
        </w:trPr>
        <w:tc>
          <w:tcPr>
            <w:tcW w:w="895" w:type="dxa"/>
            <w:shd w:val="clear" w:color="auto" w:fill="FFFF00"/>
            <w:textDirection w:val="btLr"/>
          </w:tcPr>
          <w:p w14:paraId="04F217A3" w14:textId="77777777" w:rsidR="00965A91" w:rsidRPr="0087548F" w:rsidRDefault="00965A91" w:rsidP="0087548F">
            <w:pPr>
              <w:ind w:left="113" w:right="113"/>
              <w:jc w:val="center"/>
              <w:rPr>
                <w:b/>
                <w:sz w:val="28"/>
                <w:szCs w:val="28"/>
              </w:rPr>
            </w:pPr>
            <w:r w:rsidRPr="0087548F">
              <w:rPr>
                <w:b/>
                <w:sz w:val="28"/>
                <w:szCs w:val="28"/>
              </w:rPr>
              <w:t>Operations &amp; Algebraic Thinking</w:t>
            </w:r>
          </w:p>
        </w:tc>
        <w:tc>
          <w:tcPr>
            <w:tcW w:w="3870" w:type="dxa"/>
            <w:shd w:val="clear" w:color="auto" w:fill="F2F2F2" w:themeFill="background1" w:themeFillShade="F2"/>
          </w:tcPr>
          <w:p w14:paraId="04F217A4" w14:textId="77777777" w:rsidR="00965A91" w:rsidRPr="00E22E6A" w:rsidRDefault="00965A91" w:rsidP="0087548F">
            <w:pPr>
              <w:rPr>
                <w:sz w:val="20"/>
                <w:szCs w:val="20"/>
              </w:rPr>
            </w:pPr>
            <w:r w:rsidRPr="00E22E6A">
              <w:rPr>
                <w:sz w:val="20"/>
                <w:szCs w:val="20"/>
              </w:rPr>
              <w:t>Order of operations with grouping symbols (non-nested)</w:t>
            </w:r>
          </w:p>
          <w:p w14:paraId="04F217A5" w14:textId="77777777" w:rsidR="00965A91" w:rsidRPr="00E22E6A" w:rsidRDefault="00965A91" w:rsidP="0087548F">
            <w:pPr>
              <w:rPr>
                <w:sz w:val="20"/>
                <w:szCs w:val="20"/>
              </w:rPr>
            </w:pPr>
          </w:p>
          <w:p w14:paraId="04F217A6" w14:textId="77777777" w:rsidR="00965A91" w:rsidRPr="00E22E6A" w:rsidRDefault="00965A91" w:rsidP="0087548F">
            <w:pPr>
              <w:rPr>
                <w:sz w:val="20"/>
                <w:szCs w:val="20"/>
              </w:rPr>
            </w:pPr>
            <w:r w:rsidRPr="00E22E6A">
              <w:rPr>
                <w:sz w:val="20"/>
                <w:szCs w:val="20"/>
              </w:rPr>
              <w:t>Writing verbal expressions to describe numerical operations</w:t>
            </w:r>
          </w:p>
          <w:p w14:paraId="04F217A7" w14:textId="77777777" w:rsidR="00965A91" w:rsidRPr="00E22E6A" w:rsidRDefault="00965A91" w:rsidP="0087548F">
            <w:pPr>
              <w:rPr>
                <w:sz w:val="20"/>
                <w:szCs w:val="20"/>
              </w:rPr>
            </w:pPr>
          </w:p>
          <w:p w14:paraId="04F217A8" w14:textId="77777777" w:rsidR="00965A91" w:rsidRPr="00E22E6A" w:rsidRDefault="00965A91" w:rsidP="0087548F">
            <w:pPr>
              <w:rPr>
                <w:sz w:val="20"/>
                <w:szCs w:val="20"/>
              </w:rPr>
            </w:pPr>
            <w:r w:rsidRPr="00E22E6A">
              <w:rPr>
                <w:sz w:val="20"/>
                <w:szCs w:val="20"/>
              </w:rPr>
              <w:t>Create &amp; compare tables &amp; graphs of 2 number patterns described by 2 rules</w:t>
            </w:r>
          </w:p>
          <w:p w14:paraId="04F217A9" w14:textId="77777777" w:rsidR="00965A91" w:rsidRPr="00E22E6A" w:rsidRDefault="00965A91" w:rsidP="0087548F">
            <w:pPr>
              <w:rPr>
                <w:sz w:val="20"/>
                <w:szCs w:val="20"/>
              </w:rPr>
            </w:pPr>
          </w:p>
          <w:p w14:paraId="04F217AA" w14:textId="77777777" w:rsidR="00965A91" w:rsidRPr="00E22E6A" w:rsidRDefault="00965A91" w:rsidP="0087548F">
            <w:pPr>
              <w:rPr>
                <w:sz w:val="20"/>
                <w:szCs w:val="20"/>
              </w:rPr>
            </w:pPr>
          </w:p>
        </w:tc>
        <w:tc>
          <w:tcPr>
            <w:tcW w:w="900" w:type="dxa"/>
            <w:shd w:val="clear" w:color="auto" w:fill="FFFF00"/>
            <w:textDirection w:val="btLr"/>
          </w:tcPr>
          <w:p w14:paraId="04F217AB" w14:textId="77777777" w:rsidR="00965A91" w:rsidRPr="0087548F" w:rsidRDefault="00965A91" w:rsidP="0087548F">
            <w:pPr>
              <w:ind w:left="113" w:right="113"/>
              <w:jc w:val="center"/>
              <w:rPr>
                <w:b/>
                <w:sz w:val="28"/>
                <w:szCs w:val="28"/>
              </w:rPr>
            </w:pPr>
            <w:r w:rsidRPr="0087548F">
              <w:rPr>
                <w:b/>
                <w:sz w:val="28"/>
                <w:szCs w:val="28"/>
              </w:rPr>
              <w:t>Expressions &amp; Equations</w:t>
            </w:r>
          </w:p>
        </w:tc>
        <w:tc>
          <w:tcPr>
            <w:tcW w:w="4230" w:type="dxa"/>
            <w:shd w:val="clear" w:color="auto" w:fill="FFFF00"/>
          </w:tcPr>
          <w:p w14:paraId="04F217AC" w14:textId="77777777" w:rsidR="00965A91" w:rsidRPr="00E22E6A" w:rsidRDefault="00965A91" w:rsidP="0087548F">
            <w:pPr>
              <w:rPr>
                <w:sz w:val="20"/>
                <w:szCs w:val="20"/>
              </w:rPr>
            </w:pPr>
            <w:r w:rsidRPr="00E22E6A">
              <w:rPr>
                <w:sz w:val="20"/>
                <w:szCs w:val="20"/>
              </w:rPr>
              <w:t>Exponents &amp; order of operations including grouping symbols</w:t>
            </w:r>
          </w:p>
          <w:p w14:paraId="04F217AD" w14:textId="77777777" w:rsidR="00965A91" w:rsidRPr="00E22E6A" w:rsidRDefault="00965A91" w:rsidP="0087548F">
            <w:pPr>
              <w:rPr>
                <w:sz w:val="20"/>
                <w:szCs w:val="20"/>
              </w:rPr>
            </w:pPr>
          </w:p>
          <w:p w14:paraId="04F217AE" w14:textId="77777777" w:rsidR="00965A91" w:rsidRPr="00E22E6A" w:rsidRDefault="00965A91" w:rsidP="0087548F">
            <w:pPr>
              <w:rPr>
                <w:sz w:val="20"/>
                <w:szCs w:val="20"/>
              </w:rPr>
            </w:pPr>
            <w:r w:rsidRPr="00E22E6A">
              <w:rPr>
                <w:sz w:val="20"/>
                <w:szCs w:val="20"/>
              </w:rPr>
              <w:t>Translating verbal to algebraic expressions</w:t>
            </w:r>
          </w:p>
          <w:p w14:paraId="04F217AF" w14:textId="77777777" w:rsidR="00965A91" w:rsidRPr="00E22E6A" w:rsidRDefault="00965A91" w:rsidP="0087548F">
            <w:pPr>
              <w:rPr>
                <w:sz w:val="20"/>
                <w:szCs w:val="20"/>
              </w:rPr>
            </w:pPr>
          </w:p>
          <w:p w14:paraId="04F217B0" w14:textId="77777777" w:rsidR="00965A91" w:rsidRPr="00E22E6A" w:rsidRDefault="00965A91" w:rsidP="0087548F">
            <w:pPr>
              <w:rPr>
                <w:sz w:val="20"/>
                <w:szCs w:val="20"/>
              </w:rPr>
            </w:pPr>
            <w:r w:rsidRPr="00E22E6A">
              <w:rPr>
                <w:sz w:val="20"/>
                <w:szCs w:val="20"/>
              </w:rPr>
              <w:t>Begin working with variables &amp; expressions</w:t>
            </w:r>
          </w:p>
          <w:p w14:paraId="04F217B1" w14:textId="77777777" w:rsidR="00965A91" w:rsidRPr="00E22E6A" w:rsidRDefault="00965A91" w:rsidP="0087548F">
            <w:pPr>
              <w:rPr>
                <w:sz w:val="20"/>
                <w:szCs w:val="20"/>
              </w:rPr>
            </w:pPr>
          </w:p>
          <w:p w14:paraId="04F217B2" w14:textId="77777777" w:rsidR="00965A91" w:rsidRPr="00E22E6A" w:rsidRDefault="00965A91" w:rsidP="0087548F">
            <w:pPr>
              <w:rPr>
                <w:sz w:val="20"/>
                <w:szCs w:val="20"/>
              </w:rPr>
            </w:pPr>
            <w:r w:rsidRPr="00E22E6A">
              <w:rPr>
                <w:sz w:val="20"/>
                <w:szCs w:val="20"/>
              </w:rPr>
              <w:t>Simplifying algebraic expressions by combining like terms and using the distributive property (NO negatives)</w:t>
            </w:r>
          </w:p>
          <w:p w14:paraId="04F217B3" w14:textId="77777777" w:rsidR="00965A91" w:rsidRPr="00E22E6A" w:rsidRDefault="00965A91" w:rsidP="0087548F">
            <w:pPr>
              <w:rPr>
                <w:sz w:val="20"/>
                <w:szCs w:val="20"/>
              </w:rPr>
            </w:pPr>
          </w:p>
          <w:p w14:paraId="04F217B4" w14:textId="77777777" w:rsidR="00965A91" w:rsidRPr="00E22E6A" w:rsidRDefault="00965A91" w:rsidP="0087548F">
            <w:pPr>
              <w:rPr>
                <w:sz w:val="20"/>
                <w:szCs w:val="20"/>
              </w:rPr>
            </w:pPr>
            <w:r w:rsidRPr="00E22E6A">
              <w:rPr>
                <w:sz w:val="20"/>
                <w:szCs w:val="20"/>
              </w:rPr>
              <w:t>1 step equations &amp; the concept of solutions</w:t>
            </w:r>
          </w:p>
          <w:p w14:paraId="04F217B5" w14:textId="77777777" w:rsidR="00965A91" w:rsidRPr="00E22E6A" w:rsidRDefault="00965A91" w:rsidP="0087548F">
            <w:pPr>
              <w:rPr>
                <w:sz w:val="20"/>
                <w:szCs w:val="20"/>
              </w:rPr>
            </w:pPr>
          </w:p>
          <w:p w14:paraId="04F217B6" w14:textId="77777777" w:rsidR="00965A91" w:rsidRPr="00E22E6A" w:rsidRDefault="00965A91" w:rsidP="0087548F">
            <w:pPr>
              <w:rPr>
                <w:sz w:val="20"/>
                <w:szCs w:val="20"/>
              </w:rPr>
            </w:pPr>
            <w:r w:rsidRPr="00E22E6A">
              <w:rPr>
                <w:sz w:val="20"/>
                <w:szCs w:val="20"/>
              </w:rPr>
              <w:t>Reading &amp; graphing inequalities (NOT solving) &amp; the concept of solutions</w:t>
            </w:r>
          </w:p>
          <w:p w14:paraId="04F217B7" w14:textId="77777777" w:rsidR="00965A91" w:rsidRPr="00E22E6A" w:rsidRDefault="00965A91" w:rsidP="0087548F">
            <w:pPr>
              <w:rPr>
                <w:sz w:val="20"/>
                <w:szCs w:val="20"/>
              </w:rPr>
            </w:pPr>
          </w:p>
          <w:p w14:paraId="04F217B8" w14:textId="77777777" w:rsidR="00965A91" w:rsidRPr="00E22E6A" w:rsidRDefault="00965A91" w:rsidP="0087548F">
            <w:pPr>
              <w:rPr>
                <w:sz w:val="20"/>
                <w:szCs w:val="20"/>
              </w:rPr>
            </w:pPr>
            <w:r w:rsidRPr="00E22E6A">
              <w:rPr>
                <w:sz w:val="20"/>
                <w:szCs w:val="20"/>
              </w:rPr>
              <w:t>Represent relationships between independent &amp; dependent variables.</w:t>
            </w:r>
          </w:p>
        </w:tc>
        <w:tc>
          <w:tcPr>
            <w:tcW w:w="4050" w:type="dxa"/>
            <w:shd w:val="clear" w:color="auto" w:fill="F2F2F2" w:themeFill="background1" w:themeFillShade="F2"/>
          </w:tcPr>
          <w:p w14:paraId="04F217B9" w14:textId="77777777" w:rsidR="00965A91" w:rsidRPr="00E22E6A" w:rsidRDefault="00965A91" w:rsidP="0087548F">
            <w:pPr>
              <w:rPr>
                <w:sz w:val="20"/>
                <w:szCs w:val="20"/>
              </w:rPr>
            </w:pPr>
            <w:r w:rsidRPr="00E22E6A">
              <w:rPr>
                <w:sz w:val="20"/>
                <w:szCs w:val="20"/>
              </w:rPr>
              <w:t>Simplify algebraic expressions with integers and with other rational numbers.</w:t>
            </w:r>
          </w:p>
          <w:p w14:paraId="04F217BA" w14:textId="77777777" w:rsidR="00965A91" w:rsidRPr="00E22E6A" w:rsidRDefault="00965A91" w:rsidP="0087548F">
            <w:pPr>
              <w:rPr>
                <w:sz w:val="20"/>
                <w:szCs w:val="20"/>
              </w:rPr>
            </w:pPr>
          </w:p>
          <w:p w14:paraId="04F217BB" w14:textId="77777777" w:rsidR="00965A91" w:rsidRPr="00E22E6A" w:rsidRDefault="00965A91" w:rsidP="0087548F">
            <w:pPr>
              <w:rPr>
                <w:sz w:val="20"/>
                <w:szCs w:val="20"/>
              </w:rPr>
            </w:pPr>
            <w:r w:rsidRPr="00E22E6A">
              <w:rPr>
                <w:sz w:val="20"/>
                <w:szCs w:val="20"/>
              </w:rPr>
              <w:t>Solve multi-step equations with variables on one side of = sign.</w:t>
            </w:r>
          </w:p>
          <w:p w14:paraId="04F217BC" w14:textId="77777777" w:rsidR="00965A91" w:rsidRPr="00E22E6A" w:rsidRDefault="00965A91" w:rsidP="0087548F">
            <w:pPr>
              <w:rPr>
                <w:sz w:val="20"/>
                <w:szCs w:val="20"/>
              </w:rPr>
            </w:pPr>
          </w:p>
          <w:p w14:paraId="04F217BD" w14:textId="77777777" w:rsidR="00965A91" w:rsidRPr="00E22E6A" w:rsidRDefault="00965A91" w:rsidP="0087548F">
            <w:pPr>
              <w:rPr>
                <w:sz w:val="20"/>
                <w:szCs w:val="20"/>
              </w:rPr>
            </w:pPr>
            <w:r w:rsidRPr="00E22E6A">
              <w:rPr>
                <w:sz w:val="20"/>
                <w:szCs w:val="20"/>
              </w:rPr>
              <w:t>Solve 2 step inequalities, graph &amp; interpret solution in context.</w:t>
            </w:r>
          </w:p>
          <w:p w14:paraId="04F217BE" w14:textId="77777777" w:rsidR="00965A91" w:rsidRPr="00E22E6A" w:rsidRDefault="00965A91" w:rsidP="0087548F">
            <w:pPr>
              <w:rPr>
                <w:sz w:val="20"/>
                <w:szCs w:val="20"/>
              </w:rPr>
            </w:pPr>
          </w:p>
          <w:p w14:paraId="04F217BF" w14:textId="77777777" w:rsidR="00965A91" w:rsidRPr="00E22E6A" w:rsidRDefault="00965A91" w:rsidP="0087548F">
            <w:pPr>
              <w:rPr>
                <w:sz w:val="20"/>
                <w:szCs w:val="20"/>
              </w:rPr>
            </w:pPr>
            <w:r w:rsidRPr="00E22E6A">
              <w:rPr>
                <w:sz w:val="20"/>
                <w:szCs w:val="20"/>
              </w:rPr>
              <w:t>Problem solve from context using multiple operations with positive &amp; negative rational numbers as integer, decimal, fraction, %, and whole #.</w:t>
            </w:r>
          </w:p>
        </w:tc>
      </w:tr>
      <w:tr w:rsidR="00965A91" w:rsidRPr="00E22E6A" w14:paraId="04F217CC" w14:textId="77777777" w:rsidTr="0087548F">
        <w:trPr>
          <w:cantSplit/>
          <w:trHeight w:val="1745"/>
          <w:jc w:val="center"/>
        </w:trPr>
        <w:tc>
          <w:tcPr>
            <w:tcW w:w="895" w:type="dxa"/>
            <w:shd w:val="clear" w:color="auto" w:fill="FFFF00"/>
            <w:textDirection w:val="btLr"/>
          </w:tcPr>
          <w:p w14:paraId="04F217C1" w14:textId="77777777" w:rsidR="00965A91" w:rsidRPr="0087548F" w:rsidRDefault="00965A91" w:rsidP="0087548F">
            <w:pPr>
              <w:ind w:left="113" w:right="113"/>
              <w:jc w:val="center"/>
              <w:rPr>
                <w:b/>
                <w:sz w:val="28"/>
                <w:szCs w:val="28"/>
              </w:rPr>
            </w:pPr>
            <w:r w:rsidRPr="0087548F">
              <w:rPr>
                <w:b/>
                <w:sz w:val="25"/>
                <w:szCs w:val="25"/>
              </w:rPr>
              <w:t xml:space="preserve">Measurement </w:t>
            </w:r>
            <w:r w:rsidRPr="0087548F">
              <w:rPr>
                <w:b/>
                <w:sz w:val="28"/>
                <w:szCs w:val="28"/>
              </w:rPr>
              <w:t>&amp; Data</w:t>
            </w:r>
          </w:p>
        </w:tc>
        <w:tc>
          <w:tcPr>
            <w:tcW w:w="3870" w:type="dxa"/>
          </w:tcPr>
          <w:p w14:paraId="04F217C2" w14:textId="77777777" w:rsidR="00965A91" w:rsidRPr="00E22E6A" w:rsidRDefault="00965A91" w:rsidP="0087548F">
            <w:pPr>
              <w:rPr>
                <w:sz w:val="20"/>
                <w:szCs w:val="20"/>
              </w:rPr>
            </w:pPr>
            <w:r w:rsidRPr="00E22E6A">
              <w:rPr>
                <w:sz w:val="20"/>
                <w:szCs w:val="20"/>
              </w:rPr>
              <w:t>Create line plots with unit fractions as scale</w:t>
            </w:r>
          </w:p>
        </w:tc>
        <w:tc>
          <w:tcPr>
            <w:tcW w:w="900" w:type="dxa"/>
            <w:shd w:val="clear" w:color="auto" w:fill="FFFF00"/>
            <w:textDirection w:val="btLr"/>
          </w:tcPr>
          <w:p w14:paraId="04F217C3" w14:textId="77777777" w:rsidR="00965A91" w:rsidRPr="0087548F" w:rsidRDefault="00965A91" w:rsidP="0087548F">
            <w:pPr>
              <w:ind w:left="113" w:right="113"/>
              <w:jc w:val="center"/>
              <w:rPr>
                <w:b/>
                <w:sz w:val="28"/>
                <w:szCs w:val="28"/>
              </w:rPr>
            </w:pPr>
            <w:r w:rsidRPr="0087548F">
              <w:rPr>
                <w:b/>
                <w:sz w:val="28"/>
                <w:szCs w:val="28"/>
              </w:rPr>
              <w:t>Statistics &amp; Probability</w:t>
            </w:r>
          </w:p>
        </w:tc>
        <w:tc>
          <w:tcPr>
            <w:tcW w:w="4230" w:type="dxa"/>
            <w:shd w:val="clear" w:color="auto" w:fill="FFFF00"/>
          </w:tcPr>
          <w:p w14:paraId="04F217C4" w14:textId="77777777" w:rsidR="00965A91" w:rsidRPr="00E22E6A" w:rsidRDefault="00965A91" w:rsidP="0087548F">
            <w:pPr>
              <w:rPr>
                <w:sz w:val="20"/>
                <w:szCs w:val="20"/>
              </w:rPr>
            </w:pPr>
            <w:r w:rsidRPr="00E22E6A">
              <w:rPr>
                <w:sz w:val="20"/>
                <w:szCs w:val="20"/>
              </w:rPr>
              <w:t>Find &amp; interpret 1 variable (univariate) statistical center (mean &amp; median) and variability (MAD &amp; IQR).</w:t>
            </w:r>
          </w:p>
          <w:p w14:paraId="04F217C5" w14:textId="77777777" w:rsidR="00965A91" w:rsidRPr="00E22E6A" w:rsidRDefault="00965A91" w:rsidP="0087548F">
            <w:pPr>
              <w:rPr>
                <w:sz w:val="20"/>
                <w:szCs w:val="20"/>
              </w:rPr>
            </w:pPr>
          </w:p>
          <w:p w14:paraId="04F217C6" w14:textId="77777777" w:rsidR="00965A91" w:rsidRPr="00E22E6A" w:rsidRDefault="00965A91" w:rsidP="0087548F">
            <w:pPr>
              <w:rPr>
                <w:sz w:val="20"/>
                <w:szCs w:val="20"/>
              </w:rPr>
            </w:pPr>
            <w:r w:rsidRPr="00E22E6A">
              <w:rPr>
                <w:sz w:val="20"/>
                <w:szCs w:val="20"/>
              </w:rPr>
              <w:t>Summarize &amp; describe distribution of data – dot plots, histogram, box plots</w:t>
            </w:r>
          </w:p>
        </w:tc>
        <w:tc>
          <w:tcPr>
            <w:tcW w:w="4050" w:type="dxa"/>
          </w:tcPr>
          <w:p w14:paraId="04F217C7" w14:textId="77777777" w:rsidR="00965A91" w:rsidRPr="00E22E6A" w:rsidRDefault="00965A91" w:rsidP="0087548F">
            <w:pPr>
              <w:rPr>
                <w:sz w:val="20"/>
                <w:szCs w:val="20"/>
              </w:rPr>
            </w:pPr>
            <w:r w:rsidRPr="00E22E6A">
              <w:rPr>
                <w:sz w:val="20"/>
                <w:szCs w:val="20"/>
              </w:rPr>
              <w:t xml:space="preserve">Sampling &amp; inferencing </w:t>
            </w:r>
          </w:p>
          <w:p w14:paraId="04F217C8" w14:textId="77777777" w:rsidR="00965A91" w:rsidRPr="00E22E6A" w:rsidRDefault="00965A91" w:rsidP="0087548F">
            <w:pPr>
              <w:rPr>
                <w:sz w:val="20"/>
                <w:szCs w:val="20"/>
              </w:rPr>
            </w:pPr>
          </w:p>
          <w:p w14:paraId="04F217C9" w14:textId="77777777" w:rsidR="00965A91" w:rsidRPr="00E22E6A" w:rsidRDefault="00965A91" w:rsidP="0087548F">
            <w:pPr>
              <w:rPr>
                <w:sz w:val="20"/>
                <w:szCs w:val="20"/>
              </w:rPr>
            </w:pPr>
            <w:r w:rsidRPr="00E22E6A">
              <w:rPr>
                <w:sz w:val="20"/>
                <w:szCs w:val="20"/>
              </w:rPr>
              <w:t>Comparing measures of variability &amp; center of two 1 variable (univariate) data sets</w:t>
            </w:r>
          </w:p>
          <w:p w14:paraId="04F217CA" w14:textId="77777777" w:rsidR="00965A91" w:rsidRPr="00E22E6A" w:rsidRDefault="00965A91" w:rsidP="0087548F">
            <w:pPr>
              <w:rPr>
                <w:sz w:val="20"/>
                <w:szCs w:val="20"/>
              </w:rPr>
            </w:pPr>
          </w:p>
          <w:p w14:paraId="04F217CB" w14:textId="77777777" w:rsidR="00965A91" w:rsidRPr="00E22E6A" w:rsidRDefault="00965A91" w:rsidP="0087548F">
            <w:pPr>
              <w:rPr>
                <w:sz w:val="20"/>
                <w:szCs w:val="20"/>
              </w:rPr>
            </w:pPr>
            <w:r w:rsidRPr="00E22E6A">
              <w:rPr>
                <w:sz w:val="20"/>
                <w:szCs w:val="20"/>
              </w:rPr>
              <w:t>Probability models &amp; calculations - simple &amp; compound</w:t>
            </w:r>
          </w:p>
        </w:tc>
      </w:tr>
    </w:tbl>
    <w:tbl>
      <w:tblPr>
        <w:tblW w:w="14114" w:type="dxa"/>
        <w:jc w:val="center"/>
        <w:tblLayout w:type="fixed"/>
        <w:tblCellMar>
          <w:left w:w="0" w:type="dxa"/>
          <w:right w:w="0" w:type="dxa"/>
        </w:tblCellMar>
        <w:tblLook w:val="01E0" w:firstRow="1" w:lastRow="1" w:firstColumn="1" w:lastColumn="1" w:noHBand="0" w:noVBand="0"/>
      </w:tblPr>
      <w:tblGrid>
        <w:gridCol w:w="8444"/>
        <w:gridCol w:w="5670"/>
      </w:tblGrid>
      <w:tr w:rsidR="00E55972" w:rsidRPr="00A71407" w14:paraId="04F217D0" w14:textId="77777777" w:rsidTr="00E55972">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D9DADA"/>
          </w:tcPr>
          <w:p w14:paraId="04F217CE" w14:textId="5D189195" w:rsidR="00E55972" w:rsidRPr="00A71407" w:rsidRDefault="00E55972" w:rsidP="00E6280F">
            <w:pPr>
              <w:spacing w:line="260" w:lineRule="exact"/>
              <w:ind w:left="2265" w:right="2270"/>
              <w:jc w:val="center"/>
              <w:rPr>
                <w:b/>
              </w:rPr>
            </w:pPr>
            <w:r w:rsidRPr="00A71407">
              <w:rPr>
                <w:b/>
              </w:rPr>
              <w:lastRenderedPageBreak/>
              <w:t>G</w:t>
            </w:r>
            <w:r w:rsidRPr="00A71407">
              <w:rPr>
                <w:b/>
                <w:spacing w:val="-1"/>
              </w:rPr>
              <w:t>ra</w:t>
            </w:r>
            <w:r w:rsidRPr="00A71407">
              <w:rPr>
                <w:b/>
              </w:rPr>
              <w:t>de</w:t>
            </w:r>
            <w:r w:rsidRPr="00A71407">
              <w:rPr>
                <w:b/>
                <w:spacing w:val="-1"/>
              </w:rPr>
              <w:t xml:space="preserve"> </w:t>
            </w:r>
            <w:r w:rsidRPr="00A71407">
              <w:rPr>
                <w:b/>
              </w:rPr>
              <w:t xml:space="preserve">6 </w:t>
            </w:r>
            <w:r w:rsidRPr="00A71407">
              <w:rPr>
                <w:b/>
                <w:spacing w:val="3"/>
              </w:rPr>
              <w:t>M</w:t>
            </w:r>
            <w:r w:rsidRPr="00A71407">
              <w:rPr>
                <w:b/>
                <w:spacing w:val="-1"/>
              </w:rPr>
              <w:t>a</w:t>
            </w:r>
            <w:r w:rsidRPr="00A71407">
              <w:rPr>
                <w:b/>
              </w:rPr>
              <w:t>th</w:t>
            </w:r>
          </w:p>
        </w:tc>
        <w:tc>
          <w:tcPr>
            <w:tcW w:w="5670" w:type="dxa"/>
            <w:tcBorders>
              <w:top w:val="single" w:sz="5" w:space="0" w:color="000000"/>
              <w:left w:val="single" w:sz="5" w:space="0" w:color="000000"/>
              <w:bottom w:val="single" w:sz="5" w:space="0" w:color="000000"/>
              <w:right w:val="single" w:sz="5" w:space="0" w:color="000000"/>
            </w:tcBorders>
            <w:shd w:val="clear" w:color="auto" w:fill="D9DADA"/>
          </w:tcPr>
          <w:p w14:paraId="04F217CF" w14:textId="77777777" w:rsidR="00E55972" w:rsidRPr="00A71407" w:rsidRDefault="00E55972" w:rsidP="00E6280F">
            <w:pPr>
              <w:spacing w:line="260" w:lineRule="exact"/>
              <w:ind w:left="268"/>
              <w:jc w:val="center"/>
              <w:rPr>
                <w:b/>
              </w:rPr>
            </w:pPr>
            <w:r w:rsidRPr="00A71407">
              <w:rPr>
                <w:b/>
              </w:rPr>
              <w:t>Numb</w:t>
            </w:r>
            <w:r w:rsidRPr="00A71407">
              <w:rPr>
                <w:b/>
                <w:spacing w:val="-1"/>
              </w:rPr>
              <w:t>e</w:t>
            </w:r>
            <w:r w:rsidRPr="00A71407">
              <w:rPr>
                <w:b/>
              </w:rPr>
              <w:t>r</w:t>
            </w:r>
            <w:r w:rsidRPr="00A71407">
              <w:rPr>
                <w:b/>
                <w:spacing w:val="-1"/>
              </w:rPr>
              <w:t xml:space="preserve"> </w:t>
            </w:r>
            <w:r w:rsidRPr="00A71407">
              <w:rPr>
                <w:b/>
              </w:rPr>
              <w:t>of</w:t>
            </w:r>
            <w:r w:rsidRPr="00A71407">
              <w:rPr>
                <w:b/>
                <w:spacing w:val="2"/>
              </w:rPr>
              <w:t xml:space="preserve"> </w:t>
            </w:r>
            <w:r w:rsidRPr="00A71407">
              <w:rPr>
                <w:b/>
                <w:spacing w:val="-3"/>
              </w:rPr>
              <w:t>I</w:t>
            </w:r>
            <w:r w:rsidRPr="00A71407">
              <w:rPr>
                <w:b/>
              </w:rPr>
              <w:t>t</w:t>
            </w:r>
            <w:r w:rsidRPr="00A71407">
              <w:rPr>
                <w:b/>
                <w:spacing w:val="-1"/>
              </w:rPr>
              <w:t>e</w:t>
            </w:r>
            <w:r w:rsidRPr="00A71407">
              <w:rPr>
                <w:b/>
              </w:rPr>
              <w:t xml:space="preserve">ms </w:t>
            </w:r>
            <w:r w:rsidRPr="00A71407">
              <w:rPr>
                <w:b/>
                <w:spacing w:val="1"/>
              </w:rPr>
              <w:t>Pe</w:t>
            </w:r>
            <w:r w:rsidRPr="00A71407">
              <w:rPr>
                <w:b/>
              </w:rPr>
              <w:t>r</w:t>
            </w:r>
            <w:r w:rsidRPr="00A71407">
              <w:rPr>
                <w:b/>
                <w:spacing w:val="-1"/>
              </w:rPr>
              <w:t xml:space="preserve"> </w:t>
            </w:r>
            <w:r w:rsidRPr="00A71407">
              <w:rPr>
                <w:b/>
                <w:spacing w:val="1"/>
              </w:rPr>
              <w:t>S</w:t>
            </w:r>
            <w:r w:rsidRPr="00A71407">
              <w:rPr>
                <w:b/>
              </w:rPr>
              <w:t>t</w:t>
            </w:r>
            <w:r w:rsidRPr="00A71407">
              <w:rPr>
                <w:b/>
                <w:spacing w:val="-1"/>
              </w:rPr>
              <w:t>a</w:t>
            </w:r>
            <w:r w:rsidRPr="00A71407">
              <w:rPr>
                <w:b/>
              </w:rPr>
              <w:t>nd</w:t>
            </w:r>
            <w:r w:rsidRPr="00A71407">
              <w:rPr>
                <w:b/>
                <w:spacing w:val="-1"/>
              </w:rPr>
              <w:t>ar</w:t>
            </w:r>
            <w:r w:rsidRPr="00A71407">
              <w:rPr>
                <w:b/>
              </w:rPr>
              <w:t>d*</w:t>
            </w:r>
          </w:p>
        </w:tc>
      </w:tr>
      <w:tr w:rsidR="00E55972" w:rsidRPr="00A71407" w14:paraId="04F217D3" w14:textId="77777777" w:rsidTr="00AC6AB7">
        <w:trPr>
          <w:trHeight w:hRule="exact" w:val="282"/>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7D1" w14:textId="7DE18736" w:rsidR="00E55972" w:rsidRPr="00286BD1" w:rsidRDefault="00E55972" w:rsidP="00E6280F">
            <w:pPr>
              <w:spacing w:line="260" w:lineRule="exact"/>
              <w:ind w:right="1111"/>
              <w:rPr>
                <w:sz w:val="16"/>
                <w:szCs w:val="16"/>
              </w:rPr>
            </w:pPr>
            <w:r w:rsidRPr="00286BD1">
              <w:rPr>
                <w:spacing w:val="1"/>
                <w:sz w:val="16"/>
                <w:szCs w:val="16"/>
              </w:rPr>
              <w:t>R</w:t>
            </w:r>
            <w:r w:rsidRPr="00286BD1">
              <w:rPr>
                <w:spacing w:val="-1"/>
                <w:sz w:val="16"/>
                <w:szCs w:val="16"/>
              </w:rPr>
              <w:t>a</w:t>
            </w:r>
            <w:r w:rsidRPr="00286BD1">
              <w:rPr>
                <w:sz w:val="16"/>
                <w:szCs w:val="16"/>
              </w:rPr>
              <w:t xml:space="preserve">tios </w:t>
            </w:r>
            <w:r w:rsidRPr="00286BD1">
              <w:rPr>
                <w:spacing w:val="-1"/>
                <w:sz w:val="16"/>
                <w:szCs w:val="16"/>
              </w:rPr>
              <w:t>a</w:t>
            </w:r>
            <w:r w:rsidRPr="00286BD1">
              <w:rPr>
                <w:sz w:val="16"/>
                <w:szCs w:val="16"/>
              </w:rPr>
              <w:t xml:space="preserve">nd </w:t>
            </w:r>
            <w:r w:rsidRPr="00286BD1">
              <w:rPr>
                <w:spacing w:val="1"/>
                <w:sz w:val="16"/>
                <w:szCs w:val="16"/>
              </w:rPr>
              <w:t>P</w:t>
            </w:r>
            <w:r w:rsidRPr="00286BD1">
              <w:rPr>
                <w:spacing w:val="-1"/>
                <w:sz w:val="16"/>
                <w:szCs w:val="16"/>
              </w:rPr>
              <w:t>r</w:t>
            </w:r>
            <w:r w:rsidRPr="00286BD1">
              <w:rPr>
                <w:sz w:val="16"/>
                <w:szCs w:val="16"/>
              </w:rPr>
              <w:t>opo</w:t>
            </w:r>
            <w:r w:rsidRPr="00286BD1">
              <w:rPr>
                <w:spacing w:val="-1"/>
                <w:sz w:val="16"/>
                <w:szCs w:val="16"/>
              </w:rPr>
              <w:t>r</w:t>
            </w:r>
            <w:r w:rsidRPr="00286BD1">
              <w:rPr>
                <w:sz w:val="16"/>
                <w:szCs w:val="16"/>
              </w:rPr>
              <w:t>tion</w:t>
            </w:r>
            <w:r w:rsidRPr="00286BD1">
              <w:rPr>
                <w:spacing w:val="-1"/>
                <w:sz w:val="16"/>
                <w:szCs w:val="16"/>
              </w:rPr>
              <w:t>a</w:t>
            </w:r>
            <w:r w:rsidRPr="00286BD1">
              <w:rPr>
                <w:sz w:val="16"/>
                <w:szCs w:val="16"/>
              </w:rPr>
              <w:t xml:space="preserve">l </w:t>
            </w:r>
            <w:r w:rsidRPr="00286BD1">
              <w:rPr>
                <w:spacing w:val="1"/>
                <w:sz w:val="16"/>
                <w:szCs w:val="16"/>
              </w:rPr>
              <w:t>R</w:t>
            </w:r>
            <w:r w:rsidRPr="00286BD1">
              <w:rPr>
                <w:spacing w:val="-1"/>
                <w:sz w:val="16"/>
                <w:szCs w:val="16"/>
              </w:rPr>
              <w:t>e</w:t>
            </w:r>
            <w:r w:rsidRPr="00286BD1">
              <w:rPr>
                <w:sz w:val="16"/>
                <w:szCs w:val="16"/>
              </w:rPr>
              <w:t>l</w:t>
            </w:r>
            <w:r w:rsidRPr="00286BD1">
              <w:rPr>
                <w:spacing w:val="-1"/>
                <w:sz w:val="16"/>
                <w:szCs w:val="16"/>
              </w:rPr>
              <w:t>a</w:t>
            </w:r>
            <w:r w:rsidRPr="00286BD1">
              <w:rPr>
                <w:sz w:val="16"/>
                <w:szCs w:val="16"/>
              </w:rPr>
              <w:t xml:space="preserve">tionships            </w:t>
            </w:r>
            <w:r w:rsidR="00286BD1">
              <w:rPr>
                <w:sz w:val="16"/>
                <w:szCs w:val="16"/>
              </w:rPr>
              <w:t xml:space="preserve">                               </w:t>
            </w:r>
            <w:r w:rsidRPr="00286BD1">
              <w:rPr>
                <w:sz w:val="16"/>
                <w:szCs w:val="16"/>
              </w:rPr>
              <w:t>6.</w:t>
            </w:r>
            <w:r w:rsidRPr="00286BD1">
              <w:rPr>
                <w:spacing w:val="1"/>
                <w:sz w:val="16"/>
                <w:szCs w:val="16"/>
              </w:rPr>
              <w:t>RP</w:t>
            </w:r>
            <w:r w:rsidRPr="00286BD1">
              <w:rPr>
                <w:sz w:val="16"/>
                <w:szCs w:val="16"/>
              </w:rPr>
              <w:t>.1</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7D2" w14:textId="5B740909" w:rsidR="00E55972" w:rsidRPr="00286BD1" w:rsidRDefault="00E55972" w:rsidP="00E6280F">
            <w:pPr>
              <w:ind w:right="1686"/>
              <w:rPr>
                <w:sz w:val="16"/>
                <w:szCs w:val="16"/>
              </w:rPr>
            </w:pPr>
            <w:r w:rsidRPr="00286BD1">
              <w:rPr>
                <w:sz w:val="16"/>
                <w:szCs w:val="16"/>
              </w:rPr>
              <w:t xml:space="preserve">                                                    </w:t>
            </w:r>
            <w:r w:rsidR="00286BD1">
              <w:rPr>
                <w:sz w:val="16"/>
                <w:szCs w:val="16"/>
              </w:rPr>
              <w:t xml:space="preserve">                      </w:t>
            </w:r>
            <w:r w:rsidRPr="00286BD1">
              <w:rPr>
                <w:sz w:val="16"/>
                <w:szCs w:val="16"/>
              </w:rPr>
              <w:t xml:space="preserve">   –                                                                                          </w:t>
            </w:r>
          </w:p>
        </w:tc>
      </w:tr>
      <w:tr w:rsidR="00E55972" w:rsidRPr="00A71407" w14:paraId="04F217D6"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7D4" w14:textId="77777777" w:rsidR="00E55972" w:rsidRPr="00286BD1" w:rsidRDefault="00E55972" w:rsidP="00E6280F">
            <w:pPr>
              <w:spacing w:line="260" w:lineRule="exact"/>
              <w:ind w:left="2603" w:right="2608"/>
              <w:jc w:val="center"/>
              <w:rPr>
                <w:sz w:val="16"/>
                <w:szCs w:val="16"/>
              </w:rPr>
            </w:pPr>
            <w:r w:rsidRPr="00286BD1">
              <w:rPr>
                <w:sz w:val="16"/>
                <w:szCs w:val="16"/>
              </w:rPr>
              <w:t>6.</w:t>
            </w:r>
            <w:r w:rsidRPr="00286BD1">
              <w:rPr>
                <w:spacing w:val="1"/>
                <w:sz w:val="16"/>
                <w:szCs w:val="16"/>
              </w:rPr>
              <w:t>RP</w:t>
            </w:r>
            <w:r w:rsidRPr="00286BD1">
              <w:rPr>
                <w:sz w:val="16"/>
                <w:szCs w:val="16"/>
              </w:rPr>
              <w:t>.2</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7D5"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7D9"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D7" w14:textId="77777777" w:rsidR="00E55972" w:rsidRPr="00286BD1" w:rsidRDefault="00E55972" w:rsidP="00E6280F">
            <w:pPr>
              <w:spacing w:line="260" w:lineRule="exact"/>
              <w:ind w:left="2603" w:right="2608"/>
              <w:jc w:val="center"/>
              <w:rPr>
                <w:sz w:val="16"/>
                <w:szCs w:val="16"/>
              </w:rPr>
            </w:pPr>
            <w:r w:rsidRPr="00286BD1">
              <w:rPr>
                <w:sz w:val="16"/>
                <w:szCs w:val="16"/>
              </w:rPr>
              <w:t>6.</w:t>
            </w:r>
            <w:r w:rsidRPr="00286BD1">
              <w:rPr>
                <w:spacing w:val="1"/>
                <w:sz w:val="16"/>
                <w:szCs w:val="16"/>
              </w:rPr>
              <w:t>RP</w:t>
            </w:r>
            <w:r w:rsidRPr="00286BD1">
              <w:rPr>
                <w:sz w:val="16"/>
                <w:szCs w:val="16"/>
              </w:rPr>
              <w:t>.3</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D8" w14:textId="77777777" w:rsidR="00E55972" w:rsidRPr="00286BD1" w:rsidRDefault="00E55972" w:rsidP="00E6280F">
            <w:pPr>
              <w:spacing w:line="260" w:lineRule="exact"/>
              <w:ind w:left="1696" w:right="1696"/>
              <w:jc w:val="center"/>
              <w:rPr>
                <w:sz w:val="16"/>
                <w:szCs w:val="16"/>
              </w:rPr>
            </w:pPr>
            <w:r w:rsidRPr="00286BD1">
              <w:rPr>
                <w:sz w:val="16"/>
                <w:szCs w:val="16"/>
              </w:rPr>
              <w:t>7</w:t>
            </w:r>
          </w:p>
        </w:tc>
      </w:tr>
      <w:tr w:rsidR="00E55972" w:rsidRPr="00A71407" w14:paraId="04F217DC" w14:textId="77777777" w:rsidTr="00AC6AB7">
        <w:trPr>
          <w:trHeight w:hRule="exact" w:val="300"/>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DA" w14:textId="3FA3048E" w:rsidR="00E55972" w:rsidRPr="00286BD1" w:rsidRDefault="00E55972" w:rsidP="00E6280F">
            <w:pPr>
              <w:spacing w:line="260" w:lineRule="exact"/>
              <w:ind w:right="1947"/>
              <w:rPr>
                <w:sz w:val="16"/>
                <w:szCs w:val="16"/>
              </w:rPr>
            </w:pPr>
            <w:r w:rsidRPr="00286BD1">
              <w:rPr>
                <w:sz w:val="16"/>
                <w:szCs w:val="16"/>
              </w:rPr>
              <w:t>The</w:t>
            </w:r>
            <w:r w:rsidRPr="00286BD1">
              <w:rPr>
                <w:spacing w:val="-1"/>
                <w:sz w:val="16"/>
                <w:szCs w:val="16"/>
              </w:rPr>
              <w:t xml:space="preserve"> </w:t>
            </w:r>
            <w:r w:rsidRPr="00286BD1">
              <w:rPr>
                <w:sz w:val="16"/>
                <w:szCs w:val="16"/>
              </w:rPr>
              <w:t>Numb</w:t>
            </w:r>
            <w:r w:rsidRPr="00286BD1">
              <w:rPr>
                <w:spacing w:val="-1"/>
                <w:sz w:val="16"/>
                <w:szCs w:val="16"/>
              </w:rPr>
              <w:t>e</w:t>
            </w:r>
            <w:r w:rsidRPr="00286BD1">
              <w:rPr>
                <w:sz w:val="16"/>
                <w:szCs w:val="16"/>
              </w:rPr>
              <w:t>r</w:t>
            </w:r>
            <w:r w:rsidRPr="00286BD1">
              <w:rPr>
                <w:spacing w:val="-1"/>
                <w:sz w:val="16"/>
                <w:szCs w:val="16"/>
              </w:rPr>
              <w:t xml:space="preserve"> </w:t>
            </w:r>
            <w:r w:rsidRPr="00286BD1">
              <w:rPr>
                <w:spacing w:val="6"/>
                <w:sz w:val="16"/>
                <w:szCs w:val="16"/>
              </w:rPr>
              <w:t>S</w:t>
            </w:r>
            <w:r w:rsidRPr="00286BD1">
              <w:rPr>
                <w:spacing w:val="-5"/>
                <w:sz w:val="16"/>
                <w:szCs w:val="16"/>
              </w:rPr>
              <w:t>y</w:t>
            </w:r>
            <w:r w:rsidRPr="00286BD1">
              <w:rPr>
                <w:sz w:val="16"/>
                <w:szCs w:val="16"/>
              </w:rPr>
              <w:t>st</w:t>
            </w:r>
            <w:r w:rsidRPr="00286BD1">
              <w:rPr>
                <w:spacing w:val="-1"/>
                <w:sz w:val="16"/>
                <w:szCs w:val="16"/>
              </w:rPr>
              <w:t xml:space="preserve">em                                        </w:t>
            </w:r>
            <w:r w:rsidR="00286BD1">
              <w:rPr>
                <w:spacing w:val="-1"/>
                <w:sz w:val="16"/>
                <w:szCs w:val="16"/>
              </w:rPr>
              <w:t xml:space="preserve">                                  </w:t>
            </w:r>
            <w:r w:rsidRPr="00286BD1">
              <w:rPr>
                <w:spacing w:val="-1"/>
                <w:sz w:val="16"/>
                <w:szCs w:val="16"/>
              </w:rPr>
              <w:t xml:space="preserve">   </w:t>
            </w:r>
            <w:r w:rsidRPr="00286BD1">
              <w:rPr>
                <w:sz w:val="16"/>
                <w:szCs w:val="16"/>
              </w:rPr>
              <w:t>6.N</w:t>
            </w:r>
            <w:r w:rsidRPr="00286BD1">
              <w:rPr>
                <w:spacing w:val="1"/>
                <w:sz w:val="16"/>
                <w:szCs w:val="16"/>
              </w:rPr>
              <w:t>S</w:t>
            </w:r>
            <w:r w:rsidRPr="00286BD1">
              <w:rPr>
                <w:sz w:val="16"/>
                <w:szCs w:val="16"/>
              </w:rPr>
              <w:t>.1</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DB" w14:textId="391848F8" w:rsidR="00E55972" w:rsidRPr="00286BD1" w:rsidRDefault="00E55972" w:rsidP="00E6280F">
            <w:pPr>
              <w:ind w:right="1686"/>
              <w:jc w:val="center"/>
              <w:rPr>
                <w:sz w:val="16"/>
                <w:szCs w:val="16"/>
              </w:rPr>
            </w:pPr>
            <w:r w:rsidRPr="00286BD1">
              <w:rPr>
                <w:sz w:val="16"/>
                <w:szCs w:val="16"/>
              </w:rPr>
              <w:t xml:space="preserve">                               </w:t>
            </w:r>
            <w:r w:rsidR="00286BD1">
              <w:rPr>
                <w:sz w:val="16"/>
                <w:szCs w:val="16"/>
              </w:rPr>
              <w:t xml:space="preserve">             </w:t>
            </w:r>
            <w:r w:rsidRPr="00286BD1">
              <w:rPr>
                <w:sz w:val="16"/>
                <w:szCs w:val="16"/>
              </w:rPr>
              <w:t xml:space="preserve">  3</w:t>
            </w:r>
          </w:p>
        </w:tc>
      </w:tr>
      <w:tr w:rsidR="00E55972" w:rsidRPr="00A71407" w14:paraId="04F217DF" w14:textId="77777777" w:rsidTr="00E55972">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tcPr>
          <w:p w14:paraId="04F217DD"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.2</w:t>
            </w:r>
          </w:p>
        </w:tc>
        <w:tc>
          <w:tcPr>
            <w:tcW w:w="5670" w:type="dxa"/>
            <w:tcBorders>
              <w:top w:val="single" w:sz="5" w:space="0" w:color="000000"/>
              <w:left w:val="single" w:sz="5" w:space="0" w:color="000000"/>
              <w:bottom w:val="single" w:sz="5" w:space="0" w:color="000000"/>
              <w:right w:val="single" w:sz="5" w:space="0" w:color="000000"/>
            </w:tcBorders>
          </w:tcPr>
          <w:p w14:paraId="04F217DE"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7E2"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E0"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.3</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E1" w14:textId="77777777" w:rsidR="00E55972" w:rsidRPr="00286BD1" w:rsidRDefault="00E55972" w:rsidP="00E6280F">
            <w:pPr>
              <w:spacing w:line="260" w:lineRule="exact"/>
              <w:ind w:left="1595" w:right="1598"/>
              <w:jc w:val="center"/>
              <w:rPr>
                <w:sz w:val="16"/>
                <w:szCs w:val="16"/>
              </w:rPr>
            </w:pPr>
            <w:r w:rsidRPr="00286BD1">
              <w:rPr>
                <w:sz w:val="16"/>
                <w:szCs w:val="16"/>
              </w:rPr>
              <w:t>5</w:t>
            </w:r>
            <w:r w:rsidRPr="00286BD1">
              <w:rPr>
                <w:spacing w:val="-1"/>
                <w:sz w:val="16"/>
                <w:szCs w:val="16"/>
              </w:rPr>
              <w:t>-</w:t>
            </w:r>
            <w:r w:rsidRPr="00286BD1">
              <w:rPr>
                <w:sz w:val="16"/>
                <w:szCs w:val="16"/>
              </w:rPr>
              <w:t>6</w:t>
            </w:r>
          </w:p>
        </w:tc>
      </w:tr>
      <w:tr w:rsidR="00E55972" w:rsidRPr="00A71407" w14:paraId="04F217E5"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E3"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.4</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E4" w14:textId="77777777" w:rsidR="00E55972" w:rsidRPr="00286BD1" w:rsidRDefault="00E55972" w:rsidP="00E6280F">
            <w:pPr>
              <w:spacing w:line="260" w:lineRule="exact"/>
              <w:ind w:left="1696" w:right="1696"/>
              <w:jc w:val="center"/>
              <w:rPr>
                <w:sz w:val="16"/>
                <w:szCs w:val="16"/>
              </w:rPr>
            </w:pPr>
            <w:r w:rsidRPr="00286BD1">
              <w:rPr>
                <w:sz w:val="16"/>
                <w:szCs w:val="16"/>
              </w:rPr>
              <w:t>1</w:t>
            </w:r>
          </w:p>
        </w:tc>
      </w:tr>
      <w:tr w:rsidR="00E55972" w:rsidRPr="00A71407" w14:paraId="04F217E8" w14:textId="77777777" w:rsidTr="00E55972">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tcPr>
          <w:p w14:paraId="04F217E6"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.5</w:t>
            </w:r>
          </w:p>
        </w:tc>
        <w:tc>
          <w:tcPr>
            <w:tcW w:w="5670" w:type="dxa"/>
            <w:tcBorders>
              <w:top w:val="single" w:sz="5" w:space="0" w:color="000000"/>
              <w:left w:val="single" w:sz="5" w:space="0" w:color="000000"/>
              <w:bottom w:val="single" w:sz="5" w:space="0" w:color="000000"/>
              <w:right w:val="single" w:sz="5" w:space="0" w:color="000000"/>
            </w:tcBorders>
          </w:tcPr>
          <w:p w14:paraId="04F217E7"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7EB" w14:textId="77777777" w:rsidTr="00E55972">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tcPr>
          <w:p w14:paraId="04F217E9"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.6</w:t>
            </w:r>
          </w:p>
        </w:tc>
        <w:tc>
          <w:tcPr>
            <w:tcW w:w="5670" w:type="dxa"/>
            <w:tcBorders>
              <w:top w:val="single" w:sz="5" w:space="0" w:color="000000"/>
              <w:left w:val="single" w:sz="5" w:space="0" w:color="000000"/>
              <w:bottom w:val="single" w:sz="5" w:space="0" w:color="000000"/>
              <w:right w:val="single" w:sz="5" w:space="0" w:color="000000"/>
            </w:tcBorders>
          </w:tcPr>
          <w:p w14:paraId="04F217EA" w14:textId="77777777" w:rsidR="00E55972" w:rsidRPr="00286BD1" w:rsidRDefault="00E55972" w:rsidP="00E6280F">
            <w:pPr>
              <w:spacing w:line="260" w:lineRule="exact"/>
              <w:ind w:left="1696" w:right="1696"/>
              <w:jc w:val="center"/>
              <w:rPr>
                <w:sz w:val="16"/>
                <w:szCs w:val="16"/>
              </w:rPr>
            </w:pPr>
            <w:r w:rsidRPr="00286BD1">
              <w:rPr>
                <w:sz w:val="16"/>
                <w:szCs w:val="16"/>
              </w:rPr>
              <w:t>1</w:t>
            </w:r>
          </w:p>
        </w:tc>
      </w:tr>
      <w:tr w:rsidR="00E55972" w:rsidRPr="00A71407" w14:paraId="04F217EE" w14:textId="77777777" w:rsidTr="00AC6AB7">
        <w:trPr>
          <w:trHeight w:hRule="exact" w:val="300"/>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EC"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.7</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ED" w14:textId="77777777" w:rsidR="00E55972" w:rsidRPr="00286BD1" w:rsidRDefault="00E55972" w:rsidP="00E6280F">
            <w:pPr>
              <w:spacing w:line="260" w:lineRule="exact"/>
              <w:ind w:left="1595" w:right="1598"/>
              <w:jc w:val="center"/>
              <w:rPr>
                <w:sz w:val="16"/>
                <w:szCs w:val="16"/>
              </w:rPr>
            </w:pPr>
            <w:r w:rsidRPr="00286BD1">
              <w:rPr>
                <w:sz w:val="16"/>
                <w:szCs w:val="16"/>
              </w:rPr>
              <w:t>2</w:t>
            </w:r>
            <w:r w:rsidRPr="00286BD1">
              <w:rPr>
                <w:spacing w:val="-1"/>
                <w:sz w:val="16"/>
                <w:szCs w:val="16"/>
              </w:rPr>
              <w:t>-</w:t>
            </w:r>
            <w:r w:rsidRPr="00286BD1">
              <w:rPr>
                <w:sz w:val="16"/>
                <w:szCs w:val="16"/>
              </w:rPr>
              <w:t>3</w:t>
            </w:r>
          </w:p>
        </w:tc>
      </w:tr>
      <w:tr w:rsidR="00E55972" w:rsidRPr="00A71407" w14:paraId="04F217F1" w14:textId="77777777" w:rsidTr="00E55972">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tcPr>
          <w:p w14:paraId="04F217EF" w14:textId="77777777" w:rsidR="00E55972" w:rsidRPr="00286BD1" w:rsidRDefault="00E55972" w:rsidP="00E6280F">
            <w:pPr>
              <w:spacing w:line="260" w:lineRule="exact"/>
              <w:ind w:left="2596" w:right="2603"/>
              <w:jc w:val="center"/>
              <w:rPr>
                <w:sz w:val="16"/>
                <w:szCs w:val="16"/>
              </w:rPr>
            </w:pPr>
            <w:r w:rsidRPr="00286BD1">
              <w:rPr>
                <w:sz w:val="16"/>
                <w:szCs w:val="16"/>
              </w:rPr>
              <w:t>6.N</w:t>
            </w:r>
            <w:r w:rsidRPr="00286BD1">
              <w:rPr>
                <w:spacing w:val="1"/>
                <w:sz w:val="16"/>
                <w:szCs w:val="16"/>
              </w:rPr>
              <w:t>S</w:t>
            </w:r>
            <w:r w:rsidRPr="00286BD1">
              <w:rPr>
                <w:sz w:val="16"/>
                <w:szCs w:val="16"/>
              </w:rPr>
              <w:t>.8</w:t>
            </w:r>
          </w:p>
        </w:tc>
        <w:tc>
          <w:tcPr>
            <w:tcW w:w="5670" w:type="dxa"/>
            <w:tcBorders>
              <w:top w:val="single" w:sz="5" w:space="0" w:color="000000"/>
              <w:left w:val="single" w:sz="5" w:space="0" w:color="000000"/>
              <w:bottom w:val="single" w:sz="5" w:space="0" w:color="000000"/>
              <w:right w:val="single" w:sz="5" w:space="0" w:color="000000"/>
            </w:tcBorders>
          </w:tcPr>
          <w:p w14:paraId="04F217F0"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7F4" w14:textId="77777777" w:rsidTr="00AC6AB7">
        <w:trPr>
          <w:trHeight w:hRule="exact" w:val="264"/>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F2" w14:textId="6C5CB5B5" w:rsidR="00E55972" w:rsidRPr="00286BD1" w:rsidRDefault="00E55972" w:rsidP="00E6280F">
            <w:pPr>
              <w:spacing w:line="260" w:lineRule="exact"/>
              <w:ind w:right="1644"/>
              <w:rPr>
                <w:sz w:val="16"/>
                <w:szCs w:val="16"/>
              </w:rPr>
            </w:pPr>
            <w:r w:rsidRPr="00286BD1">
              <w:rPr>
                <w:sz w:val="16"/>
                <w:szCs w:val="16"/>
              </w:rPr>
              <w:t>E</w:t>
            </w:r>
            <w:r w:rsidRPr="00286BD1">
              <w:rPr>
                <w:spacing w:val="2"/>
                <w:sz w:val="16"/>
                <w:szCs w:val="16"/>
              </w:rPr>
              <w:t>x</w:t>
            </w:r>
            <w:r w:rsidRPr="00286BD1">
              <w:rPr>
                <w:sz w:val="16"/>
                <w:szCs w:val="16"/>
              </w:rPr>
              <w:t>p</w:t>
            </w:r>
            <w:r w:rsidRPr="00286BD1">
              <w:rPr>
                <w:spacing w:val="-1"/>
                <w:sz w:val="16"/>
                <w:szCs w:val="16"/>
              </w:rPr>
              <w:t>re</w:t>
            </w:r>
            <w:r w:rsidRPr="00286BD1">
              <w:rPr>
                <w:sz w:val="16"/>
                <w:szCs w:val="16"/>
              </w:rPr>
              <w:t xml:space="preserve">ssions </w:t>
            </w:r>
            <w:r w:rsidRPr="00286BD1">
              <w:rPr>
                <w:spacing w:val="-1"/>
                <w:sz w:val="16"/>
                <w:szCs w:val="16"/>
              </w:rPr>
              <w:t>a</w:t>
            </w:r>
            <w:r w:rsidRPr="00286BD1">
              <w:rPr>
                <w:sz w:val="16"/>
                <w:szCs w:val="16"/>
              </w:rPr>
              <w:t>nd Equ</w:t>
            </w:r>
            <w:r w:rsidRPr="00286BD1">
              <w:rPr>
                <w:spacing w:val="-1"/>
                <w:sz w:val="16"/>
                <w:szCs w:val="16"/>
              </w:rPr>
              <w:t>a</w:t>
            </w:r>
            <w:r w:rsidRPr="00286BD1">
              <w:rPr>
                <w:sz w:val="16"/>
                <w:szCs w:val="16"/>
              </w:rPr>
              <w:t xml:space="preserve">tions                               </w:t>
            </w:r>
            <w:r w:rsidR="00286BD1">
              <w:rPr>
                <w:sz w:val="16"/>
                <w:szCs w:val="16"/>
              </w:rPr>
              <w:t xml:space="preserve">                               </w:t>
            </w:r>
            <w:r w:rsidRPr="00286BD1">
              <w:rPr>
                <w:sz w:val="16"/>
                <w:szCs w:val="16"/>
              </w:rPr>
              <w:t xml:space="preserve"> 6.EE.1</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F3" w14:textId="29419FF6" w:rsidR="00E55972" w:rsidRPr="00286BD1" w:rsidRDefault="00E55972" w:rsidP="00E6280F">
            <w:pPr>
              <w:ind w:right="1686"/>
              <w:rPr>
                <w:sz w:val="16"/>
                <w:szCs w:val="16"/>
              </w:rPr>
            </w:pPr>
            <w:r w:rsidRPr="00286BD1">
              <w:rPr>
                <w:sz w:val="16"/>
                <w:szCs w:val="16"/>
              </w:rPr>
              <w:t xml:space="preserve">                                                     </w:t>
            </w:r>
            <w:r w:rsidR="00286BD1">
              <w:rPr>
                <w:sz w:val="16"/>
                <w:szCs w:val="16"/>
              </w:rPr>
              <w:t xml:space="preserve">                     </w:t>
            </w:r>
            <w:r w:rsidRPr="00286BD1">
              <w:rPr>
                <w:sz w:val="16"/>
                <w:szCs w:val="16"/>
              </w:rPr>
              <w:t xml:space="preserve">   2                                                                                                  </w:t>
            </w:r>
          </w:p>
        </w:tc>
      </w:tr>
      <w:tr w:rsidR="00E55972" w:rsidRPr="00A71407" w14:paraId="04F217F7"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F5" w14:textId="77777777" w:rsidR="00E55972" w:rsidRPr="00286BD1" w:rsidRDefault="00E55972" w:rsidP="00E6280F">
            <w:pPr>
              <w:spacing w:line="260" w:lineRule="exact"/>
              <w:ind w:left="2603" w:right="2611"/>
              <w:jc w:val="center"/>
              <w:rPr>
                <w:sz w:val="16"/>
                <w:szCs w:val="16"/>
              </w:rPr>
            </w:pPr>
            <w:r w:rsidRPr="00286BD1">
              <w:rPr>
                <w:sz w:val="16"/>
                <w:szCs w:val="16"/>
              </w:rPr>
              <w:t>6.EE.2</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F6"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7FA"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7F8" w14:textId="77777777" w:rsidR="00E55972" w:rsidRPr="00286BD1" w:rsidRDefault="00E55972" w:rsidP="00E6280F">
            <w:pPr>
              <w:spacing w:line="260" w:lineRule="exact"/>
              <w:ind w:left="2603" w:right="2611"/>
              <w:jc w:val="center"/>
              <w:rPr>
                <w:sz w:val="16"/>
                <w:szCs w:val="16"/>
              </w:rPr>
            </w:pPr>
            <w:r w:rsidRPr="00286BD1">
              <w:rPr>
                <w:sz w:val="16"/>
                <w:szCs w:val="16"/>
              </w:rPr>
              <w:t>6.EE.3</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7F9" w14:textId="77777777" w:rsidR="00E55972" w:rsidRPr="00286BD1" w:rsidRDefault="00E55972" w:rsidP="00E6280F">
            <w:pPr>
              <w:spacing w:line="260" w:lineRule="exact"/>
              <w:ind w:left="1696" w:right="1696"/>
              <w:jc w:val="center"/>
              <w:rPr>
                <w:sz w:val="16"/>
                <w:szCs w:val="16"/>
              </w:rPr>
            </w:pPr>
            <w:r w:rsidRPr="00286BD1">
              <w:rPr>
                <w:sz w:val="16"/>
                <w:szCs w:val="16"/>
              </w:rPr>
              <w:t>4</w:t>
            </w:r>
          </w:p>
        </w:tc>
      </w:tr>
      <w:tr w:rsidR="00E55972" w:rsidRPr="00A71407" w14:paraId="04F217FD"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7FB" w14:textId="77777777" w:rsidR="00E55972" w:rsidRPr="00286BD1" w:rsidRDefault="00E55972" w:rsidP="00E6280F">
            <w:pPr>
              <w:spacing w:line="260" w:lineRule="exact"/>
              <w:ind w:left="2603" w:right="2611"/>
              <w:jc w:val="center"/>
              <w:rPr>
                <w:sz w:val="16"/>
                <w:szCs w:val="16"/>
              </w:rPr>
            </w:pPr>
            <w:r w:rsidRPr="00286BD1">
              <w:rPr>
                <w:sz w:val="16"/>
                <w:szCs w:val="16"/>
              </w:rPr>
              <w:t>6.EE.4</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7FC"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800" w14:textId="77777777" w:rsidTr="00AC6AB7">
        <w:trPr>
          <w:trHeight w:hRule="exact" w:val="300"/>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7FE" w14:textId="77777777" w:rsidR="00E55972" w:rsidRPr="00286BD1" w:rsidRDefault="00E55972" w:rsidP="00E6280F">
            <w:pPr>
              <w:spacing w:line="260" w:lineRule="exact"/>
              <w:ind w:left="2603" w:right="2611"/>
              <w:jc w:val="center"/>
              <w:rPr>
                <w:sz w:val="16"/>
                <w:szCs w:val="16"/>
              </w:rPr>
            </w:pPr>
            <w:r w:rsidRPr="00286BD1">
              <w:rPr>
                <w:sz w:val="16"/>
                <w:szCs w:val="16"/>
              </w:rPr>
              <w:t>6.EE.5</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7FF"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803"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801" w14:textId="77777777" w:rsidR="00E55972" w:rsidRPr="00286BD1" w:rsidRDefault="00E55972" w:rsidP="00E6280F">
            <w:pPr>
              <w:spacing w:line="260" w:lineRule="exact"/>
              <w:ind w:left="2603" w:right="2611"/>
              <w:jc w:val="center"/>
              <w:rPr>
                <w:sz w:val="16"/>
                <w:szCs w:val="16"/>
              </w:rPr>
            </w:pPr>
            <w:r w:rsidRPr="00286BD1">
              <w:rPr>
                <w:sz w:val="16"/>
                <w:szCs w:val="16"/>
              </w:rPr>
              <w:t>6.EE.6</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802"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806"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804" w14:textId="77777777" w:rsidR="00E55972" w:rsidRPr="00286BD1" w:rsidRDefault="00E55972" w:rsidP="00E6280F">
            <w:pPr>
              <w:spacing w:line="260" w:lineRule="exact"/>
              <w:ind w:left="2603" w:right="2611"/>
              <w:jc w:val="center"/>
              <w:rPr>
                <w:sz w:val="16"/>
                <w:szCs w:val="16"/>
              </w:rPr>
            </w:pPr>
            <w:r w:rsidRPr="00286BD1">
              <w:rPr>
                <w:sz w:val="16"/>
                <w:szCs w:val="16"/>
              </w:rPr>
              <w:t>6.EE.7</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805" w14:textId="77777777" w:rsidR="00E55972" w:rsidRPr="00286BD1" w:rsidRDefault="00E55972" w:rsidP="00E6280F">
            <w:pPr>
              <w:spacing w:line="260" w:lineRule="exact"/>
              <w:ind w:left="1696" w:right="1696"/>
              <w:jc w:val="center"/>
              <w:rPr>
                <w:sz w:val="16"/>
                <w:szCs w:val="16"/>
              </w:rPr>
            </w:pPr>
            <w:r w:rsidRPr="00286BD1">
              <w:rPr>
                <w:sz w:val="16"/>
                <w:szCs w:val="16"/>
              </w:rPr>
              <w:t>3</w:t>
            </w:r>
          </w:p>
        </w:tc>
      </w:tr>
      <w:tr w:rsidR="00E55972" w:rsidRPr="00A71407" w14:paraId="04F21809"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07" w14:textId="77777777" w:rsidR="00E55972" w:rsidRPr="00286BD1" w:rsidRDefault="00E55972" w:rsidP="00E6280F">
            <w:pPr>
              <w:spacing w:line="260" w:lineRule="exact"/>
              <w:ind w:left="2603" w:right="2611"/>
              <w:jc w:val="center"/>
              <w:rPr>
                <w:sz w:val="16"/>
                <w:szCs w:val="16"/>
              </w:rPr>
            </w:pPr>
            <w:r w:rsidRPr="00286BD1">
              <w:rPr>
                <w:sz w:val="16"/>
                <w:szCs w:val="16"/>
              </w:rPr>
              <w:t>6.EE.8</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08" w14:textId="77777777" w:rsidR="00E55972" w:rsidRPr="00286BD1" w:rsidRDefault="00E55972" w:rsidP="00E6280F">
            <w:pPr>
              <w:spacing w:line="260" w:lineRule="exact"/>
              <w:ind w:left="1696" w:right="1696"/>
              <w:jc w:val="center"/>
              <w:rPr>
                <w:sz w:val="16"/>
                <w:szCs w:val="16"/>
              </w:rPr>
            </w:pPr>
            <w:r w:rsidRPr="00286BD1">
              <w:rPr>
                <w:sz w:val="16"/>
                <w:szCs w:val="16"/>
              </w:rPr>
              <w:t>1</w:t>
            </w:r>
          </w:p>
        </w:tc>
      </w:tr>
      <w:tr w:rsidR="00E55972" w:rsidRPr="00A71407" w14:paraId="04F2180C"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0A" w14:textId="77777777" w:rsidR="00E55972" w:rsidRPr="00286BD1" w:rsidRDefault="00E55972" w:rsidP="00E6280F">
            <w:pPr>
              <w:spacing w:line="260" w:lineRule="exact"/>
              <w:ind w:left="2603" w:right="2611"/>
              <w:jc w:val="center"/>
              <w:rPr>
                <w:sz w:val="16"/>
                <w:szCs w:val="16"/>
              </w:rPr>
            </w:pPr>
            <w:r w:rsidRPr="00286BD1">
              <w:rPr>
                <w:sz w:val="16"/>
                <w:szCs w:val="16"/>
              </w:rPr>
              <w:t>6.EE.9</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0B" w14:textId="77777777" w:rsidR="00E55972" w:rsidRPr="00286BD1" w:rsidRDefault="00E55972" w:rsidP="00E6280F">
            <w:pPr>
              <w:spacing w:line="260" w:lineRule="exact"/>
              <w:ind w:left="1696" w:right="1696"/>
              <w:jc w:val="center"/>
              <w:rPr>
                <w:sz w:val="16"/>
                <w:szCs w:val="16"/>
              </w:rPr>
            </w:pPr>
            <w:r w:rsidRPr="00286BD1">
              <w:rPr>
                <w:sz w:val="16"/>
                <w:szCs w:val="16"/>
              </w:rPr>
              <w:t>1</w:t>
            </w:r>
          </w:p>
        </w:tc>
      </w:tr>
      <w:tr w:rsidR="00E55972" w:rsidRPr="00A71407" w14:paraId="04F21810" w14:textId="77777777" w:rsidTr="00AC6AB7">
        <w:trPr>
          <w:trHeight w:hRule="exact" w:val="31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80D" w14:textId="5BAAACC6" w:rsidR="00E55972" w:rsidRPr="00286BD1" w:rsidRDefault="00E55972" w:rsidP="00E6280F">
            <w:pPr>
              <w:spacing w:line="260" w:lineRule="exact"/>
              <w:ind w:right="2455"/>
              <w:rPr>
                <w:sz w:val="16"/>
                <w:szCs w:val="16"/>
              </w:rPr>
            </w:pPr>
            <w:r w:rsidRPr="00286BD1">
              <w:rPr>
                <w:sz w:val="16"/>
                <w:szCs w:val="16"/>
              </w:rPr>
              <w:t>G</w:t>
            </w:r>
            <w:r w:rsidRPr="00286BD1">
              <w:rPr>
                <w:spacing w:val="-1"/>
                <w:sz w:val="16"/>
                <w:szCs w:val="16"/>
              </w:rPr>
              <w:t>e</w:t>
            </w:r>
            <w:r w:rsidRPr="00286BD1">
              <w:rPr>
                <w:sz w:val="16"/>
                <w:szCs w:val="16"/>
              </w:rPr>
              <w:t>om</w:t>
            </w:r>
            <w:r w:rsidRPr="00286BD1">
              <w:rPr>
                <w:spacing w:val="-1"/>
                <w:sz w:val="16"/>
                <w:szCs w:val="16"/>
              </w:rPr>
              <w:t>e</w:t>
            </w:r>
            <w:r w:rsidRPr="00286BD1">
              <w:rPr>
                <w:sz w:val="16"/>
                <w:szCs w:val="16"/>
              </w:rPr>
              <w:t>t</w:t>
            </w:r>
            <w:r w:rsidRPr="00286BD1">
              <w:rPr>
                <w:spacing w:val="4"/>
                <w:sz w:val="16"/>
                <w:szCs w:val="16"/>
              </w:rPr>
              <w:t>r</w:t>
            </w:r>
            <w:r w:rsidRPr="00286BD1">
              <w:rPr>
                <w:sz w:val="16"/>
                <w:szCs w:val="16"/>
              </w:rPr>
              <w:t xml:space="preserve">y                                                         </w:t>
            </w:r>
            <w:r w:rsidR="00286BD1">
              <w:rPr>
                <w:sz w:val="16"/>
                <w:szCs w:val="16"/>
              </w:rPr>
              <w:t xml:space="preserve">                                 </w:t>
            </w:r>
            <w:r w:rsidRPr="00286BD1">
              <w:rPr>
                <w:sz w:val="16"/>
                <w:szCs w:val="16"/>
              </w:rPr>
              <w:t xml:space="preserve">    6.G.1</w:t>
            </w:r>
          </w:p>
          <w:p w14:paraId="04F2180E" w14:textId="77777777" w:rsidR="00E55972" w:rsidRPr="00286BD1" w:rsidRDefault="00E55972" w:rsidP="00E6280F">
            <w:pPr>
              <w:ind w:left="2663" w:right="2671"/>
              <w:jc w:val="center"/>
              <w:rPr>
                <w:sz w:val="16"/>
                <w:szCs w:val="16"/>
              </w:rPr>
            </w:pP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80F" w14:textId="1A093651" w:rsidR="00E55972" w:rsidRPr="00286BD1" w:rsidRDefault="00E55972" w:rsidP="00E6280F">
            <w:pPr>
              <w:ind w:right="1686"/>
              <w:rPr>
                <w:sz w:val="16"/>
                <w:szCs w:val="16"/>
              </w:rPr>
            </w:pPr>
            <w:r w:rsidRPr="00286BD1">
              <w:rPr>
                <w:sz w:val="16"/>
                <w:szCs w:val="16"/>
              </w:rPr>
              <w:t xml:space="preserve">                                                    </w:t>
            </w:r>
            <w:r w:rsidR="00286BD1">
              <w:rPr>
                <w:sz w:val="16"/>
                <w:szCs w:val="16"/>
              </w:rPr>
              <w:t xml:space="preserve">                     </w:t>
            </w:r>
            <w:r w:rsidRPr="00286BD1">
              <w:rPr>
                <w:sz w:val="16"/>
                <w:szCs w:val="16"/>
              </w:rPr>
              <w:t xml:space="preserve">    2</w:t>
            </w:r>
          </w:p>
        </w:tc>
      </w:tr>
      <w:tr w:rsidR="00E55972" w:rsidRPr="00A71407" w14:paraId="04F21813" w14:textId="77777777" w:rsidTr="00E55972">
        <w:trPr>
          <w:trHeight w:hRule="exact" w:val="300"/>
          <w:jc w:val="center"/>
        </w:trPr>
        <w:tc>
          <w:tcPr>
            <w:tcW w:w="8444" w:type="dxa"/>
            <w:tcBorders>
              <w:top w:val="single" w:sz="5" w:space="0" w:color="000000"/>
              <w:left w:val="single" w:sz="5" w:space="0" w:color="000000"/>
              <w:bottom w:val="single" w:sz="5" w:space="0" w:color="000000"/>
              <w:right w:val="single" w:sz="5" w:space="0" w:color="000000"/>
            </w:tcBorders>
          </w:tcPr>
          <w:p w14:paraId="04F21811" w14:textId="77777777" w:rsidR="00E55972" w:rsidRPr="00286BD1" w:rsidRDefault="00E55972" w:rsidP="00E6280F">
            <w:pPr>
              <w:spacing w:line="260" w:lineRule="exact"/>
              <w:ind w:left="2663" w:right="2671"/>
              <w:jc w:val="center"/>
              <w:rPr>
                <w:sz w:val="16"/>
                <w:szCs w:val="16"/>
              </w:rPr>
            </w:pPr>
            <w:r w:rsidRPr="00286BD1">
              <w:rPr>
                <w:sz w:val="16"/>
                <w:szCs w:val="16"/>
              </w:rPr>
              <w:t>6.G.2</w:t>
            </w:r>
          </w:p>
        </w:tc>
        <w:tc>
          <w:tcPr>
            <w:tcW w:w="5670" w:type="dxa"/>
            <w:tcBorders>
              <w:top w:val="single" w:sz="5" w:space="0" w:color="000000"/>
              <w:left w:val="single" w:sz="5" w:space="0" w:color="000000"/>
              <w:bottom w:val="single" w:sz="5" w:space="0" w:color="000000"/>
              <w:right w:val="single" w:sz="5" w:space="0" w:color="000000"/>
            </w:tcBorders>
          </w:tcPr>
          <w:p w14:paraId="04F21812"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816"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814" w14:textId="77777777" w:rsidR="00E55972" w:rsidRPr="00286BD1" w:rsidRDefault="00E55972" w:rsidP="00E6280F">
            <w:pPr>
              <w:spacing w:line="260" w:lineRule="exact"/>
              <w:ind w:left="2663" w:right="2671"/>
              <w:jc w:val="center"/>
              <w:rPr>
                <w:sz w:val="16"/>
                <w:szCs w:val="16"/>
              </w:rPr>
            </w:pPr>
            <w:r w:rsidRPr="00286BD1">
              <w:rPr>
                <w:sz w:val="16"/>
                <w:szCs w:val="16"/>
              </w:rPr>
              <w:t>6.G.3</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815"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819"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FFFF00"/>
          </w:tcPr>
          <w:p w14:paraId="04F21817" w14:textId="77777777" w:rsidR="00E55972" w:rsidRPr="00286BD1" w:rsidRDefault="00E55972" w:rsidP="00E6280F">
            <w:pPr>
              <w:spacing w:line="260" w:lineRule="exact"/>
              <w:ind w:left="2663" w:right="2671"/>
              <w:jc w:val="center"/>
              <w:rPr>
                <w:sz w:val="16"/>
                <w:szCs w:val="16"/>
              </w:rPr>
            </w:pPr>
            <w:r w:rsidRPr="00286BD1">
              <w:rPr>
                <w:sz w:val="16"/>
                <w:szCs w:val="16"/>
              </w:rPr>
              <w:t>6.G.4</w:t>
            </w:r>
          </w:p>
        </w:tc>
        <w:tc>
          <w:tcPr>
            <w:tcW w:w="5670" w:type="dxa"/>
            <w:tcBorders>
              <w:top w:val="single" w:sz="5" w:space="0" w:color="000000"/>
              <w:left w:val="single" w:sz="5" w:space="0" w:color="000000"/>
              <w:bottom w:val="single" w:sz="5" w:space="0" w:color="000000"/>
              <w:right w:val="single" w:sz="5" w:space="0" w:color="000000"/>
            </w:tcBorders>
            <w:shd w:val="clear" w:color="auto" w:fill="FFFF00"/>
          </w:tcPr>
          <w:p w14:paraId="04F21818"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81D" w14:textId="77777777" w:rsidTr="00AC6AB7">
        <w:trPr>
          <w:trHeight w:hRule="exact" w:val="273"/>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1A" w14:textId="420B79E2" w:rsidR="00E55972" w:rsidRPr="00286BD1" w:rsidRDefault="00E55972" w:rsidP="00E6280F">
            <w:pPr>
              <w:spacing w:line="260" w:lineRule="exact"/>
              <w:ind w:right="1732"/>
              <w:rPr>
                <w:sz w:val="16"/>
                <w:szCs w:val="16"/>
              </w:rPr>
            </w:pPr>
            <w:r w:rsidRPr="00286BD1">
              <w:rPr>
                <w:spacing w:val="1"/>
                <w:sz w:val="16"/>
                <w:szCs w:val="16"/>
              </w:rPr>
              <w:t>S</w:t>
            </w:r>
            <w:r w:rsidRPr="00286BD1">
              <w:rPr>
                <w:sz w:val="16"/>
                <w:szCs w:val="16"/>
              </w:rPr>
              <w:t>t</w:t>
            </w:r>
            <w:r w:rsidRPr="00286BD1">
              <w:rPr>
                <w:spacing w:val="-1"/>
                <w:sz w:val="16"/>
                <w:szCs w:val="16"/>
              </w:rPr>
              <w:t>a</w:t>
            </w:r>
            <w:r w:rsidRPr="00286BD1">
              <w:rPr>
                <w:sz w:val="16"/>
                <w:szCs w:val="16"/>
              </w:rPr>
              <w:t>tisti</w:t>
            </w:r>
            <w:r w:rsidRPr="00286BD1">
              <w:rPr>
                <w:spacing w:val="-1"/>
                <w:sz w:val="16"/>
                <w:szCs w:val="16"/>
              </w:rPr>
              <w:t>c</w:t>
            </w:r>
            <w:r w:rsidRPr="00286BD1">
              <w:rPr>
                <w:sz w:val="16"/>
                <w:szCs w:val="16"/>
              </w:rPr>
              <w:t xml:space="preserve">s </w:t>
            </w:r>
            <w:r w:rsidRPr="00286BD1">
              <w:rPr>
                <w:spacing w:val="-1"/>
                <w:sz w:val="16"/>
                <w:szCs w:val="16"/>
              </w:rPr>
              <w:t>a</w:t>
            </w:r>
            <w:r w:rsidRPr="00286BD1">
              <w:rPr>
                <w:sz w:val="16"/>
                <w:szCs w:val="16"/>
              </w:rPr>
              <w:t xml:space="preserve">nd </w:t>
            </w:r>
            <w:r w:rsidRPr="00286BD1">
              <w:rPr>
                <w:spacing w:val="1"/>
                <w:sz w:val="16"/>
                <w:szCs w:val="16"/>
              </w:rPr>
              <w:t>P</w:t>
            </w:r>
            <w:r w:rsidRPr="00286BD1">
              <w:rPr>
                <w:spacing w:val="-1"/>
                <w:sz w:val="16"/>
                <w:szCs w:val="16"/>
              </w:rPr>
              <w:t>r</w:t>
            </w:r>
            <w:r w:rsidRPr="00286BD1">
              <w:rPr>
                <w:sz w:val="16"/>
                <w:szCs w:val="16"/>
              </w:rPr>
              <w:t>ob</w:t>
            </w:r>
            <w:r w:rsidRPr="00286BD1">
              <w:rPr>
                <w:spacing w:val="-1"/>
                <w:sz w:val="16"/>
                <w:szCs w:val="16"/>
              </w:rPr>
              <w:t>a</w:t>
            </w:r>
            <w:r w:rsidRPr="00286BD1">
              <w:rPr>
                <w:sz w:val="16"/>
                <w:szCs w:val="16"/>
              </w:rPr>
              <w:t>bili</w:t>
            </w:r>
            <w:r w:rsidRPr="00286BD1">
              <w:rPr>
                <w:spacing w:val="3"/>
                <w:sz w:val="16"/>
                <w:szCs w:val="16"/>
              </w:rPr>
              <w:t>t</w:t>
            </w:r>
            <w:r w:rsidRPr="00286BD1">
              <w:rPr>
                <w:sz w:val="16"/>
                <w:szCs w:val="16"/>
              </w:rPr>
              <w:t xml:space="preserve">y                                  </w:t>
            </w:r>
            <w:r w:rsidR="00286BD1">
              <w:rPr>
                <w:sz w:val="16"/>
                <w:szCs w:val="16"/>
              </w:rPr>
              <w:t xml:space="preserve">                               </w:t>
            </w:r>
            <w:r w:rsidRPr="00286BD1">
              <w:rPr>
                <w:sz w:val="16"/>
                <w:szCs w:val="16"/>
              </w:rPr>
              <w:t xml:space="preserve"> </w:t>
            </w:r>
            <w:proofErr w:type="gramStart"/>
            <w:r w:rsidRPr="00286BD1">
              <w:rPr>
                <w:sz w:val="16"/>
                <w:szCs w:val="16"/>
              </w:rPr>
              <w:t>6.</w:t>
            </w:r>
            <w:r w:rsidRPr="00286BD1">
              <w:rPr>
                <w:spacing w:val="1"/>
                <w:sz w:val="16"/>
                <w:szCs w:val="16"/>
              </w:rPr>
              <w:t>SP</w:t>
            </w:r>
            <w:r w:rsidRPr="00286BD1">
              <w:rPr>
                <w:sz w:val="16"/>
                <w:szCs w:val="16"/>
              </w:rPr>
              <w:t>.</w:t>
            </w:r>
            <w:proofErr w:type="gramEnd"/>
            <w:r w:rsidRPr="00286BD1">
              <w:rPr>
                <w:sz w:val="16"/>
                <w:szCs w:val="16"/>
              </w:rPr>
              <w:t>1</w:t>
            </w:r>
          </w:p>
          <w:p w14:paraId="04F2181B" w14:textId="77777777" w:rsidR="00E55972" w:rsidRPr="00286BD1" w:rsidRDefault="00E55972" w:rsidP="00E6280F">
            <w:pPr>
              <w:ind w:left="2618" w:right="2620"/>
              <w:jc w:val="center"/>
              <w:rPr>
                <w:sz w:val="16"/>
                <w:szCs w:val="16"/>
              </w:rPr>
            </w:pP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1C" w14:textId="77777777" w:rsidR="00E55972" w:rsidRPr="00286BD1" w:rsidRDefault="00E55972" w:rsidP="00E6280F">
            <w:pPr>
              <w:ind w:left="1686" w:right="1686"/>
              <w:jc w:val="center"/>
              <w:rPr>
                <w:sz w:val="16"/>
                <w:szCs w:val="16"/>
              </w:rPr>
            </w:pPr>
            <w:r w:rsidRPr="00286BD1">
              <w:rPr>
                <w:sz w:val="16"/>
                <w:szCs w:val="16"/>
              </w:rPr>
              <w:t>–</w:t>
            </w:r>
          </w:p>
        </w:tc>
      </w:tr>
      <w:tr w:rsidR="00E55972" w:rsidRPr="00A71407" w14:paraId="04F21820"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1E" w14:textId="77777777" w:rsidR="00E55972" w:rsidRPr="00286BD1" w:rsidRDefault="00E55972" w:rsidP="00E6280F">
            <w:pPr>
              <w:spacing w:line="260" w:lineRule="exact"/>
              <w:ind w:left="2618" w:right="2620"/>
              <w:jc w:val="center"/>
              <w:rPr>
                <w:sz w:val="16"/>
                <w:szCs w:val="16"/>
              </w:rPr>
            </w:pPr>
            <w:r w:rsidRPr="00286BD1">
              <w:rPr>
                <w:sz w:val="16"/>
                <w:szCs w:val="16"/>
              </w:rPr>
              <w:t>6.</w:t>
            </w:r>
            <w:r w:rsidRPr="00286BD1">
              <w:rPr>
                <w:spacing w:val="1"/>
                <w:sz w:val="16"/>
                <w:szCs w:val="16"/>
              </w:rPr>
              <w:t>SP</w:t>
            </w:r>
            <w:r w:rsidRPr="00286BD1">
              <w:rPr>
                <w:sz w:val="16"/>
                <w:szCs w:val="16"/>
              </w:rPr>
              <w:t>.2</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1F"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823"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21" w14:textId="77777777" w:rsidR="00E55972" w:rsidRPr="00286BD1" w:rsidRDefault="00E55972" w:rsidP="00E6280F">
            <w:pPr>
              <w:spacing w:line="260" w:lineRule="exact"/>
              <w:ind w:left="2618" w:right="2620"/>
              <w:jc w:val="center"/>
              <w:rPr>
                <w:sz w:val="16"/>
                <w:szCs w:val="16"/>
              </w:rPr>
            </w:pPr>
            <w:r w:rsidRPr="00286BD1">
              <w:rPr>
                <w:sz w:val="16"/>
                <w:szCs w:val="16"/>
              </w:rPr>
              <w:t>6.</w:t>
            </w:r>
            <w:r w:rsidRPr="00286BD1">
              <w:rPr>
                <w:spacing w:val="1"/>
                <w:sz w:val="16"/>
                <w:szCs w:val="16"/>
              </w:rPr>
              <w:t>SP</w:t>
            </w:r>
            <w:r w:rsidRPr="00286BD1">
              <w:rPr>
                <w:sz w:val="16"/>
                <w:szCs w:val="16"/>
              </w:rPr>
              <w:t>.3</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22" w14:textId="77777777" w:rsidR="00E55972" w:rsidRPr="00286BD1" w:rsidRDefault="00E55972" w:rsidP="00E6280F">
            <w:pPr>
              <w:spacing w:line="260" w:lineRule="exact"/>
              <w:ind w:left="1696" w:right="1696"/>
              <w:jc w:val="center"/>
              <w:rPr>
                <w:sz w:val="16"/>
                <w:szCs w:val="16"/>
              </w:rPr>
            </w:pPr>
            <w:r w:rsidRPr="00286BD1">
              <w:rPr>
                <w:sz w:val="16"/>
                <w:szCs w:val="16"/>
              </w:rPr>
              <w:t>–</w:t>
            </w:r>
          </w:p>
        </w:tc>
      </w:tr>
      <w:tr w:rsidR="00E55972" w:rsidRPr="00A71407" w14:paraId="04F21826" w14:textId="77777777" w:rsidTr="00AC6AB7">
        <w:trPr>
          <w:trHeight w:hRule="exact" w:val="300"/>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24" w14:textId="77777777" w:rsidR="00E55972" w:rsidRPr="00286BD1" w:rsidRDefault="00E55972" w:rsidP="00E6280F">
            <w:pPr>
              <w:spacing w:line="260" w:lineRule="exact"/>
              <w:ind w:left="2618" w:right="2620"/>
              <w:jc w:val="center"/>
              <w:rPr>
                <w:sz w:val="16"/>
                <w:szCs w:val="16"/>
              </w:rPr>
            </w:pPr>
            <w:r w:rsidRPr="00286BD1">
              <w:rPr>
                <w:sz w:val="16"/>
                <w:szCs w:val="16"/>
              </w:rPr>
              <w:t>6.</w:t>
            </w:r>
            <w:r w:rsidRPr="00286BD1">
              <w:rPr>
                <w:spacing w:val="1"/>
                <w:sz w:val="16"/>
                <w:szCs w:val="16"/>
              </w:rPr>
              <w:t>SP</w:t>
            </w:r>
            <w:r w:rsidRPr="00286BD1">
              <w:rPr>
                <w:sz w:val="16"/>
                <w:szCs w:val="16"/>
              </w:rPr>
              <w:t>.4</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25" w14:textId="77777777" w:rsidR="00E55972" w:rsidRPr="00286BD1" w:rsidRDefault="00E55972" w:rsidP="00E6280F">
            <w:pPr>
              <w:spacing w:line="260" w:lineRule="exact"/>
              <w:ind w:left="1696" w:right="1696"/>
              <w:jc w:val="center"/>
              <w:rPr>
                <w:sz w:val="16"/>
                <w:szCs w:val="16"/>
              </w:rPr>
            </w:pPr>
            <w:r w:rsidRPr="00286BD1">
              <w:rPr>
                <w:sz w:val="16"/>
                <w:szCs w:val="16"/>
              </w:rPr>
              <w:t>2</w:t>
            </w:r>
          </w:p>
        </w:tc>
      </w:tr>
      <w:tr w:rsidR="00E55972" w:rsidRPr="00A71407" w14:paraId="04F21829" w14:textId="77777777" w:rsidTr="00AC6AB7">
        <w:trPr>
          <w:trHeight w:hRule="exact" w:val="298"/>
          <w:jc w:val="center"/>
        </w:trPr>
        <w:tc>
          <w:tcPr>
            <w:tcW w:w="8444" w:type="dxa"/>
            <w:tcBorders>
              <w:top w:val="single" w:sz="5" w:space="0" w:color="000000"/>
              <w:left w:val="single" w:sz="5" w:space="0" w:color="000000"/>
              <w:bottom w:val="single" w:sz="5" w:space="0" w:color="000000"/>
              <w:right w:val="single" w:sz="5" w:space="0" w:color="000000"/>
            </w:tcBorders>
            <w:shd w:val="clear" w:color="auto" w:fill="auto"/>
          </w:tcPr>
          <w:p w14:paraId="04F21827" w14:textId="77777777" w:rsidR="00E55972" w:rsidRPr="00286BD1" w:rsidRDefault="00E55972" w:rsidP="00E6280F">
            <w:pPr>
              <w:spacing w:line="260" w:lineRule="exact"/>
              <w:ind w:left="2618" w:right="2620"/>
              <w:jc w:val="center"/>
              <w:rPr>
                <w:sz w:val="16"/>
                <w:szCs w:val="16"/>
              </w:rPr>
            </w:pPr>
            <w:r w:rsidRPr="00286BD1">
              <w:rPr>
                <w:sz w:val="16"/>
                <w:szCs w:val="16"/>
              </w:rPr>
              <w:t>6.</w:t>
            </w:r>
            <w:r w:rsidRPr="00286BD1">
              <w:rPr>
                <w:spacing w:val="1"/>
                <w:sz w:val="16"/>
                <w:szCs w:val="16"/>
              </w:rPr>
              <w:t>SP</w:t>
            </w:r>
            <w:r w:rsidRPr="00286BD1">
              <w:rPr>
                <w:sz w:val="16"/>
                <w:szCs w:val="16"/>
              </w:rPr>
              <w:t>.5</w:t>
            </w:r>
          </w:p>
        </w:tc>
        <w:tc>
          <w:tcPr>
            <w:tcW w:w="5670" w:type="dxa"/>
            <w:tcBorders>
              <w:top w:val="single" w:sz="5" w:space="0" w:color="000000"/>
              <w:left w:val="single" w:sz="5" w:space="0" w:color="000000"/>
              <w:bottom w:val="single" w:sz="5" w:space="0" w:color="000000"/>
              <w:right w:val="single" w:sz="5" w:space="0" w:color="000000"/>
            </w:tcBorders>
            <w:shd w:val="clear" w:color="auto" w:fill="auto"/>
          </w:tcPr>
          <w:p w14:paraId="04F21828" w14:textId="77777777" w:rsidR="00E55972" w:rsidRPr="00286BD1" w:rsidRDefault="00E55972" w:rsidP="00E6280F">
            <w:pPr>
              <w:spacing w:line="260" w:lineRule="exact"/>
              <w:ind w:left="1696" w:right="1696"/>
              <w:jc w:val="center"/>
              <w:rPr>
                <w:sz w:val="16"/>
                <w:szCs w:val="16"/>
              </w:rPr>
            </w:pPr>
            <w:r w:rsidRPr="00286BD1">
              <w:rPr>
                <w:sz w:val="16"/>
                <w:szCs w:val="16"/>
              </w:rPr>
              <w:t>3</w:t>
            </w:r>
          </w:p>
        </w:tc>
      </w:tr>
    </w:tbl>
    <w:p w14:paraId="6CC95189" w14:textId="5A8355A2" w:rsidR="00286BD1" w:rsidRDefault="001F765A" w:rsidP="003A2488">
      <w:pPr>
        <w:spacing w:after="0" w:line="240" w:lineRule="auto"/>
      </w:pPr>
      <w:r>
        <w:rPr>
          <w:noProof/>
        </w:rPr>
        <mc:AlternateContent>
          <mc:Choice Requires="wps">
            <w:drawing>
              <wp:anchor distT="0" distB="0" distL="114300" distR="114300" simplePos="0" relativeHeight="252029440" behindDoc="0" locked="0" layoutInCell="1" allowOverlap="1" wp14:anchorId="7B791338" wp14:editId="62BB1C6D">
                <wp:simplePos x="0" y="0"/>
                <wp:positionH relativeFrom="column">
                  <wp:posOffset>-393405</wp:posOffset>
                </wp:positionH>
                <wp:positionV relativeFrom="paragraph">
                  <wp:posOffset>-67458</wp:posOffset>
                </wp:positionV>
                <wp:extent cx="1637414" cy="1318378"/>
                <wp:effectExtent l="0" t="0" r="0" b="0"/>
                <wp:wrapNone/>
                <wp:docPr id="1633" name="Text Box 1633"/>
                <wp:cNvGraphicFramePr/>
                <a:graphic xmlns:a="http://schemas.openxmlformats.org/drawingml/2006/main">
                  <a:graphicData uri="http://schemas.microsoft.com/office/word/2010/wordprocessingShape">
                    <wps:wsp>
                      <wps:cNvSpPr txBox="1"/>
                      <wps:spPr>
                        <a:xfrm>
                          <a:off x="0" y="0"/>
                          <a:ext cx="1637414" cy="1318378"/>
                        </a:xfrm>
                        <a:prstGeom prst="rect">
                          <a:avLst/>
                        </a:prstGeom>
                        <a:noFill/>
                        <a:ln w="6350">
                          <a:noFill/>
                        </a:ln>
                      </wps:spPr>
                      <wps:txbx>
                        <w:txbxContent>
                          <w:p w14:paraId="7D80DB93" w14:textId="3A136E7E" w:rsidR="00897E08" w:rsidRDefault="00897E08">
                            <w:r>
                              <w:rPr>
                                <w:noProof/>
                              </w:rPr>
                              <w:drawing>
                                <wp:inline distT="0" distB="0" distL="0" distR="0" wp14:anchorId="1682A28E" wp14:editId="1C5461C8">
                                  <wp:extent cx="1447800" cy="1024890"/>
                                  <wp:effectExtent l="0" t="0" r="0" b="381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47800" cy="1024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91338" id="Text Box 1633" o:spid="_x0000_s1349" type="#_x0000_t202" style="position:absolute;margin-left:-31pt;margin-top:-5.3pt;width:128.95pt;height:103.8pt;z-index:25202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" filled="f" stroked="f" strokeweight=".5pt">
                <v:textbox>
                  <w:txbxContent>
                    <w:p w14:paraId="7D80DB93" w14:textId="3A136E7E" w:rsidR="00897E08" w:rsidRDefault="00897E08">
                      <w:r>
                        <w:rPr>
                          <w:noProof/>
                        </w:rPr>
                        <w:drawing>
                          <wp:inline distT="0" distB="0" distL="0" distR="0" wp14:anchorId="1682A28E" wp14:editId="1C5461C8">
                            <wp:extent cx="1447800" cy="1024890"/>
                            <wp:effectExtent l="0" t="0" r="0" b="381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47800" cy="10248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28416" behindDoc="0" locked="0" layoutInCell="1" allowOverlap="1" wp14:anchorId="5ED47BA9" wp14:editId="7A75A2AE">
                <wp:simplePos x="0" y="0"/>
                <wp:positionH relativeFrom="column">
                  <wp:posOffset>1127051</wp:posOffset>
                </wp:positionH>
                <wp:positionV relativeFrom="paragraph">
                  <wp:posOffset>-3662</wp:posOffset>
                </wp:positionV>
                <wp:extent cx="5784112" cy="131843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84112" cy="1318437"/>
                        </a:xfrm>
                        <a:prstGeom prst="rect">
                          <a:avLst/>
                        </a:prstGeom>
                        <a:noFill/>
                        <a:ln w="6350">
                          <a:noFill/>
                        </a:ln>
                      </wps:spPr>
                      <wps:txbx>
                        <w:txbxContent>
                          <w:p w14:paraId="59C297C3" w14:textId="79215A97" w:rsidR="00897E08" w:rsidRDefault="00897E08">
                            <w:r>
                              <w:rPr>
                                <w:noProof/>
                              </w:rPr>
                              <w:drawing>
                                <wp:inline distT="0" distB="0" distL="0" distR="0" wp14:anchorId="0F9D5229" wp14:editId="02E15EFA">
                                  <wp:extent cx="5326912" cy="1201420"/>
                                  <wp:effectExtent l="0" t="0" r="7620" b="0"/>
                                  <wp:docPr id="9014" name="Picture 9014"/>
                                  <wp:cNvGraphicFramePr/>
                                  <a:graphic xmlns:a="http://schemas.openxmlformats.org/drawingml/2006/main">
                                    <a:graphicData uri="http://schemas.openxmlformats.org/drawingml/2006/picture">
                                      <pic:pic xmlns:pic="http://schemas.openxmlformats.org/drawingml/2006/picture">
                                        <pic:nvPicPr>
                                          <pic:cNvPr id="9014" name="Picture 9014"/>
                                          <pic:cNvPicPr/>
                                        </pic:nvPicPr>
                                        <pic:blipFill>
                                          <a:blip r:embed="rId136">
                                            <a:extLst>
                                              <a:ext uri="{28A0092B-C50C-407E-A947-70E740481C1C}">
                                                <a14:useLocalDpi xmlns:a14="http://schemas.microsoft.com/office/drawing/2010/main" val="0"/>
                                              </a:ext>
                                            </a:extLst>
                                          </a:blip>
                                          <a:stretch>
                                            <a:fillRect/>
                                          </a:stretch>
                                        </pic:blipFill>
                                        <pic:spPr>
                                          <a:xfrm>
                                            <a:off x="0" y="0"/>
                                            <a:ext cx="5346078" cy="1205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7BA9" id="Text Box 30" o:spid="_x0000_s1350" type="#_x0000_t202" style="position:absolute;margin-left:88.75pt;margin-top:-.3pt;width:455.45pt;height:103.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" filled="f" stroked="f" strokeweight=".5pt">
                <v:textbox>
                  <w:txbxContent>
                    <w:p w14:paraId="59C297C3" w14:textId="79215A97" w:rsidR="00897E08" w:rsidRDefault="00897E08">
                      <w:r>
                        <w:rPr>
                          <w:noProof/>
                        </w:rPr>
                        <w:drawing>
                          <wp:inline distT="0" distB="0" distL="0" distR="0" wp14:anchorId="0F9D5229" wp14:editId="02E15EFA">
                            <wp:extent cx="5326912" cy="1201420"/>
                            <wp:effectExtent l="0" t="0" r="7620" b="0"/>
                            <wp:docPr id="9014" name="Picture 9014"/>
                            <wp:cNvGraphicFramePr/>
                            <a:graphic xmlns:a="http://schemas.openxmlformats.org/drawingml/2006/main">
                              <a:graphicData uri="http://schemas.openxmlformats.org/drawingml/2006/picture">
                                <pic:pic xmlns:pic="http://schemas.openxmlformats.org/drawingml/2006/picture">
                                  <pic:nvPicPr>
                                    <pic:cNvPr id="9014" name="Picture 9014"/>
                                    <pic:cNvPicPr/>
                                  </pic:nvPicPr>
                                  <pic:blipFill>
                                    <a:blip r:embed="rId136">
                                      <a:extLst>
                                        <a:ext uri="{28A0092B-C50C-407E-A947-70E740481C1C}">
                                          <a14:useLocalDpi xmlns:a14="http://schemas.microsoft.com/office/drawing/2010/main" val="0"/>
                                        </a:ext>
                                      </a:extLst>
                                    </a:blip>
                                    <a:stretch>
                                      <a:fillRect/>
                                    </a:stretch>
                                  </pic:blipFill>
                                  <pic:spPr>
                                    <a:xfrm>
                                      <a:off x="0" y="0"/>
                                      <a:ext cx="5346078" cy="1205743"/>
                                    </a:xfrm>
                                    <a:prstGeom prst="rect">
                                      <a:avLst/>
                                    </a:prstGeom>
                                  </pic:spPr>
                                </pic:pic>
                              </a:graphicData>
                            </a:graphic>
                          </wp:inline>
                        </w:drawing>
                      </w:r>
                    </w:p>
                  </w:txbxContent>
                </v:textbox>
              </v:shape>
            </w:pict>
          </mc:Fallback>
        </mc:AlternateContent>
      </w:r>
      <w:r w:rsidR="0059268F">
        <w:rPr>
          <w:noProof/>
        </w:rPr>
        <mc:AlternateContent>
          <mc:Choice Requires="wps">
            <w:drawing>
              <wp:anchor distT="0" distB="0" distL="114300" distR="114300" simplePos="0" relativeHeight="251822592" behindDoc="0" locked="0" layoutInCell="1" allowOverlap="1" wp14:anchorId="04F21CEB" wp14:editId="3AF3C54A">
                <wp:simplePos x="0" y="0"/>
                <wp:positionH relativeFrom="margin">
                  <wp:posOffset>-357003</wp:posOffset>
                </wp:positionH>
                <wp:positionV relativeFrom="paragraph">
                  <wp:posOffset>-6032057</wp:posOffset>
                </wp:positionV>
                <wp:extent cx="8988725" cy="295275"/>
                <wp:effectExtent l="0" t="0" r="22225" b="28575"/>
                <wp:wrapNone/>
                <wp:docPr id="33" name="Text Box 33"/>
                <wp:cNvGraphicFramePr/>
                <a:graphic xmlns:a="http://schemas.openxmlformats.org/drawingml/2006/main">
                  <a:graphicData uri="http://schemas.microsoft.com/office/word/2010/wordprocessingShape">
                    <wps:wsp>
                      <wps:cNvSpPr txBox="1"/>
                      <wps:spPr>
                        <a:xfrm>
                          <a:off x="0" y="0"/>
                          <a:ext cx="8988725" cy="295275"/>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04F21E23" w14:textId="77777777" w:rsidR="00897E08" w:rsidRPr="00286BD1" w:rsidRDefault="00897E08" w:rsidP="00E55972">
                            <w:pPr>
                              <w:shd w:val="clear" w:color="auto" w:fill="FFFF00"/>
                              <w:autoSpaceDE w:val="0"/>
                              <w:autoSpaceDN w:val="0"/>
                              <w:adjustRightInd w:val="0"/>
                              <w:spacing w:after="0" w:line="240" w:lineRule="auto"/>
                              <w:jc w:val="center"/>
                              <w:rPr>
                                <w:sz w:val="24"/>
                                <w:szCs w:val="24"/>
                              </w:rPr>
                            </w:pPr>
                            <w:bookmarkStart w:id="37" w:name="EOGW"/>
                            <w:bookmarkEnd w:id="37"/>
                            <w:r w:rsidRPr="00286BD1">
                              <w:rPr>
                                <w:rFonts w:ascii="Calibri" w:eastAsiaTheme="minorHAnsi" w:hAnsi="Calibri" w:cs="Calibri"/>
                                <w:b/>
                                <w:bCs/>
                                <w:color w:val="000000"/>
                                <w:sz w:val="24"/>
                                <w:szCs w:val="24"/>
                              </w:rPr>
                              <w:t>EOG Weighted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CEB" id="Text Box 33" o:spid="_x0000_s1351" type="#_x0000_t202" style="position:absolute;margin-left:-28.1pt;margin-top:-474.95pt;width:707.75pt;height:23.2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" fillcolor="yellow" strokecolor="black [3200]" strokeweight="2pt">
                <v:textbox>
                  <w:txbxContent>
                    <w:p w14:paraId="04F21E23" w14:textId="77777777" w:rsidR="00897E08" w:rsidRPr="00286BD1" w:rsidRDefault="00897E08" w:rsidP="00E55972">
                      <w:pPr>
                        <w:shd w:val="clear" w:color="auto" w:fill="FFFF00"/>
                        <w:autoSpaceDE w:val="0"/>
                        <w:autoSpaceDN w:val="0"/>
                        <w:adjustRightInd w:val="0"/>
                        <w:spacing w:after="0" w:line="240" w:lineRule="auto"/>
                        <w:jc w:val="center"/>
                        <w:rPr>
                          <w:sz w:val="24"/>
                          <w:szCs w:val="24"/>
                        </w:rPr>
                      </w:pPr>
                      <w:bookmarkStart w:id="38" w:name="EOGW"/>
                      <w:bookmarkEnd w:id="38"/>
                      <w:r w:rsidRPr="00286BD1">
                        <w:rPr>
                          <w:rFonts w:ascii="Calibri" w:eastAsiaTheme="minorHAnsi" w:hAnsi="Calibri" w:cs="Calibri"/>
                          <w:b/>
                          <w:bCs/>
                          <w:color w:val="000000"/>
                          <w:sz w:val="24"/>
                          <w:szCs w:val="24"/>
                        </w:rPr>
                        <w:t>EOG Weighted Distribution</w:t>
                      </w:r>
                    </w:p>
                  </w:txbxContent>
                </v:textbox>
                <w10:wrap anchorx="margin"/>
              </v:shape>
            </w:pict>
          </mc:Fallback>
        </mc:AlternateContent>
      </w:r>
    </w:p>
    <w:p w14:paraId="04F2182B" w14:textId="4E3C7ED5" w:rsidR="00C24AE8" w:rsidRDefault="0059268F" w:rsidP="003A2488">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824640" behindDoc="0" locked="0" layoutInCell="1" allowOverlap="1" wp14:anchorId="04F21CEF" wp14:editId="1D1591F9">
                <wp:simplePos x="0" y="0"/>
                <wp:positionH relativeFrom="column">
                  <wp:posOffset>6616287</wp:posOffset>
                </wp:positionH>
                <wp:positionV relativeFrom="paragraph">
                  <wp:posOffset>14767</wp:posOffset>
                </wp:positionV>
                <wp:extent cx="2346385" cy="3881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25" w14:textId="77777777" w:rsidR="00897E08" w:rsidRDefault="00C1526A" w:rsidP="00E55972">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EF" id="Text Box 40" o:spid="_x0000_s1352" type="#_x0000_t202" style="position:absolute;margin-left:520.95pt;margin-top:1.15pt;width:184.75pt;height:30.55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" filled="f" stroked="f" strokeweight=".5pt">
                <v:textbox>
                  <w:txbxContent>
                    <w:p w14:paraId="04F21E25" w14:textId="77777777" w:rsidR="00897E08" w:rsidRDefault="00C1526A" w:rsidP="00E55972">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r w:rsidR="002B0FC4">
        <w:t xml:space="preserve">                                          </w:t>
      </w:r>
    </w:p>
    <w:p w14:paraId="04F2182C" w14:textId="77777777" w:rsidR="003A2488" w:rsidRPr="003B3294" w:rsidRDefault="006D0FFA" w:rsidP="003A2488">
      <w:pPr>
        <w:spacing w:after="0" w:line="240" w:lineRule="auto"/>
        <w:jc w:val="center"/>
        <w:rPr>
          <w:sz w:val="28"/>
          <w:szCs w:val="28"/>
        </w:rPr>
      </w:pPr>
      <w:r>
        <w:rPr>
          <w:sz w:val="28"/>
          <w:szCs w:val="28"/>
          <w:highlight w:val="yellow"/>
        </w:rPr>
        <w:lastRenderedPageBreak/>
        <w:t>2017-18</w:t>
      </w:r>
      <w:r w:rsidR="003A2488" w:rsidRPr="003B3294">
        <w:rPr>
          <w:sz w:val="28"/>
          <w:szCs w:val="28"/>
          <w:highlight w:val="yellow"/>
        </w:rPr>
        <w:t xml:space="preserve"> SAMPLE</w:t>
      </w:r>
      <w:bookmarkStart w:id="39" w:name="Daily"/>
      <w:bookmarkEnd w:id="39"/>
      <w:r w:rsidR="003A2488" w:rsidRPr="003B3294">
        <w:rPr>
          <w:sz w:val="28"/>
          <w:szCs w:val="28"/>
          <w:highlight w:val="yellow"/>
        </w:rPr>
        <w:t xml:space="preserve"> DAILY PACING CALENDAR</w:t>
      </w:r>
      <w:r w:rsidR="003A2488">
        <w:rPr>
          <w:sz w:val="28"/>
          <w:szCs w:val="28"/>
          <w:highlight w:val="yellow"/>
        </w:rPr>
        <w:t xml:space="preserve"> 6</w:t>
      </w:r>
      <w:r w:rsidR="003A2488" w:rsidRPr="003B3294">
        <w:rPr>
          <w:sz w:val="28"/>
          <w:szCs w:val="28"/>
          <w:highlight w:val="yellow"/>
          <w:vertAlign w:val="superscript"/>
        </w:rPr>
        <w:t>th</w:t>
      </w:r>
      <w:r w:rsidR="003A2488" w:rsidRPr="003B3294">
        <w:rPr>
          <w:sz w:val="28"/>
          <w:szCs w:val="28"/>
          <w:highlight w:val="yellow"/>
        </w:rPr>
        <w:t xml:space="preserve"> Grade Math    </w:t>
      </w:r>
      <w:r w:rsidR="003A2488" w:rsidRPr="00D57079">
        <w:rPr>
          <w:b/>
          <w:sz w:val="28"/>
          <w:szCs w:val="28"/>
          <w:highlight w:val="yellow"/>
        </w:rPr>
        <w:t>FIRST SEMESTER</w:t>
      </w:r>
      <w:r w:rsidR="003A2488" w:rsidRPr="003B3294">
        <w:rPr>
          <w:sz w:val="28"/>
          <w:szCs w:val="28"/>
          <w:highlight w:val="yellow"/>
        </w:rPr>
        <w:t xml:space="preserve"> – Middle School</w:t>
      </w:r>
    </w:p>
    <w:p w14:paraId="04F2182D" w14:textId="77777777" w:rsidR="003A2488" w:rsidRPr="001B7CA9" w:rsidRDefault="006D0FFA" w:rsidP="003A2488">
      <w:pPr>
        <w:spacing w:after="0" w:line="240" w:lineRule="auto"/>
        <w:jc w:val="center"/>
        <w:rPr>
          <w:color w:val="002060"/>
        </w:rPr>
      </w:pPr>
      <w:r>
        <w:rPr>
          <w:color w:val="002060"/>
        </w:rPr>
        <w:t>This pacing guide may</w:t>
      </w:r>
      <w:r w:rsidR="003A2488" w:rsidRPr="001B7CA9">
        <w:rPr>
          <w:color w:val="002060"/>
        </w:rPr>
        <w:t xml:space="preserve"> be used to gauge the amount of time spent on and sequence of topics. It is important in math to begin with hands on investigations &amp; visual models when introducing a new concept – hence reminders to do so are included.</w:t>
      </w:r>
    </w:p>
    <w:p w14:paraId="04F2182E" w14:textId="77777777" w:rsidR="003A2488" w:rsidRDefault="003A2488" w:rsidP="003A2488">
      <w:pPr>
        <w:spacing w:after="0" w:line="240" w:lineRule="auto"/>
        <w:jc w:val="center"/>
      </w:pPr>
      <w:r w:rsidRPr="001B7CA9">
        <w:rPr>
          <w:i/>
          <w:color w:val="FF0000"/>
        </w:rPr>
        <w:t>*“place holder” days are included to account for county benchmarking and other events that may throw off pacing.</w:t>
      </w:r>
    </w:p>
    <w:tbl>
      <w:tblPr>
        <w:tblStyle w:val="TableGrid"/>
        <w:tblpPr w:leftFromText="180" w:rightFromText="180" w:vertAnchor="text" w:horzAnchor="page" w:tblpX="2506" w:tblpY="230"/>
        <w:tblW w:w="12505" w:type="dxa"/>
        <w:tblLayout w:type="fixed"/>
        <w:tblLook w:val="04A0" w:firstRow="1" w:lastRow="0" w:firstColumn="1" w:lastColumn="0" w:noHBand="0" w:noVBand="1"/>
      </w:tblPr>
      <w:tblGrid>
        <w:gridCol w:w="2425"/>
        <w:gridCol w:w="2160"/>
        <w:gridCol w:w="2520"/>
        <w:gridCol w:w="2520"/>
        <w:gridCol w:w="2880"/>
      </w:tblGrid>
      <w:tr w:rsidR="003A2488" w14:paraId="04F21834" w14:textId="77777777" w:rsidTr="008D5DB6">
        <w:trPr>
          <w:trHeight w:val="260"/>
        </w:trPr>
        <w:tc>
          <w:tcPr>
            <w:tcW w:w="2425" w:type="dxa"/>
            <w:shd w:val="clear" w:color="auto" w:fill="F2F2F2" w:themeFill="background1" w:themeFillShade="F2"/>
          </w:tcPr>
          <w:p w14:paraId="04F2182F" w14:textId="77777777" w:rsidR="003A2488" w:rsidRDefault="003A2488" w:rsidP="008D5DB6">
            <w:r>
              <w:t>MONDAY</w:t>
            </w:r>
          </w:p>
        </w:tc>
        <w:tc>
          <w:tcPr>
            <w:tcW w:w="2160" w:type="dxa"/>
            <w:shd w:val="clear" w:color="auto" w:fill="F2F2F2" w:themeFill="background1" w:themeFillShade="F2"/>
          </w:tcPr>
          <w:p w14:paraId="04F21830" w14:textId="77777777" w:rsidR="003A2488" w:rsidRDefault="003A2488" w:rsidP="008D5DB6">
            <w:r>
              <w:t>TUESDAY</w:t>
            </w:r>
          </w:p>
        </w:tc>
        <w:tc>
          <w:tcPr>
            <w:tcW w:w="2520" w:type="dxa"/>
            <w:shd w:val="clear" w:color="auto" w:fill="F2F2F2" w:themeFill="background1" w:themeFillShade="F2"/>
          </w:tcPr>
          <w:p w14:paraId="04F21831" w14:textId="77777777" w:rsidR="003A2488" w:rsidRDefault="003A2488" w:rsidP="008D5DB6">
            <w:r>
              <w:t>WEDNESDAY</w:t>
            </w:r>
          </w:p>
        </w:tc>
        <w:tc>
          <w:tcPr>
            <w:tcW w:w="2520" w:type="dxa"/>
            <w:shd w:val="clear" w:color="auto" w:fill="F2F2F2" w:themeFill="background1" w:themeFillShade="F2"/>
          </w:tcPr>
          <w:p w14:paraId="04F21832" w14:textId="77777777" w:rsidR="003A2488" w:rsidRDefault="003A2488" w:rsidP="008D5DB6">
            <w:r>
              <w:t>THURSDAY</w:t>
            </w:r>
          </w:p>
        </w:tc>
        <w:tc>
          <w:tcPr>
            <w:tcW w:w="2880" w:type="dxa"/>
            <w:shd w:val="clear" w:color="auto" w:fill="F2F2F2" w:themeFill="background1" w:themeFillShade="F2"/>
          </w:tcPr>
          <w:p w14:paraId="04F21833" w14:textId="77777777" w:rsidR="003A2488" w:rsidRDefault="003A2488" w:rsidP="008D5DB6">
            <w:r>
              <w:t>FRIDAY</w:t>
            </w:r>
          </w:p>
        </w:tc>
      </w:tr>
    </w:tbl>
    <w:tbl>
      <w:tblPr>
        <w:tblStyle w:val="TableGrid"/>
        <w:tblW w:w="0" w:type="auto"/>
        <w:jc w:val="center"/>
        <w:tblLayout w:type="fixed"/>
        <w:tblLook w:val="04A0" w:firstRow="1" w:lastRow="0" w:firstColumn="1" w:lastColumn="0" w:noHBand="0" w:noVBand="1"/>
      </w:tblPr>
      <w:tblGrid>
        <w:gridCol w:w="1705"/>
        <w:gridCol w:w="2430"/>
        <w:gridCol w:w="2160"/>
        <w:gridCol w:w="2520"/>
        <w:gridCol w:w="2520"/>
        <w:gridCol w:w="2880"/>
      </w:tblGrid>
      <w:tr w:rsidR="003A2488" w14:paraId="04F21841" w14:textId="77777777" w:rsidTr="003A2488">
        <w:trPr>
          <w:trHeight w:val="576"/>
          <w:jc w:val="center"/>
        </w:trPr>
        <w:tc>
          <w:tcPr>
            <w:tcW w:w="1705" w:type="dxa"/>
            <w:shd w:val="clear" w:color="auto" w:fill="F2F2F2" w:themeFill="background1" w:themeFillShade="F2"/>
          </w:tcPr>
          <w:p w14:paraId="6446E684" w14:textId="77777777" w:rsidR="003A2488" w:rsidRDefault="006D0FFA" w:rsidP="003A2488">
            <w:r>
              <w:t>AUG 28 – SEPT.1</w:t>
            </w:r>
          </w:p>
          <w:p w14:paraId="4F0FEBF0" w14:textId="77777777" w:rsidR="00197AD9" w:rsidRDefault="00C1526A" w:rsidP="003A2488">
            <w:pPr>
              <w:rPr>
                <w:sz w:val="18"/>
                <w:szCs w:val="20"/>
              </w:rPr>
            </w:pPr>
            <w:hyperlink r:id="rId137" w:history="1">
              <w:r w:rsidR="00197AD9" w:rsidRPr="00197AD9">
                <w:rPr>
                  <w:rStyle w:val="Hyperlink"/>
                  <w:sz w:val="18"/>
                  <w:szCs w:val="20"/>
                </w:rPr>
                <w:t>Weekly Warm Ups</w:t>
              </w:r>
            </w:hyperlink>
          </w:p>
          <w:p w14:paraId="04F21835" w14:textId="1E0D492B" w:rsidR="00197AD9" w:rsidRPr="00197AD9" w:rsidRDefault="00C1526A" w:rsidP="003A2488">
            <w:pPr>
              <w:rPr>
                <w:sz w:val="20"/>
                <w:szCs w:val="20"/>
              </w:rPr>
            </w:pPr>
            <w:hyperlink r:id="rId138" w:history="1">
              <w:r w:rsidR="00197AD9" w:rsidRPr="00197AD9">
                <w:rPr>
                  <w:rStyle w:val="Hyperlink"/>
                  <w:sz w:val="18"/>
                  <w:szCs w:val="20"/>
                </w:rPr>
                <w:t>Answer Key</w:t>
              </w:r>
            </w:hyperlink>
          </w:p>
        </w:tc>
        <w:tc>
          <w:tcPr>
            <w:tcW w:w="2430" w:type="dxa"/>
          </w:tcPr>
          <w:p w14:paraId="04F21836" w14:textId="77777777" w:rsidR="003A2488" w:rsidRDefault="003A2488" w:rsidP="005C46C8">
            <w:pPr>
              <w:jc w:val="center"/>
            </w:pPr>
            <w:r>
              <w:t>Welcome</w:t>
            </w:r>
          </w:p>
          <w:p w14:paraId="04F21837" w14:textId="77777777" w:rsidR="008D5DB6" w:rsidRDefault="008D5DB6" w:rsidP="005C46C8">
            <w:pPr>
              <w:jc w:val="center"/>
            </w:pPr>
            <w:r>
              <w:t>Class Syllabus</w:t>
            </w:r>
          </w:p>
        </w:tc>
        <w:tc>
          <w:tcPr>
            <w:tcW w:w="2160" w:type="dxa"/>
          </w:tcPr>
          <w:p w14:paraId="04F21838" w14:textId="77777777" w:rsidR="003A2488" w:rsidRDefault="008D5DB6" w:rsidP="005C46C8">
            <w:pPr>
              <w:jc w:val="center"/>
            </w:pPr>
            <w:r>
              <w:t>Classroom Procedures</w:t>
            </w:r>
          </w:p>
          <w:p w14:paraId="04F21839" w14:textId="77777777" w:rsidR="008D5DB6" w:rsidRDefault="008D5DB6" w:rsidP="005C46C8">
            <w:pPr>
              <w:jc w:val="center"/>
            </w:pPr>
          </w:p>
          <w:p w14:paraId="04F2183A" w14:textId="77777777" w:rsidR="008D5DB6" w:rsidRDefault="008D5DB6" w:rsidP="005C46C8">
            <w:pPr>
              <w:jc w:val="center"/>
            </w:pPr>
            <w:r>
              <w:t>Notebook/Binder Set up</w:t>
            </w:r>
          </w:p>
        </w:tc>
        <w:tc>
          <w:tcPr>
            <w:tcW w:w="2520" w:type="dxa"/>
          </w:tcPr>
          <w:p w14:paraId="04F2183B" w14:textId="77777777" w:rsidR="003A2488" w:rsidRDefault="008D5DB6" w:rsidP="005C46C8">
            <w:pPr>
              <w:jc w:val="center"/>
            </w:pPr>
            <w:r>
              <w:t>Pre-Assessment for 6</w:t>
            </w:r>
            <w:r w:rsidRPr="008D5DB6">
              <w:rPr>
                <w:vertAlign w:val="superscript"/>
              </w:rPr>
              <w:t>th</w:t>
            </w:r>
            <w:r>
              <w:t xml:space="preserve"> grade</w:t>
            </w:r>
          </w:p>
        </w:tc>
        <w:tc>
          <w:tcPr>
            <w:tcW w:w="2520" w:type="dxa"/>
          </w:tcPr>
          <w:p w14:paraId="04F2183C" w14:textId="77777777" w:rsidR="003A2488" w:rsidRPr="005C46C8" w:rsidRDefault="003A2488" w:rsidP="005C46C8">
            <w:pPr>
              <w:jc w:val="center"/>
              <w:rPr>
                <w:b/>
              </w:rPr>
            </w:pPr>
            <w:r w:rsidRPr="005C46C8">
              <w:rPr>
                <w:b/>
              </w:rPr>
              <w:t>6.NS.</w:t>
            </w:r>
            <w:r w:rsidR="008D5DB6" w:rsidRPr="005C46C8">
              <w:rPr>
                <w:b/>
              </w:rPr>
              <w:t>2</w:t>
            </w:r>
          </w:p>
          <w:p w14:paraId="04F2183D" w14:textId="77777777" w:rsidR="008D5DB6" w:rsidRDefault="008D5DB6" w:rsidP="005C46C8">
            <w:pPr>
              <w:jc w:val="center"/>
            </w:pPr>
            <w:r>
              <w:t>Introduce Long Division</w:t>
            </w:r>
          </w:p>
          <w:p w14:paraId="04F2183E" w14:textId="77777777" w:rsidR="008D5DB6" w:rsidRDefault="008D5DB6" w:rsidP="005C46C8">
            <w:pPr>
              <w:jc w:val="center"/>
            </w:pPr>
            <w:r>
              <w:t>Place Value</w:t>
            </w:r>
          </w:p>
          <w:p w14:paraId="04F2183F" w14:textId="77777777" w:rsidR="008D5DB6" w:rsidRDefault="008D5DB6" w:rsidP="005C46C8">
            <w:pPr>
              <w:jc w:val="center"/>
            </w:pPr>
            <w:r>
              <w:t>DMSB</w:t>
            </w:r>
          </w:p>
        </w:tc>
        <w:tc>
          <w:tcPr>
            <w:tcW w:w="2880" w:type="dxa"/>
          </w:tcPr>
          <w:p w14:paraId="04F21840" w14:textId="77777777" w:rsidR="003A2488" w:rsidRDefault="003A2488" w:rsidP="005C46C8">
            <w:pPr>
              <w:jc w:val="center"/>
            </w:pPr>
            <w:r w:rsidRPr="005C46C8">
              <w:rPr>
                <w:b/>
              </w:rPr>
              <w:t>6.NS.</w:t>
            </w:r>
            <w:r w:rsidR="008D5DB6" w:rsidRPr="005C46C8">
              <w:rPr>
                <w:b/>
              </w:rPr>
              <w:t>2</w:t>
            </w:r>
            <w:r w:rsidR="008D5DB6">
              <w:t xml:space="preserve"> Review Estimation practice – Remainder vs decimal</w:t>
            </w:r>
          </w:p>
        </w:tc>
      </w:tr>
      <w:tr w:rsidR="003A2488" w14:paraId="04F2184B" w14:textId="77777777" w:rsidTr="00C11C73">
        <w:trPr>
          <w:trHeight w:val="576"/>
          <w:jc w:val="center"/>
        </w:trPr>
        <w:tc>
          <w:tcPr>
            <w:tcW w:w="1705" w:type="dxa"/>
            <w:shd w:val="clear" w:color="auto" w:fill="F2F2F2" w:themeFill="background1" w:themeFillShade="F2"/>
          </w:tcPr>
          <w:p w14:paraId="1443620C" w14:textId="5C19FD96" w:rsidR="003A2488" w:rsidRDefault="003A2488" w:rsidP="006D0FFA">
            <w:r>
              <w:t xml:space="preserve">SEPT. </w:t>
            </w:r>
            <w:r w:rsidR="006D0FFA">
              <w:t xml:space="preserve">4 </w:t>
            </w:r>
            <w:r w:rsidR="00197AD9">
              <w:t>–</w:t>
            </w:r>
            <w:r w:rsidR="006D0FFA">
              <w:t xml:space="preserve"> 8</w:t>
            </w:r>
          </w:p>
          <w:p w14:paraId="09D70F22" w14:textId="3CFE4F26" w:rsidR="00197AD9" w:rsidRDefault="00C1526A" w:rsidP="00197AD9">
            <w:pPr>
              <w:rPr>
                <w:sz w:val="18"/>
                <w:szCs w:val="20"/>
              </w:rPr>
            </w:pPr>
            <w:hyperlink r:id="rId139" w:history="1">
              <w:r w:rsidR="00197AD9" w:rsidRPr="00197AD9">
                <w:rPr>
                  <w:rStyle w:val="Hyperlink"/>
                  <w:sz w:val="18"/>
                  <w:szCs w:val="20"/>
                </w:rPr>
                <w:t>Weekly Warm Ups</w:t>
              </w:r>
            </w:hyperlink>
          </w:p>
          <w:p w14:paraId="04F21842" w14:textId="7703BB98" w:rsidR="00197AD9" w:rsidRDefault="00C1526A" w:rsidP="00197AD9">
            <w:hyperlink r:id="rId140" w:history="1">
              <w:r w:rsidR="00197AD9" w:rsidRPr="00197AD9">
                <w:rPr>
                  <w:rStyle w:val="Hyperlink"/>
                  <w:sz w:val="18"/>
                  <w:szCs w:val="20"/>
                </w:rPr>
                <w:t>Answer Key</w:t>
              </w:r>
            </w:hyperlink>
          </w:p>
        </w:tc>
        <w:tc>
          <w:tcPr>
            <w:tcW w:w="2430" w:type="dxa"/>
            <w:shd w:val="clear" w:color="auto" w:fill="FBD4B4" w:themeFill="accent6" w:themeFillTint="66"/>
          </w:tcPr>
          <w:p w14:paraId="04F21843" w14:textId="77777777" w:rsidR="003A2488" w:rsidRPr="00C11C73" w:rsidRDefault="003A2488" w:rsidP="005C46C8">
            <w:pPr>
              <w:jc w:val="center"/>
              <w:rPr>
                <w:b/>
              </w:rPr>
            </w:pPr>
            <w:r w:rsidRPr="00C11C73">
              <w:rPr>
                <w:b/>
              </w:rPr>
              <w:t>HOLIDAY</w:t>
            </w:r>
          </w:p>
        </w:tc>
        <w:tc>
          <w:tcPr>
            <w:tcW w:w="2160" w:type="dxa"/>
          </w:tcPr>
          <w:p w14:paraId="04F21844" w14:textId="77777777" w:rsidR="003A2488" w:rsidRPr="005C46C8" w:rsidRDefault="003A2488" w:rsidP="005C46C8">
            <w:pPr>
              <w:jc w:val="center"/>
              <w:rPr>
                <w:b/>
              </w:rPr>
            </w:pPr>
            <w:r w:rsidRPr="005C46C8">
              <w:rPr>
                <w:b/>
              </w:rPr>
              <w:t>6.NS.</w:t>
            </w:r>
            <w:r w:rsidR="008D5DB6" w:rsidRPr="005C46C8">
              <w:rPr>
                <w:b/>
              </w:rPr>
              <w:t>2</w:t>
            </w:r>
          </w:p>
          <w:p w14:paraId="04F21845" w14:textId="77777777" w:rsidR="008D5DB6" w:rsidRDefault="008D5DB6" w:rsidP="005C46C8">
            <w:pPr>
              <w:jc w:val="center"/>
            </w:pPr>
            <w:r>
              <w:t>Word Problems – Multi Step</w:t>
            </w:r>
          </w:p>
        </w:tc>
        <w:tc>
          <w:tcPr>
            <w:tcW w:w="2520" w:type="dxa"/>
          </w:tcPr>
          <w:p w14:paraId="04F21846" w14:textId="77777777" w:rsidR="003A2488" w:rsidRPr="005C46C8" w:rsidRDefault="003A2488" w:rsidP="00AC6AB7">
            <w:pPr>
              <w:shd w:val="clear" w:color="auto" w:fill="FFFF00"/>
              <w:jc w:val="center"/>
              <w:rPr>
                <w:b/>
              </w:rPr>
            </w:pPr>
            <w:r w:rsidRPr="005C46C8">
              <w:rPr>
                <w:b/>
              </w:rPr>
              <w:t>6</w:t>
            </w:r>
            <w:r w:rsidR="008D5DB6" w:rsidRPr="005C46C8">
              <w:rPr>
                <w:b/>
              </w:rPr>
              <w:t>.NS.</w:t>
            </w:r>
            <w:proofErr w:type="gramStart"/>
            <w:r w:rsidR="008D5DB6" w:rsidRPr="005C46C8">
              <w:rPr>
                <w:b/>
              </w:rPr>
              <w:t>2  6</w:t>
            </w:r>
            <w:proofErr w:type="gramEnd"/>
            <w:r w:rsidR="008D5DB6" w:rsidRPr="005C46C8">
              <w:rPr>
                <w:b/>
              </w:rPr>
              <w:t>.NS.3</w:t>
            </w:r>
          </w:p>
          <w:p w14:paraId="04F21847" w14:textId="77777777" w:rsidR="003A2488" w:rsidRDefault="008D5DB6" w:rsidP="005C46C8">
            <w:pPr>
              <w:jc w:val="center"/>
            </w:pPr>
            <w:r>
              <w:t>Division with Decimal in the dividend, quotient, and or divisor</w:t>
            </w:r>
          </w:p>
        </w:tc>
        <w:tc>
          <w:tcPr>
            <w:tcW w:w="2520" w:type="dxa"/>
          </w:tcPr>
          <w:p w14:paraId="04F21848" w14:textId="77777777" w:rsidR="003A2488" w:rsidRPr="005C46C8" w:rsidRDefault="008D5DB6" w:rsidP="00AC6AB7">
            <w:pPr>
              <w:shd w:val="clear" w:color="auto" w:fill="FFFF00"/>
              <w:jc w:val="center"/>
              <w:rPr>
                <w:b/>
              </w:rPr>
            </w:pPr>
            <w:r w:rsidRPr="005C46C8">
              <w:rPr>
                <w:b/>
              </w:rPr>
              <w:t>6.NS.2   6.NS.3</w:t>
            </w:r>
          </w:p>
          <w:p w14:paraId="04F21849" w14:textId="77777777" w:rsidR="008D5DB6" w:rsidRDefault="008D5DB6" w:rsidP="005C46C8">
            <w:pPr>
              <w:jc w:val="center"/>
            </w:pPr>
            <w:r>
              <w:t>Review Concepts of 6.NS.2 and Decimal division</w:t>
            </w:r>
          </w:p>
        </w:tc>
        <w:tc>
          <w:tcPr>
            <w:tcW w:w="2880" w:type="dxa"/>
          </w:tcPr>
          <w:p w14:paraId="04F2184A" w14:textId="77777777" w:rsidR="003A2488" w:rsidRPr="00D81A13" w:rsidRDefault="008D5DB6" w:rsidP="005C46C8">
            <w:pPr>
              <w:jc w:val="center"/>
              <w:rPr>
                <w:i/>
                <w:color w:val="FF0000"/>
              </w:rPr>
            </w:pPr>
            <w:r w:rsidRPr="005C46C8">
              <w:rPr>
                <w:b/>
              </w:rPr>
              <w:t>6.NS.2</w:t>
            </w:r>
            <w:r>
              <w:t xml:space="preserve"> </w:t>
            </w:r>
            <w:r w:rsidR="00E77873">
              <w:t>Assessment</w:t>
            </w:r>
            <w:r>
              <w:t xml:space="preserve"> with decimal division</w:t>
            </w:r>
          </w:p>
        </w:tc>
      </w:tr>
      <w:tr w:rsidR="003A2488" w14:paraId="04F21856" w14:textId="77777777" w:rsidTr="00AC6AB7">
        <w:trPr>
          <w:trHeight w:val="576"/>
          <w:jc w:val="center"/>
        </w:trPr>
        <w:tc>
          <w:tcPr>
            <w:tcW w:w="1705" w:type="dxa"/>
            <w:shd w:val="clear" w:color="auto" w:fill="F2F2F2" w:themeFill="background1" w:themeFillShade="F2"/>
          </w:tcPr>
          <w:p w14:paraId="5B4C9008" w14:textId="77777777" w:rsidR="003A2488" w:rsidRDefault="006D0FFA" w:rsidP="003A2488">
            <w:r>
              <w:t>SEPT. 11 – 15</w:t>
            </w:r>
          </w:p>
          <w:p w14:paraId="233E6C42" w14:textId="6BC304AE" w:rsidR="00197AD9" w:rsidRDefault="00C1526A" w:rsidP="00197AD9">
            <w:pPr>
              <w:rPr>
                <w:sz w:val="18"/>
                <w:szCs w:val="20"/>
              </w:rPr>
            </w:pPr>
            <w:hyperlink r:id="rId141" w:history="1">
              <w:r w:rsidR="00197AD9" w:rsidRPr="00197AD9">
                <w:rPr>
                  <w:rStyle w:val="Hyperlink"/>
                  <w:sz w:val="18"/>
                  <w:szCs w:val="20"/>
                </w:rPr>
                <w:t>Weekly Warm Ups</w:t>
              </w:r>
            </w:hyperlink>
          </w:p>
          <w:p w14:paraId="04F2184C" w14:textId="54371C4C" w:rsidR="00197AD9" w:rsidRDefault="00C1526A" w:rsidP="00197AD9">
            <w:hyperlink r:id="rId142" w:history="1">
              <w:r w:rsidR="00197AD9" w:rsidRPr="00197AD9">
                <w:rPr>
                  <w:rStyle w:val="Hyperlink"/>
                  <w:sz w:val="18"/>
                  <w:szCs w:val="20"/>
                </w:rPr>
                <w:t>Answer Key</w:t>
              </w:r>
            </w:hyperlink>
          </w:p>
        </w:tc>
        <w:tc>
          <w:tcPr>
            <w:tcW w:w="2430" w:type="dxa"/>
            <w:shd w:val="clear" w:color="auto" w:fill="FFFFFF" w:themeFill="background1"/>
          </w:tcPr>
          <w:p w14:paraId="04F2184D" w14:textId="77777777" w:rsidR="008D5DB6" w:rsidRPr="005C46C8" w:rsidRDefault="003A2488" w:rsidP="00AC6AB7">
            <w:pPr>
              <w:shd w:val="clear" w:color="auto" w:fill="FFFF00"/>
              <w:jc w:val="center"/>
              <w:rPr>
                <w:b/>
              </w:rPr>
            </w:pPr>
            <w:r w:rsidRPr="00AC6AB7">
              <w:rPr>
                <w:b/>
                <w:highlight w:val="yellow"/>
                <w:shd w:val="clear" w:color="auto" w:fill="FFFFFF" w:themeFill="background1"/>
              </w:rPr>
              <w:t>6.NS.3</w:t>
            </w:r>
          </w:p>
          <w:p w14:paraId="04F2184E" w14:textId="77777777" w:rsidR="003A2488" w:rsidRDefault="008D5DB6" w:rsidP="005C46C8">
            <w:pPr>
              <w:jc w:val="center"/>
            </w:pPr>
            <w:r>
              <w:t>Decimal Operations Notes</w:t>
            </w:r>
          </w:p>
        </w:tc>
        <w:tc>
          <w:tcPr>
            <w:tcW w:w="2160" w:type="dxa"/>
          </w:tcPr>
          <w:p w14:paraId="04F2184F" w14:textId="77777777" w:rsidR="008D5DB6" w:rsidRPr="00AC6AB7" w:rsidRDefault="003A2488" w:rsidP="00AC6AB7">
            <w:pPr>
              <w:shd w:val="clear" w:color="auto" w:fill="FFFF00"/>
              <w:jc w:val="center"/>
              <w:rPr>
                <w:b/>
                <w:highlight w:val="yellow"/>
                <w:shd w:val="clear" w:color="auto" w:fill="FFFFFF" w:themeFill="background1"/>
              </w:rPr>
            </w:pPr>
            <w:r w:rsidRPr="00AC6AB7">
              <w:rPr>
                <w:b/>
                <w:highlight w:val="yellow"/>
                <w:shd w:val="clear" w:color="auto" w:fill="FFFFFF" w:themeFill="background1"/>
              </w:rPr>
              <w:t>6.NS.3</w:t>
            </w:r>
          </w:p>
          <w:p w14:paraId="04F21850" w14:textId="77777777" w:rsidR="003A2488" w:rsidRDefault="003A2488" w:rsidP="005C46C8">
            <w:pPr>
              <w:jc w:val="center"/>
            </w:pPr>
            <w:r>
              <w:t>Add</w:t>
            </w:r>
            <w:r w:rsidR="008D5DB6">
              <w:t>ing and subtracting Decimals</w:t>
            </w:r>
          </w:p>
        </w:tc>
        <w:tc>
          <w:tcPr>
            <w:tcW w:w="2520" w:type="dxa"/>
          </w:tcPr>
          <w:p w14:paraId="04F21851" w14:textId="77777777" w:rsidR="008D5DB6" w:rsidRPr="00AC6AB7" w:rsidRDefault="008D5DB6" w:rsidP="00AC6AB7">
            <w:pPr>
              <w:shd w:val="clear" w:color="auto" w:fill="FFFF00"/>
              <w:jc w:val="center"/>
              <w:rPr>
                <w:b/>
                <w:highlight w:val="yellow"/>
                <w:shd w:val="clear" w:color="auto" w:fill="FFFFFF" w:themeFill="background1"/>
              </w:rPr>
            </w:pPr>
            <w:r w:rsidRPr="00AC6AB7">
              <w:rPr>
                <w:b/>
                <w:highlight w:val="yellow"/>
                <w:shd w:val="clear" w:color="auto" w:fill="FFFFFF" w:themeFill="background1"/>
              </w:rPr>
              <w:t>6.NS.3</w:t>
            </w:r>
          </w:p>
          <w:p w14:paraId="04F21852" w14:textId="77777777" w:rsidR="003A2488" w:rsidRDefault="008D5DB6" w:rsidP="005C46C8">
            <w:pPr>
              <w:jc w:val="center"/>
            </w:pPr>
            <w:r>
              <w:t>Adding and Subtracting Decimals Multi-Step Word Problems</w:t>
            </w:r>
          </w:p>
        </w:tc>
        <w:tc>
          <w:tcPr>
            <w:tcW w:w="2520" w:type="dxa"/>
          </w:tcPr>
          <w:p w14:paraId="04F21853" w14:textId="77777777" w:rsidR="003A2488" w:rsidRPr="00AC6AB7" w:rsidRDefault="008D5DB6" w:rsidP="00AC6AB7">
            <w:pPr>
              <w:shd w:val="clear" w:color="auto" w:fill="FFFF00"/>
              <w:jc w:val="center"/>
              <w:rPr>
                <w:b/>
                <w:highlight w:val="yellow"/>
                <w:shd w:val="clear" w:color="auto" w:fill="FFFFFF" w:themeFill="background1"/>
              </w:rPr>
            </w:pPr>
            <w:r w:rsidRPr="00AC6AB7">
              <w:rPr>
                <w:b/>
                <w:highlight w:val="yellow"/>
                <w:shd w:val="clear" w:color="auto" w:fill="FFFFFF" w:themeFill="background1"/>
              </w:rPr>
              <w:t>6.NS.3</w:t>
            </w:r>
          </w:p>
          <w:p w14:paraId="04F21854" w14:textId="77777777" w:rsidR="008D5DB6" w:rsidRPr="008D5DB6" w:rsidRDefault="008D5DB6" w:rsidP="005C46C8">
            <w:pPr>
              <w:jc w:val="center"/>
            </w:pPr>
            <w:r>
              <w:t>Multiplying Decimals</w:t>
            </w:r>
          </w:p>
        </w:tc>
        <w:tc>
          <w:tcPr>
            <w:tcW w:w="2880" w:type="dxa"/>
          </w:tcPr>
          <w:p w14:paraId="04F21855" w14:textId="77777777" w:rsidR="003A2488" w:rsidRDefault="003A2488" w:rsidP="005C46C8">
            <w:pPr>
              <w:jc w:val="center"/>
            </w:pPr>
            <w:r>
              <w:rPr>
                <w:i/>
                <w:color w:val="FF0000"/>
              </w:rPr>
              <w:t>Placeholder Day for Benchmarks</w:t>
            </w:r>
          </w:p>
        </w:tc>
      </w:tr>
      <w:tr w:rsidR="003A2488" w14:paraId="04F21863" w14:textId="77777777" w:rsidTr="00C11C73">
        <w:trPr>
          <w:trHeight w:val="576"/>
          <w:jc w:val="center"/>
        </w:trPr>
        <w:tc>
          <w:tcPr>
            <w:tcW w:w="1705" w:type="dxa"/>
            <w:shd w:val="clear" w:color="auto" w:fill="F2F2F2" w:themeFill="background1" w:themeFillShade="F2"/>
          </w:tcPr>
          <w:p w14:paraId="3147A6DF" w14:textId="490910B2" w:rsidR="003A2488" w:rsidRDefault="006D0FFA" w:rsidP="003A2488">
            <w:r>
              <w:t xml:space="preserve">SEPT 18 </w:t>
            </w:r>
            <w:r w:rsidR="00197AD9">
              <w:t>–</w:t>
            </w:r>
            <w:r>
              <w:t xml:space="preserve"> 22</w:t>
            </w:r>
          </w:p>
          <w:p w14:paraId="008AF8A3" w14:textId="133D0EE6" w:rsidR="00197AD9" w:rsidRDefault="00C1526A" w:rsidP="00197AD9">
            <w:pPr>
              <w:rPr>
                <w:sz w:val="18"/>
                <w:szCs w:val="20"/>
              </w:rPr>
            </w:pPr>
            <w:hyperlink r:id="rId143" w:history="1">
              <w:r w:rsidR="00197AD9" w:rsidRPr="00197AD9">
                <w:rPr>
                  <w:rStyle w:val="Hyperlink"/>
                  <w:sz w:val="18"/>
                  <w:szCs w:val="20"/>
                </w:rPr>
                <w:t>Weekly Warm Ups</w:t>
              </w:r>
            </w:hyperlink>
          </w:p>
          <w:p w14:paraId="04F21857" w14:textId="68068038" w:rsidR="00197AD9" w:rsidRDefault="00C1526A" w:rsidP="00197AD9">
            <w:hyperlink r:id="rId144" w:history="1">
              <w:r w:rsidR="00197AD9" w:rsidRPr="00197AD9">
                <w:rPr>
                  <w:rStyle w:val="Hyperlink"/>
                  <w:sz w:val="18"/>
                  <w:szCs w:val="20"/>
                </w:rPr>
                <w:t>Answer Key</w:t>
              </w:r>
            </w:hyperlink>
          </w:p>
        </w:tc>
        <w:tc>
          <w:tcPr>
            <w:tcW w:w="2430" w:type="dxa"/>
            <w:shd w:val="clear" w:color="auto" w:fill="FFFFFF" w:themeFill="background1"/>
          </w:tcPr>
          <w:p w14:paraId="04F21858" w14:textId="77777777" w:rsidR="003A2488" w:rsidRPr="00AC6AB7" w:rsidRDefault="00E77873" w:rsidP="005C46C8">
            <w:pPr>
              <w:tabs>
                <w:tab w:val="left" w:pos="1425"/>
              </w:tabs>
              <w:jc w:val="center"/>
              <w:rPr>
                <w:b/>
                <w:highlight w:val="yellow"/>
              </w:rPr>
            </w:pPr>
            <w:r w:rsidRPr="00AC6AB7">
              <w:rPr>
                <w:b/>
                <w:highlight w:val="yellow"/>
              </w:rPr>
              <w:t>6.NS.3</w:t>
            </w:r>
          </w:p>
          <w:p w14:paraId="04F21859" w14:textId="77777777" w:rsidR="003A2488" w:rsidRDefault="00E77873" w:rsidP="005C46C8">
            <w:pPr>
              <w:tabs>
                <w:tab w:val="left" w:pos="1425"/>
              </w:tabs>
              <w:jc w:val="center"/>
            </w:pPr>
            <w:r>
              <w:t>Review Decimal Multiplication and Division</w:t>
            </w:r>
          </w:p>
        </w:tc>
        <w:tc>
          <w:tcPr>
            <w:tcW w:w="2160" w:type="dxa"/>
          </w:tcPr>
          <w:p w14:paraId="04F2185A" w14:textId="77777777" w:rsidR="003A2488" w:rsidRPr="00AC6AB7" w:rsidRDefault="00E77873" w:rsidP="005C46C8">
            <w:pPr>
              <w:jc w:val="center"/>
              <w:rPr>
                <w:b/>
                <w:highlight w:val="yellow"/>
              </w:rPr>
            </w:pPr>
            <w:r w:rsidRPr="00AC6AB7">
              <w:rPr>
                <w:b/>
                <w:highlight w:val="yellow"/>
              </w:rPr>
              <w:t>6.NS.3</w:t>
            </w:r>
          </w:p>
          <w:p w14:paraId="04F2185B" w14:textId="77777777" w:rsidR="003A2488" w:rsidRDefault="00E77873" w:rsidP="005C46C8">
            <w:pPr>
              <w:jc w:val="center"/>
            </w:pPr>
            <w:r>
              <w:t>Decimal Word Problems</w:t>
            </w:r>
          </w:p>
        </w:tc>
        <w:tc>
          <w:tcPr>
            <w:tcW w:w="2520" w:type="dxa"/>
            <w:shd w:val="clear" w:color="auto" w:fill="FFFFFF" w:themeFill="background1"/>
          </w:tcPr>
          <w:p w14:paraId="04F2185C" w14:textId="77777777" w:rsidR="003A2488" w:rsidRPr="00AC6AB7" w:rsidRDefault="00E77873" w:rsidP="005C46C8">
            <w:pPr>
              <w:jc w:val="center"/>
              <w:rPr>
                <w:b/>
                <w:highlight w:val="yellow"/>
              </w:rPr>
            </w:pPr>
            <w:r w:rsidRPr="00AC6AB7">
              <w:rPr>
                <w:b/>
                <w:highlight w:val="yellow"/>
              </w:rPr>
              <w:t>6.NS.3</w:t>
            </w:r>
          </w:p>
          <w:p w14:paraId="04F2185D" w14:textId="77777777" w:rsidR="003A2488" w:rsidRDefault="00E77873" w:rsidP="005C46C8">
            <w:pPr>
              <w:jc w:val="center"/>
            </w:pPr>
            <w:r>
              <w:t>Catch- up Day</w:t>
            </w:r>
          </w:p>
        </w:tc>
        <w:tc>
          <w:tcPr>
            <w:tcW w:w="2520" w:type="dxa"/>
            <w:shd w:val="clear" w:color="auto" w:fill="DBE5F1" w:themeFill="accent1" w:themeFillTint="33"/>
          </w:tcPr>
          <w:p w14:paraId="04F2185E" w14:textId="77777777" w:rsidR="003A2488" w:rsidRPr="00C11C73" w:rsidRDefault="003A2488" w:rsidP="005C46C8">
            <w:pPr>
              <w:jc w:val="center"/>
              <w:rPr>
                <w:b/>
              </w:rPr>
            </w:pPr>
            <w:r w:rsidRPr="00C11C73">
              <w:rPr>
                <w:b/>
              </w:rPr>
              <w:t>ERPD</w:t>
            </w:r>
          </w:p>
          <w:p w14:paraId="04F2185F" w14:textId="77777777" w:rsidR="003A2488" w:rsidRDefault="00E77873" w:rsidP="005C46C8">
            <w:pPr>
              <w:jc w:val="center"/>
            </w:pPr>
            <w:r>
              <w:t>6.NS.3</w:t>
            </w:r>
          </w:p>
          <w:p w14:paraId="04F21860" w14:textId="77777777" w:rsidR="003A2488" w:rsidRDefault="00E77873" w:rsidP="005C46C8">
            <w:pPr>
              <w:jc w:val="center"/>
            </w:pPr>
            <w:r>
              <w:t>Review</w:t>
            </w:r>
          </w:p>
        </w:tc>
        <w:tc>
          <w:tcPr>
            <w:tcW w:w="2880" w:type="dxa"/>
          </w:tcPr>
          <w:p w14:paraId="04F21861" w14:textId="77777777" w:rsidR="003A2488" w:rsidRPr="00AC6AB7" w:rsidRDefault="00E77873" w:rsidP="005C46C8">
            <w:pPr>
              <w:jc w:val="center"/>
              <w:rPr>
                <w:b/>
                <w:highlight w:val="yellow"/>
              </w:rPr>
            </w:pPr>
            <w:r w:rsidRPr="00AC6AB7">
              <w:rPr>
                <w:b/>
                <w:highlight w:val="yellow"/>
              </w:rPr>
              <w:t>6.NS.3</w:t>
            </w:r>
          </w:p>
          <w:p w14:paraId="04F21862" w14:textId="77777777" w:rsidR="00E77873" w:rsidRDefault="00E77873" w:rsidP="005C46C8">
            <w:pPr>
              <w:jc w:val="center"/>
            </w:pPr>
            <w:r>
              <w:t>Decimal Operations Assessment</w:t>
            </w:r>
          </w:p>
        </w:tc>
      </w:tr>
      <w:tr w:rsidR="003A2488" w14:paraId="04F2186F" w14:textId="77777777" w:rsidTr="003A2488">
        <w:trPr>
          <w:trHeight w:val="576"/>
          <w:jc w:val="center"/>
        </w:trPr>
        <w:tc>
          <w:tcPr>
            <w:tcW w:w="1705" w:type="dxa"/>
            <w:shd w:val="clear" w:color="auto" w:fill="F2F2F2" w:themeFill="background1" w:themeFillShade="F2"/>
          </w:tcPr>
          <w:p w14:paraId="77CBE20A" w14:textId="77777777" w:rsidR="003A2488" w:rsidRDefault="006D0FFA" w:rsidP="003A2488">
            <w:r>
              <w:t>SEPT. 25 – 29</w:t>
            </w:r>
          </w:p>
          <w:p w14:paraId="63AB9736" w14:textId="09AAA4B6" w:rsidR="00197AD9" w:rsidRDefault="00C1526A" w:rsidP="00197AD9">
            <w:pPr>
              <w:rPr>
                <w:sz w:val="18"/>
                <w:szCs w:val="20"/>
              </w:rPr>
            </w:pPr>
            <w:hyperlink r:id="rId145" w:history="1">
              <w:r w:rsidR="00197AD9" w:rsidRPr="00197AD9">
                <w:rPr>
                  <w:rStyle w:val="Hyperlink"/>
                  <w:sz w:val="18"/>
                  <w:szCs w:val="20"/>
                </w:rPr>
                <w:t>Weekly Warm Ups</w:t>
              </w:r>
            </w:hyperlink>
          </w:p>
          <w:p w14:paraId="04F21864" w14:textId="784E3492" w:rsidR="00197AD9" w:rsidRDefault="00C1526A" w:rsidP="00197AD9">
            <w:hyperlink r:id="rId146" w:history="1">
              <w:r w:rsidR="00197AD9" w:rsidRPr="00197AD9">
                <w:rPr>
                  <w:rStyle w:val="Hyperlink"/>
                  <w:sz w:val="18"/>
                  <w:szCs w:val="20"/>
                </w:rPr>
                <w:t>Answer Key</w:t>
              </w:r>
            </w:hyperlink>
          </w:p>
        </w:tc>
        <w:tc>
          <w:tcPr>
            <w:tcW w:w="2430" w:type="dxa"/>
          </w:tcPr>
          <w:p w14:paraId="04F21865" w14:textId="77777777" w:rsidR="003A2488" w:rsidRPr="00AC6AB7" w:rsidRDefault="003A2488" w:rsidP="005C46C8">
            <w:pPr>
              <w:jc w:val="center"/>
              <w:rPr>
                <w:b/>
                <w:highlight w:val="yellow"/>
              </w:rPr>
            </w:pPr>
            <w:r w:rsidRPr="00AC6AB7">
              <w:rPr>
                <w:b/>
                <w:highlight w:val="yellow"/>
              </w:rPr>
              <w:t>QUIZ 6.NS.4</w:t>
            </w:r>
          </w:p>
          <w:p w14:paraId="04F21866" w14:textId="77777777" w:rsidR="00E77873" w:rsidRDefault="00E77873" w:rsidP="005C46C8">
            <w:pPr>
              <w:jc w:val="center"/>
            </w:pPr>
            <w:r>
              <w:t>Introduction to GCF/LCM/Distributive Property</w:t>
            </w:r>
          </w:p>
        </w:tc>
        <w:tc>
          <w:tcPr>
            <w:tcW w:w="2160" w:type="dxa"/>
          </w:tcPr>
          <w:p w14:paraId="04F21867" w14:textId="77777777" w:rsidR="003A2488" w:rsidRPr="00AC6AB7" w:rsidRDefault="003A2488" w:rsidP="005C46C8">
            <w:pPr>
              <w:jc w:val="center"/>
              <w:rPr>
                <w:b/>
                <w:highlight w:val="yellow"/>
              </w:rPr>
            </w:pPr>
            <w:r w:rsidRPr="00AC6AB7">
              <w:rPr>
                <w:b/>
                <w:highlight w:val="yellow"/>
              </w:rPr>
              <w:t>6.NS.</w:t>
            </w:r>
            <w:r w:rsidR="00E77873" w:rsidRPr="00AC6AB7">
              <w:rPr>
                <w:b/>
                <w:highlight w:val="yellow"/>
              </w:rPr>
              <w:t>4</w:t>
            </w:r>
          </w:p>
          <w:p w14:paraId="04F21868" w14:textId="77777777" w:rsidR="00E77873" w:rsidRDefault="00E77873" w:rsidP="005C46C8">
            <w:pPr>
              <w:jc w:val="center"/>
            </w:pPr>
            <w:r>
              <w:t>GCF/LCM</w:t>
            </w:r>
          </w:p>
        </w:tc>
        <w:tc>
          <w:tcPr>
            <w:tcW w:w="2520" w:type="dxa"/>
          </w:tcPr>
          <w:p w14:paraId="04F21869" w14:textId="77777777" w:rsidR="003A2488" w:rsidRPr="00AC6AB7" w:rsidRDefault="003A2488" w:rsidP="005C46C8">
            <w:pPr>
              <w:jc w:val="center"/>
              <w:rPr>
                <w:b/>
                <w:highlight w:val="yellow"/>
              </w:rPr>
            </w:pPr>
            <w:r w:rsidRPr="00AC6AB7">
              <w:rPr>
                <w:b/>
                <w:highlight w:val="yellow"/>
              </w:rPr>
              <w:t>6</w:t>
            </w:r>
            <w:r w:rsidR="00E77873" w:rsidRPr="00AC6AB7">
              <w:rPr>
                <w:b/>
                <w:highlight w:val="yellow"/>
              </w:rPr>
              <w:t>.NS.4</w:t>
            </w:r>
          </w:p>
          <w:p w14:paraId="04F2186A" w14:textId="77777777" w:rsidR="003A2488" w:rsidRDefault="00E77873" w:rsidP="005C46C8">
            <w:pPr>
              <w:jc w:val="center"/>
            </w:pPr>
            <w:r>
              <w:t>Distributive Property</w:t>
            </w:r>
          </w:p>
        </w:tc>
        <w:tc>
          <w:tcPr>
            <w:tcW w:w="2520" w:type="dxa"/>
          </w:tcPr>
          <w:p w14:paraId="04F2186B" w14:textId="77777777" w:rsidR="003A2488" w:rsidRPr="00AC6AB7" w:rsidRDefault="00E77873" w:rsidP="005C46C8">
            <w:pPr>
              <w:jc w:val="center"/>
              <w:rPr>
                <w:b/>
                <w:highlight w:val="yellow"/>
              </w:rPr>
            </w:pPr>
            <w:r w:rsidRPr="00AC6AB7">
              <w:rPr>
                <w:b/>
                <w:highlight w:val="yellow"/>
              </w:rPr>
              <w:t>6.NS.4</w:t>
            </w:r>
          </w:p>
          <w:p w14:paraId="04F2186C" w14:textId="77777777" w:rsidR="003A2488" w:rsidRDefault="00E77873" w:rsidP="005C46C8">
            <w:pPr>
              <w:jc w:val="center"/>
            </w:pPr>
            <w:r>
              <w:t>Review</w:t>
            </w:r>
          </w:p>
        </w:tc>
        <w:tc>
          <w:tcPr>
            <w:tcW w:w="2880" w:type="dxa"/>
          </w:tcPr>
          <w:p w14:paraId="04F2186D" w14:textId="77777777" w:rsidR="003A2488" w:rsidRPr="00AC6AB7" w:rsidRDefault="003A2488" w:rsidP="005C46C8">
            <w:pPr>
              <w:jc w:val="center"/>
              <w:rPr>
                <w:b/>
                <w:highlight w:val="yellow"/>
              </w:rPr>
            </w:pPr>
            <w:r w:rsidRPr="00AC6AB7">
              <w:rPr>
                <w:b/>
                <w:highlight w:val="yellow"/>
              </w:rPr>
              <w:t>6.NS.</w:t>
            </w:r>
            <w:r w:rsidR="00E77873" w:rsidRPr="00AC6AB7">
              <w:rPr>
                <w:b/>
                <w:highlight w:val="yellow"/>
              </w:rPr>
              <w:t>4</w:t>
            </w:r>
          </w:p>
          <w:p w14:paraId="04F2186E" w14:textId="77777777" w:rsidR="00E77873" w:rsidRDefault="00E77873" w:rsidP="005C46C8">
            <w:pPr>
              <w:jc w:val="center"/>
            </w:pPr>
            <w:r>
              <w:t>LCM/GCF Distributive Property Assessment</w:t>
            </w:r>
          </w:p>
        </w:tc>
      </w:tr>
      <w:tr w:rsidR="003A2488" w14:paraId="04F2187A" w14:textId="77777777" w:rsidTr="003A2488">
        <w:trPr>
          <w:trHeight w:val="576"/>
          <w:jc w:val="center"/>
        </w:trPr>
        <w:tc>
          <w:tcPr>
            <w:tcW w:w="1705" w:type="dxa"/>
            <w:shd w:val="clear" w:color="auto" w:fill="F2F2F2" w:themeFill="background1" w:themeFillShade="F2"/>
          </w:tcPr>
          <w:p w14:paraId="74EAA8BC" w14:textId="77777777" w:rsidR="003A2488" w:rsidRDefault="006D0FFA" w:rsidP="003A2488">
            <w:r>
              <w:t>OCT. 2</w:t>
            </w:r>
            <w:r w:rsidR="003A2488">
              <w:t xml:space="preserve"> –</w:t>
            </w:r>
            <w:r>
              <w:t xml:space="preserve"> 6</w:t>
            </w:r>
          </w:p>
          <w:p w14:paraId="695831A6" w14:textId="483670F0" w:rsidR="00197AD9" w:rsidRDefault="00C1526A" w:rsidP="00197AD9">
            <w:pPr>
              <w:rPr>
                <w:sz w:val="18"/>
                <w:szCs w:val="20"/>
              </w:rPr>
            </w:pPr>
            <w:hyperlink r:id="rId147" w:history="1">
              <w:r w:rsidR="00197AD9" w:rsidRPr="00197AD9">
                <w:rPr>
                  <w:rStyle w:val="Hyperlink"/>
                  <w:sz w:val="18"/>
                  <w:szCs w:val="20"/>
                </w:rPr>
                <w:t>Weekly Warm Ups</w:t>
              </w:r>
            </w:hyperlink>
          </w:p>
          <w:p w14:paraId="04F21870" w14:textId="0CE78455" w:rsidR="00197AD9" w:rsidRDefault="00C1526A" w:rsidP="00197AD9">
            <w:hyperlink r:id="rId148" w:history="1">
              <w:r w:rsidR="00197AD9" w:rsidRPr="00197AD9">
                <w:rPr>
                  <w:rStyle w:val="Hyperlink"/>
                  <w:sz w:val="18"/>
                  <w:szCs w:val="20"/>
                </w:rPr>
                <w:t>Answer Key</w:t>
              </w:r>
            </w:hyperlink>
          </w:p>
        </w:tc>
        <w:tc>
          <w:tcPr>
            <w:tcW w:w="2430" w:type="dxa"/>
            <w:shd w:val="clear" w:color="auto" w:fill="FFFFFF" w:themeFill="background1"/>
          </w:tcPr>
          <w:p w14:paraId="04F21871" w14:textId="77777777" w:rsidR="003A2488" w:rsidRPr="00AC6AB7" w:rsidRDefault="00E77873" w:rsidP="005C46C8">
            <w:pPr>
              <w:jc w:val="center"/>
              <w:rPr>
                <w:b/>
                <w:shd w:val="clear" w:color="auto" w:fill="FFFF00"/>
              </w:rPr>
            </w:pPr>
            <w:r w:rsidRPr="00AC6AB7">
              <w:rPr>
                <w:b/>
                <w:shd w:val="clear" w:color="auto" w:fill="FFFF00"/>
              </w:rPr>
              <w:t>6.NS.1</w:t>
            </w:r>
          </w:p>
          <w:p w14:paraId="04F21872" w14:textId="77777777" w:rsidR="00E77873" w:rsidRDefault="00E77873" w:rsidP="005C46C8">
            <w:pPr>
              <w:jc w:val="center"/>
            </w:pPr>
            <w:r>
              <w:t>Introduction Dividing Fractions using models/Pictures</w:t>
            </w:r>
          </w:p>
        </w:tc>
        <w:tc>
          <w:tcPr>
            <w:tcW w:w="2160" w:type="dxa"/>
          </w:tcPr>
          <w:p w14:paraId="04F21873" w14:textId="77777777" w:rsidR="003A2488" w:rsidRPr="00AC6AB7" w:rsidRDefault="003A2488" w:rsidP="005C46C8">
            <w:pPr>
              <w:jc w:val="center"/>
              <w:rPr>
                <w:b/>
                <w:shd w:val="clear" w:color="auto" w:fill="FFFF00"/>
              </w:rPr>
            </w:pPr>
            <w:r w:rsidRPr="00AC6AB7">
              <w:rPr>
                <w:b/>
                <w:shd w:val="clear" w:color="auto" w:fill="FFFF00"/>
              </w:rPr>
              <w:t>6.NS.1</w:t>
            </w:r>
          </w:p>
          <w:p w14:paraId="04F21874" w14:textId="77777777" w:rsidR="00E77873" w:rsidRDefault="00E77873" w:rsidP="005C46C8">
            <w:pPr>
              <w:jc w:val="center"/>
            </w:pPr>
            <w:r>
              <w:t>Dividing Fractions with fractions (simple)</w:t>
            </w:r>
          </w:p>
        </w:tc>
        <w:tc>
          <w:tcPr>
            <w:tcW w:w="2520" w:type="dxa"/>
          </w:tcPr>
          <w:p w14:paraId="04F21875" w14:textId="77777777" w:rsidR="003A2488" w:rsidRPr="00AC6AB7" w:rsidRDefault="003A2488" w:rsidP="005C46C8">
            <w:pPr>
              <w:jc w:val="center"/>
              <w:rPr>
                <w:b/>
                <w:shd w:val="clear" w:color="auto" w:fill="FFFF00"/>
              </w:rPr>
            </w:pPr>
            <w:r w:rsidRPr="00AC6AB7">
              <w:rPr>
                <w:b/>
                <w:shd w:val="clear" w:color="auto" w:fill="FFFF00"/>
              </w:rPr>
              <w:t>6.NS.1</w:t>
            </w:r>
          </w:p>
          <w:p w14:paraId="04F21876" w14:textId="77777777" w:rsidR="003A2488" w:rsidRDefault="003A2488" w:rsidP="005C46C8">
            <w:pPr>
              <w:jc w:val="center"/>
            </w:pPr>
            <w:r>
              <w:t>Dividing fractions</w:t>
            </w:r>
            <w:r w:rsidR="00E77873">
              <w:t xml:space="preserve"> (complex)</w:t>
            </w:r>
          </w:p>
          <w:p w14:paraId="04F21877" w14:textId="77777777" w:rsidR="003A2488" w:rsidRDefault="003A2488" w:rsidP="005C46C8">
            <w:pPr>
              <w:jc w:val="center"/>
            </w:pPr>
          </w:p>
        </w:tc>
        <w:tc>
          <w:tcPr>
            <w:tcW w:w="2520" w:type="dxa"/>
          </w:tcPr>
          <w:p w14:paraId="04F21878" w14:textId="77777777" w:rsidR="003A2488" w:rsidRDefault="003A2488" w:rsidP="005C46C8">
            <w:pPr>
              <w:jc w:val="center"/>
            </w:pPr>
            <w:r w:rsidRPr="00AC6AB7">
              <w:rPr>
                <w:b/>
                <w:shd w:val="clear" w:color="auto" w:fill="FFFF00"/>
              </w:rPr>
              <w:t>6.NS.1</w:t>
            </w:r>
            <w:r>
              <w:t xml:space="preserve"> </w:t>
            </w:r>
            <w:r w:rsidR="00E77873">
              <w:t>Review</w:t>
            </w:r>
          </w:p>
        </w:tc>
        <w:tc>
          <w:tcPr>
            <w:tcW w:w="2880" w:type="dxa"/>
          </w:tcPr>
          <w:p w14:paraId="04F21879" w14:textId="77777777" w:rsidR="003A2488" w:rsidRDefault="003A2488" w:rsidP="005C46C8">
            <w:pPr>
              <w:jc w:val="center"/>
            </w:pPr>
            <w:r w:rsidRPr="00AC6AB7">
              <w:rPr>
                <w:b/>
                <w:shd w:val="clear" w:color="auto" w:fill="FFFF00"/>
              </w:rPr>
              <w:t>6.NS.1</w:t>
            </w:r>
            <w:r>
              <w:t xml:space="preserve"> </w:t>
            </w:r>
            <w:r w:rsidR="00E77873">
              <w:t>Assessment</w:t>
            </w:r>
          </w:p>
        </w:tc>
      </w:tr>
      <w:tr w:rsidR="003A2488" w14:paraId="04F21883" w14:textId="77777777" w:rsidTr="00C11C73">
        <w:trPr>
          <w:trHeight w:val="576"/>
          <w:jc w:val="center"/>
        </w:trPr>
        <w:tc>
          <w:tcPr>
            <w:tcW w:w="1705" w:type="dxa"/>
            <w:shd w:val="clear" w:color="auto" w:fill="F2F2F2" w:themeFill="background1" w:themeFillShade="F2"/>
          </w:tcPr>
          <w:p w14:paraId="3F4CEB1D" w14:textId="77777777" w:rsidR="003A2488" w:rsidRDefault="006D0FFA" w:rsidP="003A2488">
            <w:r>
              <w:t>OCT. 9 – 13</w:t>
            </w:r>
          </w:p>
          <w:p w14:paraId="04E48C5C" w14:textId="2688CD17" w:rsidR="00197AD9" w:rsidRDefault="00C1526A" w:rsidP="00197AD9">
            <w:pPr>
              <w:rPr>
                <w:sz w:val="18"/>
                <w:szCs w:val="20"/>
              </w:rPr>
            </w:pPr>
            <w:hyperlink r:id="rId149" w:history="1">
              <w:r w:rsidR="00197AD9" w:rsidRPr="00197AD9">
                <w:rPr>
                  <w:rStyle w:val="Hyperlink"/>
                  <w:sz w:val="18"/>
                  <w:szCs w:val="20"/>
                </w:rPr>
                <w:t>Weekly Warm Ups</w:t>
              </w:r>
            </w:hyperlink>
          </w:p>
          <w:p w14:paraId="04F2187B" w14:textId="239DF23A" w:rsidR="00197AD9" w:rsidRDefault="00C1526A" w:rsidP="00197AD9">
            <w:hyperlink r:id="rId150" w:history="1">
              <w:r w:rsidR="00197AD9" w:rsidRPr="00197AD9">
                <w:rPr>
                  <w:rStyle w:val="Hyperlink"/>
                  <w:sz w:val="18"/>
                  <w:szCs w:val="20"/>
                </w:rPr>
                <w:t>Answer Key</w:t>
              </w:r>
            </w:hyperlink>
          </w:p>
        </w:tc>
        <w:tc>
          <w:tcPr>
            <w:tcW w:w="2430" w:type="dxa"/>
            <w:shd w:val="clear" w:color="auto" w:fill="B2A1C7" w:themeFill="accent4" w:themeFillTint="99"/>
          </w:tcPr>
          <w:p w14:paraId="04F2187C" w14:textId="77777777" w:rsidR="003A2488" w:rsidRDefault="00E77873" w:rsidP="005C46C8">
            <w:pPr>
              <w:jc w:val="center"/>
            </w:pPr>
            <w:r>
              <w:rPr>
                <w:b/>
              </w:rPr>
              <w:t>Work Day</w:t>
            </w:r>
          </w:p>
        </w:tc>
        <w:tc>
          <w:tcPr>
            <w:tcW w:w="2160" w:type="dxa"/>
          </w:tcPr>
          <w:p w14:paraId="04F2187D" w14:textId="77777777" w:rsidR="003A2488" w:rsidRDefault="00E77873" w:rsidP="005C46C8">
            <w:pPr>
              <w:jc w:val="center"/>
            </w:pPr>
            <w:r w:rsidRPr="003309EC">
              <w:rPr>
                <w:highlight w:val="yellow"/>
              </w:rPr>
              <w:t>6.NS.1</w:t>
            </w:r>
            <w:r>
              <w:t>,2,</w:t>
            </w:r>
            <w:r w:rsidRPr="003309EC">
              <w:rPr>
                <w:highlight w:val="yellow"/>
              </w:rPr>
              <w:t>3</w:t>
            </w:r>
            <w:r>
              <w:t>,</w:t>
            </w:r>
            <w:proofErr w:type="gramStart"/>
            <w:r>
              <w:t>4  Review</w:t>
            </w:r>
            <w:proofErr w:type="gramEnd"/>
          </w:p>
        </w:tc>
        <w:tc>
          <w:tcPr>
            <w:tcW w:w="2520" w:type="dxa"/>
          </w:tcPr>
          <w:p w14:paraId="04F2187E" w14:textId="77777777" w:rsidR="003A2488" w:rsidRDefault="00E77873" w:rsidP="005C46C8">
            <w:pPr>
              <w:jc w:val="center"/>
            </w:pPr>
            <w:r>
              <w:t>6.NS.1,2,3,4 Review</w:t>
            </w:r>
          </w:p>
          <w:p w14:paraId="04F2187F" w14:textId="77777777" w:rsidR="003A2488" w:rsidRDefault="003A2488" w:rsidP="005C46C8">
            <w:pPr>
              <w:jc w:val="center"/>
            </w:pPr>
          </w:p>
        </w:tc>
        <w:tc>
          <w:tcPr>
            <w:tcW w:w="2520" w:type="dxa"/>
          </w:tcPr>
          <w:p w14:paraId="04F21880" w14:textId="77777777" w:rsidR="003A2488" w:rsidRDefault="003A2488" w:rsidP="005C46C8">
            <w:pPr>
              <w:jc w:val="center"/>
            </w:pPr>
            <w:r>
              <w:t xml:space="preserve">Test </w:t>
            </w:r>
            <w:r w:rsidRPr="003309EC">
              <w:rPr>
                <w:highlight w:val="yellow"/>
              </w:rPr>
              <w:t>6.NS.4,</w:t>
            </w:r>
            <w:r>
              <w:t>2,</w:t>
            </w:r>
            <w:r w:rsidRPr="003309EC">
              <w:rPr>
                <w:highlight w:val="yellow"/>
              </w:rPr>
              <w:t>1</w:t>
            </w:r>
          </w:p>
          <w:p w14:paraId="04F21881" w14:textId="77777777" w:rsidR="003A2488" w:rsidRDefault="003A2488" w:rsidP="005C46C8">
            <w:pPr>
              <w:jc w:val="center"/>
            </w:pPr>
          </w:p>
        </w:tc>
        <w:tc>
          <w:tcPr>
            <w:tcW w:w="2880" w:type="dxa"/>
          </w:tcPr>
          <w:p w14:paraId="04F21882" w14:textId="77777777" w:rsidR="003A2488" w:rsidRDefault="003A2488" w:rsidP="005C46C8">
            <w:pPr>
              <w:jc w:val="center"/>
            </w:pPr>
            <w:r w:rsidRPr="00D81A13">
              <w:rPr>
                <w:i/>
                <w:color w:val="FF0000"/>
              </w:rPr>
              <w:t>Placeholder catch up day</w:t>
            </w:r>
          </w:p>
        </w:tc>
      </w:tr>
    </w:tbl>
    <w:p w14:paraId="04F21884" w14:textId="77777777" w:rsidR="00C24AE8" w:rsidRDefault="00793D2E" w:rsidP="003A2488">
      <w:pPr>
        <w:spacing w:after="0" w:line="240" w:lineRule="auto"/>
        <w:rPr>
          <w:rFonts w:ascii="Times New Roman" w:hAnsi="Times New Roman" w:cs="Times New Roman"/>
          <w:sz w:val="24"/>
          <w:szCs w:val="24"/>
        </w:rPr>
      </w:pPr>
      <w:r w:rsidRPr="00AF6954">
        <w:rPr>
          <w:rFonts w:ascii="Times New Roman" w:hAnsi="Times New Roman" w:cs="Times New Roman"/>
          <w:noProof/>
          <w:szCs w:val="28"/>
        </w:rPr>
        <mc:AlternateContent>
          <mc:Choice Requires="wps">
            <w:drawing>
              <wp:anchor distT="45720" distB="45720" distL="114300" distR="114300" simplePos="0" relativeHeight="252009984" behindDoc="0" locked="0" layoutInCell="1" allowOverlap="1" wp14:anchorId="04F21CF1" wp14:editId="04F21CF2">
                <wp:simplePos x="0" y="0"/>
                <wp:positionH relativeFrom="column">
                  <wp:posOffset>0</wp:posOffset>
                </wp:positionH>
                <wp:positionV relativeFrom="paragraph">
                  <wp:posOffset>113030</wp:posOffset>
                </wp:positionV>
                <wp:extent cx="1590675" cy="314325"/>
                <wp:effectExtent l="0" t="0" r="9525" b="952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26"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F1" id="_x0000_s1353" type="#_x0000_t202" style="position:absolute;margin-left:0;margin-top:8.9pt;width:125.25pt;height:24.75pt;z-index:25200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NDJAIAACY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" stroked="f">
                <v:textbox>
                  <w:txbxContent>
                    <w:p w14:paraId="04F21E26"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2C1F56">
        <w:rPr>
          <w:noProof/>
        </w:rPr>
        <mc:AlternateContent>
          <mc:Choice Requires="wps">
            <w:drawing>
              <wp:anchor distT="0" distB="0" distL="114300" distR="114300" simplePos="0" relativeHeight="251829760" behindDoc="0" locked="0" layoutInCell="1" allowOverlap="1" wp14:anchorId="04F21CF3" wp14:editId="04F21CF4">
                <wp:simplePos x="0" y="0"/>
                <wp:positionH relativeFrom="column">
                  <wp:posOffset>6248400</wp:posOffset>
                </wp:positionH>
                <wp:positionV relativeFrom="paragraph">
                  <wp:posOffset>32385</wp:posOffset>
                </wp:positionV>
                <wp:extent cx="2346385" cy="388189"/>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27" w14:textId="77777777" w:rsidR="00897E08" w:rsidRDefault="00C1526A" w:rsidP="007F2FD1">
                            <w:hyperlink w:anchor="Menu" w:history="1">
                              <w:r w:rsidR="00897E08" w:rsidRPr="002D15C1">
                                <w:rPr>
                                  <w:rStyle w:val="Hyperlink"/>
                                  <w:rFonts w:ascii="Elephant" w:hAnsi="Elephant"/>
                                  <w:color w:val="17365D" w:themeColor="text2" w:themeShade="BF"/>
                                </w:rPr>
                                <w:t>Return to Main Menu</w:t>
                              </w:r>
                            </w:hyperlink>
                          </w:p>
                          <w:p w14:paraId="04F21E28" w14:textId="77777777" w:rsidR="00897E08" w:rsidRDefault="00897E08" w:rsidP="007F2FD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F3" id="Text Box 68" o:spid="_x0000_s1354" type="#_x0000_t202" style="position:absolute;margin-left:492pt;margin-top:2.55pt;width:184.75pt;height:30.5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" filled="f" stroked="f" strokeweight=".5pt">
                <v:textbox>
                  <w:txbxContent>
                    <w:p w14:paraId="04F21E27" w14:textId="77777777" w:rsidR="00897E08" w:rsidRDefault="00C1526A" w:rsidP="007F2FD1">
                      <w:hyperlink w:anchor="Menu" w:history="1">
                        <w:r w:rsidR="00897E08" w:rsidRPr="002D15C1">
                          <w:rPr>
                            <w:rStyle w:val="Hyperlink"/>
                            <w:rFonts w:ascii="Elephant" w:hAnsi="Elephant"/>
                            <w:color w:val="17365D" w:themeColor="text2" w:themeShade="BF"/>
                          </w:rPr>
                          <w:t>Return to Main Menu</w:t>
                        </w:r>
                      </w:hyperlink>
                    </w:p>
                    <w:p w14:paraId="04F21E28" w14:textId="77777777" w:rsidR="00897E08" w:rsidRDefault="00897E08" w:rsidP="007F2FD1">
                      <w:pPr>
                        <w:jc w:val="right"/>
                      </w:pPr>
                    </w:p>
                  </w:txbxContent>
                </v:textbox>
              </v:shape>
            </w:pict>
          </mc:Fallback>
        </mc:AlternateContent>
      </w:r>
    </w:p>
    <w:p w14:paraId="04F21885" w14:textId="77777777" w:rsidR="00C24AE8" w:rsidRDefault="00C24AE8" w:rsidP="003A2488">
      <w:pPr>
        <w:spacing w:after="0" w:line="240" w:lineRule="auto"/>
        <w:rPr>
          <w:rFonts w:ascii="Times New Roman" w:hAnsi="Times New Roman" w:cs="Times New Roman"/>
          <w:sz w:val="24"/>
          <w:szCs w:val="24"/>
        </w:rPr>
      </w:pPr>
    </w:p>
    <w:p w14:paraId="04F21886" w14:textId="77777777" w:rsidR="00C24AE8" w:rsidRDefault="00C24AE8" w:rsidP="003A2488">
      <w:pPr>
        <w:spacing w:after="0" w:line="240" w:lineRule="auto"/>
        <w:rPr>
          <w:rFonts w:ascii="Times New Roman" w:hAnsi="Times New Roman" w:cs="Times New Roman"/>
          <w:sz w:val="24"/>
          <w:szCs w:val="24"/>
        </w:rPr>
      </w:pPr>
    </w:p>
    <w:p w14:paraId="04F21887" w14:textId="77777777" w:rsidR="00C24AE8" w:rsidRDefault="00784273" w:rsidP="0005689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7712" behindDoc="0" locked="0" layoutInCell="1" allowOverlap="1" wp14:anchorId="04F21CF5" wp14:editId="04F21CF6">
                <wp:simplePos x="0" y="0"/>
                <wp:positionH relativeFrom="column">
                  <wp:posOffset>580390</wp:posOffset>
                </wp:positionH>
                <wp:positionV relativeFrom="paragraph">
                  <wp:posOffset>104775</wp:posOffset>
                </wp:positionV>
                <wp:extent cx="8181975" cy="3143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181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505" w:type="dxa"/>
                              <w:tblLayout w:type="fixed"/>
                              <w:tblLook w:val="04A0" w:firstRow="1" w:lastRow="0" w:firstColumn="1" w:lastColumn="0" w:noHBand="0" w:noVBand="1"/>
                            </w:tblPr>
                            <w:tblGrid>
                              <w:gridCol w:w="2425"/>
                              <w:gridCol w:w="2070"/>
                              <w:gridCol w:w="2520"/>
                              <w:gridCol w:w="2610"/>
                              <w:gridCol w:w="2880"/>
                            </w:tblGrid>
                            <w:tr w:rsidR="00897E08" w14:paraId="04F21E2E" w14:textId="77777777" w:rsidTr="00784273">
                              <w:trPr>
                                <w:trHeight w:val="260"/>
                              </w:trPr>
                              <w:tc>
                                <w:tcPr>
                                  <w:tcW w:w="2425" w:type="dxa"/>
                                  <w:shd w:val="clear" w:color="auto" w:fill="F2F2F2" w:themeFill="background1" w:themeFillShade="F2"/>
                                </w:tcPr>
                                <w:p w14:paraId="04F21E29" w14:textId="77777777" w:rsidR="00897E08" w:rsidRDefault="00897E08" w:rsidP="003A2488">
                                  <w:r>
                                    <w:t>MONDAY</w:t>
                                  </w:r>
                                </w:p>
                              </w:tc>
                              <w:tc>
                                <w:tcPr>
                                  <w:tcW w:w="2070" w:type="dxa"/>
                                  <w:shd w:val="clear" w:color="auto" w:fill="F2F2F2" w:themeFill="background1" w:themeFillShade="F2"/>
                                </w:tcPr>
                                <w:p w14:paraId="04F21E2A" w14:textId="77777777" w:rsidR="00897E08" w:rsidRDefault="00897E08" w:rsidP="003A2488">
                                  <w:r>
                                    <w:t>TUESDAY</w:t>
                                  </w:r>
                                </w:p>
                              </w:tc>
                              <w:tc>
                                <w:tcPr>
                                  <w:tcW w:w="2520" w:type="dxa"/>
                                  <w:shd w:val="clear" w:color="auto" w:fill="F2F2F2" w:themeFill="background1" w:themeFillShade="F2"/>
                                </w:tcPr>
                                <w:p w14:paraId="04F21E2B" w14:textId="77777777" w:rsidR="00897E08" w:rsidRDefault="00897E08" w:rsidP="003A2488">
                                  <w:r>
                                    <w:t>WEDNESDAY</w:t>
                                  </w:r>
                                </w:p>
                              </w:tc>
                              <w:tc>
                                <w:tcPr>
                                  <w:tcW w:w="2610" w:type="dxa"/>
                                  <w:shd w:val="clear" w:color="auto" w:fill="F2F2F2" w:themeFill="background1" w:themeFillShade="F2"/>
                                </w:tcPr>
                                <w:p w14:paraId="04F21E2C" w14:textId="77777777" w:rsidR="00897E08" w:rsidRDefault="00897E08" w:rsidP="003A2488">
                                  <w:r>
                                    <w:t>THURSDAY</w:t>
                                  </w:r>
                                </w:p>
                              </w:tc>
                              <w:tc>
                                <w:tcPr>
                                  <w:tcW w:w="2880" w:type="dxa"/>
                                  <w:shd w:val="clear" w:color="auto" w:fill="F2F2F2" w:themeFill="background1" w:themeFillShade="F2"/>
                                </w:tcPr>
                                <w:p w14:paraId="04F21E2D" w14:textId="77777777" w:rsidR="00897E08" w:rsidRDefault="00897E08" w:rsidP="003A2488">
                                  <w:r>
                                    <w:t>FRIDAY</w:t>
                                  </w:r>
                                </w:p>
                              </w:tc>
                            </w:tr>
                          </w:tbl>
                          <w:p w14:paraId="04F21E2F" w14:textId="77777777" w:rsidR="00897E08" w:rsidRDefault="00897E08" w:rsidP="005E5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21CF5" id="Text Box 44" o:spid="_x0000_s1355" type="#_x0000_t202" style="position:absolute;margin-left:45.7pt;margin-top:8.25pt;width:644.25pt;height:24.75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" filled="f" stroked="f" strokeweight=".5pt">
                <v:textbox>
                  <w:txbxContent>
                    <w:tbl>
                      <w:tblPr>
                        <w:tblStyle w:val="TableGrid"/>
                        <w:tblW w:w="12505" w:type="dxa"/>
                        <w:tblLayout w:type="fixed"/>
                        <w:tblLook w:val="04A0" w:firstRow="1" w:lastRow="0" w:firstColumn="1" w:lastColumn="0" w:noHBand="0" w:noVBand="1"/>
                      </w:tblPr>
                      <w:tblGrid>
                        <w:gridCol w:w="2425"/>
                        <w:gridCol w:w="2070"/>
                        <w:gridCol w:w="2520"/>
                        <w:gridCol w:w="2610"/>
                        <w:gridCol w:w="2880"/>
                      </w:tblGrid>
                      <w:tr w:rsidR="00897E08" w14:paraId="04F21E2E" w14:textId="77777777" w:rsidTr="00784273">
                        <w:trPr>
                          <w:trHeight w:val="260"/>
                        </w:trPr>
                        <w:tc>
                          <w:tcPr>
                            <w:tcW w:w="2425" w:type="dxa"/>
                            <w:shd w:val="clear" w:color="auto" w:fill="F2F2F2" w:themeFill="background1" w:themeFillShade="F2"/>
                          </w:tcPr>
                          <w:p w14:paraId="04F21E29" w14:textId="77777777" w:rsidR="00897E08" w:rsidRDefault="00897E08" w:rsidP="003A2488">
                            <w:r>
                              <w:t>MONDAY</w:t>
                            </w:r>
                          </w:p>
                        </w:tc>
                        <w:tc>
                          <w:tcPr>
                            <w:tcW w:w="2070" w:type="dxa"/>
                            <w:shd w:val="clear" w:color="auto" w:fill="F2F2F2" w:themeFill="background1" w:themeFillShade="F2"/>
                          </w:tcPr>
                          <w:p w14:paraId="04F21E2A" w14:textId="77777777" w:rsidR="00897E08" w:rsidRDefault="00897E08" w:rsidP="003A2488">
                            <w:r>
                              <w:t>TUESDAY</w:t>
                            </w:r>
                          </w:p>
                        </w:tc>
                        <w:tc>
                          <w:tcPr>
                            <w:tcW w:w="2520" w:type="dxa"/>
                            <w:shd w:val="clear" w:color="auto" w:fill="F2F2F2" w:themeFill="background1" w:themeFillShade="F2"/>
                          </w:tcPr>
                          <w:p w14:paraId="04F21E2B" w14:textId="77777777" w:rsidR="00897E08" w:rsidRDefault="00897E08" w:rsidP="003A2488">
                            <w:r>
                              <w:t>WEDNESDAY</w:t>
                            </w:r>
                          </w:p>
                        </w:tc>
                        <w:tc>
                          <w:tcPr>
                            <w:tcW w:w="2610" w:type="dxa"/>
                            <w:shd w:val="clear" w:color="auto" w:fill="F2F2F2" w:themeFill="background1" w:themeFillShade="F2"/>
                          </w:tcPr>
                          <w:p w14:paraId="04F21E2C" w14:textId="77777777" w:rsidR="00897E08" w:rsidRDefault="00897E08" w:rsidP="003A2488">
                            <w:r>
                              <w:t>THURSDAY</w:t>
                            </w:r>
                          </w:p>
                        </w:tc>
                        <w:tc>
                          <w:tcPr>
                            <w:tcW w:w="2880" w:type="dxa"/>
                            <w:shd w:val="clear" w:color="auto" w:fill="F2F2F2" w:themeFill="background1" w:themeFillShade="F2"/>
                          </w:tcPr>
                          <w:p w14:paraId="04F21E2D" w14:textId="77777777" w:rsidR="00897E08" w:rsidRDefault="00897E08" w:rsidP="003A2488">
                            <w:r>
                              <w:t>FRIDAY</w:t>
                            </w:r>
                          </w:p>
                        </w:tc>
                      </w:tr>
                    </w:tbl>
                    <w:p w14:paraId="04F21E2F" w14:textId="77777777" w:rsidR="00897E08" w:rsidRDefault="00897E08" w:rsidP="005E5F8E"/>
                  </w:txbxContent>
                </v:textbox>
              </v:shape>
            </w:pict>
          </mc:Fallback>
        </mc:AlternateContent>
      </w:r>
    </w:p>
    <w:tbl>
      <w:tblPr>
        <w:tblStyle w:val="TableGrid"/>
        <w:tblW w:w="14215" w:type="dxa"/>
        <w:jc w:val="center"/>
        <w:tblLayout w:type="fixed"/>
        <w:tblLook w:val="04A0" w:firstRow="1" w:lastRow="0" w:firstColumn="1" w:lastColumn="0" w:noHBand="0" w:noVBand="1"/>
      </w:tblPr>
      <w:tblGrid>
        <w:gridCol w:w="1705"/>
        <w:gridCol w:w="2430"/>
        <w:gridCol w:w="2160"/>
        <w:gridCol w:w="2520"/>
        <w:gridCol w:w="2520"/>
        <w:gridCol w:w="2880"/>
      </w:tblGrid>
      <w:tr w:rsidR="003A2488" w:rsidRPr="00D81A13" w14:paraId="04F2188F" w14:textId="77777777" w:rsidTr="003A2488">
        <w:trPr>
          <w:trHeight w:val="872"/>
          <w:jc w:val="center"/>
        </w:trPr>
        <w:tc>
          <w:tcPr>
            <w:tcW w:w="1705" w:type="dxa"/>
            <w:shd w:val="clear" w:color="auto" w:fill="auto"/>
          </w:tcPr>
          <w:p w14:paraId="12E88801" w14:textId="57A91D01" w:rsidR="003A2488" w:rsidRDefault="00A10A6B" w:rsidP="00197AD9">
            <w:r>
              <w:t xml:space="preserve">OCT. 16 </w:t>
            </w:r>
            <w:r w:rsidR="00197AD9">
              <w:t>–</w:t>
            </w:r>
            <w:r>
              <w:t xml:space="preserve"> 20</w:t>
            </w:r>
          </w:p>
          <w:p w14:paraId="3033B64D" w14:textId="2E8821E3" w:rsidR="00197AD9" w:rsidRDefault="00C1526A" w:rsidP="00197AD9">
            <w:pPr>
              <w:rPr>
                <w:sz w:val="18"/>
                <w:szCs w:val="20"/>
              </w:rPr>
            </w:pPr>
            <w:hyperlink r:id="rId151" w:history="1">
              <w:r w:rsidR="00197AD9" w:rsidRPr="00197AD9">
                <w:rPr>
                  <w:rStyle w:val="Hyperlink"/>
                  <w:sz w:val="18"/>
                  <w:szCs w:val="20"/>
                </w:rPr>
                <w:t>Weekly Warm Ups</w:t>
              </w:r>
            </w:hyperlink>
          </w:p>
          <w:p w14:paraId="04F21888" w14:textId="369C5989" w:rsidR="00197AD9" w:rsidRDefault="00C1526A" w:rsidP="00197AD9">
            <w:hyperlink r:id="rId152" w:history="1">
              <w:r w:rsidR="00197AD9" w:rsidRPr="00197AD9">
                <w:rPr>
                  <w:rStyle w:val="Hyperlink"/>
                  <w:sz w:val="18"/>
                  <w:szCs w:val="20"/>
                </w:rPr>
                <w:t>Answer Key</w:t>
              </w:r>
            </w:hyperlink>
          </w:p>
        </w:tc>
        <w:tc>
          <w:tcPr>
            <w:tcW w:w="2430" w:type="dxa"/>
          </w:tcPr>
          <w:p w14:paraId="04F21889" w14:textId="3BEA85FD" w:rsidR="003A2488" w:rsidRDefault="00C1526A" w:rsidP="005C46C8">
            <w:pPr>
              <w:jc w:val="center"/>
            </w:pPr>
            <w:hyperlink r:id="rId153" w:history="1">
              <w:r w:rsidR="003A2488" w:rsidRPr="00C52DCB">
                <w:rPr>
                  <w:rStyle w:val="Hyperlink"/>
                </w:rPr>
                <w:t>RICH TASK/PROJECT</w:t>
              </w:r>
            </w:hyperlink>
            <w:r w:rsidR="003A2488">
              <w:t xml:space="preserve"> </w:t>
            </w:r>
            <w:proofErr w:type="gramStart"/>
            <w:r w:rsidR="003A2488">
              <w:t>EXTENSION</w:t>
            </w:r>
            <w:r w:rsidR="00E77873">
              <w:t xml:space="preserve">  NS</w:t>
            </w:r>
            <w:proofErr w:type="gramEnd"/>
            <w:r w:rsidR="00E77873">
              <w:t>.1-4</w:t>
            </w:r>
          </w:p>
        </w:tc>
        <w:tc>
          <w:tcPr>
            <w:tcW w:w="2160" w:type="dxa"/>
          </w:tcPr>
          <w:p w14:paraId="04F2188A" w14:textId="77777777" w:rsidR="003A2488" w:rsidRDefault="00E77873" w:rsidP="005C46C8">
            <w:pPr>
              <w:jc w:val="center"/>
            </w:pPr>
            <w:r>
              <w:t xml:space="preserve">RICH TASK/PROJECT </w:t>
            </w:r>
            <w:proofErr w:type="gramStart"/>
            <w:r>
              <w:t>EXTENSION  NS</w:t>
            </w:r>
            <w:proofErr w:type="gramEnd"/>
            <w:r>
              <w:t>.1-4</w:t>
            </w:r>
          </w:p>
        </w:tc>
        <w:tc>
          <w:tcPr>
            <w:tcW w:w="2520" w:type="dxa"/>
            <w:shd w:val="clear" w:color="auto" w:fill="FFFFFF" w:themeFill="background1"/>
          </w:tcPr>
          <w:p w14:paraId="04F2188B" w14:textId="77777777" w:rsidR="003A2488" w:rsidRDefault="00E77873" w:rsidP="005C46C8">
            <w:pPr>
              <w:jc w:val="center"/>
            </w:pPr>
            <w:r>
              <w:t xml:space="preserve">RICH TASK/PROJECT </w:t>
            </w:r>
            <w:proofErr w:type="gramStart"/>
            <w:r>
              <w:t>EXTENSION  NS</w:t>
            </w:r>
            <w:proofErr w:type="gramEnd"/>
            <w:r>
              <w:t>.1-4</w:t>
            </w:r>
          </w:p>
        </w:tc>
        <w:tc>
          <w:tcPr>
            <w:tcW w:w="2520" w:type="dxa"/>
            <w:shd w:val="clear" w:color="auto" w:fill="DBE5F1" w:themeFill="accent1" w:themeFillTint="33"/>
          </w:tcPr>
          <w:p w14:paraId="04F2188C" w14:textId="77777777" w:rsidR="00A10A6B" w:rsidRPr="00A10A6B" w:rsidRDefault="00A10A6B" w:rsidP="005C46C8">
            <w:pPr>
              <w:jc w:val="center"/>
              <w:rPr>
                <w:b/>
              </w:rPr>
            </w:pPr>
            <w:r w:rsidRPr="00A10A6B">
              <w:rPr>
                <w:b/>
              </w:rPr>
              <w:t>ERPD</w:t>
            </w:r>
          </w:p>
          <w:p w14:paraId="04F2188D" w14:textId="77777777" w:rsidR="003A2488" w:rsidRDefault="00E77873" w:rsidP="005C46C8">
            <w:pPr>
              <w:jc w:val="center"/>
            </w:pPr>
            <w:r>
              <w:t xml:space="preserve">RICH TASK/PROJECT </w:t>
            </w:r>
            <w:proofErr w:type="gramStart"/>
            <w:r>
              <w:t>EXTENSION  NS</w:t>
            </w:r>
            <w:proofErr w:type="gramEnd"/>
            <w:r>
              <w:t>.1-4</w:t>
            </w:r>
          </w:p>
        </w:tc>
        <w:tc>
          <w:tcPr>
            <w:tcW w:w="2880" w:type="dxa"/>
          </w:tcPr>
          <w:p w14:paraId="04F2188E" w14:textId="77777777" w:rsidR="003A2488" w:rsidRPr="00D81A13" w:rsidRDefault="00E77873" w:rsidP="005C46C8">
            <w:pPr>
              <w:jc w:val="center"/>
              <w:rPr>
                <w:i/>
              </w:rPr>
            </w:pPr>
            <w:r>
              <w:t xml:space="preserve">RICH TASK/PROJECT </w:t>
            </w:r>
            <w:proofErr w:type="gramStart"/>
            <w:r>
              <w:t>EXTENSION  NS</w:t>
            </w:r>
            <w:proofErr w:type="gramEnd"/>
            <w:r>
              <w:t>.1-4</w:t>
            </w:r>
          </w:p>
        </w:tc>
      </w:tr>
      <w:tr w:rsidR="003A2488" w:rsidRPr="00B150C2" w14:paraId="04F2189B" w14:textId="77777777" w:rsidTr="003A2488">
        <w:trPr>
          <w:trHeight w:val="576"/>
          <w:jc w:val="center"/>
        </w:trPr>
        <w:tc>
          <w:tcPr>
            <w:tcW w:w="1705" w:type="dxa"/>
            <w:shd w:val="clear" w:color="auto" w:fill="auto"/>
          </w:tcPr>
          <w:p w14:paraId="36B3AF61" w14:textId="305E160D" w:rsidR="003A2488" w:rsidRDefault="00A10A6B" w:rsidP="00197AD9">
            <w:r>
              <w:t xml:space="preserve">OCT. 23 </w:t>
            </w:r>
            <w:r w:rsidR="00197AD9">
              <w:t>–</w:t>
            </w:r>
            <w:r>
              <w:t xml:space="preserve"> 27</w:t>
            </w:r>
          </w:p>
          <w:p w14:paraId="315BFBBB" w14:textId="2B6F693F" w:rsidR="00197AD9" w:rsidRDefault="00C1526A" w:rsidP="00197AD9">
            <w:pPr>
              <w:rPr>
                <w:sz w:val="18"/>
                <w:szCs w:val="20"/>
              </w:rPr>
            </w:pPr>
            <w:hyperlink r:id="rId154" w:history="1">
              <w:r w:rsidR="00197AD9" w:rsidRPr="00197AD9">
                <w:rPr>
                  <w:rStyle w:val="Hyperlink"/>
                  <w:sz w:val="18"/>
                  <w:szCs w:val="20"/>
                </w:rPr>
                <w:t>Weekly Warm Ups</w:t>
              </w:r>
            </w:hyperlink>
          </w:p>
          <w:p w14:paraId="04F21890" w14:textId="504F51E7" w:rsidR="00197AD9" w:rsidRDefault="00C1526A" w:rsidP="00197AD9">
            <w:hyperlink r:id="rId155" w:history="1">
              <w:r w:rsidR="00197AD9" w:rsidRPr="00197AD9">
                <w:rPr>
                  <w:rStyle w:val="Hyperlink"/>
                  <w:sz w:val="18"/>
                  <w:szCs w:val="20"/>
                </w:rPr>
                <w:t>Answer Key</w:t>
              </w:r>
            </w:hyperlink>
          </w:p>
        </w:tc>
        <w:tc>
          <w:tcPr>
            <w:tcW w:w="2430" w:type="dxa"/>
            <w:shd w:val="clear" w:color="auto" w:fill="FFFFFF" w:themeFill="background1"/>
          </w:tcPr>
          <w:p w14:paraId="04F21891" w14:textId="77777777" w:rsidR="003A2488" w:rsidRPr="003309EC" w:rsidRDefault="00E77873" w:rsidP="005C46C8">
            <w:pPr>
              <w:jc w:val="center"/>
              <w:rPr>
                <w:b/>
                <w:highlight w:val="yellow"/>
              </w:rPr>
            </w:pPr>
            <w:r w:rsidRPr="003309EC">
              <w:rPr>
                <w:b/>
                <w:highlight w:val="yellow"/>
              </w:rPr>
              <w:t>6.EE.1</w:t>
            </w:r>
          </w:p>
          <w:p w14:paraId="04F21892" w14:textId="77777777" w:rsidR="00E77873" w:rsidRDefault="00E77873" w:rsidP="005C46C8">
            <w:pPr>
              <w:jc w:val="center"/>
            </w:pPr>
            <w:r>
              <w:t>Introduction to Exponents, Variables, and review of order of operations</w:t>
            </w:r>
          </w:p>
        </w:tc>
        <w:tc>
          <w:tcPr>
            <w:tcW w:w="2160" w:type="dxa"/>
          </w:tcPr>
          <w:p w14:paraId="04F21893" w14:textId="77777777" w:rsidR="003A2488" w:rsidRPr="003309EC" w:rsidRDefault="00E77873" w:rsidP="005C46C8">
            <w:pPr>
              <w:jc w:val="center"/>
              <w:rPr>
                <w:b/>
                <w:highlight w:val="yellow"/>
              </w:rPr>
            </w:pPr>
            <w:r w:rsidRPr="003309EC">
              <w:rPr>
                <w:b/>
                <w:highlight w:val="yellow"/>
              </w:rPr>
              <w:t>6.EE.1</w:t>
            </w:r>
          </w:p>
          <w:p w14:paraId="04F21894" w14:textId="77777777" w:rsidR="00E77873" w:rsidRDefault="00E77873" w:rsidP="005C46C8">
            <w:pPr>
              <w:jc w:val="center"/>
            </w:pPr>
            <w:r>
              <w:t>Exponents with numbers</w:t>
            </w:r>
          </w:p>
          <w:p w14:paraId="04F21895" w14:textId="77777777" w:rsidR="00E77873" w:rsidRDefault="00E77873" w:rsidP="005C46C8">
            <w:pPr>
              <w:jc w:val="center"/>
            </w:pPr>
            <w:r>
              <w:t>Exponents with variables</w:t>
            </w:r>
          </w:p>
        </w:tc>
        <w:tc>
          <w:tcPr>
            <w:tcW w:w="2520" w:type="dxa"/>
          </w:tcPr>
          <w:p w14:paraId="04F21896" w14:textId="77777777" w:rsidR="003A2488" w:rsidRPr="005C46C8" w:rsidRDefault="00E77873" w:rsidP="005C46C8">
            <w:pPr>
              <w:jc w:val="center"/>
              <w:rPr>
                <w:b/>
              </w:rPr>
            </w:pPr>
            <w:r w:rsidRPr="003309EC">
              <w:rPr>
                <w:b/>
                <w:highlight w:val="yellow"/>
              </w:rPr>
              <w:t>6.EE.</w:t>
            </w:r>
            <w:r w:rsidRPr="005C46C8">
              <w:rPr>
                <w:b/>
              </w:rPr>
              <w:t>1</w:t>
            </w:r>
          </w:p>
          <w:p w14:paraId="04F21897" w14:textId="77777777" w:rsidR="00E77873" w:rsidRDefault="00E77873" w:rsidP="005C46C8">
            <w:pPr>
              <w:jc w:val="center"/>
            </w:pPr>
            <w:r>
              <w:t>Exponents with order of operations</w:t>
            </w:r>
          </w:p>
        </w:tc>
        <w:tc>
          <w:tcPr>
            <w:tcW w:w="2520" w:type="dxa"/>
          </w:tcPr>
          <w:p w14:paraId="04F21898" w14:textId="77777777" w:rsidR="003A2488" w:rsidRPr="003309EC" w:rsidRDefault="00E77873" w:rsidP="005C46C8">
            <w:pPr>
              <w:jc w:val="center"/>
              <w:rPr>
                <w:b/>
                <w:highlight w:val="yellow"/>
              </w:rPr>
            </w:pPr>
            <w:r w:rsidRPr="003309EC">
              <w:rPr>
                <w:b/>
                <w:highlight w:val="yellow"/>
              </w:rPr>
              <w:t>6.EE.1</w:t>
            </w:r>
          </w:p>
          <w:p w14:paraId="04F21899" w14:textId="77777777" w:rsidR="00E77873" w:rsidRDefault="00E77873" w:rsidP="005C46C8">
            <w:pPr>
              <w:jc w:val="center"/>
            </w:pPr>
            <w:r>
              <w:t>Review</w:t>
            </w:r>
          </w:p>
        </w:tc>
        <w:tc>
          <w:tcPr>
            <w:tcW w:w="2880" w:type="dxa"/>
          </w:tcPr>
          <w:p w14:paraId="04F2189A" w14:textId="77777777" w:rsidR="003A2488" w:rsidRPr="00B150C2" w:rsidRDefault="00E77873" w:rsidP="005C46C8">
            <w:pPr>
              <w:jc w:val="center"/>
              <w:rPr>
                <w:b/>
              </w:rPr>
            </w:pPr>
            <w:r w:rsidRPr="003309EC">
              <w:rPr>
                <w:b/>
                <w:highlight w:val="yellow"/>
              </w:rPr>
              <w:t>6.EE.1</w:t>
            </w:r>
            <w:r w:rsidRPr="003309EC">
              <w:rPr>
                <w:highlight w:val="yellow"/>
              </w:rPr>
              <w:t xml:space="preserve"> </w:t>
            </w:r>
            <w:r>
              <w:t>Assessment</w:t>
            </w:r>
          </w:p>
        </w:tc>
      </w:tr>
      <w:tr w:rsidR="003A2488" w14:paraId="04F218A7" w14:textId="77777777" w:rsidTr="005C46C8">
        <w:trPr>
          <w:trHeight w:val="576"/>
          <w:jc w:val="center"/>
        </w:trPr>
        <w:tc>
          <w:tcPr>
            <w:tcW w:w="1705" w:type="dxa"/>
            <w:shd w:val="clear" w:color="auto" w:fill="auto"/>
          </w:tcPr>
          <w:p w14:paraId="51C73C3D" w14:textId="77777777" w:rsidR="003A2488" w:rsidRDefault="00A10A6B" w:rsidP="00197AD9">
            <w:r>
              <w:t>OCT. 30 -NOV. 3</w:t>
            </w:r>
          </w:p>
          <w:p w14:paraId="635EC594" w14:textId="03AED86E" w:rsidR="00197AD9" w:rsidRDefault="00C1526A" w:rsidP="00197AD9">
            <w:pPr>
              <w:rPr>
                <w:sz w:val="18"/>
                <w:szCs w:val="20"/>
              </w:rPr>
            </w:pPr>
            <w:hyperlink r:id="rId156" w:history="1">
              <w:r w:rsidR="00197AD9" w:rsidRPr="00197AD9">
                <w:rPr>
                  <w:rStyle w:val="Hyperlink"/>
                  <w:sz w:val="18"/>
                  <w:szCs w:val="20"/>
                </w:rPr>
                <w:t>Weekly Warm Ups</w:t>
              </w:r>
            </w:hyperlink>
          </w:p>
          <w:p w14:paraId="04F2189C" w14:textId="3F5C9B59" w:rsidR="00197AD9" w:rsidRDefault="00C1526A" w:rsidP="00197AD9">
            <w:hyperlink r:id="rId157" w:history="1">
              <w:r w:rsidR="00197AD9" w:rsidRPr="00197AD9">
                <w:rPr>
                  <w:rStyle w:val="Hyperlink"/>
                  <w:sz w:val="18"/>
                  <w:szCs w:val="20"/>
                </w:rPr>
                <w:t>Answer Key</w:t>
              </w:r>
            </w:hyperlink>
          </w:p>
        </w:tc>
        <w:tc>
          <w:tcPr>
            <w:tcW w:w="2430" w:type="dxa"/>
            <w:shd w:val="clear" w:color="auto" w:fill="FFFFFF" w:themeFill="background1"/>
          </w:tcPr>
          <w:p w14:paraId="04F2189D" w14:textId="77777777" w:rsidR="005C46C8" w:rsidRPr="003309EC" w:rsidRDefault="00A10A6B" w:rsidP="005C46C8">
            <w:pPr>
              <w:jc w:val="center"/>
              <w:rPr>
                <w:highlight w:val="yellow"/>
              </w:rPr>
            </w:pPr>
            <w:r w:rsidRPr="003309EC">
              <w:rPr>
                <w:b/>
                <w:highlight w:val="yellow"/>
              </w:rPr>
              <w:t>6.EE.2</w:t>
            </w:r>
          </w:p>
          <w:p w14:paraId="04F2189E" w14:textId="77777777" w:rsidR="003A2488" w:rsidRPr="00A10A6B" w:rsidRDefault="00A10A6B" w:rsidP="005C46C8">
            <w:pPr>
              <w:jc w:val="center"/>
            </w:pPr>
            <w:r w:rsidRPr="00A10A6B">
              <w:t>Introduce the concept of variables with hands on</w:t>
            </w:r>
          </w:p>
        </w:tc>
        <w:tc>
          <w:tcPr>
            <w:tcW w:w="2160" w:type="dxa"/>
            <w:shd w:val="clear" w:color="auto" w:fill="C2D69B" w:themeFill="accent3" w:themeFillTint="99"/>
          </w:tcPr>
          <w:p w14:paraId="04F2189F" w14:textId="77777777" w:rsidR="005C46C8" w:rsidRDefault="00A10A6B" w:rsidP="005C46C8">
            <w:pPr>
              <w:jc w:val="center"/>
            </w:pPr>
            <w:r w:rsidRPr="00A10A6B">
              <w:rPr>
                <w:b/>
              </w:rPr>
              <w:t>GRD PD ENDS</w:t>
            </w:r>
            <w:r>
              <w:t xml:space="preserve">   </w:t>
            </w:r>
            <w:r w:rsidRPr="003309EC">
              <w:rPr>
                <w:b/>
                <w:highlight w:val="yellow"/>
              </w:rPr>
              <w:t>6.EE.2</w:t>
            </w:r>
          </w:p>
          <w:p w14:paraId="04F218A0" w14:textId="77777777" w:rsidR="003A2488" w:rsidRDefault="00A10A6B" w:rsidP="005C46C8">
            <w:pPr>
              <w:jc w:val="center"/>
            </w:pPr>
            <w:r>
              <w:t>Develop understanding of variable – Parts of the expression</w:t>
            </w:r>
          </w:p>
          <w:p w14:paraId="04F218A1" w14:textId="77777777" w:rsidR="003A2488" w:rsidRDefault="003A2488" w:rsidP="005C46C8">
            <w:pPr>
              <w:jc w:val="center"/>
            </w:pPr>
          </w:p>
        </w:tc>
        <w:tc>
          <w:tcPr>
            <w:tcW w:w="2520" w:type="dxa"/>
          </w:tcPr>
          <w:p w14:paraId="04F218A2" w14:textId="77777777" w:rsidR="003A2488" w:rsidRPr="003309EC" w:rsidRDefault="00A10A6B" w:rsidP="005C46C8">
            <w:pPr>
              <w:jc w:val="center"/>
              <w:rPr>
                <w:b/>
                <w:highlight w:val="yellow"/>
              </w:rPr>
            </w:pPr>
            <w:r w:rsidRPr="003309EC">
              <w:rPr>
                <w:b/>
                <w:highlight w:val="yellow"/>
              </w:rPr>
              <w:t>6.EE.2</w:t>
            </w:r>
          </w:p>
          <w:p w14:paraId="04F218A3" w14:textId="77777777" w:rsidR="00A10A6B" w:rsidRDefault="00A10A6B" w:rsidP="005C46C8">
            <w:pPr>
              <w:jc w:val="center"/>
            </w:pPr>
            <w:r>
              <w:t>Substituting the variable with a value</w:t>
            </w:r>
          </w:p>
        </w:tc>
        <w:tc>
          <w:tcPr>
            <w:tcW w:w="2520" w:type="dxa"/>
          </w:tcPr>
          <w:p w14:paraId="04F218A4" w14:textId="77777777" w:rsidR="003A2488" w:rsidRPr="005C46C8" w:rsidRDefault="00A10A6B" w:rsidP="005C46C8">
            <w:pPr>
              <w:jc w:val="center"/>
              <w:rPr>
                <w:b/>
              </w:rPr>
            </w:pPr>
            <w:r w:rsidRPr="003309EC">
              <w:rPr>
                <w:b/>
                <w:highlight w:val="yellow"/>
              </w:rPr>
              <w:t xml:space="preserve">6.EE.1   </w:t>
            </w:r>
            <w:r w:rsidRPr="005C46C8">
              <w:rPr>
                <w:b/>
              </w:rPr>
              <w:t>6.EE.2</w:t>
            </w:r>
          </w:p>
          <w:p w14:paraId="04F218A5" w14:textId="77777777" w:rsidR="00A10A6B" w:rsidRDefault="00A10A6B" w:rsidP="005C46C8">
            <w:pPr>
              <w:jc w:val="center"/>
            </w:pPr>
            <w:r>
              <w:t>Substituting the variable with a value and order of operations.</w:t>
            </w:r>
          </w:p>
        </w:tc>
        <w:tc>
          <w:tcPr>
            <w:tcW w:w="2880" w:type="dxa"/>
          </w:tcPr>
          <w:p w14:paraId="04F218A6" w14:textId="77777777" w:rsidR="003A2488" w:rsidRDefault="003A2488" w:rsidP="005C46C8">
            <w:pPr>
              <w:jc w:val="center"/>
            </w:pPr>
            <w:r w:rsidRPr="003309EC">
              <w:rPr>
                <w:b/>
                <w:highlight w:val="yellow"/>
              </w:rPr>
              <w:t>6</w:t>
            </w:r>
            <w:r w:rsidR="00A10A6B" w:rsidRPr="003309EC">
              <w:rPr>
                <w:b/>
                <w:highlight w:val="yellow"/>
              </w:rPr>
              <w:t>.EE.2</w:t>
            </w:r>
            <w:r w:rsidR="00A10A6B" w:rsidRPr="003309EC">
              <w:rPr>
                <w:highlight w:val="yellow"/>
              </w:rPr>
              <w:t xml:space="preserve"> </w:t>
            </w:r>
            <w:r w:rsidR="00A10A6B">
              <w:t>Assessment</w:t>
            </w:r>
          </w:p>
        </w:tc>
      </w:tr>
      <w:tr w:rsidR="003A2488" w14:paraId="04F218B8" w14:textId="77777777" w:rsidTr="005C46C8">
        <w:trPr>
          <w:trHeight w:val="576"/>
          <w:jc w:val="center"/>
        </w:trPr>
        <w:tc>
          <w:tcPr>
            <w:tcW w:w="1705" w:type="dxa"/>
            <w:shd w:val="clear" w:color="auto" w:fill="auto"/>
          </w:tcPr>
          <w:p w14:paraId="6E750AF5" w14:textId="716D87D9" w:rsidR="003A2488" w:rsidRDefault="00A10A6B" w:rsidP="00197AD9">
            <w:r>
              <w:t xml:space="preserve">NOV.6 </w:t>
            </w:r>
            <w:r w:rsidR="00197AD9">
              <w:t>–</w:t>
            </w:r>
            <w:r>
              <w:t xml:space="preserve"> 10</w:t>
            </w:r>
          </w:p>
          <w:p w14:paraId="3E487FA4" w14:textId="1337DF91" w:rsidR="00197AD9" w:rsidRDefault="00C1526A" w:rsidP="00197AD9">
            <w:pPr>
              <w:rPr>
                <w:sz w:val="18"/>
                <w:szCs w:val="20"/>
              </w:rPr>
            </w:pPr>
            <w:hyperlink r:id="rId158" w:history="1">
              <w:r w:rsidR="00197AD9" w:rsidRPr="00197AD9">
                <w:rPr>
                  <w:rStyle w:val="Hyperlink"/>
                  <w:sz w:val="18"/>
                  <w:szCs w:val="20"/>
                </w:rPr>
                <w:t>Weekly Warm Ups</w:t>
              </w:r>
            </w:hyperlink>
          </w:p>
          <w:p w14:paraId="04F218A8" w14:textId="0E512F0F" w:rsidR="00197AD9" w:rsidRDefault="00C1526A" w:rsidP="00197AD9">
            <w:hyperlink r:id="rId159" w:history="1">
              <w:r w:rsidR="00197AD9" w:rsidRPr="00197AD9">
                <w:rPr>
                  <w:rStyle w:val="Hyperlink"/>
                  <w:sz w:val="18"/>
                  <w:szCs w:val="20"/>
                </w:rPr>
                <w:t>Answer Key</w:t>
              </w:r>
            </w:hyperlink>
          </w:p>
        </w:tc>
        <w:tc>
          <w:tcPr>
            <w:tcW w:w="2430" w:type="dxa"/>
          </w:tcPr>
          <w:p w14:paraId="04F218A9" w14:textId="77777777" w:rsidR="003A2488" w:rsidRPr="005C46C8" w:rsidRDefault="00A10A6B" w:rsidP="005C46C8">
            <w:pPr>
              <w:jc w:val="center"/>
              <w:rPr>
                <w:b/>
              </w:rPr>
            </w:pPr>
            <w:r w:rsidRPr="003309EC">
              <w:rPr>
                <w:b/>
                <w:highlight w:val="yellow"/>
              </w:rPr>
              <w:t xml:space="preserve">6.EE.3 </w:t>
            </w:r>
            <w:r w:rsidRPr="005C46C8">
              <w:rPr>
                <w:b/>
              </w:rPr>
              <w:t>&amp; 4</w:t>
            </w:r>
          </w:p>
          <w:p w14:paraId="04F218AA" w14:textId="77777777" w:rsidR="00A10A6B" w:rsidRDefault="00A10A6B" w:rsidP="005C46C8">
            <w:pPr>
              <w:jc w:val="center"/>
            </w:pPr>
            <w:r>
              <w:t>Introduction to terms and combining like terms.</w:t>
            </w:r>
          </w:p>
          <w:p w14:paraId="04F218AB" w14:textId="77777777" w:rsidR="003A2488" w:rsidRDefault="003A2488" w:rsidP="005C46C8">
            <w:pPr>
              <w:jc w:val="center"/>
            </w:pPr>
          </w:p>
        </w:tc>
        <w:tc>
          <w:tcPr>
            <w:tcW w:w="2160" w:type="dxa"/>
          </w:tcPr>
          <w:p w14:paraId="04F218AC" w14:textId="77777777" w:rsidR="003A2488" w:rsidRPr="005C46C8" w:rsidRDefault="003A2488" w:rsidP="005C46C8">
            <w:pPr>
              <w:jc w:val="center"/>
              <w:rPr>
                <w:b/>
              </w:rPr>
            </w:pPr>
            <w:r w:rsidRPr="003309EC">
              <w:rPr>
                <w:b/>
                <w:highlight w:val="yellow"/>
              </w:rPr>
              <w:t xml:space="preserve">6.EE.3 </w:t>
            </w:r>
            <w:r w:rsidRPr="005C46C8">
              <w:rPr>
                <w:b/>
              </w:rPr>
              <w:t>&amp; 4</w:t>
            </w:r>
          </w:p>
          <w:p w14:paraId="04F218AD" w14:textId="77777777" w:rsidR="003A2488" w:rsidRDefault="00A10A6B" w:rsidP="005C46C8">
            <w:pPr>
              <w:jc w:val="center"/>
            </w:pPr>
            <w:r>
              <w:t>Combining Like terms with addition and subtraction using both coefficients and constants.</w:t>
            </w:r>
          </w:p>
        </w:tc>
        <w:tc>
          <w:tcPr>
            <w:tcW w:w="2520" w:type="dxa"/>
            <w:shd w:val="clear" w:color="auto" w:fill="FFFFFF" w:themeFill="background1"/>
          </w:tcPr>
          <w:p w14:paraId="04F218AE" w14:textId="77777777" w:rsidR="00A10A6B" w:rsidRPr="005C46C8" w:rsidRDefault="00A10A6B" w:rsidP="005C46C8">
            <w:pPr>
              <w:jc w:val="center"/>
              <w:rPr>
                <w:b/>
              </w:rPr>
            </w:pPr>
            <w:r w:rsidRPr="003309EC">
              <w:rPr>
                <w:b/>
                <w:highlight w:val="yellow"/>
              </w:rPr>
              <w:t xml:space="preserve">6.EE.3 </w:t>
            </w:r>
            <w:r w:rsidRPr="005C46C8">
              <w:rPr>
                <w:b/>
              </w:rPr>
              <w:t>&amp; 4</w:t>
            </w:r>
          </w:p>
          <w:p w14:paraId="04F218AF" w14:textId="77777777" w:rsidR="00A10A6B" w:rsidRDefault="00A10A6B" w:rsidP="005C46C8">
            <w:pPr>
              <w:jc w:val="center"/>
            </w:pPr>
            <w:proofErr w:type="gramStart"/>
            <w:r>
              <w:t>Apply  distributive</w:t>
            </w:r>
            <w:proofErr w:type="gramEnd"/>
            <w:r>
              <w:t xml:space="preserve"> property</w:t>
            </w:r>
          </w:p>
          <w:p w14:paraId="04F218B0" w14:textId="77777777" w:rsidR="00A10A6B" w:rsidRDefault="00A10A6B" w:rsidP="005C46C8">
            <w:pPr>
              <w:jc w:val="center"/>
            </w:pPr>
            <w:r>
              <w:t>to simple variable expressions like 3(2x+5)</w:t>
            </w:r>
          </w:p>
          <w:p w14:paraId="04F218B1" w14:textId="77777777" w:rsidR="003A2488" w:rsidRDefault="00A10A6B" w:rsidP="005C46C8">
            <w:pPr>
              <w:jc w:val="center"/>
            </w:pPr>
            <w:r w:rsidRPr="009603A8">
              <w:t xml:space="preserve">*Check equivalency with </w:t>
            </w:r>
            <w:proofErr w:type="spellStart"/>
            <w:r w:rsidRPr="009603A8">
              <w:t>eval</w:t>
            </w:r>
            <w:proofErr w:type="spellEnd"/>
            <w:r w:rsidRPr="009603A8">
              <w:t>. Express.</w:t>
            </w:r>
          </w:p>
        </w:tc>
        <w:tc>
          <w:tcPr>
            <w:tcW w:w="2520" w:type="dxa"/>
            <w:shd w:val="clear" w:color="auto" w:fill="DBE5F1" w:themeFill="accent1" w:themeFillTint="33"/>
          </w:tcPr>
          <w:p w14:paraId="04F218B2" w14:textId="77777777" w:rsidR="003A2488" w:rsidRPr="005C46C8" w:rsidRDefault="003A2488" w:rsidP="005C46C8">
            <w:pPr>
              <w:jc w:val="center"/>
              <w:rPr>
                <w:b/>
              </w:rPr>
            </w:pPr>
            <w:r w:rsidRPr="005C46C8">
              <w:rPr>
                <w:b/>
              </w:rPr>
              <w:t>ERPD</w:t>
            </w:r>
          </w:p>
          <w:p w14:paraId="04F218B3" w14:textId="77777777" w:rsidR="003A2488" w:rsidRDefault="00784273" w:rsidP="005C46C8">
            <w:pPr>
              <w:jc w:val="center"/>
            </w:pPr>
            <w:r w:rsidRPr="003309EC">
              <w:rPr>
                <w:highlight w:val="yellow"/>
              </w:rPr>
              <w:t xml:space="preserve">6.EE.3 </w:t>
            </w:r>
            <w:r>
              <w:t>&amp; 4</w:t>
            </w:r>
          </w:p>
          <w:p w14:paraId="04F218B4" w14:textId="77777777" w:rsidR="00784273" w:rsidRDefault="00784273" w:rsidP="005C46C8">
            <w:pPr>
              <w:jc w:val="center"/>
            </w:pPr>
            <w:r>
              <w:t>Assessment</w:t>
            </w:r>
          </w:p>
          <w:p w14:paraId="04F218B5" w14:textId="77777777" w:rsidR="003A2488" w:rsidRDefault="003A2488" w:rsidP="005C46C8">
            <w:pPr>
              <w:jc w:val="center"/>
            </w:pPr>
          </w:p>
          <w:p w14:paraId="04F218B6" w14:textId="77777777" w:rsidR="003A2488" w:rsidRDefault="003A2488" w:rsidP="005C46C8">
            <w:pPr>
              <w:jc w:val="center"/>
            </w:pPr>
          </w:p>
        </w:tc>
        <w:tc>
          <w:tcPr>
            <w:tcW w:w="2880" w:type="dxa"/>
            <w:shd w:val="clear" w:color="auto" w:fill="FABF8F" w:themeFill="accent6" w:themeFillTint="99"/>
          </w:tcPr>
          <w:p w14:paraId="04F218B7" w14:textId="77777777" w:rsidR="003A2488" w:rsidRPr="005C46C8" w:rsidRDefault="00A10A6B" w:rsidP="005C46C8">
            <w:pPr>
              <w:ind w:firstLine="720"/>
              <w:jc w:val="center"/>
              <w:rPr>
                <w:b/>
              </w:rPr>
            </w:pPr>
            <w:r w:rsidRPr="005C46C8">
              <w:rPr>
                <w:b/>
              </w:rPr>
              <w:t>Holiday</w:t>
            </w:r>
          </w:p>
        </w:tc>
      </w:tr>
      <w:tr w:rsidR="005C46C8" w14:paraId="04F218BF" w14:textId="77777777" w:rsidTr="003A2488">
        <w:trPr>
          <w:trHeight w:val="576"/>
          <w:jc w:val="center"/>
        </w:trPr>
        <w:tc>
          <w:tcPr>
            <w:tcW w:w="1705" w:type="dxa"/>
            <w:shd w:val="clear" w:color="auto" w:fill="auto"/>
          </w:tcPr>
          <w:p w14:paraId="2961B974" w14:textId="189EA8A1" w:rsidR="005C46C8" w:rsidRDefault="005C46C8" w:rsidP="00197AD9">
            <w:r>
              <w:t xml:space="preserve">NOV. 13 </w:t>
            </w:r>
            <w:r w:rsidR="00197AD9">
              <w:t>–</w:t>
            </w:r>
            <w:r>
              <w:t xml:space="preserve"> 17</w:t>
            </w:r>
          </w:p>
          <w:p w14:paraId="6769CC6E" w14:textId="101639FC" w:rsidR="00197AD9" w:rsidRDefault="00C1526A" w:rsidP="00197AD9">
            <w:pPr>
              <w:rPr>
                <w:sz w:val="18"/>
                <w:szCs w:val="20"/>
              </w:rPr>
            </w:pPr>
            <w:hyperlink r:id="rId160" w:history="1">
              <w:r w:rsidR="00197AD9" w:rsidRPr="00197AD9">
                <w:rPr>
                  <w:rStyle w:val="Hyperlink"/>
                  <w:sz w:val="18"/>
                  <w:szCs w:val="20"/>
                </w:rPr>
                <w:t>Weekly Warm Ups</w:t>
              </w:r>
            </w:hyperlink>
          </w:p>
          <w:p w14:paraId="04F218B9" w14:textId="7E861A0D" w:rsidR="00197AD9" w:rsidRDefault="00C1526A" w:rsidP="00197AD9">
            <w:hyperlink r:id="rId161" w:history="1">
              <w:r w:rsidR="00197AD9" w:rsidRPr="00197AD9">
                <w:rPr>
                  <w:rStyle w:val="Hyperlink"/>
                  <w:sz w:val="18"/>
                  <w:szCs w:val="20"/>
                </w:rPr>
                <w:t>Answer Key</w:t>
              </w:r>
            </w:hyperlink>
          </w:p>
        </w:tc>
        <w:tc>
          <w:tcPr>
            <w:tcW w:w="2430" w:type="dxa"/>
          </w:tcPr>
          <w:p w14:paraId="04F218BA" w14:textId="77777777" w:rsidR="005C46C8" w:rsidRDefault="005C46C8" w:rsidP="005C46C8">
            <w:pPr>
              <w:jc w:val="center"/>
            </w:pPr>
            <w:r>
              <w:t xml:space="preserve">Review </w:t>
            </w:r>
            <w:r w:rsidRPr="003309EC">
              <w:rPr>
                <w:highlight w:val="yellow"/>
              </w:rPr>
              <w:t>6.EE.1,2,3</w:t>
            </w:r>
            <w:r>
              <w:t>,4</w:t>
            </w:r>
          </w:p>
        </w:tc>
        <w:tc>
          <w:tcPr>
            <w:tcW w:w="2160" w:type="dxa"/>
            <w:shd w:val="clear" w:color="auto" w:fill="FFFFFF" w:themeFill="background1"/>
          </w:tcPr>
          <w:p w14:paraId="04F218BB" w14:textId="77777777" w:rsidR="005C46C8" w:rsidRDefault="005C46C8" w:rsidP="005C46C8">
            <w:pPr>
              <w:jc w:val="center"/>
            </w:pPr>
            <w:r>
              <w:t xml:space="preserve">Review </w:t>
            </w:r>
            <w:r w:rsidRPr="003309EC">
              <w:rPr>
                <w:highlight w:val="yellow"/>
              </w:rPr>
              <w:t>6.EE.1,2,3</w:t>
            </w:r>
            <w:r>
              <w:t>,4</w:t>
            </w:r>
          </w:p>
        </w:tc>
        <w:tc>
          <w:tcPr>
            <w:tcW w:w="2520" w:type="dxa"/>
          </w:tcPr>
          <w:p w14:paraId="04F218BC" w14:textId="77777777" w:rsidR="005C46C8" w:rsidRDefault="005C46C8" w:rsidP="005C46C8">
            <w:pPr>
              <w:jc w:val="center"/>
            </w:pPr>
            <w:r w:rsidRPr="00A10A6B">
              <w:rPr>
                <w:b/>
              </w:rPr>
              <w:t xml:space="preserve">Test </w:t>
            </w:r>
            <w:r w:rsidRPr="003309EC">
              <w:rPr>
                <w:highlight w:val="yellow"/>
              </w:rPr>
              <w:t>6.EE.1,2,3</w:t>
            </w:r>
            <w:r>
              <w:t>, 4</w:t>
            </w:r>
          </w:p>
        </w:tc>
        <w:tc>
          <w:tcPr>
            <w:tcW w:w="2520" w:type="dxa"/>
          </w:tcPr>
          <w:p w14:paraId="04F218BD" w14:textId="20010A50" w:rsidR="005C46C8" w:rsidRDefault="00C1526A" w:rsidP="005C46C8">
            <w:pPr>
              <w:jc w:val="center"/>
            </w:pPr>
            <w:hyperlink r:id="rId162" w:history="1">
              <w:r w:rsidR="005C46C8" w:rsidRPr="00C52DCB">
                <w:rPr>
                  <w:rStyle w:val="Hyperlink"/>
                </w:rPr>
                <w:t>RICH TASK/Project</w:t>
              </w:r>
            </w:hyperlink>
            <w:r w:rsidR="005C46C8">
              <w:t xml:space="preserve"> Extensions</w:t>
            </w:r>
          </w:p>
        </w:tc>
        <w:tc>
          <w:tcPr>
            <w:tcW w:w="2880" w:type="dxa"/>
          </w:tcPr>
          <w:p w14:paraId="04F218BE" w14:textId="77777777" w:rsidR="005C46C8" w:rsidRDefault="005C46C8" w:rsidP="005C46C8">
            <w:pPr>
              <w:jc w:val="center"/>
            </w:pPr>
            <w:r>
              <w:t>RICH TASK/Project Extensions</w:t>
            </w:r>
          </w:p>
        </w:tc>
      </w:tr>
      <w:tr w:rsidR="00A10A6B" w14:paraId="04F218C7" w14:textId="77777777" w:rsidTr="005C46C8">
        <w:trPr>
          <w:trHeight w:val="576"/>
          <w:jc w:val="center"/>
        </w:trPr>
        <w:tc>
          <w:tcPr>
            <w:tcW w:w="1705" w:type="dxa"/>
            <w:shd w:val="clear" w:color="auto" w:fill="auto"/>
          </w:tcPr>
          <w:p w14:paraId="27E489AE" w14:textId="233A814F" w:rsidR="00197AD9" w:rsidRDefault="00A10A6B" w:rsidP="00197AD9">
            <w:pPr>
              <w:rPr>
                <w:sz w:val="18"/>
                <w:szCs w:val="20"/>
              </w:rPr>
            </w:pPr>
            <w:r>
              <w:t xml:space="preserve">NOV. 20 </w:t>
            </w:r>
            <w:r w:rsidR="00197AD9">
              <w:t>–</w:t>
            </w:r>
            <w:r>
              <w:t xml:space="preserve"> 24</w:t>
            </w:r>
            <w:r w:rsidR="00197AD9">
              <w:t xml:space="preserve"> </w:t>
            </w:r>
            <w:hyperlink r:id="rId163" w:history="1">
              <w:r w:rsidR="00197AD9" w:rsidRPr="00197AD9">
                <w:rPr>
                  <w:rStyle w:val="Hyperlink"/>
                  <w:sz w:val="18"/>
                  <w:szCs w:val="20"/>
                </w:rPr>
                <w:t>Weekly Warm Ups</w:t>
              </w:r>
            </w:hyperlink>
          </w:p>
          <w:p w14:paraId="04F218C0" w14:textId="45DFD46B" w:rsidR="00A10A6B" w:rsidRDefault="00C1526A" w:rsidP="00197AD9">
            <w:hyperlink r:id="rId164" w:history="1">
              <w:r w:rsidR="00197AD9" w:rsidRPr="00197AD9">
                <w:rPr>
                  <w:rStyle w:val="Hyperlink"/>
                  <w:sz w:val="18"/>
                  <w:szCs w:val="20"/>
                </w:rPr>
                <w:t>Answer Key</w:t>
              </w:r>
            </w:hyperlink>
          </w:p>
        </w:tc>
        <w:tc>
          <w:tcPr>
            <w:tcW w:w="2430" w:type="dxa"/>
          </w:tcPr>
          <w:p w14:paraId="04F218C1" w14:textId="77777777" w:rsidR="00A10A6B" w:rsidRDefault="00A10A6B" w:rsidP="005C46C8">
            <w:pPr>
              <w:jc w:val="center"/>
            </w:pPr>
            <w:r>
              <w:t>RICH TASK/Project Extensions</w:t>
            </w:r>
          </w:p>
        </w:tc>
        <w:tc>
          <w:tcPr>
            <w:tcW w:w="2160" w:type="dxa"/>
            <w:shd w:val="clear" w:color="auto" w:fill="FFFFFF" w:themeFill="background1"/>
          </w:tcPr>
          <w:p w14:paraId="04F218C2" w14:textId="77777777" w:rsidR="00A10A6B" w:rsidRDefault="00A10A6B" w:rsidP="005C46C8">
            <w:pPr>
              <w:jc w:val="center"/>
            </w:pPr>
            <w:r>
              <w:t>RICH TASK/Project Extensions</w:t>
            </w:r>
          </w:p>
        </w:tc>
        <w:tc>
          <w:tcPr>
            <w:tcW w:w="2520" w:type="dxa"/>
            <w:shd w:val="clear" w:color="auto" w:fill="FABF8F" w:themeFill="accent6" w:themeFillTint="99"/>
          </w:tcPr>
          <w:p w14:paraId="04F218C3" w14:textId="77777777" w:rsidR="00A10A6B" w:rsidRDefault="005C46C8" w:rsidP="005C46C8">
            <w:pPr>
              <w:jc w:val="center"/>
            </w:pPr>
            <w:r>
              <w:t>Holiday</w:t>
            </w:r>
          </w:p>
          <w:p w14:paraId="04F218C4" w14:textId="77777777" w:rsidR="00A10A6B" w:rsidRPr="0024537B" w:rsidRDefault="00A10A6B" w:rsidP="005C46C8">
            <w:pPr>
              <w:jc w:val="center"/>
              <w:rPr>
                <w:i/>
                <w:color w:val="FF0000"/>
              </w:rPr>
            </w:pPr>
          </w:p>
        </w:tc>
        <w:tc>
          <w:tcPr>
            <w:tcW w:w="2520" w:type="dxa"/>
            <w:shd w:val="clear" w:color="auto" w:fill="FABF8F" w:themeFill="accent6" w:themeFillTint="99"/>
          </w:tcPr>
          <w:p w14:paraId="04F218C5" w14:textId="77777777" w:rsidR="00A10A6B" w:rsidRDefault="00A10A6B" w:rsidP="005C46C8">
            <w:pPr>
              <w:jc w:val="center"/>
            </w:pPr>
            <w:r>
              <w:t>HOLIDAY</w:t>
            </w:r>
          </w:p>
        </w:tc>
        <w:tc>
          <w:tcPr>
            <w:tcW w:w="2880" w:type="dxa"/>
            <w:shd w:val="clear" w:color="auto" w:fill="FABF8F" w:themeFill="accent6" w:themeFillTint="99"/>
          </w:tcPr>
          <w:p w14:paraId="04F218C6" w14:textId="77777777" w:rsidR="00A10A6B" w:rsidRDefault="00A10A6B" w:rsidP="005C46C8">
            <w:pPr>
              <w:jc w:val="center"/>
            </w:pPr>
            <w:r>
              <w:t>HOLIDAY</w:t>
            </w:r>
          </w:p>
        </w:tc>
      </w:tr>
    </w:tbl>
    <w:p w14:paraId="04F218C8" w14:textId="77777777" w:rsidR="003A2488" w:rsidRDefault="00793D2E" w:rsidP="00056898">
      <w:pPr>
        <w:rPr>
          <w:rFonts w:ascii="Times New Roman" w:hAnsi="Times New Roman" w:cs="Times New Roman"/>
          <w:sz w:val="24"/>
          <w:szCs w:val="24"/>
        </w:rPr>
      </w:pPr>
      <w:r w:rsidRPr="00AF6954">
        <w:rPr>
          <w:rFonts w:ascii="Times New Roman" w:hAnsi="Times New Roman" w:cs="Times New Roman"/>
          <w:noProof/>
          <w:szCs w:val="28"/>
        </w:rPr>
        <mc:AlternateContent>
          <mc:Choice Requires="wps">
            <w:drawing>
              <wp:anchor distT="45720" distB="45720" distL="114300" distR="114300" simplePos="0" relativeHeight="252012032" behindDoc="0" locked="0" layoutInCell="1" allowOverlap="1" wp14:anchorId="04F21CF7" wp14:editId="04F21CF8">
                <wp:simplePos x="0" y="0"/>
                <wp:positionH relativeFrom="column">
                  <wp:posOffset>0</wp:posOffset>
                </wp:positionH>
                <wp:positionV relativeFrom="paragraph">
                  <wp:posOffset>45085</wp:posOffset>
                </wp:positionV>
                <wp:extent cx="1590675" cy="314325"/>
                <wp:effectExtent l="0" t="0" r="9525"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30"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F7" id="_x0000_s1356" type="#_x0000_t202" style="position:absolute;margin-left:0;margin-top:3.55pt;width:125.25pt;height:24.75pt;z-index:25201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flJQIAACY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" stroked="f">
                <v:textbox>
                  <w:txbxContent>
                    <w:p w14:paraId="04F21E30"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2C1F56">
        <w:rPr>
          <w:noProof/>
        </w:rPr>
        <mc:AlternateContent>
          <mc:Choice Requires="wps">
            <w:drawing>
              <wp:anchor distT="0" distB="0" distL="114300" distR="114300" simplePos="0" relativeHeight="251831808" behindDoc="0" locked="0" layoutInCell="1" allowOverlap="1" wp14:anchorId="04F21CF9" wp14:editId="04F21CFA">
                <wp:simplePos x="0" y="0"/>
                <wp:positionH relativeFrom="column">
                  <wp:posOffset>6238875</wp:posOffset>
                </wp:positionH>
                <wp:positionV relativeFrom="paragraph">
                  <wp:posOffset>27940</wp:posOffset>
                </wp:positionV>
                <wp:extent cx="2346385" cy="388189"/>
                <wp:effectExtent l="0" t="0" r="0" b="0"/>
                <wp:wrapNone/>
                <wp:docPr id="1632" name="Text Box 1632"/>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31" w14:textId="77777777" w:rsidR="00897E08" w:rsidRDefault="00C1526A" w:rsidP="002C1F56">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F9" id="Text Box 1632" o:spid="_x0000_s1357" type="#_x0000_t202" style="position:absolute;margin-left:491.25pt;margin-top:2.2pt;width:184.75pt;height:30.5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" filled="f" stroked="f" strokeweight=".5pt">
                <v:textbox>
                  <w:txbxContent>
                    <w:p w14:paraId="04F21E31" w14:textId="77777777" w:rsidR="00897E08" w:rsidRDefault="00C1526A" w:rsidP="002C1F56">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p>
    <w:p w14:paraId="04F218C9" w14:textId="77777777" w:rsidR="003A2488" w:rsidRDefault="003A2488" w:rsidP="00056898">
      <w:pPr>
        <w:rPr>
          <w:rFonts w:ascii="Times New Roman" w:hAnsi="Times New Roman" w:cs="Times New Roman"/>
          <w:sz w:val="24"/>
          <w:szCs w:val="24"/>
        </w:rPr>
      </w:pPr>
    </w:p>
    <w:p w14:paraId="04F218CA" w14:textId="77777777" w:rsidR="00784273" w:rsidRDefault="00784273" w:rsidP="00056898">
      <w:pPr>
        <w:rPr>
          <w:rFonts w:ascii="Times New Roman" w:hAnsi="Times New Roman" w:cs="Times New Roman"/>
          <w:sz w:val="24"/>
          <w:szCs w:val="24"/>
        </w:rPr>
      </w:pPr>
    </w:p>
    <w:tbl>
      <w:tblPr>
        <w:tblStyle w:val="TableGrid"/>
        <w:tblpPr w:leftFromText="180" w:rightFromText="180" w:vertAnchor="text" w:horzAnchor="page" w:tblpX="2491" w:tblpY="244"/>
        <w:tblW w:w="12505" w:type="dxa"/>
        <w:tblLayout w:type="fixed"/>
        <w:tblLook w:val="04A0" w:firstRow="1" w:lastRow="0" w:firstColumn="1" w:lastColumn="0" w:noHBand="0" w:noVBand="1"/>
      </w:tblPr>
      <w:tblGrid>
        <w:gridCol w:w="2425"/>
        <w:gridCol w:w="2070"/>
        <w:gridCol w:w="2520"/>
        <w:gridCol w:w="2610"/>
        <w:gridCol w:w="2880"/>
      </w:tblGrid>
      <w:tr w:rsidR="00784273" w14:paraId="04F218D0" w14:textId="77777777" w:rsidTr="00784273">
        <w:trPr>
          <w:trHeight w:val="260"/>
        </w:trPr>
        <w:tc>
          <w:tcPr>
            <w:tcW w:w="2425" w:type="dxa"/>
            <w:shd w:val="clear" w:color="auto" w:fill="F2F2F2" w:themeFill="background1" w:themeFillShade="F2"/>
          </w:tcPr>
          <w:p w14:paraId="04F218CB" w14:textId="77777777" w:rsidR="00784273" w:rsidRDefault="00784273" w:rsidP="00784273">
            <w:r>
              <w:lastRenderedPageBreak/>
              <w:t>MONDAY</w:t>
            </w:r>
          </w:p>
        </w:tc>
        <w:tc>
          <w:tcPr>
            <w:tcW w:w="2070" w:type="dxa"/>
            <w:shd w:val="clear" w:color="auto" w:fill="F2F2F2" w:themeFill="background1" w:themeFillShade="F2"/>
          </w:tcPr>
          <w:p w14:paraId="04F218CC" w14:textId="77777777" w:rsidR="00784273" w:rsidRDefault="00784273" w:rsidP="00784273">
            <w:r>
              <w:t>TUESDAY</w:t>
            </w:r>
          </w:p>
        </w:tc>
        <w:tc>
          <w:tcPr>
            <w:tcW w:w="2520" w:type="dxa"/>
            <w:shd w:val="clear" w:color="auto" w:fill="F2F2F2" w:themeFill="background1" w:themeFillShade="F2"/>
          </w:tcPr>
          <w:p w14:paraId="04F218CD" w14:textId="77777777" w:rsidR="00784273" w:rsidRDefault="00784273" w:rsidP="00784273">
            <w:r>
              <w:t>WEDNESDAY</w:t>
            </w:r>
          </w:p>
        </w:tc>
        <w:tc>
          <w:tcPr>
            <w:tcW w:w="2610" w:type="dxa"/>
            <w:shd w:val="clear" w:color="auto" w:fill="F2F2F2" w:themeFill="background1" w:themeFillShade="F2"/>
          </w:tcPr>
          <w:p w14:paraId="04F218CE" w14:textId="77777777" w:rsidR="00784273" w:rsidRDefault="00784273" w:rsidP="00784273">
            <w:r>
              <w:t>THURSDAY</w:t>
            </w:r>
          </w:p>
        </w:tc>
        <w:tc>
          <w:tcPr>
            <w:tcW w:w="2880" w:type="dxa"/>
            <w:shd w:val="clear" w:color="auto" w:fill="F2F2F2" w:themeFill="background1" w:themeFillShade="F2"/>
          </w:tcPr>
          <w:p w14:paraId="04F218CF" w14:textId="77777777" w:rsidR="00784273" w:rsidRDefault="00784273" w:rsidP="00784273">
            <w:r>
              <w:t>FRIDAY</w:t>
            </w:r>
          </w:p>
        </w:tc>
      </w:tr>
    </w:tbl>
    <w:p w14:paraId="04F218D1" w14:textId="77777777" w:rsidR="00784273" w:rsidRDefault="00784273" w:rsidP="00056898">
      <w:pPr>
        <w:rPr>
          <w:rFonts w:ascii="Times New Roman" w:hAnsi="Times New Roman" w:cs="Times New Roman"/>
          <w:sz w:val="24"/>
          <w:szCs w:val="24"/>
        </w:rPr>
      </w:pPr>
    </w:p>
    <w:tbl>
      <w:tblPr>
        <w:tblStyle w:val="TableGrid"/>
        <w:tblW w:w="14215" w:type="dxa"/>
        <w:jc w:val="center"/>
        <w:tblLayout w:type="fixed"/>
        <w:tblLook w:val="04A0" w:firstRow="1" w:lastRow="0" w:firstColumn="1" w:lastColumn="0" w:noHBand="0" w:noVBand="1"/>
      </w:tblPr>
      <w:tblGrid>
        <w:gridCol w:w="1705"/>
        <w:gridCol w:w="2430"/>
        <w:gridCol w:w="2160"/>
        <w:gridCol w:w="2520"/>
        <w:gridCol w:w="2520"/>
        <w:gridCol w:w="2880"/>
      </w:tblGrid>
      <w:tr w:rsidR="003A2488" w14:paraId="04F218DF" w14:textId="77777777" w:rsidTr="002C1F56">
        <w:trPr>
          <w:trHeight w:val="576"/>
          <w:jc w:val="center"/>
        </w:trPr>
        <w:tc>
          <w:tcPr>
            <w:tcW w:w="1705" w:type="dxa"/>
            <w:shd w:val="clear" w:color="auto" w:fill="F2F2F2" w:themeFill="background1" w:themeFillShade="F2"/>
          </w:tcPr>
          <w:p w14:paraId="7160D79D" w14:textId="77777777" w:rsidR="003A2488" w:rsidRDefault="00784273" w:rsidP="00197AD9">
            <w:r>
              <w:t>NOV.27 – DEC. 1</w:t>
            </w:r>
          </w:p>
          <w:p w14:paraId="2B3C8A7D" w14:textId="08BB6D76" w:rsidR="00821F49" w:rsidRDefault="00C1526A" w:rsidP="00821F49">
            <w:pPr>
              <w:rPr>
                <w:sz w:val="18"/>
                <w:szCs w:val="20"/>
              </w:rPr>
            </w:pPr>
            <w:hyperlink r:id="rId165" w:history="1">
              <w:r w:rsidR="00821F49" w:rsidRPr="00197AD9">
                <w:rPr>
                  <w:rStyle w:val="Hyperlink"/>
                  <w:sz w:val="18"/>
                  <w:szCs w:val="20"/>
                </w:rPr>
                <w:t>Weekly Warm Ups</w:t>
              </w:r>
            </w:hyperlink>
          </w:p>
          <w:p w14:paraId="04F218D2" w14:textId="48803BFF" w:rsidR="00821F49" w:rsidRDefault="00C1526A" w:rsidP="00821F49">
            <w:hyperlink r:id="rId166" w:history="1">
              <w:r w:rsidR="00821F49" w:rsidRPr="00197AD9">
                <w:rPr>
                  <w:rStyle w:val="Hyperlink"/>
                  <w:sz w:val="18"/>
                  <w:szCs w:val="20"/>
                </w:rPr>
                <w:t>Answer Key</w:t>
              </w:r>
            </w:hyperlink>
          </w:p>
        </w:tc>
        <w:tc>
          <w:tcPr>
            <w:tcW w:w="2430" w:type="dxa"/>
          </w:tcPr>
          <w:p w14:paraId="04F218D3" w14:textId="77777777" w:rsidR="003A2488" w:rsidRPr="005C46C8" w:rsidRDefault="00784273" w:rsidP="005C46C8">
            <w:pPr>
              <w:jc w:val="center"/>
              <w:rPr>
                <w:b/>
              </w:rPr>
            </w:pPr>
            <w:r w:rsidRPr="005C46C8">
              <w:rPr>
                <w:b/>
              </w:rPr>
              <w:t>6.NS.5</w:t>
            </w:r>
          </w:p>
          <w:p w14:paraId="04F218D4" w14:textId="77777777" w:rsidR="00784273" w:rsidRDefault="00784273" w:rsidP="005C46C8">
            <w:pPr>
              <w:jc w:val="center"/>
            </w:pPr>
            <w:r>
              <w:t>Describing situations using positive and negative integers</w:t>
            </w:r>
          </w:p>
          <w:p w14:paraId="04F218D5" w14:textId="77777777" w:rsidR="00784273" w:rsidRDefault="00784273" w:rsidP="005C46C8">
            <w:pPr>
              <w:jc w:val="center"/>
            </w:pPr>
            <w:r>
              <w:t>Vocabulary introduction</w:t>
            </w:r>
          </w:p>
        </w:tc>
        <w:tc>
          <w:tcPr>
            <w:tcW w:w="2160" w:type="dxa"/>
          </w:tcPr>
          <w:p w14:paraId="04F218D6" w14:textId="77777777" w:rsidR="003A2488" w:rsidRPr="005C46C8" w:rsidRDefault="00784273" w:rsidP="005C46C8">
            <w:pPr>
              <w:jc w:val="center"/>
              <w:rPr>
                <w:b/>
              </w:rPr>
            </w:pPr>
            <w:r w:rsidRPr="005C46C8">
              <w:rPr>
                <w:b/>
              </w:rPr>
              <w:t>6.NS.5</w:t>
            </w:r>
          </w:p>
          <w:p w14:paraId="04F218D7" w14:textId="77777777" w:rsidR="00784273" w:rsidRDefault="00784273" w:rsidP="005C46C8">
            <w:pPr>
              <w:jc w:val="center"/>
            </w:pPr>
            <w:r>
              <w:t>Practice writing situations using integers</w:t>
            </w:r>
          </w:p>
        </w:tc>
        <w:tc>
          <w:tcPr>
            <w:tcW w:w="2520" w:type="dxa"/>
          </w:tcPr>
          <w:p w14:paraId="04F218D8" w14:textId="77777777" w:rsidR="00784273" w:rsidRPr="005C46C8" w:rsidRDefault="003A2488" w:rsidP="005C46C8">
            <w:pPr>
              <w:jc w:val="center"/>
              <w:rPr>
                <w:b/>
              </w:rPr>
            </w:pPr>
            <w:r w:rsidRPr="005C46C8">
              <w:rPr>
                <w:b/>
              </w:rPr>
              <w:t>6.NS.6</w:t>
            </w:r>
            <w:r w:rsidR="00BC1728" w:rsidRPr="005C46C8">
              <w:rPr>
                <w:b/>
              </w:rPr>
              <w:t>a</w:t>
            </w:r>
          </w:p>
          <w:p w14:paraId="04F218D9" w14:textId="77777777" w:rsidR="00784273" w:rsidRPr="00162FA1" w:rsidRDefault="00BC1728" w:rsidP="005C46C8">
            <w:pPr>
              <w:jc w:val="center"/>
            </w:pPr>
            <w:r>
              <w:t>Find the opposites of an integer</w:t>
            </w:r>
          </w:p>
          <w:p w14:paraId="04F218DA" w14:textId="77777777" w:rsidR="003A2488" w:rsidRPr="00162FA1" w:rsidRDefault="003A2488" w:rsidP="005C46C8">
            <w:pPr>
              <w:jc w:val="center"/>
            </w:pPr>
          </w:p>
        </w:tc>
        <w:tc>
          <w:tcPr>
            <w:tcW w:w="2520" w:type="dxa"/>
          </w:tcPr>
          <w:p w14:paraId="04F218DB" w14:textId="77777777" w:rsidR="003A2488" w:rsidRPr="005C46C8" w:rsidRDefault="00BC1728" w:rsidP="005C46C8">
            <w:pPr>
              <w:jc w:val="center"/>
              <w:rPr>
                <w:b/>
              </w:rPr>
            </w:pPr>
            <w:r w:rsidRPr="005C46C8">
              <w:rPr>
                <w:b/>
              </w:rPr>
              <w:t>6.NS.6.c</w:t>
            </w:r>
          </w:p>
          <w:p w14:paraId="04F218DC" w14:textId="77777777" w:rsidR="00BC1728" w:rsidRPr="00162FA1" w:rsidRDefault="00BC1728" w:rsidP="005C46C8">
            <w:pPr>
              <w:jc w:val="center"/>
            </w:pPr>
            <w:r>
              <w:t>Represent situations using a number line (integers)</w:t>
            </w:r>
          </w:p>
        </w:tc>
        <w:tc>
          <w:tcPr>
            <w:tcW w:w="2880" w:type="dxa"/>
          </w:tcPr>
          <w:p w14:paraId="04F218DD" w14:textId="77777777" w:rsidR="003A2488" w:rsidRPr="005C46C8" w:rsidRDefault="00BC1728" w:rsidP="005C46C8">
            <w:pPr>
              <w:jc w:val="center"/>
              <w:rPr>
                <w:b/>
              </w:rPr>
            </w:pPr>
            <w:r w:rsidRPr="005C46C8">
              <w:rPr>
                <w:b/>
              </w:rPr>
              <w:t>6.NS.5, 6c</w:t>
            </w:r>
          </w:p>
          <w:p w14:paraId="04F218DE" w14:textId="77777777" w:rsidR="00BC1728" w:rsidRPr="00162FA1" w:rsidRDefault="00BC1728" w:rsidP="005C46C8">
            <w:pPr>
              <w:jc w:val="center"/>
            </w:pPr>
            <w:r>
              <w:t>Represent situations using a number line (rational numbers)</w:t>
            </w:r>
          </w:p>
        </w:tc>
      </w:tr>
      <w:tr w:rsidR="003A2488" w14:paraId="04F218EB" w14:textId="77777777" w:rsidTr="002C1F56">
        <w:trPr>
          <w:trHeight w:val="576"/>
          <w:jc w:val="center"/>
        </w:trPr>
        <w:tc>
          <w:tcPr>
            <w:tcW w:w="1705" w:type="dxa"/>
            <w:shd w:val="clear" w:color="auto" w:fill="F2F2F2" w:themeFill="background1" w:themeFillShade="F2"/>
          </w:tcPr>
          <w:p w14:paraId="365C050E" w14:textId="77777777" w:rsidR="003A2488" w:rsidRDefault="00784273" w:rsidP="00197AD9">
            <w:r>
              <w:t>DEC. 4 – 8</w:t>
            </w:r>
          </w:p>
          <w:p w14:paraId="033AAF19" w14:textId="78BD5C13" w:rsidR="00821F49" w:rsidRDefault="00C1526A" w:rsidP="00821F49">
            <w:pPr>
              <w:rPr>
                <w:sz w:val="18"/>
                <w:szCs w:val="20"/>
              </w:rPr>
            </w:pPr>
            <w:hyperlink r:id="rId167" w:history="1">
              <w:r w:rsidR="00821F49" w:rsidRPr="00197AD9">
                <w:rPr>
                  <w:rStyle w:val="Hyperlink"/>
                  <w:sz w:val="18"/>
                  <w:szCs w:val="20"/>
                </w:rPr>
                <w:t>Weekly Warm Ups</w:t>
              </w:r>
            </w:hyperlink>
          </w:p>
          <w:p w14:paraId="04F218E0" w14:textId="3CE0DC50" w:rsidR="00821F49" w:rsidRDefault="00C1526A" w:rsidP="00821F49">
            <w:hyperlink r:id="rId168" w:history="1">
              <w:r w:rsidR="00821F49" w:rsidRPr="00197AD9">
                <w:rPr>
                  <w:rStyle w:val="Hyperlink"/>
                  <w:sz w:val="18"/>
                  <w:szCs w:val="20"/>
                </w:rPr>
                <w:t>Answer Key</w:t>
              </w:r>
            </w:hyperlink>
          </w:p>
        </w:tc>
        <w:tc>
          <w:tcPr>
            <w:tcW w:w="2430" w:type="dxa"/>
          </w:tcPr>
          <w:p w14:paraId="04F218E1" w14:textId="77777777" w:rsidR="003A2488" w:rsidRPr="003309EC" w:rsidRDefault="00BC1728" w:rsidP="005C46C8">
            <w:pPr>
              <w:jc w:val="center"/>
              <w:rPr>
                <w:b/>
                <w:highlight w:val="yellow"/>
              </w:rPr>
            </w:pPr>
            <w:r w:rsidRPr="005C46C8">
              <w:rPr>
                <w:b/>
              </w:rPr>
              <w:t>6.NS.</w:t>
            </w:r>
            <w:proofErr w:type="gramStart"/>
            <w:r w:rsidRPr="005C46C8">
              <w:rPr>
                <w:b/>
              </w:rPr>
              <w:t>6.b</w:t>
            </w:r>
            <w:proofErr w:type="gramEnd"/>
            <w:r w:rsidRPr="005C46C8">
              <w:rPr>
                <w:b/>
              </w:rPr>
              <w:t xml:space="preserve"> </w:t>
            </w:r>
            <w:r w:rsidRPr="003309EC">
              <w:rPr>
                <w:b/>
                <w:highlight w:val="yellow"/>
              </w:rPr>
              <w:t>6.NS.7</w:t>
            </w:r>
          </w:p>
          <w:p w14:paraId="04F218E2" w14:textId="77777777" w:rsidR="00BC1728" w:rsidRDefault="00BC1728" w:rsidP="005C46C8">
            <w:pPr>
              <w:jc w:val="center"/>
            </w:pPr>
            <w:r>
              <w:t>Introduce coordinate plane and ordered pairs in the 4 quadrants</w:t>
            </w:r>
          </w:p>
        </w:tc>
        <w:tc>
          <w:tcPr>
            <w:tcW w:w="2160" w:type="dxa"/>
          </w:tcPr>
          <w:p w14:paraId="04F218E3" w14:textId="77777777" w:rsidR="003A2488" w:rsidRPr="003309EC" w:rsidRDefault="00BC1728" w:rsidP="005C46C8">
            <w:pPr>
              <w:jc w:val="center"/>
              <w:rPr>
                <w:b/>
                <w:highlight w:val="yellow"/>
              </w:rPr>
            </w:pPr>
            <w:r w:rsidRPr="005C46C8">
              <w:rPr>
                <w:b/>
              </w:rPr>
              <w:t>6.NS.</w:t>
            </w:r>
            <w:proofErr w:type="gramStart"/>
            <w:r w:rsidRPr="005C46C8">
              <w:rPr>
                <w:b/>
              </w:rPr>
              <w:t>6.b</w:t>
            </w:r>
            <w:proofErr w:type="gramEnd"/>
            <w:r w:rsidRPr="005C46C8">
              <w:rPr>
                <w:b/>
              </w:rPr>
              <w:t xml:space="preserve"> </w:t>
            </w:r>
            <w:r w:rsidRPr="003309EC">
              <w:rPr>
                <w:b/>
                <w:highlight w:val="yellow"/>
              </w:rPr>
              <w:t>6.NS.7</w:t>
            </w:r>
          </w:p>
          <w:p w14:paraId="04F218E4" w14:textId="77777777" w:rsidR="00BC1728" w:rsidRDefault="00BC1728" w:rsidP="005C46C8">
            <w:pPr>
              <w:jc w:val="center"/>
            </w:pPr>
            <w:r>
              <w:t>Plotting and reflecting points</w:t>
            </w:r>
          </w:p>
        </w:tc>
        <w:tc>
          <w:tcPr>
            <w:tcW w:w="2520" w:type="dxa"/>
          </w:tcPr>
          <w:p w14:paraId="04F218E5" w14:textId="77777777" w:rsidR="003A2488" w:rsidRPr="005C46C8" w:rsidRDefault="00BC1728" w:rsidP="005C46C8">
            <w:pPr>
              <w:jc w:val="center"/>
              <w:rPr>
                <w:b/>
              </w:rPr>
            </w:pPr>
            <w:r w:rsidRPr="005C46C8">
              <w:rPr>
                <w:b/>
              </w:rPr>
              <w:t>6.NS.8</w:t>
            </w:r>
          </w:p>
          <w:p w14:paraId="04F218E6" w14:textId="77777777" w:rsidR="00BC1728" w:rsidRDefault="00BC1728" w:rsidP="005C46C8">
            <w:pPr>
              <w:jc w:val="center"/>
            </w:pPr>
            <w:r>
              <w:t>Distance on the coordinate plane (absolute value)</w:t>
            </w:r>
          </w:p>
        </w:tc>
        <w:tc>
          <w:tcPr>
            <w:tcW w:w="2520" w:type="dxa"/>
          </w:tcPr>
          <w:p w14:paraId="04F218E7" w14:textId="77777777" w:rsidR="003A2488" w:rsidRPr="005C46C8" w:rsidRDefault="00BC1728" w:rsidP="005C46C8">
            <w:pPr>
              <w:jc w:val="center"/>
              <w:rPr>
                <w:b/>
              </w:rPr>
            </w:pPr>
            <w:r w:rsidRPr="005C46C8">
              <w:rPr>
                <w:b/>
              </w:rPr>
              <w:t>6.NS.8</w:t>
            </w:r>
          </w:p>
          <w:p w14:paraId="04F218E8" w14:textId="77777777" w:rsidR="00BC1728" w:rsidRDefault="00BC1728" w:rsidP="005C46C8">
            <w:pPr>
              <w:jc w:val="center"/>
            </w:pPr>
            <w:r>
              <w:t>Distance on the coordinate plane (absolute value)</w:t>
            </w:r>
          </w:p>
          <w:p w14:paraId="04F218E9" w14:textId="77777777" w:rsidR="00BC1728" w:rsidRDefault="00BC1728" w:rsidP="005C46C8">
            <w:pPr>
              <w:jc w:val="center"/>
            </w:pPr>
            <w:r>
              <w:t>Review</w:t>
            </w:r>
          </w:p>
        </w:tc>
        <w:tc>
          <w:tcPr>
            <w:tcW w:w="2880" w:type="dxa"/>
            <w:shd w:val="clear" w:color="auto" w:fill="FFFFFF" w:themeFill="background1"/>
          </w:tcPr>
          <w:p w14:paraId="04F218EA" w14:textId="77777777" w:rsidR="003A2488" w:rsidRPr="005C46C8" w:rsidRDefault="00BC1728" w:rsidP="005C46C8">
            <w:pPr>
              <w:jc w:val="center"/>
              <w:rPr>
                <w:b/>
              </w:rPr>
            </w:pPr>
            <w:r w:rsidRPr="003309EC">
              <w:rPr>
                <w:b/>
                <w:highlight w:val="yellow"/>
              </w:rPr>
              <w:t>6.NS.</w:t>
            </w:r>
            <w:r w:rsidRPr="005C46C8">
              <w:rPr>
                <w:b/>
              </w:rPr>
              <w:t>5,6,</w:t>
            </w:r>
            <w:r w:rsidRPr="003309EC">
              <w:rPr>
                <w:b/>
                <w:highlight w:val="yellow"/>
              </w:rPr>
              <w:t>7,</w:t>
            </w:r>
            <w:r w:rsidRPr="005C46C8">
              <w:rPr>
                <w:b/>
              </w:rPr>
              <w:t>8 Test</w:t>
            </w:r>
          </w:p>
        </w:tc>
      </w:tr>
      <w:tr w:rsidR="003A2488" w14:paraId="04F218F2" w14:textId="77777777" w:rsidTr="005C46C8">
        <w:trPr>
          <w:trHeight w:val="576"/>
          <w:jc w:val="center"/>
        </w:trPr>
        <w:tc>
          <w:tcPr>
            <w:tcW w:w="1705" w:type="dxa"/>
            <w:shd w:val="clear" w:color="auto" w:fill="F2F2F2" w:themeFill="background1" w:themeFillShade="F2"/>
          </w:tcPr>
          <w:p w14:paraId="2DDD3DB4" w14:textId="397B64B3" w:rsidR="003A2488" w:rsidRDefault="00784273" w:rsidP="00197AD9">
            <w:r>
              <w:t xml:space="preserve">DEC. 11 </w:t>
            </w:r>
            <w:r w:rsidR="00821F49">
              <w:t>–</w:t>
            </w:r>
            <w:r>
              <w:t xml:space="preserve"> 15</w:t>
            </w:r>
          </w:p>
          <w:p w14:paraId="3C1C6013" w14:textId="476C96FF" w:rsidR="00821F49" w:rsidRDefault="00C1526A" w:rsidP="00821F49">
            <w:pPr>
              <w:rPr>
                <w:sz w:val="18"/>
                <w:szCs w:val="20"/>
              </w:rPr>
            </w:pPr>
            <w:hyperlink r:id="rId169" w:history="1">
              <w:r w:rsidR="00821F49" w:rsidRPr="00197AD9">
                <w:rPr>
                  <w:rStyle w:val="Hyperlink"/>
                  <w:sz w:val="18"/>
                  <w:szCs w:val="20"/>
                </w:rPr>
                <w:t>Weekly Warm Ups</w:t>
              </w:r>
            </w:hyperlink>
          </w:p>
          <w:p w14:paraId="04F218EC" w14:textId="597A9B1E" w:rsidR="00821F49" w:rsidRDefault="00C1526A" w:rsidP="00821F49">
            <w:hyperlink r:id="rId170" w:history="1">
              <w:r w:rsidR="00821F49" w:rsidRPr="00197AD9">
                <w:rPr>
                  <w:rStyle w:val="Hyperlink"/>
                  <w:sz w:val="18"/>
                  <w:szCs w:val="20"/>
                </w:rPr>
                <w:t>Answer Key</w:t>
              </w:r>
            </w:hyperlink>
          </w:p>
        </w:tc>
        <w:tc>
          <w:tcPr>
            <w:tcW w:w="2430" w:type="dxa"/>
          </w:tcPr>
          <w:p w14:paraId="04F218ED" w14:textId="6DA024C5" w:rsidR="003A2488" w:rsidRDefault="00C1526A" w:rsidP="005C46C8">
            <w:pPr>
              <w:jc w:val="center"/>
            </w:pPr>
            <w:hyperlink r:id="rId171" w:history="1">
              <w:r w:rsidR="00BC1728" w:rsidRPr="00C52DCB">
                <w:rPr>
                  <w:rStyle w:val="Hyperlink"/>
                </w:rPr>
                <w:t>RICH TASK / PROJECT</w:t>
              </w:r>
            </w:hyperlink>
            <w:r w:rsidR="00BC1728">
              <w:t xml:space="preserve"> EXTENSION</w:t>
            </w:r>
          </w:p>
        </w:tc>
        <w:tc>
          <w:tcPr>
            <w:tcW w:w="2160" w:type="dxa"/>
          </w:tcPr>
          <w:p w14:paraId="04F218EE" w14:textId="77777777" w:rsidR="003A2488" w:rsidRDefault="00BC1728" w:rsidP="005C46C8">
            <w:pPr>
              <w:jc w:val="center"/>
            </w:pPr>
            <w:r>
              <w:t>RICH TASK / PROJECT EXTENSION</w:t>
            </w:r>
          </w:p>
        </w:tc>
        <w:tc>
          <w:tcPr>
            <w:tcW w:w="2520" w:type="dxa"/>
          </w:tcPr>
          <w:p w14:paraId="04F218EF" w14:textId="77777777" w:rsidR="003A2488" w:rsidRDefault="00BC1728" w:rsidP="005C46C8">
            <w:pPr>
              <w:jc w:val="center"/>
            </w:pPr>
            <w:r>
              <w:t>RICH TASK / PROJECT EXTENSION</w:t>
            </w:r>
          </w:p>
        </w:tc>
        <w:tc>
          <w:tcPr>
            <w:tcW w:w="2520" w:type="dxa"/>
          </w:tcPr>
          <w:p w14:paraId="04F218F0" w14:textId="77777777" w:rsidR="003A2488" w:rsidRDefault="00BC1728" w:rsidP="005C46C8">
            <w:pPr>
              <w:jc w:val="center"/>
            </w:pPr>
            <w:r>
              <w:t>RICH TASK / PROJECT EXTENSION</w:t>
            </w:r>
          </w:p>
        </w:tc>
        <w:tc>
          <w:tcPr>
            <w:tcW w:w="2880" w:type="dxa"/>
            <w:shd w:val="clear" w:color="auto" w:fill="FFFFFF" w:themeFill="background1"/>
          </w:tcPr>
          <w:p w14:paraId="04F218F1" w14:textId="77777777" w:rsidR="003A2488" w:rsidRDefault="00BC1728" w:rsidP="005C46C8">
            <w:pPr>
              <w:jc w:val="center"/>
            </w:pPr>
            <w:r>
              <w:t>RICH TASK / PROJECT EXTENSION</w:t>
            </w:r>
          </w:p>
        </w:tc>
      </w:tr>
      <w:tr w:rsidR="00784273" w14:paraId="04F218F9" w14:textId="77777777" w:rsidTr="005C46C8">
        <w:trPr>
          <w:trHeight w:val="576"/>
          <w:jc w:val="center"/>
        </w:trPr>
        <w:tc>
          <w:tcPr>
            <w:tcW w:w="1705" w:type="dxa"/>
            <w:shd w:val="clear" w:color="auto" w:fill="F2F2F2" w:themeFill="background1" w:themeFillShade="F2"/>
          </w:tcPr>
          <w:p w14:paraId="17EAF9B9" w14:textId="01C361A8" w:rsidR="00784273" w:rsidRDefault="00784273" w:rsidP="00197AD9">
            <w:r>
              <w:t xml:space="preserve">Dec. 18 </w:t>
            </w:r>
            <w:r w:rsidR="00821F49">
              <w:t>–</w:t>
            </w:r>
            <w:r>
              <w:t xml:space="preserve"> 22</w:t>
            </w:r>
          </w:p>
          <w:p w14:paraId="28DEF664" w14:textId="6EAB4CB3" w:rsidR="00821F49" w:rsidRDefault="00C1526A" w:rsidP="00821F49">
            <w:pPr>
              <w:rPr>
                <w:sz w:val="18"/>
                <w:szCs w:val="20"/>
              </w:rPr>
            </w:pPr>
            <w:hyperlink r:id="rId172" w:history="1">
              <w:r w:rsidR="00821F49" w:rsidRPr="00197AD9">
                <w:rPr>
                  <w:rStyle w:val="Hyperlink"/>
                  <w:sz w:val="18"/>
                  <w:szCs w:val="20"/>
                </w:rPr>
                <w:t>Weekly Warm Ups</w:t>
              </w:r>
            </w:hyperlink>
          </w:p>
          <w:p w14:paraId="04F218F3" w14:textId="751FF367" w:rsidR="00821F49" w:rsidRDefault="00C1526A" w:rsidP="00821F49">
            <w:hyperlink r:id="rId173" w:history="1">
              <w:r w:rsidR="00821F49" w:rsidRPr="00197AD9">
                <w:rPr>
                  <w:rStyle w:val="Hyperlink"/>
                  <w:sz w:val="18"/>
                  <w:szCs w:val="20"/>
                </w:rPr>
                <w:t>Answer Key</w:t>
              </w:r>
            </w:hyperlink>
          </w:p>
        </w:tc>
        <w:tc>
          <w:tcPr>
            <w:tcW w:w="2430" w:type="dxa"/>
          </w:tcPr>
          <w:p w14:paraId="04F218F4" w14:textId="77777777" w:rsidR="00784273" w:rsidRDefault="00BC1728" w:rsidP="005C46C8">
            <w:pPr>
              <w:jc w:val="center"/>
            </w:pPr>
            <w:r>
              <w:t>RICH TASK / PROJECT EXTENSION</w:t>
            </w:r>
          </w:p>
        </w:tc>
        <w:tc>
          <w:tcPr>
            <w:tcW w:w="2160" w:type="dxa"/>
          </w:tcPr>
          <w:p w14:paraId="04F218F5" w14:textId="77777777" w:rsidR="00784273" w:rsidRDefault="00BC1728" w:rsidP="005C46C8">
            <w:pPr>
              <w:jc w:val="center"/>
            </w:pPr>
            <w:r>
              <w:t>RICH TASK / PROJECT EXTENSION</w:t>
            </w:r>
          </w:p>
        </w:tc>
        <w:tc>
          <w:tcPr>
            <w:tcW w:w="2520" w:type="dxa"/>
          </w:tcPr>
          <w:p w14:paraId="04F218F6" w14:textId="77777777" w:rsidR="00784273" w:rsidRDefault="00BC1728" w:rsidP="005C46C8">
            <w:pPr>
              <w:jc w:val="center"/>
            </w:pPr>
            <w:r>
              <w:t>RICH TASK / PROJECT EXTENSION</w:t>
            </w:r>
          </w:p>
        </w:tc>
        <w:tc>
          <w:tcPr>
            <w:tcW w:w="2520" w:type="dxa"/>
            <w:shd w:val="clear" w:color="auto" w:fill="FABF8F" w:themeFill="accent6" w:themeFillTint="99"/>
          </w:tcPr>
          <w:p w14:paraId="04F218F7" w14:textId="77777777" w:rsidR="00784273" w:rsidRDefault="00BC1728" w:rsidP="005C46C8">
            <w:pPr>
              <w:jc w:val="center"/>
            </w:pPr>
            <w:r>
              <w:t>Holiday</w:t>
            </w:r>
          </w:p>
        </w:tc>
        <w:tc>
          <w:tcPr>
            <w:tcW w:w="2880" w:type="dxa"/>
            <w:shd w:val="clear" w:color="auto" w:fill="FABF8F" w:themeFill="accent6" w:themeFillTint="99"/>
          </w:tcPr>
          <w:p w14:paraId="04F218F8" w14:textId="77777777" w:rsidR="00784273" w:rsidRDefault="00BC1728" w:rsidP="005C46C8">
            <w:pPr>
              <w:jc w:val="center"/>
            </w:pPr>
            <w:r>
              <w:t>Holiday</w:t>
            </w:r>
          </w:p>
        </w:tc>
      </w:tr>
      <w:tr w:rsidR="003A2488" w14:paraId="04F218FC" w14:textId="77777777" w:rsidTr="005C46C8">
        <w:trPr>
          <w:trHeight w:val="440"/>
          <w:jc w:val="center"/>
        </w:trPr>
        <w:tc>
          <w:tcPr>
            <w:tcW w:w="1705" w:type="dxa"/>
            <w:shd w:val="clear" w:color="auto" w:fill="F2F2F2" w:themeFill="background1" w:themeFillShade="F2"/>
          </w:tcPr>
          <w:p w14:paraId="35739689" w14:textId="77777777" w:rsidR="003A2488" w:rsidRDefault="00784273" w:rsidP="00197AD9">
            <w:r>
              <w:t>DEC. 25 – JAN.2</w:t>
            </w:r>
          </w:p>
          <w:p w14:paraId="2E62CDC7" w14:textId="7BCD7879" w:rsidR="00821F49" w:rsidRDefault="00821F49" w:rsidP="00821F49"/>
          <w:p w14:paraId="04F218FA" w14:textId="47FCB665" w:rsidR="00821F49" w:rsidRDefault="00821F49" w:rsidP="00821F49"/>
        </w:tc>
        <w:tc>
          <w:tcPr>
            <w:tcW w:w="12510" w:type="dxa"/>
            <w:gridSpan w:val="5"/>
            <w:shd w:val="clear" w:color="auto" w:fill="FABF8F" w:themeFill="accent6" w:themeFillTint="99"/>
          </w:tcPr>
          <w:p w14:paraId="04F218FB" w14:textId="77777777" w:rsidR="003A2488" w:rsidRDefault="005C46C8" w:rsidP="005C46C8">
            <w:pPr>
              <w:jc w:val="center"/>
            </w:pPr>
            <w:r>
              <w:t xml:space="preserve">Holiday </w:t>
            </w:r>
          </w:p>
        </w:tc>
      </w:tr>
      <w:tr w:rsidR="00FB7F54" w14:paraId="04F21905" w14:textId="77777777" w:rsidTr="00FB7F54">
        <w:trPr>
          <w:trHeight w:val="576"/>
          <w:jc w:val="center"/>
        </w:trPr>
        <w:tc>
          <w:tcPr>
            <w:tcW w:w="1705" w:type="dxa"/>
            <w:shd w:val="clear" w:color="auto" w:fill="F2F2F2" w:themeFill="background1" w:themeFillShade="F2"/>
          </w:tcPr>
          <w:p w14:paraId="404F67A6" w14:textId="77777777" w:rsidR="00FB7F54" w:rsidRDefault="00FB7F54" w:rsidP="00197AD9">
            <w:r>
              <w:t>JAN. 3 – 5</w:t>
            </w:r>
          </w:p>
          <w:p w14:paraId="41482358" w14:textId="1FDCCDA0" w:rsidR="00821F49" w:rsidRDefault="00C1526A" w:rsidP="00821F49">
            <w:pPr>
              <w:rPr>
                <w:sz w:val="18"/>
                <w:szCs w:val="20"/>
              </w:rPr>
            </w:pPr>
            <w:hyperlink r:id="rId174" w:history="1">
              <w:r w:rsidR="00821F49" w:rsidRPr="00197AD9">
                <w:rPr>
                  <w:rStyle w:val="Hyperlink"/>
                  <w:sz w:val="18"/>
                  <w:szCs w:val="20"/>
                </w:rPr>
                <w:t>Weekly Warm Ups</w:t>
              </w:r>
            </w:hyperlink>
          </w:p>
          <w:p w14:paraId="04F218FD" w14:textId="682B87E5" w:rsidR="00821F49" w:rsidRDefault="00C1526A" w:rsidP="00821F49">
            <w:hyperlink r:id="rId175" w:history="1">
              <w:r w:rsidR="00821F49" w:rsidRPr="00197AD9">
                <w:rPr>
                  <w:rStyle w:val="Hyperlink"/>
                  <w:sz w:val="18"/>
                  <w:szCs w:val="20"/>
                </w:rPr>
                <w:t>Answer Key</w:t>
              </w:r>
            </w:hyperlink>
          </w:p>
        </w:tc>
        <w:tc>
          <w:tcPr>
            <w:tcW w:w="2430" w:type="dxa"/>
            <w:shd w:val="clear" w:color="auto" w:fill="FABF8F" w:themeFill="accent6" w:themeFillTint="99"/>
          </w:tcPr>
          <w:p w14:paraId="04F218FE" w14:textId="77777777" w:rsidR="00FB7F54" w:rsidRPr="00FB7F54" w:rsidRDefault="00FB7F54" w:rsidP="00FB7F54">
            <w:pPr>
              <w:jc w:val="center"/>
              <w:rPr>
                <w:b/>
              </w:rPr>
            </w:pPr>
            <w:r w:rsidRPr="00FB7F54">
              <w:rPr>
                <w:b/>
              </w:rPr>
              <w:t>HOLIDAY</w:t>
            </w:r>
          </w:p>
        </w:tc>
        <w:tc>
          <w:tcPr>
            <w:tcW w:w="2160" w:type="dxa"/>
            <w:shd w:val="clear" w:color="auto" w:fill="FABF8F" w:themeFill="accent6" w:themeFillTint="99"/>
          </w:tcPr>
          <w:p w14:paraId="04F218FF" w14:textId="77777777" w:rsidR="00FB7F54" w:rsidRDefault="00FB7F54" w:rsidP="00FB7F54">
            <w:pPr>
              <w:jc w:val="center"/>
            </w:pPr>
            <w:r>
              <w:rPr>
                <w:b/>
              </w:rPr>
              <w:t>HOLIDAY</w:t>
            </w:r>
          </w:p>
        </w:tc>
        <w:tc>
          <w:tcPr>
            <w:tcW w:w="2520" w:type="dxa"/>
          </w:tcPr>
          <w:p w14:paraId="04F21900" w14:textId="77777777" w:rsidR="00FB7F54" w:rsidRDefault="00FB7F54" w:rsidP="00FB7F54">
            <w:pPr>
              <w:jc w:val="center"/>
            </w:pPr>
            <w:r w:rsidRPr="005C46C8">
              <w:rPr>
                <w:b/>
              </w:rPr>
              <w:t>6.RP.1</w:t>
            </w:r>
            <w:r>
              <w:t xml:space="preserve"> Introduce Ratios Language</w:t>
            </w:r>
          </w:p>
        </w:tc>
        <w:tc>
          <w:tcPr>
            <w:tcW w:w="2520" w:type="dxa"/>
          </w:tcPr>
          <w:p w14:paraId="04F21901" w14:textId="77777777" w:rsidR="00FB7F54" w:rsidRPr="005C46C8" w:rsidRDefault="00FB7F54" w:rsidP="00FB7F54">
            <w:pPr>
              <w:jc w:val="center"/>
              <w:rPr>
                <w:b/>
              </w:rPr>
            </w:pPr>
            <w:r w:rsidRPr="005C46C8">
              <w:rPr>
                <w:b/>
              </w:rPr>
              <w:t>6.RP.1</w:t>
            </w:r>
          </w:p>
          <w:p w14:paraId="04F21902" w14:textId="77777777" w:rsidR="00FB7F54" w:rsidRDefault="00FB7F54" w:rsidP="00FB7F54">
            <w:pPr>
              <w:jc w:val="center"/>
            </w:pPr>
            <w:r>
              <w:t>Ratios Language and practice</w:t>
            </w:r>
          </w:p>
        </w:tc>
        <w:tc>
          <w:tcPr>
            <w:tcW w:w="2880" w:type="dxa"/>
          </w:tcPr>
          <w:p w14:paraId="04F21903" w14:textId="77777777" w:rsidR="00FB7F54" w:rsidRDefault="00FB7F54" w:rsidP="00FB7F54">
            <w:pPr>
              <w:jc w:val="center"/>
            </w:pPr>
            <w:r w:rsidRPr="005C46C8">
              <w:rPr>
                <w:b/>
              </w:rPr>
              <w:t>6.RP.</w:t>
            </w:r>
            <w:proofErr w:type="gramStart"/>
            <w:r w:rsidRPr="005C46C8">
              <w:rPr>
                <w:b/>
              </w:rPr>
              <w:t>1</w:t>
            </w:r>
            <w:r>
              <w:t xml:space="preserve">  Assessment</w:t>
            </w:r>
            <w:proofErr w:type="gramEnd"/>
          </w:p>
          <w:p w14:paraId="04F21904" w14:textId="77777777" w:rsidR="00FB7F54" w:rsidRDefault="00FB7F54" w:rsidP="00FB7F54">
            <w:pPr>
              <w:jc w:val="center"/>
            </w:pPr>
          </w:p>
        </w:tc>
      </w:tr>
      <w:tr w:rsidR="003A2488" w14:paraId="04F21911" w14:textId="77777777" w:rsidTr="002C1F56">
        <w:trPr>
          <w:trHeight w:val="576"/>
          <w:jc w:val="center"/>
        </w:trPr>
        <w:tc>
          <w:tcPr>
            <w:tcW w:w="1705" w:type="dxa"/>
            <w:shd w:val="clear" w:color="auto" w:fill="F2F2F2" w:themeFill="background1" w:themeFillShade="F2"/>
          </w:tcPr>
          <w:p w14:paraId="5E5C8E0A" w14:textId="77777777" w:rsidR="003A2488" w:rsidRDefault="003A2488" w:rsidP="00197AD9">
            <w:r>
              <w:t>JAN. 9 – 13</w:t>
            </w:r>
          </w:p>
          <w:p w14:paraId="1FC1F971" w14:textId="18500566" w:rsidR="00821F49" w:rsidRDefault="00C1526A" w:rsidP="00821F49">
            <w:pPr>
              <w:rPr>
                <w:sz w:val="18"/>
                <w:szCs w:val="20"/>
              </w:rPr>
            </w:pPr>
            <w:hyperlink r:id="rId176" w:history="1">
              <w:r w:rsidR="00821F49" w:rsidRPr="00197AD9">
                <w:rPr>
                  <w:rStyle w:val="Hyperlink"/>
                  <w:sz w:val="18"/>
                  <w:szCs w:val="20"/>
                </w:rPr>
                <w:t>Weekly Warm Ups</w:t>
              </w:r>
            </w:hyperlink>
          </w:p>
          <w:p w14:paraId="04F21906" w14:textId="1F586E98" w:rsidR="00821F49" w:rsidRDefault="00C1526A" w:rsidP="00821F49">
            <w:hyperlink r:id="rId177" w:history="1">
              <w:r w:rsidR="00821F49" w:rsidRPr="00197AD9">
                <w:rPr>
                  <w:rStyle w:val="Hyperlink"/>
                  <w:sz w:val="18"/>
                  <w:szCs w:val="20"/>
                </w:rPr>
                <w:t>Answer Key</w:t>
              </w:r>
            </w:hyperlink>
          </w:p>
        </w:tc>
        <w:tc>
          <w:tcPr>
            <w:tcW w:w="2430" w:type="dxa"/>
          </w:tcPr>
          <w:p w14:paraId="04F21907" w14:textId="77777777" w:rsidR="001939D7" w:rsidRPr="005C46C8" w:rsidRDefault="003A2488" w:rsidP="005C46C8">
            <w:pPr>
              <w:jc w:val="center"/>
              <w:rPr>
                <w:b/>
              </w:rPr>
            </w:pPr>
            <w:r w:rsidRPr="005C46C8">
              <w:rPr>
                <w:b/>
              </w:rPr>
              <w:t>6.RP.2</w:t>
            </w:r>
          </w:p>
          <w:p w14:paraId="04F21908" w14:textId="77777777" w:rsidR="001939D7" w:rsidRDefault="001939D7" w:rsidP="005C46C8">
            <w:pPr>
              <w:jc w:val="center"/>
            </w:pPr>
            <w:r>
              <w:t>Introduce unit rates and unit rate language</w:t>
            </w:r>
          </w:p>
        </w:tc>
        <w:tc>
          <w:tcPr>
            <w:tcW w:w="2160" w:type="dxa"/>
            <w:shd w:val="clear" w:color="auto" w:fill="FFFFFF" w:themeFill="background1"/>
          </w:tcPr>
          <w:p w14:paraId="04F21909" w14:textId="77777777" w:rsidR="003A2488" w:rsidRPr="005C46C8" w:rsidRDefault="001939D7" w:rsidP="005C46C8">
            <w:pPr>
              <w:jc w:val="center"/>
              <w:rPr>
                <w:b/>
              </w:rPr>
            </w:pPr>
            <w:r w:rsidRPr="005C46C8">
              <w:rPr>
                <w:b/>
              </w:rPr>
              <w:t>6.RP.2</w:t>
            </w:r>
          </w:p>
          <w:p w14:paraId="04F2190A" w14:textId="77777777" w:rsidR="001939D7" w:rsidRDefault="001939D7" w:rsidP="005C46C8">
            <w:pPr>
              <w:jc w:val="center"/>
            </w:pPr>
            <w:r>
              <w:t>Practice Unit Rate with tables</w:t>
            </w:r>
          </w:p>
        </w:tc>
        <w:tc>
          <w:tcPr>
            <w:tcW w:w="2520" w:type="dxa"/>
            <w:shd w:val="clear" w:color="auto" w:fill="FFFFFF" w:themeFill="background1"/>
          </w:tcPr>
          <w:p w14:paraId="04F2190B" w14:textId="77777777" w:rsidR="003A2488" w:rsidRPr="003309EC" w:rsidRDefault="001939D7" w:rsidP="005C46C8">
            <w:pPr>
              <w:jc w:val="center"/>
              <w:rPr>
                <w:b/>
                <w:highlight w:val="yellow"/>
              </w:rPr>
            </w:pPr>
            <w:r w:rsidRPr="003309EC">
              <w:rPr>
                <w:b/>
                <w:highlight w:val="yellow"/>
              </w:rPr>
              <w:t>6.RP.3a</w:t>
            </w:r>
          </w:p>
          <w:p w14:paraId="04F2190C" w14:textId="77777777" w:rsidR="001939D7" w:rsidRDefault="001939D7" w:rsidP="005C46C8">
            <w:pPr>
              <w:jc w:val="center"/>
            </w:pPr>
            <w:r>
              <w:t>Ratios practice using tables – missing blanks</w:t>
            </w:r>
          </w:p>
        </w:tc>
        <w:tc>
          <w:tcPr>
            <w:tcW w:w="2520" w:type="dxa"/>
            <w:shd w:val="clear" w:color="auto" w:fill="FFFFFF" w:themeFill="background1"/>
          </w:tcPr>
          <w:p w14:paraId="04F2190D" w14:textId="77777777" w:rsidR="003A2488" w:rsidRPr="003309EC" w:rsidRDefault="001939D7" w:rsidP="005C46C8">
            <w:pPr>
              <w:jc w:val="center"/>
              <w:rPr>
                <w:b/>
                <w:highlight w:val="yellow"/>
              </w:rPr>
            </w:pPr>
            <w:r w:rsidRPr="003309EC">
              <w:rPr>
                <w:b/>
                <w:highlight w:val="yellow"/>
              </w:rPr>
              <w:t>6.RP.3a</w:t>
            </w:r>
          </w:p>
          <w:p w14:paraId="04F2190E" w14:textId="77777777" w:rsidR="001939D7" w:rsidRDefault="001939D7" w:rsidP="005C46C8">
            <w:pPr>
              <w:jc w:val="center"/>
            </w:pPr>
            <w:r>
              <w:t>Ratios Practice using graphs – plotting points</w:t>
            </w:r>
          </w:p>
        </w:tc>
        <w:tc>
          <w:tcPr>
            <w:tcW w:w="2880" w:type="dxa"/>
            <w:shd w:val="clear" w:color="auto" w:fill="FFFFFF" w:themeFill="background1"/>
          </w:tcPr>
          <w:p w14:paraId="04F2190F" w14:textId="77777777" w:rsidR="003A2488" w:rsidRPr="003309EC" w:rsidRDefault="003A2488" w:rsidP="005C46C8">
            <w:pPr>
              <w:jc w:val="center"/>
              <w:rPr>
                <w:b/>
                <w:highlight w:val="yellow"/>
              </w:rPr>
            </w:pPr>
            <w:r w:rsidRPr="003309EC">
              <w:rPr>
                <w:b/>
                <w:highlight w:val="yellow"/>
              </w:rPr>
              <w:t>6.RP.</w:t>
            </w:r>
            <w:proofErr w:type="gramStart"/>
            <w:r w:rsidR="001939D7" w:rsidRPr="003309EC">
              <w:rPr>
                <w:b/>
                <w:highlight w:val="yellow"/>
              </w:rPr>
              <w:t>3.b</w:t>
            </w:r>
            <w:proofErr w:type="gramEnd"/>
          </w:p>
          <w:p w14:paraId="04F21910" w14:textId="77777777" w:rsidR="001939D7" w:rsidRDefault="001939D7" w:rsidP="005C46C8">
            <w:pPr>
              <w:jc w:val="center"/>
            </w:pPr>
            <w:r>
              <w:t>Unit rates with tables</w:t>
            </w:r>
          </w:p>
        </w:tc>
      </w:tr>
      <w:tr w:rsidR="003A2488" w14:paraId="04F2191D" w14:textId="77777777" w:rsidTr="005C46C8">
        <w:trPr>
          <w:trHeight w:val="576"/>
          <w:jc w:val="center"/>
        </w:trPr>
        <w:tc>
          <w:tcPr>
            <w:tcW w:w="1705" w:type="dxa"/>
            <w:shd w:val="clear" w:color="auto" w:fill="F2F2F2" w:themeFill="background1" w:themeFillShade="F2"/>
          </w:tcPr>
          <w:p w14:paraId="6853B527" w14:textId="7B5B45D7" w:rsidR="003A2488" w:rsidRDefault="003A2488" w:rsidP="00197AD9">
            <w:r>
              <w:t xml:space="preserve">JAN. 16 </w:t>
            </w:r>
            <w:r w:rsidR="00821F49">
              <w:t>–</w:t>
            </w:r>
            <w:r>
              <w:t xml:space="preserve"> 20</w:t>
            </w:r>
          </w:p>
          <w:p w14:paraId="73BDFB17" w14:textId="55145BFB" w:rsidR="00821F49" w:rsidRDefault="00C1526A" w:rsidP="00821F49">
            <w:pPr>
              <w:rPr>
                <w:sz w:val="18"/>
                <w:szCs w:val="20"/>
              </w:rPr>
            </w:pPr>
            <w:hyperlink r:id="rId178" w:history="1">
              <w:r w:rsidR="00821F49" w:rsidRPr="00197AD9">
                <w:rPr>
                  <w:rStyle w:val="Hyperlink"/>
                  <w:sz w:val="18"/>
                  <w:szCs w:val="20"/>
                </w:rPr>
                <w:t>Weekly Warm Ups</w:t>
              </w:r>
            </w:hyperlink>
          </w:p>
          <w:p w14:paraId="04F21912" w14:textId="6BF95136" w:rsidR="00821F49" w:rsidRDefault="00C1526A" w:rsidP="00821F49">
            <w:hyperlink r:id="rId179" w:history="1">
              <w:r w:rsidR="00821F49" w:rsidRPr="00197AD9">
                <w:rPr>
                  <w:rStyle w:val="Hyperlink"/>
                  <w:sz w:val="18"/>
                  <w:szCs w:val="20"/>
                </w:rPr>
                <w:t>Answer Key</w:t>
              </w:r>
            </w:hyperlink>
          </w:p>
        </w:tc>
        <w:tc>
          <w:tcPr>
            <w:tcW w:w="2430" w:type="dxa"/>
            <w:shd w:val="clear" w:color="auto" w:fill="FABF8F" w:themeFill="accent6" w:themeFillTint="99"/>
          </w:tcPr>
          <w:p w14:paraId="04F21913" w14:textId="77777777" w:rsidR="003A2488" w:rsidRDefault="003A2488" w:rsidP="005C46C8">
            <w:pPr>
              <w:jc w:val="center"/>
            </w:pPr>
            <w:r>
              <w:t>HOLIDAY</w:t>
            </w:r>
          </w:p>
        </w:tc>
        <w:tc>
          <w:tcPr>
            <w:tcW w:w="2160" w:type="dxa"/>
            <w:shd w:val="clear" w:color="auto" w:fill="FFFFFF" w:themeFill="background1"/>
          </w:tcPr>
          <w:p w14:paraId="04F21914" w14:textId="77777777" w:rsidR="003A2488" w:rsidRPr="003309EC" w:rsidRDefault="003A2488" w:rsidP="005C46C8">
            <w:pPr>
              <w:jc w:val="center"/>
              <w:rPr>
                <w:b/>
                <w:highlight w:val="yellow"/>
              </w:rPr>
            </w:pPr>
            <w:r w:rsidRPr="003309EC">
              <w:rPr>
                <w:b/>
                <w:highlight w:val="yellow"/>
              </w:rPr>
              <w:t>6.RP.3d</w:t>
            </w:r>
          </w:p>
          <w:p w14:paraId="04F21915" w14:textId="77777777" w:rsidR="003A2488" w:rsidRDefault="003A2488" w:rsidP="005C46C8">
            <w:pPr>
              <w:jc w:val="center"/>
            </w:pPr>
            <w:r>
              <w:t>Convert measurements using ratio reasoning</w:t>
            </w:r>
          </w:p>
        </w:tc>
        <w:tc>
          <w:tcPr>
            <w:tcW w:w="2520" w:type="dxa"/>
            <w:shd w:val="clear" w:color="auto" w:fill="FFFFFF" w:themeFill="background1"/>
          </w:tcPr>
          <w:p w14:paraId="04F21916" w14:textId="77777777" w:rsidR="003A2488" w:rsidRPr="003309EC" w:rsidRDefault="001939D7" w:rsidP="005C46C8">
            <w:pPr>
              <w:jc w:val="center"/>
              <w:rPr>
                <w:b/>
                <w:highlight w:val="yellow"/>
              </w:rPr>
            </w:pPr>
            <w:r w:rsidRPr="003309EC">
              <w:rPr>
                <w:b/>
                <w:highlight w:val="yellow"/>
              </w:rPr>
              <w:t>6.RP.3c</w:t>
            </w:r>
          </w:p>
          <w:p w14:paraId="04F21917" w14:textId="77777777" w:rsidR="003A2488" w:rsidRDefault="003A2488" w:rsidP="005C46C8">
            <w:pPr>
              <w:jc w:val="center"/>
            </w:pPr>
            <w:r>
              <w:t xml:space="preserve">Convert </w:t>
            </w:r>
            <w:r w:rsidR="001939D7">
              <w:t>Percent</w:t>
            </w:r>
          </w:p>
        </w:tc>
        <w:tc>
          <w:tcPr>
            <w:tcW w:w="2520" w:type="dxa"/>
            <w:shd w:val="clear" w:color="auto" w:fill="auto"/>
          </w:tcPr>
          <w:p w14:paraId="04F21918" w14:textId="77777777" w:rsidR="003A2488" w:rsidRPr="003309EC" w:rsidRDefault="001939D7" w:rsidP="005C46C8">
            <w:pPr>
              <w:jc w:val="center"/>
              <w:rPr>
                <w:b/>
                <w:highlight w:val="yellow"/>
              </w:rPr>
            </w:pPr>
            <w:r w:rsidRPr="003309EC">
              <w:rPr>
                <w:b/>
                <w:highlight w:val="yellow"/>
              </w:rPr>
              <w:t>6.RP.3c</w:t>
            </w:r>
          </w:p>
          <w:p w14:paraId="04F21919" w14:textId="77777777" w:rsidR="001939D7" w:rsidRDefault="001939D7" w:rsidP="005C46C8">
            <w:pPr>
              <w:jc w:val="center"/>
            </w:pPr>
            <w:r>
              <w:t>Convert Percent</w:t>
            </w:r>
          </w:p>
        </w:tc>
        <w:tc>
          <w:tcPr>
            <w:tcW w:w="2880" w:type="dxa"/>
            <w:shd w:val="clear" w:color="auto" w:fill="C2D69B" w:themeFill="accent3" w:themeFillTint="99"/>
          </w:tcPr>
          <w:p w14:paraId="04F2191A" w14:textId="77777777" w:rsidR="001939D7" w:rsidRPr="001939D7" w:rsidRDefault="001939D7" w:rsidP="005C46C8">
            <w:pPr>
              <w:jc w:val="center"/>
              <w:rPr>
                <w:b/>
              </w:rPr>
            </w:pPr>
            <w:r w:rsidRPr="001939D7">
              <w:rPr>
                <w:b/>
              </w:rPr>
              <w:t>GR. PD. ENDS</w:t>
            </w:r>
          </w:p>
          <w:p w14:paraId="04F2191B" w14:textId="77777777" w:rsidR="001939D7" w:rsidRPr="003309EC" w:rsidRDefault="001939D7" w:rsidP="005C46C8">
            <w:pPr>
              <w:jc w:val="center"/>
              <w:rPr>
                <w:b/>
                <w:highlight w:val="yellow"/>
              </w:rPr>
            </w:pPr>
            <w:r w:rsidRPr="003309EC">
              <w:rPr>
                <w:b/>
                <w:highlight w:val="yellow"/>
              </w:rPr>
              <w:t>6.RP.3</w:t>
            </w:r>
          </w:p>
          <w:p w14:paraId="04F2191C" w14:textId="77777777" w:rsidR="001939D7" w:rsidRDefault="001939D7" w:rsidP="005C46C8">
            <w:pPr>
              <w:jc w:val="center"/>
            </w:pPr>
            <w:r>
              <w:t>Review</w:t>
            </w:r>
          </w:p>
        </w:tc>
      </w:tr>
      <w:tr w:rsidR="003A2488" w14:paraId="04F21926" w14:textId="77777777" w:rsidTr="005C46C8">
        <w:trPr>
          <w:trHeight w:val="1187"/>
          <w:jc w:val="center"/>
        </w:trPr>
        <w:tc>
          <w:tcPr>
            <w:tcW w:w="1705" w:type="dxa"/>
            <w:shd w:val="clear" w:color="auto" w:fill="F2F2F2" w:themeFill="background1" w:themeFillShade="F2"/>
          </w:tcPr>
          <w:p w14:paraId="26933003" w14:textId="2A316073" w:rsidR="003A2488" w:rsidRDefault="003A2488" w:rsidP="00197AD9">
            <w:r>
              <w:t xml:space="preserve">JAN. 23 </w:t>
            </w:r>
            <w:r w:rsidR="00821F49">
              <w:t>–</w:t>
            </w:r>
            <w:r>
              <w:t xml:space="preserve"> 27</w:t>
            </w:r>
          </w:p>
          <w:p w14:paraId="60D5F969" w14:textId="54D402A6" w:rsidR="00821F49" w:rsidRDefault="00C1526A" w:rsidP="00821F49">
            <w:pPr>
              <w:rPr>
                <w:sz w:val="18"/>
                <w:szCs w:val="20"/>
              </w:rPr>
            </w:pPr>
            <w:hyperlink r:id="rId180" w:history="1">
              <w:r w:rsidR="00821F49" w:rsidRPr="00197AD9">
                <w:rPr>
                  <w:rStyle w:val="Hyperlink"/>
                  <w:sz w:val="18"/>
                  <w:szCs w:val="20"/>
                </w:rPr>
                <w:t>Weekly Warm Ups</w:t>
              </w:r>
            </w:hyperlink>
          </w:p>
          <w:p w14:paraId="04F2191E" w14:textId="13A310F3" w:rsidR="00821F49" w:rsidRDefault="00C1526A" w:rsidP="00821F49">
            <w:hyperlink r:id="rId181" w:history="1">
              <w:r w:rsidR="00821F49" w:rsidRPr="00197AD9">
                <w:rPr>
                  <w:rStyle w:val="Hyperlink"/>
                  <w:sz w:val="18"/>
                  <w:szCs w:val="20"/>
                </w:rPr>
                <w:t>Answer Key</w:t>
              </w:r>
            </w:hyperlink>
          </w:p>
        </w:tc>
        <w:tc>
          <w:tcPr>
            <w:tcW w:w="2430" w:type="dxa"/>
            <w:shd w:val="clear" w:color="auto" w:fill="B2A1C7" w:themeFill="accent4" w:themeFillTint="99"/>
          </w:tcPr>
          <w:p w14:paraId="04F2191F" w14:textId="77777777" w:rsidR="003A2488" w:rsidRDefault="003A2488" w:rsidP="005C46C8">
            <w:pPr>
              <w:jc w:val="center"/>
            </w:pPr>
            <w:r>
              <w:t>WORKDAY</w:t>
            </w:r>
          </w:p>
        </w:tc>
        <w:tc>
          <w:tcPr>
            <w:tcW w:w="2160" w:type="dxa"/>
            <w:shd w:val="clear" w:color="auto" w:fill="B2A1C7" w:themeFill="accent4" w:themeFillTint="99"/>
          </w:tcPr>
          <w:p w14:paraId="04F21920" w14:textId="77777777" w:rsidR="003A2488" w:rsidRDefault="003A2488" w:rsidP="005C46C8">
            <w:pPr>
              <w:jc w:val="center"/>
            </w:pPr>
            <w:r>
              <w:t>WORKDAY</w:t>
            </w:r>
          </w:p>
        </w:tc>
        <w:tc>
          <w:tcPr>
            <w:tcW w:w="2520" w:type="dxa"/>
            <w:shd w:val="clear" w:color="auto" w:fill="E5DFEC" w:themeFill="accent4" w:themeFillTint="33"/>
          </w:tcPr>
          <w:p w14:paraId="04F21921" w14:textId="77777777" w:rsidR="001939D7" w:rsidRDefault="001939D7" w:rsidP="005C46C8">
            <w:pPr>
              <w:jc w:val="center"/>
            </w:pPr>
            <w:r>
              <w:t>2</w:t>
            </w:r>
            <w:r w:rsidRPr="008869BA">
              <w:rPr>
                <w:vertAlign w:val="superscript"/>
              </w:rPr>
              <w:t>ND</w:t>
            </w:r>
            <w:r>
              <w:t xml:space="preserve"> SEMESTER BEGINS</w:t>
            </w:r>
          </w:p>
          <w:p w14:paraId="04F21922" w14:textId="77777777" w:rsidR="003A2488" w:rsidRDefault="001939D7" w:rsidP="005C46C8">
            <w:pPr>
              <w:jc w:val="center"/>
            </w:pPr>
            <w:r w:rsidRPr="003309EC">
              <w:rPr>
                <w:b/>
                <w:highlight w:val="yellow"/>
              </w:rPr>
              <w:t>6.RP.3</w:t>
            </w:r>
            <w:r w:rsidRPr="003309EC">
              <w:rPr>
                <w:highlight w:val="yellow"/>
              </w:rPr>
              <w:t xml:space="preserve"> </w:t>
            </w:r>
            <w:r>
              <w:t>Review</w:t>
            </w:r>
          </w:p>
        </w:tc>
        <w:tc>
          <w:tcPr>
            <w:tcW w:w="2520" w:type="dxa"/>
            <w:shd w:val="clear" w:color="auto" w:fill="auto"/>
          </w:tcPr>
          <w:p w14:paraId="04F21923" w14:textId="77777777" w:rsidR="003A2488" w:rsidRDefault="001939D7" w:rsidP="005C46C8">
            <w:pPr>
              <w:jc w:val="center"/>
            </w:pPr>
            <w:r w:rsidRPr="003309EC">
              <w:rPr>
                <w:b/>
                <w:highlight w:val="yellow"/>
              </w:rPr>
              <w:t>6.RP.3</w:t>
            </w:r>
            <w:r w:rsidRPr="003309EC">
              <w:rPr>
                <w:highlight w:val="yellow"/>
              </w:rPr>
              <w:t xml:space="preserve"> </w:t>
            </w:r>
            <w:r>
              <w:t>Assessment</w:t>
            </w:r>
          </w:p>
        </w:tc>
        <w:tc>
          <w:tcPr>
            <w:tcW w:w="2880" w:type="dxa"/>
            <w:shd w:val="clear" w:color="auto" w:fill="auto"/>
          </w:tcPr>
          <w:p w14:paraId="04F21924" w14:textId="77777777" w:rsidR="003A2488" w:rsidRDefault="003A2488" w:rsidP="005C46C8">
            <w:pPr>
              <w:jc w:val="center"/>
              <w:rPr>
                <w:i/>
                <w:color w:val="FF0000"/>
              </w:rPr>
            </w:pPr>
            <w:r>
              <w:rPr>
                <w:i/>
                <w:color w:val="FF0000"/>
              </w:rPr>
              <w:t>Placeholder/</w:t>
            </w:r>
          </w:p>
          <w:p w14:paraId="04F21925" w14:textId="77777777" w:rsidR="003A2488" w:rsidRDefault="003A2488" w:rsidP="005C46C8">
            <w:pPr>
              <w:jc w:val="center"/>
            </w:pPr>
            <w:r>
              <w:rPr>
                <w:i/>
                <w:color w:val="FF0000"/>
              </w:rPr>
              <w:t>(County Benchmark 2)</w:t>
            </w:r>
          </w:p>
        </w:tc>
      </w:tr>
    </w:tbl>
    <w:p w14:paraId="04F21927" w14:textId="77777777" w:rsidR="003A2488" w:rsidRDefault="00793D2E" w:rsidP="003A2488">
      <w:r w:rsidRPr="00AF6954">
        <w:rPr>
          <w:rFonts w:ascii="Times New Roman" w:hAnsi="Times New Roman" w:cs="Times New Roman"/>
          <w:noProof/>
          <w:szCs w:val="28"/>
        </w:rPr>
        <mc:AlternateContent>
          <mc:Choice Requires="wps">
            <w:drawing>
              <wp:anchor distT="45720" distB="45720" distL="114300" distR="114300" simplePos="0" relativeHeight="252014080" behindDoc="0" locked="0" layoutInCell="1" allowOverlap="1" wp14:anchorId="04F21CFB" wp14:editId="04F21CFC">
                <wp:simplePos x="0" y="0"/>
                <wp:positionH relativeFrom="column">
                  <wp:posOffset>0</wp:posOffset>
                </wp:positionH>
                <wp:positionV relativeFrom="paragraph">
                  <wp:posOffset>45720</wp:posOffset>
                </wp:positionV>
                <wp:extent cx="1590675" cy="314325"/>
                <wp:effectExtent l="0" t="0" r="9525" b="952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32"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FB" id="_x0000_s1358" type="#_x0000_t202" style="position:absolute;margin-left:0;margin-top:3.6pt;width:125.25pt;height:24.75pt;z-index:2520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" stroked="f">
                <v:textbox>
                  <w:txbxContent>
                    <w:p w14:paraId="04F21E32"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2C1F56">
        <w:rPr>
          <w:noProof/>
        </w:rPr>
        <mc:AlternateContent>
          <mc:Choice Requires="wps">
            <w:drawing>
              <wp:anchor distT="0" distB="0" distL="114300" distR="114300" simplePos="0" relativeHeight="251833856" behindDoc="0" locked="0" layoutInCell="1" allowOverlap="1" wp14:anchorId="04F21CFD" wp14:editId="04F21CFE">
                <wp:simplePos x="0" y="0"/>
                <wp:positionH relativeFrom="column">
                  <wp:posOffset>6248400</wp:posOffset>
                </wp:positionH>
                <wp:positionV relativeFrom="paragraph">
                  <wp:posOffset>18415</wp:posOffset>
                </wp:positionV>
                <wp:extent cx="2346385" cy="388189"/>
                <wp:effectExtent l="0" t="0" r="0" b="0"/>
                <wp:wrapNone/>
                <wp:docPr id="1689" name="Text Box 1689"/>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33" w14:textId="77777777" w:rsidR="00897E08" w:rsidRDefault="00C1526A" w:rsidP="002C1F56">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CFD" id="Text Box 1689" o:spid="_x0000_s1359" type="#_x0000_t202" style="position:absolute;margin-left:492pt;margin-top:1.45pt;width:184.75pt;height:30.5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" filled="f" stroked="f" strokeweight=".5pt">
                <v:textbox>
                  <w:txbxContent>
                    <w:p w14:paraId="04F21E33" w14:textId="77777777" w:rsidR="00897E08" w:rsidRDefault="00C1526A" w:rsidP="002C1F56">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p>
    <w:p w14:paraId="04F21928" w14:textId="77777777" w:rsidR="00C24AE8" w:rsidRDefault="00C24AE8" w:rsidP="00056898">
      <w:pPr>
        <w:rPr>
          <w:rFonts w:ascii="Times New Roman" w:hAnsi="Times New Roman" w:cs="Times New Roman"/>
          <w:sz w:val="24"/>
          <w:szCs w:val="24"/>
        </w:rPr>
      </w:pPr>
    </w:p>
    <w:p w14:paraId="04F21929" w14:textId="77777777" w:rsidR="00C24AE8" w:rsidRDefault="00C24AE8" w:rsidP="00056898">
      <w:pPr>
        <w:rPr>
          <w:rFonts w:ascii="Times New Roman" w:hAnsi="Times New Roman" w:cs="Times New Roman"/>
          <w:sz w:val="24"/>
          <w:szCs w:val="24"/>
        </w:rPr>
      </w:pPr>
    </w:p>
    <w:p w14:paraId="04F2192A" w14:textId="77777777" w:rsidR="005E5F8E" w:rsidRPr="003B3294" w:rsidRDefault="006D0FFA" w:rsidP="005E5F8E">
      <w:pPr>
        <w:spacing w:after="0" w:line="240" w:lineRule="auto"/>
        <w:jc w:val="center"/>
        <w:rPr>
          <w:sz w:val="28"/>
          <w:szCs w:val="28"/>
        </w:rPr>
      </w:pPr>
      <w:r>
        <w:rPr>
          <w:sz w:val="28"/>
          <w:szCs w:val="28"/>
          <w:highlight w:val="yellow"/>
        </w:rPr>
        <w:t>2017-18</w:t>
      </w:r>
      <w:r w:rsidR="005E5F8E" w:rsidRPr="003B3294">
        <w:rPr>
          <w:sz w:val="28"/>
          <w:szCs w:val="28"/>
          <w:highlight w:val="yellow"/>
        </w:rPr>
        <w:t xml:space="preserve"> SAMPLE DAILY PACING CALENDAR</w:t>
      </w:r>
      <w:r w:rsidR="005E5F8E">
        <w:rPr>
          <w:sz w:val="28"/>
          <w:szCs w:val="28"/>
          <w:highlight w:val="yellow"/>
        </w:rPr>
        <w:t xml:space="preserve"> 6</w:t>
      </w:r>
      <w:r w:rsidR="005E5F8E" w:rsidRPr="003B3294">
        <w:rPr>
          <w:sz w:val="28"/>
          <w:szCs w:val="28"/>
          <w:highlight w:val="yellow"/>
          <w:vertAlign w:val="superscript"/>
        </w:rPr>
        <w:t>th</w:t>
      </w:r>
      <w:r w:rsidR="005E5F8E" w:rsidRPr="003B3294">
        <w:rPr>
          <w:sz w:val="28"/>
          <w:szCs w:val="28"/>
          <w:highlight w:val="yellow"/>
        </w:rPr>
        <w:t xml:space="preserve"> Grade Math    </w:t>
      </w:r>
      <w:r w:rsidR="005E5F8E" w:rsidRPr="00E95A03">
        <w:rPr>
          <w:b/>
          <w:sz w:val="28"/>
          <w:szCs w:val="28"/>
          <w:highlight w:val="yellow"/>
        </w:rPr>
        <w:t>SECOND SEMESTER</w:t>
      </w:r>
      <w:r w:rsidR="005E5F8E" w:rsidRPr="003B3294">
        <w:rPr>
          <w:sz w:val="28"/>
          <w:szCs w:val="28"/>
          <w:highlight w:val="yellow"/>
        </w:rPr>
        <w:t xml:space="preserve"> – Middle School</w:t>
      </w:r>
    </w:p>
    <w:p w14:paraId="04F2192B" w14:textId="77777777" w:rsidR="005E5F8E" w:rsidRPr="001B7CA9" w:rsidRDefault="005E5F8E" w:rsidP="005E5F8E">
      <w:pPr>
        <w:spacing w:after="0" w:line="240" w:lineRule="auto"/>
        <w:jc w:val="center"/>
        <w:rPr>
          <w:color w:val="002060"/>
        </w:rPr>
      </w:pPr>
      <w:r w:rsidRPr="001B7CA9">
        <w:rPr>
          <w:color w:val="002060"/>
        </w:rPr>
        <w:t>This pacing guide may be used to gauge the amount of time spent on and sequence of topics. It is important in math to begin with hands on investigations &amp; visual models when introducing a new concept – hence reminders to do so are included.</w:t>
      </w:r>
    </w:p>
    <w:p w14:paraId="04F2192C" w14:textId="77777777" w:rsidR="005E5F8E" w:rsidRDefault="005E5F8E" w:rsidP="005E5F8E">
      <w:pPr>
        <w:spacing w:after="0" w:line="240" w:lineRule="auto"/>
        <w:jc w:val="center"/>
        <w:rPr>
          <w:i/>
          <w:color w:val="FF0000"/>
        </w:rPr>
      </w:pPr>
      <w:r w:rsidRPr="001B7CA9">
        <w:rPr>
          <w:i/>
          <w:color w:val="FF0000"/>
        </w:rPr>
        <w:t>*“place holder” days are included to account for county benchmarking and other events that may throw off pacing.</w:t>
      </w:r>
    </w:p>
    <w:tbl>
      <w:tblPr>
        <w:tblStyle w:val="TableGrid"/>
        <w:tblpPr w:leftFromText="180" w:rightFromText="180" w:vertAnchor="text" w:horzAnchor="page" w:tblpX="2556" w:tblpY="114"/>
        <w:tblW w:w="12505" w:type="dxa"/>
        <w:tblLayout w:type="fixed"/>
        <w:tblLook w:val="04A0" w:firstRow="1" w:lastRow="0" w:firstColumn="1" w:lastColumn="0" w:noHBand="0" w:noVBand="1"/>
      </w:tblPr>
      <w:tblGrid>
        <w:gridCol w:w="2605"/>
        <w:gridCol w:w="2430"/>
        <w:gridCol w:w="2520"/>
        <w:gridCol w:w="2340"/>
        <w:gridCol w:w="2610"/>
      </w:tblGrid>
      <w:tr w:rsidR="005E5F8E" w14:paraId="04F21932" w14:textId="77777777" w:rsidTr="001B45D2">
        <w:trPr>
          <w:trHeight w:val="260"/>
        </w:trPr>
        <w:tc>
          <w:tcPr>
            <w:tcW w:w="2605" w:type="dxa"/>
            <w:shd w:val="clear" w:color="auto" w:fill="F2F2F2" w:themeFill="background1" w:themeFillShade="F2"/>
          </w:tcPr>
          <w:p w14:paraId="04F2192D" w14:textId="77777777" w:rsidR="005E5F8E" w:rsidRDefault="005E5F8E" w:rsidP="001B45D2">
            <w:r>
              <w:t>MONDAY</w:t>
            </w:r>
          </w:p>
        </w:tc>
        <w:tc>
          <w:tcPr>
            <w:tcW w:w="2430" w:type="dxa"/>
            <w:shd w:val="clear" w:color="auto" w:fill="F2F2F2" w:themeFill="background1" w:themeFillShade="F2"/>
          </w:tcPr>
          <w:p w14:paraId="04F2192E" w14:textId="77777777" w:rsidR="005E5F8E" w:rsidRDefault="005E5F8E" w:rsidP="001B45D2">
            <w:r>
              <w:t>TUESDAY</w:t>
            </w:r>
          </w:p>
        </w:tc>
        <w:tc>
          <w:tcPr>
            <w:tcW w:w="2520" w:type="dxa"/>
            <w:shd w:val="clear" w:color="auto" w:fill="F2F2F2" w:themeFill="background1" w:themeFillShade="F2"/>
          </w:tcPr>
          <w:p w14:paraId="04F2192F" w14:textId="77777777" w:rsidR="005E5F8E" w:rsidRDefault="005E5F8E" w:rsidP="001B45D2">
            <w:r>
              <w:t>WEDNESDAY</w:t>
            </w:r>
          </w:p>
        </w:tc>
        <w:tc>
          <w:tcPr>
            <w:tcW w:w="2340" w:type="dxa"/>
            <w:shd w:val="clear" w:color="auto" w:fill="F2F2F2" w:themeFill="background1" w:themeFillShade="F2"/>
          </w:tcPr>
          <w:p w14:paraId="04F21930" w14:textId="77777777" w:rsidR="005E5F8E" w:rsidRDefault="005E5F8E" w:rsidP="001B45D2">
            <w:r>
              <w:t>THURSDAY</w:t>
            </w:r>
          </w:p>
        </w:tc>
        <w:tc>
          <w:tcPr>
            <w:tcW w:w="2610" w:type="dxa"/>
            <w:shd w:val="clear" w:color="auto" w:fill="F2F2F2" w:themeFill="background1" w:themeFillShade="F2"/>
          </w:tcPr>
          <w:p w14:paraId="04F21931" w14:textId="77777777" w:rsidR="005E5F8E" w:rsidRDefault="005E5F8E" w:rsidP="001B45D2">
            <w:r>
              <w:t>FRIDAY</w:t>
            </w:r>
          </w:p>
        </w:tc>
      </w:tr>
    </w:tbl>
    <w:p w14:paraId="04F21933" w14:textId="2B7B22CC" w:rsidR="005E5F8E" w:rsidRPr="006172BC" w:rsidRDefault="005E5F8E" w:rsidP="005E5F8E">
      <w:pPr>
        <w:spacing w:after="0" w:line="240" w:lineRule="auto"/>
        <w:rPr>
          <w:color w:val="FF0000"/>
        </w:rPr>
      </w:pPr>
    </w:p>
    <w:tbl>
      <w:tblPr>
        <w:tblStyle w:val="TableGrid"/>
        <w:tblW w:w="14305" w:type="dxa"/>
        <w:jc w:val="center"/>
        <w:tblLayout w:type="fixed"/>
        <w:tblLook w:val="04A0" w:firstRow="1" w:lastRow="0" w:firstColumn="1" w:lastColumn="0" w:noHBand="0" w:noVBand="1"/>
      </w:tblPr>
      <w:tblGrid>
        <w:gridCol w:w="1798"/>
        <w:gridCol w:w="2607"/>
        <w:gridCol w:w="2430"/>
        <w:gridCol w:w="2520"/>
        <w:gridCol w:w="2340"/>
        <w:gridCol w:w="2610"/>
      </w:tblGrid>
      <w:tr w:rsidR="005E5F8E" w14:paraId="04F2193E" w14:textId="77777777" w:rsidTr="005E5F8E">
        <w:trPr>
          <w:trHeight w:val="576"/>
          <w:jc w:val="center"/>
        </w:trPr>
        <w:tc>
          <w:tcPr>
            <w:tcW w:w="1798" w:type="dxa"/>
            <w:shd w:val="clear" w:color="auto" w:fill="F2F2F2" w:themeFill="background1" w:themeFillShade="F2"/>
          </w:tcPr>
          <w:p w14:paraId="73B0C76D" w14:textId="77777777" w:rsidR="005E5F8E" w:rsidRDefault="001939D7" w:rsidP="00821F49">
            <w:r>
              <w:t>JAN. 29 - FEB. 2</w:t>
            </w:r>
          </w:p>
          <w:p w14:paraId="5FDF8E4B" w14:textId="14F7F5B3" w:rsidR="00821F49" w:rsidRDefault="00C1526A" w:rsidP="00821F49">
            <w:pPr>
              <w:rPr>
                <w:sz w:val="18"/>
                <w:szCs w:val="20"/>
              </w:rPr>
            </w:pPr>
            <w:hyperlink r:id="rId182" w:history="1">
              <w:r w:rsidR="00821F49" w:rsidRPr="00197AD9">
                <w:rPr>
                  <w:rStyle w:val="Hyperlink"/>
                  <w:sz w:val="18"/>
                  <w:szCs w:val="20"/>
                </w:rPr>
                <w:t>Weekly Warm Ups</w:t>
              </w:r>
            </w:hyperlink>
          </w:p>
          <w:p w14:paraId="04F21934" w14:textId="5648EF98" w:rsidR="00821F49" w:rsidRDefault="00C1526A" w:rsidP="00821F49">
            <w:hyperlink r:id="rId183" w:history="1">
              <w:r w:rsidR="00821F49" w:rsidRPr="00197AD9">
                <w:rPr>
                  <w:rStyle w:val="Hyperlink"/>
                  <w:sz w:val="18"/>
                  <w:szCs w:val="20"/>
                </w:rPr>
                <w:t>Answer Key</w:t>
              </w:r>
            </w:hyperlink>
          </w:p>
        </w:tc>
        <w:tc>
          <w:tcPr>
            <w:tcW w:w="2607" w:type="dxa"/>
            <w:shd w:val="clear" w:color="auto" w:fill="FFFFFF" w:themeFill="background1"/>
          </w:tcPr>
          <w:p w14:paraId="04F21935" w14:textId="77777777" w:rsidR="005E5F8E" w:rsidRPr="00FB7F54" w:rsidRDefault="00562693" w:rsidP="00FB7F54">
            <w:pPr>
              <w:jc w:val="center"/>
              <w:rPr>
                <w:b/>
              </w:rPr>
            </w:pPr>
            <w:r w:rsidRPr="00FB7F54">
              <w:rPr>
                <w:b/>
              </w:rPr>
              <w:t>6.EE.5</w:t>
            </w:r>
          </w:p>
          <w:p w14:paraId="04F21936" w14:textId="77777777" w:rsidR="00562693" w:rsidRDefault="00562693" w:rsidP="00FB7F54">
            <w:pPr>
              <w:jc w:val="center"/>
            </w:pPr>
            <w:r>
              <w:t>Introduce concept of solution</w:t>
            </w:r>
          </w:p>
        </w:tc>
        <w:tc>
          <w:tcPr>
            <w:tcW w:w="2430" w:type="dxa"/>
          </w:tcPr>
          <w:p w14:paraId="04F21937" w14:textId="77777777" w:rsidR="005E5F8E" w:rsidRPr="00FB7F54" w:rsidRDefault="00562693" w:rsidP="00FB7F54">
            <w:pPr>
              <w:jc w:val="center"/>
              <w:rPr>
                <w:b/>
              </w:rPr>
            </w:pPr>
            <w:r w:rsidRPr="00FB7F54">
              <w:rPr>
                <w:b/>
              </w:rPr>
              <w:t>6.EE.5</w:t>
            </w:r>
          </w:p>
          <w:p w14:paraId="04F21938" w14:textId="77777777" w:rsidR="005E5F8E" w:rsidRDefault="00562693" w:rsidP="00FB7F54">
            <w:pPr>
              <w:jc w:val="center"/>
            </w:pPr>
            <w:r>
              <w:t>Matching variable values to find solutions</w:t>
            </w:r>
          </w:p>
        </w:tc>
        <w:tc>
          <w:tcPr>
            <w:tcW w:w="2520" w:type="dxa"/>
          </w:tcPr>
          <w:p w14:paraId="04F21939" w14:textId="77777777" w:rsidR="005E5F8E" w:rsidRPr="00FB7F54" w:rsidRDefault="005E5F8E" w:rsidP="00FB7F54">
            <w:pPr>
              <w:jc w:val="center"/>
              <w:rPr>
                <w:b/>
              </w:rPr>
            </w:pPr>
            <w:r w:rsidRPr="00FB7F54">
              <w:rPr>
                <w:b/>
              </w:rPr>
              <w:t>6.</w:t>
            </w:r>
            <w:r w:rsidR="00562693" w:rsidRPr="00FB7F54">
              <w:rPr>
                <w:b/>
              </w:rPr>
              <w:t>EE.5</w:t>
            </w:r>
          </w:p>
          <w:p w14:paraId="04F2193A" w14:textId="77777777" w:rsidR="005E5F8E" w:rsidRDefault="00562693" w:rsidP="00FB7F54">
            <w:pPr>
              <w:jc w:val="center"/>
            </w:pPr>
            <w:r>
              <w:t>Substituting values in for variables to find solutions</w:t>
            </w:r>
          </w:p>
        </w:tc>
        <w:tc>
          <w:tcPr>
            <w:tcW w:w="2340" w:type="dxa"/>
          </w:tcPr>
          <w:p w14:paraId="04F2193B" w14:textId="77777777" w:rsidR="005E5F8E" w:rsidRPr="00FB7F54" w:rsidRDefault="005E5F8E" w:rsidP="00FB7F54">
            <w:pPr>
              <w:jc w:val="center"/>
              <w:rPr>
                <w:b/>
              </w:rPr>
            </w:pPr>
            <w:r w:rsidRPr="00FB7F54">
              <w:rPr>
                <w:b/>
              </w:rPr>
              <w:t>6.</w:t>
            </w:r>
            <w:r w:rsidR="00562693" w:rsidRPr="00FB7F54">
              <w:rPr>
                <w:b/>
              </w:rPr>
              <w:t>EE.5</w:t>
            </w:r>
          </w:p>
          <w:p w14:paraId="04F2193C" w14:textId="77777777" w:rsidR="00562693" w:rsidRDefault="00562693" w:rsidP="00FB7F54">
            <w:pPr>
              <w:jc w:val="center"/>
            </w:pPr>
            <w:r>
              <w:t>Review</w:t>
            </w:r>
          </w:p>
        </w:tc>
        <w:tc>
          <w:tcPr>
            <w:tcW w:w="2610" w:type="dxa"/>
          </w:tcPr>
          <w:p w14:paraId="04F2193D" w14:textId="77777777" w:rsidR="005E5F8E" w:rsidRDefault="00562693" w:rsidP="00FB7F54">
            <w:pPr>
              <w:jc w:val="center"/>
            </w:pPr>
            <w:r w:rsidRPr="00FB7F54">
              <w:rPr>
                <w:b/>
              </w:rPr>
              <w:t>6.EE.5</w:t>
            </w:r>
            <w:r>
              <w:t xml:space="preserve"> Assessment</w:t>
            </w:r>
          </w:p>
        </w:tc>
      </w:tr>
      <w:tr w:rsidR="005E5F8E" w14:paraId="04F2194C" w14:textId="77777777" w:rsidTr="005E5F8E">
        <w:trPr>
          <w:trHeight w:val="576"/>
          <w:jc w:val="center"/>
        </w:trPr>
        <w:tc>
          <w:tcPr>
            <w:tcW w:w="1798" w:type="dxa"/>
            <w:shd w:val="clear" w:color="auto" w:fill="F2F2F2" w:themeFill="background1" w:themeFillShade="F2"/>
          </w:tcPr>
          <w:p w14:paraId="0D9363DA" w14:textId="77777777" w:rsidR="005E5F8E" w:rsidRDefault="001939D7" w:rsidP="00821F49">
            <w:r>
              <w:t>FEB. 5 – 9</w:t>
            </w:r>
          </w:p>
          <w:p w14:paraId="6A6A4A34" w14:textId="23D2D5AC" w:rsidR="00821F49" w:rsidRDefault="00C1526A" w:rsidP="00821F49">
            <w:pPr>
              <w:rPr>
                <w:sz w:val="18"/>
                <w:szCs w:val="20"/>
              </w:rPr>
            </w:pPr>
            <w:hyperlink r:id="rId184" w:history="1">
              <w:r w:rsidR="00821F49" w:rsidRPr="00197AD9">
                <w:rPr>
                  <w:rStyle w:val="Hyperlink"/>
                  <w:sz w:val="18"/>
                  <w:szCs w:val="20"/>
                </w:rPr>
                <w:t>Weekly Warm Ups</w:t>
              </w:r>
            </w:hyperlink>
          </w:p>
          <w:p w14:paraId="04F2193F" w14:textId="00756EEE" w:rsidR="00821F49" w:rsidRDefault="00C1526A" w:rsidP="00821F49">
            <w:hyperlink r:id="rId185" w:history="1">
              <w:r w:rsidR="00821F49" w:rsidRPr="00197AD9">
                <w:rPr>
                  <w:rStyle w:val="Hyperlink"/>
                  <w:sz w:val="18"/>
                  <w:szCs w:val="20"/>
                </w:rPr>
                <w:t>Answer Key</w:t>
              </w:r>
            </w:hyperlink>
          </w:p>
        </w:tc>
        <w:tc>
          <w:tcPr>
            <w:tcW w:w="2607" w:type="dxa"/>
            <w:shd w:val="clear" w:color="auto" w:fill="FFFFFF" w:themeFill="background1"/>
          </w:tcPr>
          <w:p w14:paraId="04F21940" w14:textId="77777777" w:rsidR="00562693" w:rsidRPr="003309EC" w:rsidRDefault="00562693" w:rsidP="00FB7F54">
            <w:pPr>
              <w:jc w:val="center"/>
              <w:rPr>
                <w:b/>
                <w:highlight w:val="yellow"/>
              </w:rPr>
            </w:pPr>
            <w:r w:rsidRPr="003309EC">
              <w:rPr>
                <w:b/>
                <w:highlight w:val="yellow"/>
              </w:rPr>
              <w:t>6.EE.7</w:t>
            </w:r>
          </w:p>
          <w:p w14:paraId="04F21942" w14:textId="0F446D4B" w:rsidR="00562693" w:rsidRPr="00562693" w:rsidRDefault="00562693" w:rsidP="00821F49">
            <w:pPr>
              <w:jc w:val="center"/>
            </w:pPr>
            <w:r>
              <w:t xml:space="preserve">Solving one step equations - add &amp; subtract </w:t>
            </w:r>
            <w:r w:rsidRPr="00562693">
              <w:t>hands on</w:t>
            </w:r>
          </w:p>
        </w:tc>
        <w:tc>
          <w:tcPr>
            <w:tcW w:w="2430" w:type="dxa"/>
          </w:tcPr>
          <w:p w14:paraId="04F21943" w14:textId="77777777" w:rsidR="00562693" w:rsidRPr="003309EC" w:rsidRDefault="00562693" w:rsidP="00FB7F54">
            <w:pPr>
              <w:jc w:val="center"/>
              <w:rPr>
                <w:b/>
                <w:highlight w:val="yellow"/>
              </w:rPr>
            </w:pPr>
            <w:r w:rsidRPr="003309EC">
              <w:rPr>
                <w:b/>
                <w:highlight w:val="yellow"/>
              </w:rPr>
              <w:t>6.EE.7</w:t>
            </w:r>
          </w:p>
          <w:p w14:paraId="04F21945" w14:textId="51C772B7" w:rsidR="00562693" w:rsidRDefault="00562693" w:rsidP="00821F49">
            <w:pPr>
              <w:jc w:val="center"/>
            </w:pPr>
            <w:r>
              <w:t xml:space="preserve">Solving one step equations – multiplying &amp; dividing </w:t>
            </w:r>
            <w:r w:rsidRPr="00562693">
              <w:t>hands on</w:t>
            </w:r>
          </w:p>
        </w:tc>
        <w:tc>
          <w:tcPr>
            <w:tcW w:w="2520" w:type="dxa"/>
            <w:shd w:val="clear" w:color="auto" w:fill="FFFFFF" w:themeFill="background1"/>
          </w:tcPr>
          <w:p w14:paraId="04F21946" w14:textId="77777777" w:rsidR="00562693" w:rsidRPr="003309EC" w:rsidRDefault="00562693" w:rsidP="00FB7F54">
            <w:pPr>
              <w:jc w:val="center"/>
              <w:rPr>
                <w:b/>
                <w:highlight w:val="yellow"/>
              </w:rPr>
            </w:pPr>
            <w:r w:rsidRPr="003309EC">
              <w:rPr>
                <w:b/>
                <w:highlight w:val="yellow"/>
              </w:rPr>
              <w:t>6.EE.7</w:t>
            </w:r>
          </w:p>
          <w:p w14:paraId="04F21947" w14:textId="77777777" w:rsidR="005E5F8E" w:rsidRDefault="00562693" w:rsidP="00FB7F54">
            <w:pPr>
              <w:jc w:val="center"/>
            </w:pPr>
            <w:r>
              <w:t>Practice Solving one step equations using rational numbers</w:t>
            </w:r>
          </w:p>
        </w:tc>
        <w:tc>
          <w:tcPr>
            <w:tcW w:w="2340" w:type="dxa"/>
          </w:tcPr>
          <w:p w14:paraId="04F21948" w14:textId="77777777" w:rsidR="00562693" w:rsidRPr="003309EC" w:rsidRDefault="00562693" w:rsidP="00FB7F54">
            <w:pPr>
              <w:jc w:val="center"/>
              <w:rPr>
                <w:b/>
                <w:highlight w:val="yellow"/>
              </w:rPr>
            </w:pPr>
            <w:r w:rsidRPr="003309EC">
              <w:rPr>
                <w:b/>
                <w:highlight w:val="yellow"/>
              </w:rPr>
              <w:t>6.EE.7</w:t>
            </w:r>
          </w:p>
          <w:p w14:paraId="04F21949" w14:textId="77777777" w:rsidR="005E5F8E" w:rsidRDefault="00562693" w:rsidP="00FB7F54">
            <w:pPr>
              <w:jc w:val="center"/>
            </w:pPr>
            <w:r>
              <w:t>Review</w:t>
            </w:r>
          </w:p>
        </w:tc>
        <w:tc>
          <w:tcPr>
            <w:tcW w:w="2610" w:type="dxa"/>
          </w:tcPr>
          <w:p w14:paraId="04F2194A" w14:textId="77777777" w:rsidR="00562693" w:rsidRDefault="00562693" w:rsidP="00FB7F54">
            <w:pPr>
              <w:jc w:val="center"/>
            </w:pPr>
            <w:r w:rsidRPr="003309EC">
              <w:rPr>
                <w:b/>
                <w:highlight w:val="yellow"/>
              </w:rPr>
              <w:t>6.EE.7</w:t>
            </w:r>
            <w:r w:rsidRPr="003309EC">
              <w:rPr>
                <w:highlight w:val="yellow"/>
              </w:rPr>
              <w:t xml:space="preserve"> </w:t>
            </w:r>
            <w:r>
              <w:t>Assessment</w:t>
            </w:r>
          </w:p>
          <w:p w14:paraId="04F2194B" w14:textId="77777777" w:rsidR="005E5F8E" w:rsidRDefault="005E5F8E" w:rsidP="00FB7F54">
            <w:pPr>
              <w:jc w:val="center"/>
            </w:pPr>
          </w:p>
        </w:tc>
      </w:tr>
      <w:tr w:rsidR="00562693" w14:paraId="04F21957" w14:textId="77777777" w:rsidTr="00FB7F54">
        <w:trPr>
          <w:trHeight w:val="576"/>
          <w:jc w:val="center"/>
        </w:trPr>
        <w:tc>
          <w:tcPr>
            <w:tcW w:w="1798" w:type="dxa"/>
            <w:shd w:val="clear" w:color="auto" w:fill="F2F2F2" w:themeFill="background1" w:themeFillShade="F2"/>
          </w:tcPr>
          <w:p w14:paraId="60CBE61D" w14:textId="77777777" w:rsidR="00562693" w:rsidRDefault="00562693" w:rsidP="00821F49">
            <w:r>
              <w:t>FEB. 12 – 16</w:t>
            </w:r>
          </w:p>
          <w:p w14:paraId="0947C938" w14:textId="67353056" w:rsidR="00821F49" w:rsidRDefault="00C1526A" w:rsidP="00821F49">
            <w:pPr>
              <w:rPr>
                <w:sz w:val="18"/>
                <w:szCs w:val="20"/>
              </w:rPr>
            </w:pPr>
            <w:hyperlink r:id="rId186" w:history="1">
              <w:r w:rsidR="00821F49" w:rsidRPr="00197AD9">
                <w:rPr>
                  <w:rStyle w:val="Hyperlink"/>
                  <w:sz w:val="18"/>
                  <w:szCs w:val="20"/>
                </w:rPr>
                <w:t>Weekly Warm Ups</w:t>
              </w:r>
            </w:hyperlink>
          </w:p>
          <w:p w14:paraId="04F2194D" w14:textId="12B4971D" w:rsidR="00821F49" w:rsidRDefault="00C1526A" w:rsidP="00821F49">
            <w:hyperlink r:id="rId187" w:history="1">
              <w:r w:rsidR="00821F49" w:rsidRPr="00197AD9">
                <w:rPr>
                  <w:rStyle w:val="Hyperlink"/>
                  <w:sz w:val="18"/>
                  <w:szCs w:val="20"/>
                </w:rPr>
                <w:t>Answer Key</w:t>
              </w:r>
            </w:hyperlink>
          </w:p>
        </w:tc>
        <w:tc>
          <w:tcPr>
            <w:tcW w:w="2607" w:type="dxa"/>
            <w:shd w:val="clear" w:color="auto" w:fill="FFFFFF" w:themeFill="background1"/>
          </w:tcPr>
          <w:p w14:paraId="04F2194E" w14:textId="77777777" w:rsidR="00562693" w:rsidRPr="003309EC" w:rsidRDefault="00562693" w:rsidP="00FB7F54">
            <w:pPr>
              <w:jc w:val="center"/>
              <w:rPr>
                <w:b/>
                <w:highlight w:val="yellow"/>
              </w:rPr>
            </w:pPr>
            <w:r w:rsidRPr="003309EC">
              <w:rPr>
                <w:b/>
                <w:highlight w:val="yellow"/>
              </w:rPr>
              <w:t>6.EE.6</w:t>
            </w:r>
          </w:p>
          <w:p w14:paraId="04F2194F" w14:textId="77777777" w:rsidR="00562693" w:rsidRDefault="00562693" w:rsidP="00FB7F54">
            <w:pPr>
              <w:jc w:val="center"/>
            </w:pPr>
            <w:r>
              <w:t>Applying equations to word problems-</w:t>
            </w:r>
            <w:r w:rsidRPr="008858EE">
              <w:rPr>
                <w:b/>
              </w:rPr>
              <w:t>hands on</w:t>
            </w:r>
          </w:p>
        </w:tc>
        <w:tc>
          <w:tcPr>
            <w:tcW w:w="2430" w:type="dxa"/>
          </w:tcPr>
          <w:p w14:paraId="04F21950" w14:textId="77777777" w:rsidR="00562693" w:rsidRPr="003309EC" w:rsidRDefault="00562693" w:rsidP="00FB7F54">
            <w:pPr>
              <w:jc w:val="center"/>
              <w:rPr>
                <w:b/>
                <w:highlight w:val="yellow"/>
              </w:rPr>
            </w:pPr>
            <w:r w:rsidRPr="003309EC">
              <w:rPr>
                <w:b/>
                <w:highlight w:val="yellow"/>
              </w:rPr>
              <w:t>6.EE.6</w:t>
            </w:r>
          </w:p>
          <w:p w14:paraId="04F21951" w14:textId="77777777" w:rsidR="00562693" w:rsidRDefault="00562693" w:rsidP="00FB7F54">
            <w:pPr>
              <w:jc w:val="center"/>
            </w:pPr>
            <w:r>
              <w:t>Applying equations to word problems</w:t>
            </w:r>
          </w:p>
        </w:tc>
        <w:tc>
          <w:tcPr>
            <w:tcW w:w="2520" w:type="dxa"/>
            <w:shd w:val="clear" w:color="auto" w:fill="FFFFFF" w:themeFill="background1"/>
          </w:tcPr>
          <w:p w14:paraId="04F21952" w14:textId="77777777" w:rsidR="00562693" w:rsidRPr="003309EC" w:rsidRDefault="00562693" w:rsidP="00FB7F54">
            <w:pPr>
              <w:jc w:val="center"/>
              <w:rPr>
                <w:b/>
                <w:highlight w:val="yellow"/>
              </w:rPr>
            </w:pPr>
            <w:r w:rsidRPr="003309EC">
              <w:rPr>
                <w:b/>
                <w:highlight w:val="yellow"/>
              </w:rPr>
              <w:t>6.EE.6</w:t>
            </w:r>
          </w:p>
          <w:p w14:paraId="04F21953" w14:textId="77777777" w:rsidR="00562693" w:rsidRDefault="00562693" w:rsidP="00FB7F54">
            <w:pPr>
              <w:jc w:val="center"/>
            </w:pPr>
            <w:r>
              <w:t>Applying equations to word problems</w:t>
            </w:r>
          </w:p>
        </w:tc>
        <w:tc>
          <w:tcPr>
            <w:tcW w:w="2340" w:type="dxa"/>
            <w:shd w:val="clear" w:color="auto" w:fill="DBE5F1" w:themeFill="accent1" w:themeFillTint="33"/>
          </w:tcPr>
          <w:p w14:paraId="04F21954" w14:textId="77777777" w:rsidR="00FB7F54" w:rsidRPr="00FB7F54" w:rsidRDefault="00FB7F54" w:rsidP="00FB7F54">
            <w:pPr>
              <w:jc w:val="center"/>
              <w:rPr>
                <w:b/>
              </w:rPr>
            </w:pPr>
            <w:r w:rsidRPr="00FB7F54">
              <w:rPr>
                <w:b/>
              </w:rPr>
              <w:t>ERPD</w:t>
            </w:r>
          </w:p>
          <w:p w14:paraId="04F21955" w14:textId="77777777" w:rsidR="00562693" w:rsidRPr="00FB7F54" w:rsidRDefault="00562693" w:rsidP="00FB7F54">
            <w:pPr>
              <w:jc w:val="center"/>
              <w:rPr>
                <w:b/>
              </w:rPr>
            </w:pPr>
            <w:r w:rsidRPr="003309EC">
              <w:rPr>
                <w:b/>
                <w:highlight w:val="yellow"/>
              </w:rPr>
              <w:t xml:space="preserve">6.EE.6 </w:t>
            </w:r>
            <w:r w:rsidRPr="00FB7F54">
              <w:t>Review</w:t>
            </w:r>
          </w:p>
        </w:tc>
        <w:tc>
          <w:tcPr>
            <w:tcW w:w="2610" w:type="dxa"/>
            <w:shd w:val="clear" w:color="auto" w:fill="FFFFFF" w:themeFill="background1"/>
          </w:tcPr>
          <w:p w14:paraId="04F21956" w14:textId="77777777" w:rsidR="00562693" w:rsidRDefault="00562693" w:rsidP="00FB7F54">
            <w:pPr>
              <w:jc w:val="center"/>
            </w:pPr>
            <w:r w:rsidRPr="003309EC">
              <w:rPr>
                <w:b/>
                <w:highlight w:val="yellow"/>
              </w:rPr>
              <w:t>6.EE.6</w:t>
            </w:r>
            <w:r w:rsidRPr="003309EC">
              <w:rPr>
                <w:highlight w:val="yellow"/>
              </w:rPr>
              <w:t xml:space="preserve"> </w:t>
            </w:r>
            <w:r>
              <w:t>Assessment</w:t>
            </w:r>
          </w:p>
        </w:tc>
      </w:tr>
      <w:tr w:rsidR="00562693" w14:paraId="04F21964" w14:textId="77777777" w:rsidTr="005E5F8E">
        <w:trPr>
          <w:trHeight w:val="576"/>
          <w:jc w:val="center"/>
        </w:trPr>
        <w:tc>
          <w:tcPr>
            <w:tcW w:w="1798" w:type="dxa"/>
            <w:shd w:val="clear" w:color="auto" w:fill="F2F2F2" w:themeFill="background1" w:themeFillShade="F2"/>
          </w:tcPr>
          <w:p w14:paraId="78C64E7B" w14:textId="77777777" w:rsidR="00562693" w:rsidRDefault="00562693" w:rsidP="00821F49">
            <w:r>
              <w:t>FEB. 19 – 23</w:t>
            </w:r>
          </w:p>
          <w:p w14:paraId="6ABDCF26" w14:textId="40C140B4" w:rsidR="00821F49" w:rsidRDefault="00C1526A" w:rsidP="00821F49">
            <w:pPr>
              <w:rPr>
                <w:sz w:val="18"/>
                <w:szCs w:val="20"/>
              </w:rPr>
            </w:pPr>
            <w:hyperlink r:id="rId188" w:history="1">
              <w:r w:rsidR="00821F49" w:rsidRPr="00197AD9">
                <w:rPr>
                  <w:rStyle w:val="Hyperlink"/>
                  <w:sz w:val="18"/>
                  <w:szCs w:val="20"/>
                </w:rPr>
                <w:t>Weekly Warm Ups</w:t>
              </w:r>
            </w:hyperlink>
          </w:p>
          <w:p w14:paraId="04F21958" w14:textId="74B0BB26" w:rsidR="00821F49" w:rsidRDefault="00C1526A" w:rsidP="00821F49">
            <w:hyperlink r:id="rId189" w:history="1">
              <w:r w:rsidR="00821F49" w:rsidRPr="00197AD9">
                <w:rPr>
                  <w:rStyle w:val="Hyperlink"/>
                  <w:sz w:val="18"/>
                  <w:szCs w:val="20"/>
                </w:rPr>
                <w:t>Answer Key</w:t>
              </w:r>
            </w:hyperlink>
          </w:p>
        </w:tc>
        <w:tc>
          <w:tcPr>
            <w:tcW w:w="2607" w:type="dxa"/>
          </w:tcPr>
          <w:p w14:paraId="04F21959" w14:textId="77777777" w:rsidR="00562693" w:rsidRPr="00FB7F54" w:rsidRDefault="00562693" w:rsidP="00FB7F54">
            <w:pPr>
              <w:tabs>
                <w:tab w:val="left" w:pos="1425"/>
              </w:tabs>
              <w:jc w:val="center"/>
              <w:rPr>
                <w:b/>
              </w:rPr>
            </w:pPr>
            <w:r w:rsidRPr="00FB7F54">
              <w:rPr>
                <w:b/>
              </w:rPr>
              <w:t>6.EE.8</w:t>
            </w:r>
          </w:p>
          <w:p w14:paraId="04F2195A" w14:textId="77777777" w:rsidR="00562693" w:rsidRDefault="00562693" w:rsidP="00FB7F54">
            <w:pPr>
              <w:tabs>
                <w:tab w:val="left" w:pos="1425"/>
              </w:tabs>
              <w:jc w:val="center"/>
            </w:pPr>
            <w:r>
              <w:t>Graphing solution sets one step inequalities – add &amp; subtract hands on</w:t>
            </w:r>
          </w:p>
          <w:p w14:paraId="04F2195B" w14:textId="77777777" w:rsidR="00562693" w:rsidRPr="00562693" w:rsidRDefault="00562693" w:rsidP="00FB7F54">
            <w:pPr>
              <w:tabs>
                <w:tab w:val="left" w:pos="1425"/>
              </w:tabs>
              <w:jc w:val="center"/>
            </w:pPr>
            <w:r>
              <w:t>Practice</w:t>
            </w:r>
          </w:p>
        </w:tc>
        <w:tc>
          <w:tcPr>
            <w:tcW w:w="2430" w:type="dxa"/>
          </w:tcPr>
          <w:p w14:paraId="04F2195C" w14:textId="77777777" w:rsidR="00562693" w:rsidRPr="00FB7F54" w:rsidRDefault="00562693" w:rsidP="00FB7F54">
            <w:pPr>
              <w:jc w:val="center"/>
              <w:rPr>
                <w:b/>
              </w:rPr>
            </w:pPr>
            <w:r w:rsidRPr="00FB7F54">
              <w:rPr>
                <w:b/>
              </w:rPr>
              <w:t>6.EE.8</w:t>
            </w:r>
          </w:p>
          <w:p w14:paraId="04F2195E" w14:textId="7905ED2C" w:rsidR="00562693" w:rsidRDefault="0099099C" w:rsidP="00821F49">
            <w:pPr>
              <w:jc w:val="center"/>
            </w:pPr>
            <w:r>
              <w:t>Graphing solution sets</w:t>
            </w:r>
            <w:r w:rsidR="00562693">
              <w:t xml:space="preserve"> one step inequalities – multiplying &amp; dividing </w:t>
            </w:r>
            <w:r w:rsidR="00562693" w:rsidRPr="00562693">
              <w:t>hands on</w:t>
            </w:r>
          </w:p>
        </w:tc>
        <w:tc>
          <w:tcPr>
            <w:tcW w:w="2520" w:type="dxa"/>
            <w:shd w:val="clear" w:color="auto" w:fill="FFFFFF" w:themeFill="background1"/>
          </w:tcPr>
          <w:p w14:paraId="04F2195F" w14:textId="77777777" w:rsidR="00562693" w:rsidRPr="00FB7F54" w:rsidRDefault="00562693" w:rsidP="00FB7F54">
            <w:pPr>
              <w:jc w:val="center"/>
              <w:rPr>
                <w:b/>
              </w:rPr>
            </w:pPr>
            <w:r w:rsidRPr="00FB7F54">
              <w:rPr>
                <w:b/>
              </w:rPr>
              <w:t>6.EE.8</w:t>
            </w:r>
          </w:p>
          <w:p w14:paraId="04F21960" w14:textId="77777777" w:rsidR="00562693" w:rsidRPr="00EB0D7F" w:rsidRDefault="00562693" w:rsidP="00FB7F54">
            <w:pPr>
              <w:jc w:val="center"/>
              <w:rPr>
                <w:b/>
              </w:rPr>
            </w:pPr>
            <w:r>
              <w:t xml:space="preserve">Practice </w:t>
            </w:r>
            <w:r w:rsidR="0099099C">
              <w:t>Graphing</w:t>
            </w:r>
            <w:r>
              <w:t xml:space="preserve"> one step inequalities using rational numbers</w:t>
            </w:r>
          </w:p>
        </w:tc>
        <w:tc>
          <w:tcPr>
            <w:tcW w:w="2340" w:type="dxa"/>
          </w:tcPr>
          <w:p w14:paraId="04F21961" w14:textId="77777777" w:rsidR="00562693" w:rsidRPr="00562693" w:rsidRDefault="00562693" w:rsidP="00FB7F54">
            <w:pPr>
              <w:jc w:val="center"/>
            </w:pPr>
            <w:r w:rsidRPr="00FB7F54">
              <w:rPr>
                <w:b/>
              </w:rPr>
              <w:t>6.EE.8</w:t>
            </w:r>
            <w:r>
              <w:t xml:space="preserve"> review using inequalities</w:t>
            </w:r>
          </w:p>
        </w:tc>
        <w:tc>
          <w:tcPr>
            <w:tcW w:w="2610" w:type="dxa"/>
          </w:tcPr>
          <w:p w14:paraId="04F21962" w14:textId="77777777" w:rsidR="00562693" w:rsidRDefault="00562693" w:rsidP="00FB7F54">
            <w:pPr>
              <w:jc w:val="center"/>
            </w:pPr>
            <w:r w:rsidRPr="00FB7F54">
              <w:rPr>
                <w:b/>
              </w:rPr>
              <w:t>6.EE.8</w:t>
            </w:r>
            <w:r>
              <w:t xml:space="preserve"> Assessment</w:t>
            </w:r>
          </w:p>
          <w:p w14:paraId="04F21963" w14:textId="77777777" w:rsidR="00562693" w:rsidRDefault="00562693" w:rsidP="00FB7F54">
            <w:pPr>
              <w:jc w:val="center"/>
            </w:pPr>
          </w:p>
        </w:tc>
      </w:tr>
      <w:tr w:rsidR="0099099C" w14:paraId="04F2196F" w14:textId="77777777" w:rsidTr="005E5F8E">
        <w:trPr>
          <w:trHeight w:val="576"/>
          <w:jc w:val="center"/>
        </w:trPr>
        <w:tc>
          <w:tcPr>
            <w:tcW w:w="1798" w:type="dxa"/>
            <w:shd w:val="clear" w:color="auto" w:fill="F2F2F2" w:themeFill="background1" w:themeFillShade="F2"/>
          </w:tcPr>
          <w:p w14:paraId="545D8793" w14:textId="77777777" w:rsidR="0099099C" w:rsidRDefault="0099099C" w:rsidP="00821F49">
            <w:r>
              <w:t>FEB. 26 – MAR. 2</w:t>
            </w:r>
          </w:p>
          <w:p w14:paraId="2326F6F5" w14:textId="1B88ECF3" w:rsidR="00821F49" w:rsidRDefault="00C1526A" w:rsidP="00821F49">
            <w:pPr>
              <w:rPr>
                <w:sz w:val="18"/>
                <w:szCs w:val="20"/>
              </w:rPr>
            </w:pPr>
            <w:hyperlink r:id="rId190" w:history="1">
              <w:r w:rsidR="00821F49" w:rsidRPr="00197AD9">
                <w:rPr>
                  <w:rStyle w:val="Hyperlink"/>
                  <w:sz w:val="18"/>
                  <w:szCs w:val="20"/>
                </w:rPr>
                <w:t>Weekly Warm Ups</w:t>
              </w:r>
            </w:hyperlink>
          </w:p>
          <w:p w14:paraId="04F21965" w14:textId="14206D1E" w:rsidR="00821F49" w:rsidRDefault="00C1526A" w:rsidP="00821F49">
            <w:hyperlink r:id="rId191" w:history="1">
              <w:r w:rsidR="00821F49" w:rsidRPr="00197AD9">
                <w:rPr>
                  <w:rStyle w:val="Hyperlink"/>
                  <w:sz w:val="18"/>
                  <w:szCs w:val="20"/>
                </w:rPr>
                <w:t>Answer Key</w:t>
              </w:r>
            </w:hyperlink>
          </w:p>
        </w:tc>
        <w:tc>
          <w:tcPr>
            <w:tcW w:w="2607" w:type="dxa"/>
            <w:shd w:val="clear" w:color="auto" w:fill="FFFFFF" w:themeFill="background1"/>
          </w:tcPr>
          <w:p w14:paraId="04F21966" w14:textId="77777777" w:rsidR="0099099C" w:rsidRPr="00FB7F54" w:rsidRDefault="0099099C" w:rsidP="00FB7F54">
            <w:pPr>
              <w:jc w:val="center"/>
              <w:rPr>
                <w:b/>
              </w:rPr>
            </w:pPr>
            <w:r w:rsidRPr="00FB7F54">
              <w:rPr>
                <w:b/>
              </w:rPr>
              <w:t>6.EE.9</w:t>
            </w:r>
          </w:p>
          <w:p w14:paraId="04F21967" w14:textId="77777777" w:rsidR="0099099C" w:rsidRDefault="0099099C" w:rsidP="00FB7F54">
            <w:pPr>
              <w:jc w:val="center"/>
              <w:rPr>
                <w:b/>
              </w:rPr>
            </w:pPr>
            <w:r>
              <w:t>Independent &amp; dependent-</w:t>
            </w:r>
            <w:r w:rsidRPr="00FE30EB">
              <w:rPr>
                <w:b/>
              </w:rPr>
              <w:t>hands on</w:t>
            </w:r>
          </w:p>
          <w:p w14:paraId="04F21968" w14:textId="77777777" w:rsidR="0099099C" w:rsidRPr="00562693" w:rsidRDefault="0099099C" w:rsidP="00FB7F54">
            <w:pPr>
              <w:tabs>
                <w:tab w:val="left" w:pos="1425"/>
              </w:tabs>
              <w:jc w:val="center"/>
            </w:pPr>
            <w:r w:rsidRPr="00FE30EB">
              <w:t>*connect to ratio tables &amp; graphs</w:t>
            </w:r>
          </w:p>
        </w:tc>
        <w:tc>
          <w:tcPr>
            <w:tcW w:w="2430" w:type="dxa"/>
          </w:tcPr>
          <w:p w14:paraId="04F21969" w14:textId="77777777" w:rsidR="0099099C" w:rsidRPr="00FB7F54" w:rsidRDefault="0099099C" w:rsidP="00FB7F54">
            <w:pPr>
              <w:jc w:val="center"/>
              <w:rPr>
                <w:b/>
              </w:rPr>
            </w:pPr>
            <w:r w:rsidRPr="00FB7F54">
              <w:rPr>
                <w:b/>
              </w:rPr>
              <w:t>6.EE.9</w:t>
            </w:r>
          </w:p>
          <w:p w14:paraId="04F2196A" w14:textId="77777777" w:rsidR="0099099C" w:rsidRPr="001A5F4F" w:rsidRDefault="0099099C" w:rsidP="00FB7F54">
            <w:pPr>
              <w:jc w:val="center"/>
            </w:pPr>
            <w:r>
              <w:t>Independent &amp; dependent variables writing equation for pattern</w:t>
            </w:r>
          </w:p>
        </w:tc>
        <w:tc>
          <w:tcPr>
            <w:tcW w:w="2520" w:type="dxa"/>
          </w:tcPr>
          <w:p w14:paraId="04F2196B" w14:textId="77777777" w:rsidR="00FB7F54" w:rsidRDefault="0099099C" w:rsidP="00FB7F54">
            <w:pPr>
              <w:jc w:val="center"/>
            </w:pPr>
            <w:r w:rsidRPr="00FB7F54">
              <w:rPr>
                <w:b/>
              </w:rPr>
              <w:t>6.EE.9</w:t>
            </w:r>
            <w:r>
              <w:t xml:space="preserve"> </w:t>
            </w:r>
          </w:p>
          <w:p w14:paraId="04F2196C" w14:textId="77777777" w:rsidR="0099099C" w:rsidRDefault="0099099C" w:rsidP="00FB7F54">
            <w:pPr>
              <w:jc w:val="center"/>
            </w:pPr>
            <w:r>
              <w:t xml:space="preserve">Independent &amp; dependent </w:t>
            </w:r>
            <w:r w:rsidRPr="00E30B5A">
              <w:t>variables writing equation for pattern</w:t>
            </w:r>
          </w:p>
        </w:tc>
        <w:tc>
          <w:tcPr>
            <w:tcW w:w="2340" w:type="dxa"/>
            <w:shd w:val="clear" w:color="auto" w:fill="FFFFFF" w:themeFill="background1"/>
          </w:tcPr>
          <w:p w14:paraId="04F2196D" w14:textId="77777777" w:rsidR="0099099C" w:rsidRPr="001A5F4F" w:rsidRDefault="0099099C" w:rsidP="00FB7F54">
            <w:pPr>
              <w:jc w:val="center"/>
            </w:pPr>
            <w:r w:rsidRPr="001A5F4F">
              <w:t xml:space="preserve">Review </w:t>
            </w:r>
            <w:r w:rsidRPr="00FB7F54">
              <w:rPr>
                <w:b/>
              </w:rPr>
              <w:t>6.EE.5 -9</w:t>
            </w:r>
          </w:p>
        </w:tc>
        <w:tc>
          <w:tcPr>
            <w:tcW w:w="2610" w:type="dxa"/>
          </w:tcPr>
          <w:p w14:paraId="04F2196E" w14:textId="77777777" w:rsidR="0099099C" w:rsidRDefault="0099099C" w:rsidP="00FB7F54">
            <w:pPr>
              <w:jc w:val="center"/>
            </w:pPr>
            <w:r>
              <w:t xml:space="preserve">Test </w:t>
            </w:r>
            <w:r w:rsidRPr="00FB7F54">
              <w:rPr>
                <w:b/>
              </w:rPr>
              <w:t>6.EE.5-9</w:t>
            </w:r>
          </w:p>
        </w:tc>
      </w:tr>
      <w:tr w:rsidR="0099099C" w14:paraId="04F21976" w14:textId="77777777" w:rsidTr="00FB7F54">
        <w:trPr>
          <w:trHeight w:val="576"/>
          <w:jc w:val="center"/>
        </w:trPr>
        <w:tc>
          <w:tcPr>
            <w:tcW w:w="1798" w:type="dxa"/>
            <w:shd w:val="clear" w:color="auto" w:fill="F2F2F2" w:themeFill="background1" w:themeFillShade="F2"/>
          </w:tcPr>
          <w:p w14:paraId="37D7B548" w14:textId="77777777" w:rsidR="0099099C" w:rsidRDefault="0099099C" w:rsidP="00821F49">
            <w:r>
              <w:t>MAR. 5 – 9</w:t>
            </w:r>
          </w:p>
          <w:p w14:paraId="69525662" w14:textId="6E759F6E" w:rsidR="00821F49" w:rsidRDefault="00C1526A" w:rsidP="00821F49">
            <w:pPr>
              <w:rPr>
                <w:sz w:val="18"/>
                <w:szCs w:val="20"/>
              </w:rPr>
            </w:pPr>
            <w:hyperlink r:id="rId192" w:history="1">
              <w:r w:rsidR="00821F49" w:rsidRPr="00197AD9">
                <w:rPr>
                  <w:rStyle w:val="Hyperlink"/>
                  <w:sz w:val="18"/>
                  <w:szCs w:val="20"/>
                </w:rPr>
                <w:t>Weekly Warm Ups</w:t>
              </w:r>
            </w:hyperlink>
          </w:p>
          <w:p w14:paraId="04F21970" w14:textId="0B210EB3" w:rsidR="00821F49" w:rsidRDefault="00C1526A" w:rsidP="00821F49">
            <w:hyperlink r:id="rId193" w:history="1">
              <w:r w:rsidR="00821F49" w:rsidRPr="00197AD9">
                <w:rPr>
                  <w:rStyle w:val="Hyperlink"/>
                  <w:sz w:val="18"/>
                  <w:szCs w:val="20"/>
                </w:rPr>
                <w:t>Answer Key</w:t>
              </w:r>
            </w:hyperlink>
          </w:p>
        </w:tc>
        <w:tc>
          <w:tcPr>
            <w:tcW w:w="2607" w:type="dxa"/>
          </w:tcPr>
          <w:p w14:paraId="04F21971" w14:textId="50660B61" w:rsidR="0099099C" w:rsidRDefault="00C1526A" w:rsidP="00FB7F54">
            <w:pPr>
              <w:jc w:val="center"/>
            </w:pPr>
            <w:hyperlink r:id="rId194" w:history="1">
              <w:r w:rsidR="0099099C" w:rsidRPr="00C52DCB">
                <w:rPr>
                  <w:rStyle w:val="Hyperlink"/>
                </w:rPr>
                <w:t>RICH TASK / PROJECT</w:t>
              </w:r>
            </w:hyperlink>
            <w:r w:rsidR="0099099C">
              <w:t xml:space="preserve"> EXTENSION</w:t>
            </w:r>
          </w:p>
        </w:tc>
        <w:tc>
          <w:tcPr>
            <w:tcW w:w="2430" w:type="dxa"/>
          </w:tcPr>
          <w:p w14:paraId="04F21972" w14:textId="77777777" w:rsidR="0099099C" w:rsidRDefault="0099099C" w:rsidP="00FB7F54">
            <w:pPr>
              <w:jc w:val="center"/>
            </w:pPr>
            <w:r>
              <w:t>RICH TASK / PROJECT EXTENSION</w:t>
            </w:r>
          </w:p>
        </w:tc>
        <w:tc>
          <w:tcPr>
            <w:tcW w:w="2520" w:type="dxa"/>
          </w:tcPr>
          <w:p w14:paraId="04F21973" w14:textId="77777777" w:rsidR="0099099C" w:rsidRDefault="0099099C" w:rsidP="00FB7F54">
            <w:pPr>
              <w:jc w:val="center"/>
            </w:pPr>
            <w:r>
              <w:t>RICH TASK / PROJECT EXTENSION</w:t>
            </w:r>
          </w:p>
        </w:tc>
        <w:tc>
          <w:tcPr>
            <w:tcW w:w="2340" w:type="dxa"/>
            <w:shd w:val="clear" w:color="auto" w:fill="FFFFFF" w:themeFill="background1"/>
          </w:tcPr>
          <w:p w14:paraId="04F21974" w14:textId="77777777" w:rsidR="0099099C" w:rsidRDefault="0099099C" w:rsidP="00FB7F54">
            <w:pPr>
              <w:jc w:val="center"/>
            </w:pPr>
            <w:r>
              <w:t>RICH TASK / PROJECT EXTENSION</w:t>
            </w:r>
          </w:p>
        </w:tc>
        <w:tc>
          <w:tcPr>
            <w:tcW w:w="2610" w:type="dxa"/>
          </w:tcPr>
          <w:p w14:paraId="04F21975" w14:textId="77777777" w:rsidR="0099099C" w:rsidRDefault="0099099C" w:rsidP="00FB7F54">
            <w:pPr>
              <w:jc w:val="center"/>
            </w:pPr>
            <w:r>
              <w:t>RICH TASK / PROJECT EXTENSION</w:t>
            </w:r>
          </w:p>
        </w:tc>
      </w:tr>
      <w:tr w:rsidR="0099099C" w14:paraId="04F21983" w14:textId="77777777" w:rsidTr="00FB7F54">
        <w:trPr>
          <w:trHeight w:val="576"/>
          <w:jc w:val="center"/>
        </w:trPr>
        <w:tc>
          <w:tcPr>
            <w:tcW w:w="1798" w:type="dxa"/>
            <w:shd w:val="clear" w:color="auto" w:fill="F2F2F2" w:themeFill="background1" w:themeFillShade="F2"/>
          </w:tcPr>
          <w:p w14:paraId="1F5FD064" w14:textId="77777777" w:rsidR="0099099C" w:rsidRDefault="0099099C" w:rsidP="00821F49">
            <w:r>
              <w:t>MAR. 12 – 16</w:t>
            </w:r>
          </w:p>
          <w:p w14:paraId="39CA487F" w14:textId="5FE1F60F" w:rsidR="00821F49" w:rsidRDefault="00C1526A" w:rsidP="00821F49">
            <w:pPr>
              <w:rPr>
                <w:sz w:val="18"/>
                <w:szCs w:val="20"/>
              </w:rPr>
            </w:pPr>
            <w:hyperlink r:id="rId195" w:history="1">
              <w:r w:rsidR="00821F49" w:rsidRPr="00197AD9">
                <w:rPr>
                  <w:rStyle w:val="Hyperlink"/>
                  <w:sz w:val="18"/>
                  <w:szCs w:val="20"/>
                </w:rPr>
                <w:t>Weekly Warm Ups</w:t>
              </w:r>
            </w:hyperlink>
          </w:p>
          <w:p w14:paraId="04F21977" w14:textId="75E9F7B9" w:rsidR="00821F49" w:rsidRDefault="00821F49" w:rsidP="00821F49">
            <w:r w:rsidRPr="00AF6954">
              <w:rPr>
                <w:rFonts w:ascii="Times New Roman" w:hAnsi="Times New Roman" w:cs="Times New Roman"/>
                <w:noProof/>
                <w:szCs w:val="28"/>
              </w:rPr>
              <mc:AlternateContent>
                <mc:Choice Requires="wps">
                  <w:drawing>
                    <wp:anchor distT="45720" distB="45720" distL="114300" distR="114300" simplePos="0" relativeHeight="252016128" behindDoc="0" locked="0" layoutInCell="1" allowOverlap="1" wp14:anchorId="04F21CFF" wp14:editId="5C3E0858">
                      <wp:simplePos x="0" y="0"/>
                      <wp:positionH relativeFrom="column">
                        <wp:posOffset>-89535</wp:posOffset>
                      </wp:positionH>
                      <wp:positionV relativeFrom="paragraph">
                        <wp:posOffset>209550</wp:posOffset>
                      </wp:positionV>
                      <wp:extent cx="1590675" cy="314325"/>
                      <wp:effectExtent l="0" t="0" r="9525" b="952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34"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CFF" id="_x0000_s1360" type="#_x0000_t202" style="position:absolute;margin-left:-7.05pt;margin-top:16.5pt;width:125.25pt;height:24.75pt;z-index:25201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X1JQIAACY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" stroked="f">
                      <v:textbox>
                        <w:txbxContent>
                          <w:p w14:paraId="04F21E34"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hyperlink r:id="rId196" w:history="1">
              <w:r w:rsidRPr="00197AD9">
                <w:rPr>
                  <w:rStyle w:val="Hyperlink"/>
                  <w:sz w:val="18"/>
                  <w:szCs w:val="20"/>
                </w:rPr>
                <w:t>Answer Key</w:t>
              </w:r>
            </w:hyperlink>
          </w:p>
        </w:tc>
        <w:tc>
          <w:tcPr>
            <w:tcW w:w="2607" w:type="dxa"/>
          </w:tcPr>
          <w:p w14:paraId="04F21978" w14:textId="77777777" w:rsidR="0099099C" w:rsidRPr="003309EC" w:rsidRDefault="0099099C" w:rsidP="00FB7F54">
            <w:pPr>
              <w:jc w:val="center"/>
              <w:rPr>
                <w:b/>
                <w:highlight w:val="yellow"/>
              </w:rPr>
            </w:pPr>
            <w:r w:rsidRPr="003309EC">
              <w:rPr>
                <w:b/>
                <w:highlight w:val="yellow"/>
              </w:rPr>
              <w:t>6.G.1</w:t>
            </w:r>
          </w:p>
          <w:p w14:paraId="04F21979" w14:textId="77777777" w:rsidR="0099099C" w:rsidRPr="001A5F4F" w:rsidRDefault="0099099C" w:rsidP="00FB7F54">
            <w:pPr>
              <w:jc w:val="center"/>
            </w:pPr>
            <w:r>
              <w:t>Formula Notes</w:t>
            </w:r>
          </w:p>
        </w:tc>
        <w:tc>
          <w:tcPr>
            <w:tcW w:w="2430" w:type="dxa"/>
          </w:tcPr>
          <w:p w14:paraId="04F2197A" w14:textId="77777777" w:rsidR="0099099C" w:rsidRPr="003309EC" w:rsidRDefault="0099099C" w:rsidP="00FB7F54">
            <w:pPr>
              <w:jc w:val="center"/>
              <w:rPr>
                <w:b/>
                <w:highlight w:val="yellow"/>
              </w:rPr>
            </w:pPr>
            <w:r w:rsidRPr="003309EC">
              <w:rPr>
                <w:b/>
                <w:highlight w:val="yellow"/>
              </w:rPr>
              <w:t>6.G.1</w:t>
            </w:r>
          </w:p>
          <w:p w14:paraId="04F2197B" w14:textId="77777777" w:rsidR="0099099C" w:rsidRDefault="0099099C" w:rsidP="00FB7F54">
            <w:pPr>
              <w:jc w:val="center"/>
            </w:pPr>
            <w:r>
              <w:t>Practice Formulas</w:t>
            </w:r>
          </w:p>
          <w:p w14:paraId="04F2197C" w14:textId="77777777" w:rsidR="0099099C" w:rsidRDefault="0099099C" w:rsidP="00FB7F54">
            <w:pPr>
              <w:jc w:val="center"/>
            </w:pPr>
            <w:r>
              <w:t>Decomposing Shapes</w:t>
            </w:r>
          </w:p>
        </w:tc>
        <w:tc>
          <w:tcPr>
            <w:tcW w:w="2520" w:type="dxa"/>
            <w:shd w:val="clear" w:color="auto" w:fill="FFFFFF" w:themeFill="background1"/>
          </w:tcPr>
          <w:p w14:paraId="04F2197D" w14:textId="77777777" w:rsidR="0099099C" w:rsidRPr="003309EC" w:rsidRDefault="0099099C" w:rsidP="00FB7F54">
            <w:pPr>
              <w:jc w:val="center"/>
              <w:rPr>
                <w:b/>
                <w:highlight w:val="yellow"/>
              </w:rPr>
            </w:pPr>
            <w:r w:rsidRPr="003309EC">
              <w:rPr>
                <w:b/>
                <w:highlight w:val="yellow"/>
              </w:rPr>
              <w:t>6.G.1</w:t>
            </w:r>
          </w:p>
          <w:p w14:paraId="04F2197E" w14:textId="77777777" w:rsidR="0099099C" w:rsidRDefault="0099099C" w:rsidP="00FB7F54">
            <w:pPr>
              <w:jc w:val="center"/>
            </w:pPr>
            <w:r>
              <w:t>Triangle/Trapezoid Focus</w:t>
            </w:r>
          </w:p>
          <w:p w14:paraId="04F2197F" w14:textId="77777777" w:rsidR="0099099C" w:rsidRPr="001A5F4F" w:rsidRDefault="0099099C" w:rsidP="00FB7F54">
            <w:pPr>
              <w:jc w:val="center"/>
            </w:pPr>
            <w:r>
              <w:t>Decomposing Shapes</w:t>
            </w:r>
          </w:p>
        </w:tc>
        <w:tc>
          <w:tcPr>
            <w:tcW w:w="2340" w:type="dxa"/>
            <w:shd w:val="clear" w:color="auto" w:fill="B8CCE4" w:themeFill="accent1" w:themeFillTint="66"/>
          </w:tcPr>
          <w:p w14:paraId="04F21980" w14:textId="77777777" w:rsidR="00FB7F54" w:rsidRDefault="00FB7F54" w:rsidP="00FB7F54">
            <w:pPr>
              <w:jc w:val="center"/>
            </w:pPr>
            <w:r>
              <w:t>ERPD</w:t>
            </w:r>
          </w:p>
          <w:p w14:paraId="04F21981" w14:textId="77777777" w:rsidR="0099099C" w:rsidRDefault="0099099C" w:rsidP="00FB7F54">
            <w:pPr>
              <w:jc w:val="center"/>
            </w:pPr>
            <w:r w:rsidRPr="003309EC">
              <w:rPr>
                <w:b/>
                <w:highlight w:val="yellow"/>
              </w:rPr>
              <w:t>6.G.1</w:t>
            </w:r>
            <w:r w:rsidRPr="003309EC">
              <w:rPr>
                <w:highlight w:val="yellow"/>
              </w:rPr>
              <w:t xml:space="preserve"> </w:t>
            </w:r>
            <w:r>
              <w:t>Review</w:t>
            </w:r>
          </w:p>
        </w:tc>
        <w:tc>
          <w:tcPr>
            <w:tcW w:w="2610" w:type="dxa"/>
          </w:tcPr>
          <w:p w14:paraId="04F21982" w14:textId="2DF2AA87" w:rsidR="0099099C" w:rsidRPr="0099099C" w:rsidRDefault="00821F49" w:rsidP="00FB7F54">
            <w:pPr>
              <w:jc w:val="center"/>
            </w:pPr>
            <w:r w:rsidRPr="003309EC">
              <w:rPr>
                <w:noProof/>
                <w:highlight w:val="yellow"/>
              </w:rPr>
              <mc:AlternateContent>
                <mc:Choice Requires="wps">
                  <w:drawing>
                    <wp:anchor distT="0" distB="0" distL="114300" distR="114300" simplePos="0" relativeHeight="251835904" behindDoc="0" locked="0" layoutInCell="1" allowOverlap="1" wp14:anchorId="04F21D01" wp14:editId="6595BDF8">
                      <wp:simplePos x="0" y="0"/>
                      <wp:positionH relativeFrom="column">
                        <wp:posOffset>-162560</wp:posOffset>
                      </wp:positionH>
                      <wp:positionV relativeFrom="paragraph">
                        <wp:posOffset>511810</wp:posOffset>
                      </wp:positionV>
                      <wp:extent cx="2346385" cy="388189"/>
                      <wp:effectExtent l="0" t="0" r="0" b="0"/>
                      <wp:wrapNone/>
                      <wp:docPr id="1690" name="Text Box 1690"/>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35" w14:textId="77777777" w:rsidR="00897E08" w:rsidRDefault="00C1526A" w:rsidP="009336B5">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D01" id="Text Box 1690" o:spid="_x0000_s1361" type="#_x0000_t202" style="position:absolute;left:0;text-align:left;margin-left:-12.8pt;margin-top:40.3pt;width:184.75pt;height:30.5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" filled="f" stroked="f" strokeweight=".5pt">
                      <v:textbox>
                        <w:txbxContent>
                          <w:p w14:paraId="04F21E35" w14:textId="77777777" w:rsidR="00897E08" w:rsidRDefault="00C1526A" w:rsidP="009336B5">
                            <w:hyperlink w:anchor="Menu" w:history="1">
                              <w:r w:rsidR="00897E08" w:rsidRPr="002D15C1">
                                <w:rPr>
                                  <w:rStyle w:val="Hyperlink"/>
                                  <w:rFonts w:ascii="Elephant" w:hAnsi="Elephant"/>
                                  <w:color w:val="17365D" w:themeColor="text2" w:themeShade="BF"/>
                                </w:rPr>
                                <w:t>Return to Main Menu</w:t>
                              </w:r>
                            </w:hyperlink>
                          </w:p>
                        </w:txbxContent>
                      </v:textbox>
                    </v:shape>
                  </w:pict>
                </mc:Fallback>
              </mc:AlternateContent>
            </w:r>
            <w:r w:rsidR="0099099C" w:rsidRPr="003309EC">
              <w:rPr>
                <w:b/>
                <w:highlight w:val="yellow"/>
              </w:rPr>
              <w:t>6.G.1</w:t>
            </w:r>
            <w:r w:rsidR="0099099C" w:rsidRPr="003309EC">
              <w:rPr>
                <w:highlight w:val="yellow"/>
              </w:rPr>
              <w:t xml:space="preserve"> </w:t>
            </w:r>
            <w:r w:rsidR="0099099C">
              <w:t>Assessment</w:t>
            </w:r>
          </w:p>
        </w:tc>
      </w:tr>
    </w:tbl>
    <w:p w14:paraId="04F21984" w14:textId="08BB7204" w:rsidR="00C24AE8" w:rsidRDefault="00C24AE8" w:rsidP="00056898">
      <w:pPr>
        <w:rPr>
          <w:rFonts w:ascii="Times New Roman" w:hAnsi="Times New Roman" w:cs="Times New Roman"/>
          <w:sz w:val="24"/>
          <w:szCs w:val="24"/>
        </w:rPr>
      </w:pPr>
    </w:p>
    <w:tbl>
      <w:tblPr>
        <w:tblStyle w:val="TableGrid"/>
        <w:tblW w:w="14305" w:type="dxa"/>
        <w:jc w:val="center"/>
        <w:tblLayout w:type="fixed"/>
        <w:tblLook w:val="04A0" w:firstRow="1" w:lastRow="0" w:firstColumn="1" w:lastColumn="0" w:noHBand="0" w:noVBand="1"/>
      </w:tblPr>
      <w:tblGrid>
        <w:gridCol w:w="1798"/>
        <w:gridCol w:w="2607"/>
        <w:gridCol w:w="2430"/>
        <w:gridCol w:w="2520"/>
        <w:gridCol w:w="2340"/>
        <w:gridCol w:w="2610"/>
      </w:tblGrid>
      <w:tr w:rsidR="005E5F8E" w14:paraId="04F2198E" w14:textId="77777777" w:rsidTr="00FB7F54">
        <w:trPr>
          <w:trHeight w:val="620"/>
          <w:jc w:val="center"/>
        </w:trPr>
        <w:tc>
          <w:tcPr>
            <w:tcW w:w="1798" w:type="dxa"/>
            <w:shd w:val="clear" w:color="auto" w:fill="F2F2F2" w:themeFill="background1" w:themeFillShade="F2"/>
          </w:tcPr>
          <w:p w14:paraId="2F33B998" w14:textId="0634B957" w:rsidR="005E5F8E" w:rsidRDefault="005E5F8E" w:rsidP="00821F49">
            <w:r>
              <w:rPr>
                <w:rFonts w:ascii="Times New Roman" w:hAnsi="Times New Roman" w:cs="Times New Roman"/>
                <w:noProof/>
                <w:sz w:val="24"/>
                <w:szCs w:val="24"/>
              </w:rPr>
              <mc:AlternateContent>
                <mc:Choice Requires="wps">
                  <w:drawing>
                    <wp:anchor distT="0" distB="0" distL="114300" distR="114300" simplePos="0" relativeHeight="251825664" behindDoc="0" locked="0" layoutInCell="1" allowOverlap="1" wp14:anchorId="04F21D03" wp14:editId="04F21D04">
                      <wp:simplePos x="0" y="0"/>
                      <wp:positionH relativeFrom="column">
                        <wp:posOffset>977265</wp:posOffset>
                      </wp:positionH>
                      <wp:positionV relativeFrom="paragraph">
                        <wp:posOffset>-233045</wp:posOffset>
                      </wp:positionV>
                      <wp:extent cx="8181975"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181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415" w:type="dxa"/>
                                    <w:tblLayout w:type="fixed"/>
                                    <w:tblLook w:val="04A0" w:firstRow="1" w:lastRow="0" w:firstColumn="1" w:lastColumn="0" w:noHBand="0" w:noVBand="1"/>
                                  </w:tblPr>
                                  <w:tblGrid>
                                    <w:gridCol w:w="2605"/>
                                    <w:gridCol w:w="2430"/>
                                    <w:gridCol w:w="2520"/>
                                    <w:gridCol w:w="2340"/>
                                    <w:gridCol w:w="2520"/>
                                  </w:tblGrid>
                                  <w:tr w:rsidR="00897E08" w14:paraId="04F21E3B" w14:textId="77777777" w:rsidTr="005E5F8E">
                                    <w:trPr>
                                      <w:trHeight w:val="260"/>
                                    </w:trPr>
                                    <w:tc>
                                      <w:tcPr>
                                        <w:tcW w:w="2605" w:type="dxa"/>
                                        <w:shd w:val="clear" w:color="auto" w:fill="F2F2F2" w:themeFill="background1" w:themeFillShade="F2"/>
                                      </w:tcPr>
                                      <w:p w14:paraId="04F21E36" w14:textId="77777777" w:rsidR="00897E08" w:rsidRDefault="00897E08" w:rsidP="003A2488">
                                        <w:r>
                                          <w:t>MONDAY</w:t>
                                        </w:r>
                                      </w:p>
                                    </w:tc>
                                    <w:tc>
                                      <w:tcPr>
                                        <w:tcW w:w="2430" w:type="dxa"/>
                                        <w:shd w:val="clear" w:color="auto" w:fill="F2F2F2" w:themeFill="background1" w:themeFillShade="F2"/>
                                      </w:tcPr>
                                      <w:p w14:paraId="04F21E37" w14:textId="77777777" w:rsidR="00897E08" w:rsidRDefault="00897E08" w:rsidP="003A2488">
                                        <w:r>
                                          <w:t>TUESDAY</w:t>
                                        </w:r>
                                      </w:p>
                                    </w:tc>
                                    <w:tc>
                                      <w:tcPr>
                                        <w:tcW w:w="2520" w:type="dxa"/>
                                        <w:shd w:val="clear" w:color="auto" w:fill="F2F2F2" w:themeFill="background1" w:themeFillShade="F2"/>
                                      </w:tcPr>
                                      <w:p w14:paraId="04F21E38" w14:textId="77777777" w:rsidR="00897E08" w:rsidRDefault="00897E08" w:rsidP="003A2488">
                                        <w:r>
                                          <w:t>WEDNESDAY</w:t>
                                        </w:r>
                                      </w:p>
                                    </w:tc>
                                    <w:tc>
                                      <w:tcPr>
                                        <w:tcW w:w="2340" w:type="dxa"/>
                                        <w:shd w:val="clear" w:color="auto" w:fill="F2F2F2" w:themeFill="background1" w:themeFillShade="F2"/>
                                      </w:tcPr>
                                      <w:p w14:paraId="04F21E39" w14:textId="77777777" w:rsidR="00897E08" w:rsidRDefault="00897E08" w:rsidP="003A2488">
                                        <w:r>
                                          <w:t>THURSDAY</w:t>
                                        </w:r>
                                      </w:p>
                                    </w:tc>
                                    <w:tc>
                                      <w:tcPr>
                                        <w:tcW w:w="2520" w:type="dxa"/>
                                        <w:shd w:val="clear" w:color="auto" w:fill="F2F2F2" w:themeFill="background1" w:themeFillShade="F2"/>
                                      </w:tcPr>
                                      <w:p w14:paraId="04F21E3A" w14:textId="77777777" w:rsidR="00897E08" w:rsidRDefault="00897E08" w:rsidP="003A2488">
                                        <w:r>
                                          <w:t>FRIDAY</w:t>
                                        </w:r>
                                      </w:p>
                                    </w:tc>
                                  </w:tr>
                                </w:tbl>
                                <w:p w14:paraId="04F21E3C" w14:textId="77777777" w:rsidR="00897E08" w:rsidRDefault="0089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21D03" id="Text Box 42" o:spid="_x0000_s1362" type="#_x0000_t202" style="position:absolute;margin-left:76.95pt;margin-top:-18.35pt;width:644.25pt;height:24.75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" filled="f" stroked="f" strokeweight=".5pt">
                      <v:textbox>
                        <w:txbxContent>
                          <w:tbl>
                            <w:tblPr>
                              <w:tblStyle w:val="TableGrid"/>
                              <w:tblW w:w="12415" w:type="dxa"/>
                              <w:tblLayout w:type="fixed"/>
                              <w:tblLook w:val="04A0" w:firstRow="1" w:lastRow="0" w:firstColumn="1" w:lastColumn="0" w:noHBand="0" w:noVBand="1"/>
                            </w:tblPr>
                            <w:tblGrid>
                              <w:gridCol w:w="2605"/>
                              <w:gridCol w:w="2430"/>
                              <w:gridCol w:w="2520"/>
                              <w:gridCol w:w="2340"/>
                              <w:gridCol w:w="2520"/>
                            </w:tblGrid>
                            <w:tr w:rsidR="00897E08" w14:paraId="04F21E3B" w14:textId="77777777" w:rsidTr="005E5F8E">
                              <w:trPr>
                                <w:trHeight w:val="260"/>
                              </w:trPr>
                              <w:tc>
                                <w:tcPr>
                                  <w:tcW w:w="2605" w:type="dxa"/>
                                  <w:shd w:val="clear" w:color="auto" w:fill="F2F2F2" w:themeFill="background1" w:themeFillShade="F2"/>
                                </w:tcPr>
                                <w:p w14:paraId="04F21E36" w14:textId="77777777" w:rsidR="00897E08" w:rsidRDefault="00897E08" w:rsidP="003A2488">
                                  <w:r>
                                    <w:t>MONDAY</w:t>
                                  </w:r>
                                </w:p>
                              </w:tc>
                              <w:tc>
                                <w:tcPr>
                                  <w:tcW w:w="2430" w:type="dxa"/>
                                  <w:shd w:val="clear" w:color="auto" w:fill="F2F2F2" w:themeFill="background1" w:themeFillShade="F2"/>
                                </w:tcPr>
                                <w:p w14:paraId="04F21E37" w14:textId="77777777" w:rsidR="00897E08" w:rsidRDefault="00897E08" w:rsidP="003A2488">
                                  <w:r>
                                    <w:t>TUESDAY</w:t>
                                  </w:r>
                                </w:p>
                              </w:tc>
                              <w:tc>
                                <w:tcPr>
                                  <w:tcW w:w="2520" w:type="dxa"/>
                                  <w:shd w:val="clear" w:color="auto" w:fill="F2F2F2" w:themeFill="background1" w:themeFillShade="F2"/>
                                </w:tcPr>
                                <w:p w14:paraId="04F21E38" w14:textId="77777777" w:rsidR="00897E08" w:rsidRDefault="00897E08" w:rsidP="003A2488">
                                  <w:r>
                                    <w:t>WEDNESDAY</w:t>
                                  </w:r>
                                </w:p>
                              </w:tc>
                              <w:tc>
                                <w:tcPr>
                                  <w:tcW w:w="2340" w:type="dxa"/>
                                  <w:shd w:val="clear" w:color="auto" w:fill="F2F2F2" w:themeFill="background1" w:themeFillShade="F2"/>
                                </w:tcPr>
                                <w:p w14:paraId="04F21E39" w14:textId="77777777" w:rsidR="00897E08" w:rsidRDefault="00897E08" w:rsidP="003A2488">
                                  <w:r>
                                    <w:t>THURSDAY</w:t>
                                  </w:r>
                                </w:p>
                              </w:tc>
                              <w:tc>
                                <w:tcPr>
                                  <w:tcW w:w="2520" w:type="dxa"/>
                                  <w:shd w:val="clear" w:color="auto" w:fill="F2F2F2" w:themeFill="background1" w:themeFillShade="F2"/>
                                </w:tcPr>
                                <w:p w14:paraId="04F21E3A" w14:textId="77777777" w:rsidR="00897E08" w:rsidRDefault="00897E08" w:rsidP="003A2488">
                                  <w:r>
                                    <w:t>FRIDAY</w:t>
                                  </w:r>
                                </w:p>
                              </w:tc>
                            </w:tr>
                          </w:tbl>
                          <w:p w14:paraId="04F21E3C" w14:textId="77777777" w:rsidR="00897E08" w:rsidRDefault="00897E08"/>
                        </w:txbxContent>
                      </v:textbox>
                    </v:shape>
                  </w:pict>
                </mc:Fallback>
              </mc:AlternateContent>
            </w:r>
            <w:r w:rsidR="0099099C">
              <w:t xml:space="preserve">MAR. 19 </w:t>
            </w:r>
            <w:r w:rsidR="00821F49">
              <w:t>–</w:t>
            </w:r>
            <w:r w:rsidR="0099099C">
              <w:t xml:space="preserve"> 23</w:t>
            </w:r>
          </w:p>
          <w:p w14:paraId="7EFA0DAE" w14:textId="51EE2DD9" w:rsidR="00821F49" w:rsidRDefault="00C1526A" w:rsidP="00821F49">
            <w:pPr>
              <w:rPr>
                <w:sz w:val="18"/>
                <w:szCs w:val="20"/>
              </w:rPr>
            </w:pPr>
            <w:hyperlink r:id="rId197" w:history="1">
              <w:r w:rsidR="00821F49" w:rsidRPr="00197AD9">
                <w:rPr>
                  <w:rStyle w:val="Hyperlink"/>
                  <w:sz w:val="18"/>
                  <w:szCs w:val="20"/>
                </w:rPr>
                <w:t>Weekly Warm Ups</w:t>
              </w:r>
            </w:hyperlink>
          </w:p>
          <w:p w14:paraId="04F21985" w14:textId="7B24B1F2" w:rsidR="00821F49" w:rsidRDefault="00C1526A" w:rsidP="00821F49">
            <w:hyperlink r:id="rId198" w:history="1">
              <w:r w:rsidR="00821F49" w:rsidRPr="00197AD9">
                <w:rPr>
                  <w:rStyle w:val="Hyperlink"/>
                  <w:sz w:val="18"/>
                  <w:szCs w:val="20"/>
                </w:rPr>
                <w:t>Answer Key</w:t>
              </w:r>
            </w:hyperlink>
          </w:p>
        </w:tc>
        <w:tc>
          <w:tcPr>
            <w:tcW w:w="2607" w:type="dxa"/>
            <w:shd w:val="clear" w:color="auto" w:fill="FFFFFF" w:themeFill="background1"/>
          </w:tcPr>
          <w:p w14:paraId="04F21986" w14:textId="77777777" w:rsidR="005E5F8E" w:rsidRPr="00FB7F54" w:rsidRDefault="0099099C" w:rsidP="00697533">
            <w:pPr>
              <w:jc w:val="center"/>
              <w:rPr>
                <w:b/>
              </w:rPr>
            </w:pPr>
            <w:r w:rsidRPr="00FB7F54">
              <w:rPr>
                <w:b/>
              </w:rPr>
              <w:t>6.G.2</w:t>
            </w:r>
          </w:p>
          <w:p w14:paraId="04F21987" w14:textId="77777777" w:rsidR="0099099C" w:rsidRDefault="0099099C" w:rsidP="00697533">
            <w:pPr>
              <w:jc w:val="center"/>
            </w:pPr>
            <w:r>
              <w:t>Volume Introduction</w:t>
            </w:r>
          </w:p>
        </w:tc>
        <w:tc>
          <w:tcPr>
            <w:tcW w:w="2430" w:type="dxa"/>
          </w:tcPr>
          <w:p w14:paraId="04F21988" w14:textId="77777777" w:rsidR="005E5F8E" w:rsidRPr="00FB7F54" w:rsidRDefault="0099099C" w:rsidP="00FB7F54">
            <w:pPr>
              <w:jc w:val="center"/>
              <w:rPr>
                <w:b/>
              </w:rPr>
            </w:pPr>
            <w:r w:rsidRPr="00FB7F54">
              <w:rPr>
                <w:b/>
              </w:rPr>
              <w:t>6.G.2</w:t>
            </w:r>
          </w:p>
          <w:p w14:paraId="04F21989" w14:textId="77777777" w:rsidR="0099099C" w:rsidRDefault="0099099C" w:rsidP="00FB7F54">
            <w:pPr>
              <w:jc w:val="center"/>
            </w:pPr>
            <w:r>
              <w:t>Volume inside of volume – hands on</w:t>
            </w:r>
          </w:p>
        </w:tc>
        <w:tc>
          <w:tcPr>
            <w:tcW w:w="2520" w:type="dxa"/>
          </w:tcPr>
          <w:p w14:paraId="04F2198A" w14:textId="77777777" w:rsidR="0099099C" w:rsidRPr="00FB7F54" w:rsidRDefault="005E5F8E" w:rsidP="00FB7F54">
            <w:pPr>
              <w:jc w:val="center"/>
              <w:rPr>
                <w:b/>
              </w:rPr>
            </w:pPr>
            <w:r w:rsidRPr="00FB7F54">
              <w:rPr>
                <w:b/>
              </w:rPr>
              <w:t>6.G.</w:t>
            </w:r>
            <w:r w:rsidR="0099099C" w:rsidRPr="00FB7F54">
              <w:rPr>
                <w:b/>
              </w:rPr>
              <w:t>2</w:t>
            </w:r>
          </w:p>
          <w:p w14:paraId="04F2198B" w14:textId="77777777" w:rsidR="005E5F8E" w:rsidRDefault="0099099C" w:rsidP="00FB7F54">
            <w:pPr>
              <w:jc w:val="center"/>
            </w:pPr>
            <w:r>
              <w:t>Volume –missing lengths</w:t>
            </w:r>
          </w:p>
        </w:tc>
        <w:tc>
          <w:tcPr>
            <w:tcW w:w="2340" w:type="dxa"/>
            <w:shd w:val="clear" w:color="auto" w:fill="FFFFFF" w:themeFill="background1"/>
          </w:tcPr>
          <w:p w14:paraId="04F2198C" w14:textId="77777777" w:rsidR="005E5F8E" w:rsidRDefault="0099099C" w:rsidP="00FB7F54">
            <w:pPr>
              <w:jc w:val="center"/>
            </w:pPr>
            <w:r w:rsidRPr="00FB7F54">
              <w:rPr>
                <w:b/>
              </w:rPr>
              <w:t>6.G.2</w:t>
            </w:r>
            <w:r>
              <w:t xml:space="preserve"> Review</w:t>
            </w:r>
          </w:p>
        </w:tc>
        <w:tc>
          <w:tcPr>
            <w:tcW w:w="2610" w:type="dxa"/>
            <w:shd w:val="clear" w:color="auto" w:fill="FFFFFF" w:themeFill="background1"/>
          </w:tcPr>
          <w:p w14:paraId="04F2198D" w14:textId="77777777" w:rsidR="005E5F8E" w:rsidRDefault="0099099C" w:rsidP="00FB7F54">
            <w:pPr>
              <w:jc w:val="center"/>
            </w:pPr>
            <w:r w:rsidRPr="00FB7F54">
              <w:rPr>
                <w:b/>
              </w:rPr>
              <w:t>6.G.2</w:t>
            </w:r>
            <w:r>
              <w:t xml:space="preserve"> Assessment</w:t>
            </w:r>
          </w:p>
        </w:tc>
      </w:tr>
      <w:tr w:rsidR="005E5F8E" w14:paraId="04F2199B" w14:textId="77777777" w:rsidTr="00FB7F54">
        <w:trPr>
          <w:trHeight w:val="305"/>
          <w:jc w:val="center"/>
        </w:trPr>
        <w:tc>
          <w:tcPr>
            <w:tcW w:w="1798" w:type="dxa"/>
            <w:shd w:val="clear" w:color="auto" w:fill="F2F2F2" w:themeFill="background1" w:themeFillShade="F2"/>
          </w:tcPr>
          <w:p w14:paraId="56AB3D59" w14:textId="77777777" w:rsidR="005E5F8E" w:rsidRDefault="0099099C" w:rsidP="00821F49">
            <w:r>
              <w:t>MAR. 26 – 30</w:t>
            </w:r>
          </w:p>
          <w:p w14:paraId="025D6D55" w14:textId="612F301F" w:rsidR="009638FC" w:rsidRDefault="00C1526A" w:rsidP="009638FC">
            <w:pPr>
              <w:rPr>
                <w:sz w:val="18"/>
                <w:szCs w:val="20"/>
              </w:rPr>
            </w:pPr>
            <w:hyperlink r:id="rId199" w:history="1">
              <w:r w:rsidR="009638FC" w:rsidRPr="00197AD9">
                <w:rPr>
                  <w:rStyle w:val="Hyperlink"/>
                  <w:sz w:val="18"/>
                  <w:szCs w:val="20"/>
                </w:rPr>
                <w:t>Weekly Warm Ups</w:t>
              </w:r>
            </w:hyperlink>
          </w:p>
          <w:p w14:paraId="04F2198F" w14:textId="5657D1B1" w:rsidR="009638FC" w:rsidRDefault="00C1526A" w:rsidP="009638FC">
            <w:hyperlink r:id="rId200" w:history="1">
              <w:r w:rsidR="009638FC" w:rsidRPr="00197AD9">
                <w:rPr>
                  <w:rStyle w:val="Hyperlink"/>
                  <w:sz w:val="18"/>
                  <w:szCs w:val="20"/>
                </w:rPr>
                <w:t>Answer Key</w:t>
              </w:r>
            </w:hyperlink>
          </w:p>
        </w:tc>
        <w:tc>
          <w:tcPr>
            <w:tcW w:w="2607" w:type="dxa"/>
          </w:tcPr>
          <w:p w14:paraId="04F21990" w14:textId="77777777" w:rsidR="005E5F8E" w:rsidRPr="003309EC" w:rsidRDefault="0099099C" w:rsidP="00697533">
            <w:pPr>
              <w:jc w:val="center"/>
              <w:rPr>
                <w:b/>
                <w:highlight w:val="yellow"/>
              </w:rPr>
            </w:pPr>
            <w:r w:rsidRPr="003309EC">
              <w:rPr>
                <w:b/>
                <w:highlight w:val="yellow"/>
              </w:rPr>
              <w:t>6.G.3</w:t>
            </w:r>
          </w:p>
          <w:p w14:paraId="04F21991" w14:textId="77777777" w:rsidR="0099099C" w:rsidRDefault="0099099C" w:rsidP="00697533">
            <w:pPr>
              <w:jc w:val="center"/>
            </w:pPr>
            <w:r>
              <w:t>Review Formulas/Coordinate Plane</w:t>
            </w:r>
          </w:p>
        </w:tc>
        <w:tc>
          <w:tcPr>
            <w:tcW w:w="2430" w:type="dxa"/>
          </w:tcPr>
          <w:p w14:paraId="04F21992" w14:textId="77777777" w:rsidR="005E5F8E" w:rsidRPr="00FB7F54" w:rsidRDefault="005E5F8E" w:rsidP="00FB7F54">
            <w:pPr>
              <w:jc w:val="center"/>
              <w:rPr>
                <w:b/>
              </w:rPr>
            </w:pPr>
            <w:r w:rsidRPr="00FB7F54">
              <w:rPr>
                <w:b/>
              </w:rPr>
              <w:t>6</w:t>
            </w:r>
            <w:r w:rsidRPr="003309EC">
              <w:rPr>
                <w:b/>
                <w:highlight w:val="yellow"/>
              </w:rPr>
              <w:t>.G.</w:t>
            </w:r>
            <w:r w:rsidR="0099099C" w:rsidRPr="003309EC">
              <w:rPr>
                <w:b/>
                <w:highlight w:val="yellow"/>
              </w:rPr>
              <w:t>3</w:t>
            </w:r>
          </w:p>
          <w:p w14:paraId="04F21993" w14:textId="77777777" w:rsidR="0099099C" w:rsidRDefault="0099099C" w:rsidP="00FB7F54">
            <w:pPr>
              <w:jc w:val="center"/>
            </w:pPr>
            <w:r>
              <w:t>Finding lengths using coordinate plane</w:t>
            </w:r>
          </w:p>
        </w:tc>
        <w:tc>
          <w:tcPr>
            <w:tcW w:w="2520" w:type="dxa"/>
            <w:shd w:val="clear" w:color="auto" w:fill="C2D69B" w:themeFill="accent3" w:themeFillTint="99"/>
          </w:tcPr>
          <w:p w14:paraId="04F21994" w14:textId="77777777" w:rsidR="0099099C" w:rsidRPr="00FB7F54" w:rsidRDefault="0099099C" w:rsidP="00FB7F54">
            <w:pPr>
              <w:jc w:val="center"/>
              <w:rPr>
                <w:b/>
              </w:rPr>
            </w:pPr>
            <w:proofErr w:type="gramStart"/>
            <w:r w:rsidRPr="00FB7F54">
              <w:rPr>
                <w:b/>
              </w:rPr>
              <w:t>GR.PD</w:t>
            </w:r>
            <w:proofErr w:type="gramEnd"/>
            <w:r w:rsidRPr="00FB7F54">
              <w:rPr>
                <w:b/>
              </w:rPr>
              <w:t xml:space="preserve"> ENDS</w:t>
            </w:r>
          </w:p>
          <w:p w14:paraId="04F21995" w14:textId="77777777" w:rsidR="005E5F8E" w:rsidRPr="003309EC" w:rsidRDefault="005E5F8E" w:rsidP="00FB7F54">
            <w:pPr>
              <w:jc w:val="center"/>
              <w:rPr>
                <w:b/>
                <w:highlight w:val="yellow"/>
              </w:rPr>
            </w:pPr>
            <w:r w:rsidRPr="003309EC">
              <w:rPr>
                <w:b/>
                <w:highlight w:val="yellow"/>
              </w:rPr>
              <w:t>6.G.</w:t>
            </w:r>
            <w:r w:rsidR="0099099C" w:rsidRPr="003309EC">
              <w:rPr>
                <w:b/>
                <w:highlight w:val="yellow"/>
              </w:rPr>
              <w:t>3</w:t>
            </w:r>
          </w:p>
          <w:p w14:paraId="04F21996" w14:textId="77777777" w:rsidR="0099099C" w:rsidRDefault="0099099C" w:rsidP="00FB7F54">
            <w:pPr>
              <w:jc w:val="center"/>
            </w:pPr>
            <w:r>
              <w:t>Finding Area using coordinate plane Review</w:t>
            </w:r>
          </w:p>
        </w:tc>
        <w:tc>
          <w:tcPr>
            <w:tcW w:w="2340" w:type="dxa"/>
            <w:shd w:val="clear" w:color="auto" w:fill="FFFFFF" w:themeFill="background1"/>
          </w:tcPr>
          <w:p w14:paraId="04F21997" w14:textId="77777777" w:rsidR="005E5F8E" w:rsidRPr="003309EC" w:rsidRDefault="0099099C" w:rsidP="00FB7F54">
            <w:pPr>
              <w:jc w:val="center"/>
              <w:rPr>
                <w:b/>
                <w:highlight w:val="yellow"/>
              </w:rPr>
            </w:pPr>
            <w:r w:rsidRPr="003309EC">
              <w:rPr>
                <w:b/>
                <w:highlight w:val="yellow"/>
              </w:rPr>
              <w:t>6.G.3</w:t>
            </w:r>
          </w:p>
          <w:p w14:paraId="04F21998" w14:textId="77777777" w:rsidR="0099099C" w:rsidRPr="00EB0D7F" w:rsidRDefault="0099099C" w:rsidP="00FB7F54">
            <w:pPr>
              <w:jc w:val="center"/>
              <w:rPr>
                <w:b/>
              </w:rPr>
            </w:pPr>
            <w:r w:rsidRPr="0099099C">
              <w:t>Assessment</w:t>
            </w:r>
          </w:p>
        </w:tc>
        <w:tc>
          <w:tcPr>
            <w:tcW w:w="2610" w:type="dxa"/>
            <w:shd w:val="clear" w:color="auto" w:fill="FABF8F" w:themeFill="accent6" w:themeFillTint="99"/>
          </w:tcPr>
          <w:p w14:paraId="04F21999" w14:textId="77777777" w:rsidR="0099099C" w:rsidRDefault="0099099C" w:rsidP="00FB7F54">
            <w:pPr>
              <w:jc w:val="center"/>
            </w:pPr>
            <w:r>
              <w:t>Holiday</w:t>
            </w:r>
          </w:p>
          <w:p w14:paraId="04F2199A" w14:textId="77777777" w:rsidR="005E5F8E" w:rsidRPr="0099099C" w:rsidRDefault="005E5F8E" w:rsidP="00FB7F54">
            <w:pPr>
              <w:jc w:val="center"/>
            </w:pPr>
          </w:p>
        </w:tc>
      </w:tr>
      <w:tr w:rsidR="005E5F8E" w14:paraId="04F2199E" w14:textId="77777777" w:rsidTr="00FB7F54">
        <w:trPr>
          <w:trHeight w:val="350"/>
          <w:jc w:val="center"/>
        </w:trPr>
        <w:tc>
          <w:tcPr>
            <w:tcW w:w="1798" w:type="dxa"/>
            <w:shd w:val="clear" w:color="auto" w:fill="F2F2F2" w:themeFill="background1" w:themeFillShade="F2"/>
          </w:tcPr>
          <w:p w14:paraId="04F2199C" w14:textId="48E68FE7" w:rsidR="00821F49" w:rsidRDefault="0099099C" w:rsidP="009638FC">
            <w:r>
              <w:t>APR. 2 – 6</w:t>
            </w:r>
          </w:p>
        </w:tc>
        <w:tc>
          <w:tcPr>
            <w:tcW w:w="12507" w:type="dxa"/>
            <w:gridSpan w:val="5"/>
            <w:shd w:val="clear" w:color="auto" w:fill="FABF8F" w:themeFill="accent6" w:themeFillTint="99"/>
          </w:tcPr>
          <w:p w14:paraId="04F2199D" w14:textId="77777777" w:rsidR="005E5F8E" w:rsidRDefault="00FB7F54" w:rsidP="00697533">
            <w:pPr>
              <w:jc w:val="center"/>
            </w:pPr>
            <w:r>
              <w:t>Spring Break</w:t>
            </w:r>
          </w:p>
        </w:tc>
      </w:tr>
      <w:tr w:rsidR="005E5F8E" w14:paraId="04F219A8" w14:textId="77777777" w:rsidTr="005E5F8E">
        <w:trPr>
          <w:trHeight w:val="576"/>
          <w:jc w:val="center"/>
        </w:trPr>
        <w:tc>
          <w:tcPr>
            <w:tcW w:w="1798" w:type="dxa"/>
            <w:shd w:val="clear" w:color="auto" w:fill="F2F2F2" w:themeFill="background1" w:themeFillShade="F2"/>
          </w:tcPr>
          <w:p w14:paraId="6C92957D" w14:textId="77777777" w:rsidR="005E5F8E" w:rsidRDefault="002D5DF3" w:rsidP="00821F49">
            <w:r>
              <w:t>APR. 9 – 13</w:t>
            </w:r>
          </w:p>
          <w:p w14:paraId="4E7DCC5A" w14:textId="414B973D" w:rsidR="009638FC" w:rsidRDefault="00C1526A" w:rsidP="009638FC">
            <w:pPr>
              <w:rPr>
                <w:sz w:val="18"/>
                <w:szCs w:val="20"/>
              </w:rPr>
            </w:pPr>
            <w:hyperlink r:id="rId201" w:history="1">
              <w:r w:rsidR="009638FC" w:rsidRPr="00197AD9">
                <w:rPr>
                  <w:rStyle w:val="Hyperlink"/>
                  <w:sz w:val="18"/>
                  <w:szCs w:val="20"/>
                </w:rPr>
                <w:t>Weekly Warm Ups</w:t>
              </w:r>
            </w:hyperlink>
          </w:p>
          <w:p w14:paraId="04F2199F" w14:textId="698558ED" w:rsidR="009638FC" w:rsidRDefault="00C1526A" w:rsidP="009638FC">
            <w:hyperlink r:id="rId202" w:history="1">
              <w:r w:rsidR="009638FC" w:rsidRPr="00197AD9">
                <w:rPr>
                  <w:rStyle w:val="Hyperlink"/>
                  <w:sz w:val="18"/>
                  <w:szCs w:val="20"/>
                </w:rPr>
                <w:t>Answer Key</w:t>
              </w:r>
            </w:hyperlink>
          </w:p>
        </w:tc>
        <w:tc>
          <w:tcPr>
            <w:tcW w:w="2607" w:type="dxa"/>
          </w:tcPr>
          <w:p w14:paraId="04F219A0" w14:textId="77777777" w:rsidR="005E5F8E" w:rsidRPr="003309EC" w:rsidRDefault="002D5DF3" w:rsidP="00697533">
            <w:pPr>
              <w:jc w:val="center"/>
              <w:rPr>
                <w:b/>
                <w:sz w:val="20"/>
                <w:highlight w:val="yellow"/>
              </w:rPr>
            </w:pPr>
            <w:r w:rsidRPr="003309EC">
              <w:rPr>
                <w:b/>
                <w:sz w:val="20"/>
                <w:highlight w:val="yellow"/>
              </w:rPr>
              <w:t>6.G.4</w:t>
            </w:r>
          </w:p>
          <w:p w14:paraId="04F219A1" w14:textId="77777777" w:rsidR="002D5DF3" w:rsidRPr="009638FC" w:rsidRDefault="002D5DF3" w:rsidP="00697533">
            <w:pPr>
              <w:jc w:val="center"/>
              <w:rPr>
                <w:sz w:val="20"/>
              </w:rPr>
            </w:pPr>
            <w:r w:rsidRPr="009638FC">
              <w:rPr>
                <w:sz w:val="20"/>
              </w:rPr>
              <w:t>Surface Area with Nets</w:t>
            </w:r>
          </w:p>
        </w:tc>
        <w:tc>
          <w:tcPr>
            <w:tcW w:w="2430" w:type="dxa"/>
          </w:tcPr>
          <w:p w14:paraId="04F219A2" w14:textId="77777777" w:rsidR="002D5DF3" w:rsidRPr="003309EC" w:rsidRDefault="002D5DF3" w:rsidP="00FB7F54">
            <w:pPr>
              <w:jc w:val="center"/>
              <w:rPr>
                <w:b/>
                <w:sz w:val="20"/>
                <w:highlight w:val="yellow"/>
              </w:rPr>
            </w:pPr>
            <w:r w:rsidRPr="003309EC">
              <w:rPr>
                <w:b/>
                <w:sz w:val="20"/>
                <w:highlight w:val="yellow"/>
              </w:rPr>
              <w:t>6.G.4</w:t>
            </w:r>
          </w:p>
          <w:p w14:paraId="04F219A3" w14:textId="77777777" w:rsidR="005E5F8E" w:rsidRPr="009638FC" w:rsidRDefault="002D5DF3" w:rsidP="00FB7F54">
            <w:pPr>
              <w:jc w:val="center"/>
              <w:rPr>
                <w:sz w:val="20"/>
              </w:rPr>
            </w:pPr>
            <w:r w:rsidRPr="009638FC">
              <w:rPr>
                <w:sz w:val="20"/>
              </w:rPr>
              <w:t>Surface Area with Nets</w:t>
            </w:r>
          </w:p>
        </w:tc>
        <w:tc>
          <w:tcPr>
            <w:tcW w:w="2520" w:type="dxa"/>
          </w:tcPr>
          <w:p w14:paraId="04F219A4" w14:textId="77777777" w:rsidR="002D5DF3" w:rsidRPr="003309EC" w:rsidRDefault="002D5DF3" w:rsidP="00FB7F54">
            <w:pPr>
              <w:jc w:val="center"/>
              <w:rPr>
                <w:b/>
                <w:sz w:val="20"/>
                <w:highlight w:val="yellow"/>
              </w:rPr>
            </w:pPr>
            <w:r w:rsidRPr="003309EC">
              <w:rPr>
                <w:b/>
                <w:sz w:val="20"/>
                <w:highlight w:val="yellow"/>
              </w:rPr>
              <w:t>6.G.4</w:t>
            </w:r>
          </w:p>
          <w:p w14:paraId="04F219A5" w14:textId="77777777" w:rsidR="005E5F8E" w:rsidRPr="009638FC" w:rsidRDefault="002D5DF3" w:rsidP="00FB7F54">
            <w:pPr>
              <w:jc w:val="center"/>
              <w:rPr>
                <w:sz w:val="20"/>
              </w:rPr>
            </w:pPr>
            <w:r w:rsidRPr="009638FC">
              <w:rPr>
                <w:sz w:val="20"/>
              </w:rPr>
              <w:t>Surface Area with Nets</w:t>
            </w:r>
          </w:p>
        </w:tc>
        <w:tc>
          <w:tcPr>
            <w:tcW w:w="2340" w:type="dxa"/>
          </w:tcPr>
          <w:p w14:paraId="04F219A6" w14:textId="77777777" w:rsidR="005E5F8E" w:rsidRPr="009638FC" w:rsidRDefault="002D5DF3" w:rsidP="00FB7F54">
            <w:pPr>
              <w:jc w:val="center"/>
              <w:rPr>
                <w:sz w:val="20"/>
              </w:rPr>
            </w:pPr>
            <w:r w:rsidRPr="003309EC">
              <w:rPr>
                <w:b/>
                <w:sz w:val="20"/>
                <w:highlight w:val="yellow"/>
              </w:rPr>
              <w:t>6.G.4</w:t>
            </w:r>
            <w:r w:rsidRPr="003309EC">
              <w:rPr>
                <w:sz w:val="20"/>
                <w:highlight w:val="yellow"/>
              </w:rPr>
              <w:t xml:space="preserve"> </w:t>
            </w:r>
            <w:r w:rsidRPr="009638FC">
              <w:rPr>
                <w:sz w:val="20"/>
              </w:rPr>
              <w:t>Review</w:t>
            </w:r>
          </w:p>
        </w:tc>
        <w:tc>
          <w:tcPr>
            <w:tcW w:w="2610" w:type="dxa"/>
            <w:shd w:val="clear" w:color="auto" w:fill="FFFFFF" w:themeFill="background1"/>
          </w:tcPr>
          <w:p w14:paraId="04F219A7" w14:textId="77777777" w:rsidR="002D5DF3" w:rsidRPr="009638FC" w:rsidRDefault="002D5DF3" w:rsidP="00FB7F54">
            <w:pPr>
              <w:jc w:val="center"/>
              <w:rPr>
                <w:sz w:val="20"/>
              </w:rPr>
            </w:pPr>
            <w:r w:rsidRPr="003309EC">
              <w:rPr>
                <w:b/>
                <w:sz w:val="20"/>
                <w:highlight w:val="yellow"/>
              </w:rPr>
              <w:t>6.G.4</w:t>
            </w:r>
            <w:r w:rsidRPr="003309EC">
              <w:rPr>
                <w:sz w:val="20"/>
                <w:highlight w:val="yellow"/>
              </w:rPr>
              <w:t xml:space="preserve"> </w:t>
            </w:r>
            <w:r w:rsidRPr="009638FC">
              <w:rPr>
                <w:sz w:val="20"/>
              </w:rPr>
              <w:t>Assessment</w:t>
            </w:r>
          </w:p>
        </w:tc>
      </w:tr>
      <w:tr w:rsidR="002D5DF3" w14:paraId="04F219AF" w14:textId="77777777" w:rsidTr="00FB7F54">
        <w:trPr>
          <w:trHeight w:val="576"/>
          <w:jc w:val="center"/>
        </w:trPr>
        <w:tc>
          <w:tcPr>
            <w:tcW w:w="1798" w:type="dxa"/>
            <w:shd w:val="clear" w:color="auto" w:fill="F2F2F2" w:themeFill="background1" w:themeFillShade="F2"/>
          </w:tcPr>
          <w:p w14:paraId="283B6105" w14:textId="3E28B24D" w:rsidR="002D5DF3" w:rsidRDefault="002D5DF3" w:rsidP="00821F49">
            <w:r>
              <w:t xml:space="preserve">APR. 16 </w:t>
            </w:r>
            <w:r w:rsidR="009638FC">
              <w:t>–</w:t>
            </w:r>
            <w:r>
              <w:t xml:space="preserve"> 20</w:t>
            </w:r>
          </w:p>
          <w:p w14:paraId="6D89A73B" w14:textId="2EABAF69" w:rsidR="009638FC" w:rsidRDefault="00C1526A" w:rsidP="009638FC">
            <w:pPr>
              <w:rPr>
                <w:sz w:val="18"/>
                <w:szCs w:val="20"/>
              </w:rPr>
            </w:pPr>
            <w:hyperlink r:id="rId203" w:history="1">
              <w:r w:rsidR="009638FC" w:rsidRPr="00197AD9">
                <w:rPr>
                  <w:rStyle w:val="Hyperlink"/>
                  <w:sz w:val="18"/>
                  <w:szCs w:val="20"/>
                </w:rPr>
                <w:t>Weekly Warm Ups</w:t>
              </w:r>
            </w:hyperlink>
          </w:p>
          <w:p w14:paraId="04F219A9" w14:textId="380F67A6" w:rsidR="009638FC" w:rsidRDefault="00C1526A" w:rsidP="009638FC">
            <w:hyperlink r:id="rId204" w:history="1">
              <w:r w:rsidR="009638FC" w:rsidRPr="00197AD9">
                <w:rPr>
                  <w:rStyle w:val="Hyperlink"/>
                  <w:sz w:val="18"/>
                  <w:szCs w:val="20"/>
                </w:rPr>
                <w:t>Answer Key</w:t>
              </w:r>
            </w:hyperlink>
          </w:p>
        </w:tc>
        <w:tc>
          <w:tcPr>
            <w:tcW w:w="2607" w:type="dxa"/>
          </w:tcPr>
          <w:p w14:paraId="04F219AA" w14:textId="77777777" w:rsidR="002D5DF3" w:rsidRPr="009638FC" w:rsidRDefault="002D5DF3" w:rsidP="00697533">
            <w:pPr>
              <w:jc w:val="center"/>
              <w:rPr>
                <w:sz w:val="20"/>
              </w:rPr>
            </w:pPr>
            <w:r w:rsidRPr="009638FC">
              <w:rPr>
                <w:sz w:val="20"/>
              </w:rPr>
              <w:t xml:space="preserve">Review </w:t>
            </w:r>
            <w:r w:rsidRPr="003309EC">
              <w:rPr>
                <w:b/>
                <w:sz w:val="20"/>
                <w:highlight w:val="yellow"/>
              </w:rPr>
              <w:t>6.G.1-4</w:t>
            </w:r>
          </w:p>
        </w:tc>
        <w:tc>
          <w:tcPr>
            <w:tcW w:w="2430" w:type="dxa"/>
          </w:tcPr>
          <w:p w14:paraId="04F219AB" w14:textId="77777777" w:rsidR="002D5DF3" w:rsidRPr="009638FC" w:rsidRDefault="002D5DF3" w:rsidP="00FB7F54">
            <w:pPr>
              <w:jc w:val="center"/>
              <w:rPr>
                <w:sz w:val="20"/>
              </w:rPr>
            </w:pPr>
            <w:r w:rsidRPr="009638FC">
              <w:rPr>
                <w:sz w:val="20"/>
              </w:rPr>
              <w:t xml:space="preserve">Test </w:t>
            </w:r>
            <w:r w:rsidRPr="003309EC">
              <w:rPr>
                <w:b/>
                <w:sz w:val="20"/>
                <w:highlight w:val="yellow"/>
              </w:rPr>
              <w:t>6.G.1 - 4</w:t>
            </w:r>
          </w:p>
        </w:tc>
        <w:tc>
          <w:tcPr>
            <w:tcW w:w="2520" w:type="dxa"/>
          </w:tcPr>
          <w:p w14:paraId="04F219AC" w14:textId="77777777" w:rsidR="002D5DF3" w:rsidRPr="009638FC" w:rsidRDefault="002D5DF3" w:rsidP="00FB7F54">
            <w:pPr>
              <w:jc w:val="center"/>
              <w:rPr>
                <w:sz w:val="20"/>
              </w:rPr>
            </w:pPr>
            <w:r w:rsidRPr="009638FC">
              <w:rPr>
                <w:sz w:val="20"/>
              </w:rPr>
              <w:t>RICH TASK/ PROJECT EXTESION</w:t>
            </w:r>
          </w:p>
        </w:tc>
        <w:tc>
          <w:tcPr>
            <w:tcW w:w="2340" w:type="dxa"/>
            <w:shd w:val="clear" w:color="auto" w:fill="FFFFFF" w:themeFill="background1"/>
          </w:tcPr>
          <w:p w14:paraId="04F219AD" w14:textId="77777777" w:rsidR="002D5DF3" w:rsidRPr="009638FC" w:rsidRDefault="002D5DF3" w:rsidP="00FB7F54">
            <w:pPr>
              <w:jc w:val="center"/>
              <w:rPr>
                <w:sz w:val="20"/>
              </w:rPr>
            </w:pPr>
            <w:r w:rsidRPr="009638FC">
              <w:rPr>
                <w:sz w:val="20"/>
              </w:rPr>
              <w:t>RICH TASK/ PROJECT EXTESION</w:t>
            </w:r>
          </w:p>
        </w:tc>
        <w:tc>
          <w:tcPr>
            <w:tcW w:w="2610" w:type="dxa"/>
            <w:shd w:val="clear" w:color="auto" w:fill="FFFFFF" w:themeFill="background1"/>
          </w:tcPr>
          <w:p w14:paraId="04F219AE" w14:textId="77777777" w:rsidR="002D5DF3" w:rsidRPr="009638FC" w:rsidRDefault="002D5DF3" w:rsidP="00FB7F54">
            <w:pPr>
              <w:jc w:val="center"/>
              <w:rPr>
                <w:sz w:val="20"/>
              </w:rPr>
            </w:pPr>
            <w:r w:rsidRPr="009638FC">
              <w:rPr>
                <w:sz w:val="20"/>
              </w:rPr>
              <w:t>RICH TASK/ PROJECT EXTESION</w:t>
            </w:r>
          </w:p>
        </w:tc>
      </w:tr>
      <w:tr w:rsidR="002D5DF3" w14:paraId="04F219BC" w14:textId="77777777" w:rsidTr="00FB7F54">
        <w:trPr>
          <w:trHeight w:val="576"/>
          <w:jc w:val="center"/>
        </w:trPr>
        <w:tc>
          <w:tcPr>
            <w:tcW w:w="1798" w:type="dxa"/>
            <w:shd w:val="clear" w:color="auto" w:fill="F2F2F2" w:themeFill="background1" w:themeFillShade="F2"/>
          </w:tcPr>
          <w:p w14:paraId="0F23C7E0" w14:textId="77777777" w:rsidR="002D5DF3" w:rsidRDefault="002D5DF3" w:rsidP="00821F49">
            <w:r>
              <w:t>APR. 23 – 27</w:t>
            </w:r>
          </w:p>
          <w:p w14:paraId="6AB7A56E" w14:textId="49F0358B" w:rsidR="009638FC" w:rsidRDefault="00C1526A" w:rsidP="009638FC">
            <w:pPr>
              <w:rPr>
                <w:sz w:val="18"/>
                <w:szCs w:val="20"/>
              </w:rPr>
            </w:pPr>
            <w:hyperlink r:id="rId205" w:history="1">
              <w:r w:rsidR="009638FC" w:rsidRPr="00197AD9">
                <w:rPr>
                  <w:rStyle w:val="Hyperlink"/>
                  <w:sz w:val="18"/>
                  <w:szCs w:val="20"/>
                </w:rPr>
                <w:t>Weekly Warm Ups</w:t>
              </w:r>
            </w:hyperlink>
          </w:p>
          <w:p w14:paraId="04F219B0" w14:textId="06857383" w:rsidR="009638FC" w:rsidRDefault="00C1526A" w:rsidP="009638FC">
            <w:hyperlink r:id="rId206" w:history="1">
              <w:r w:rsidR="009638FC" w:rsidRPr="00197AD9">
                <w:rPr>
                  <w:rStyle w:val="Hyperlink"/>
                  <w:sz w:val="18"/>
                  <w:szCs w:val="20"/>
                </w:rPr>
                <w:t>Answer Key</w:t>
              </w:r>
            </w:hyperlink>
          </w:p>
        </w:tc>
        <w:tc>
          <w:tcPr>
            <w:tcW w:w="2607" w:type="dxa"/>
          </w:tcPr>
          <w:p w14:paraId="04F219B1" w14:textId="77777777" w:rsidR="002D5DF3" w:rsidRPr="009638FC" w:rsidRDefault="002D5DF3" w:rsidP="00697533">
            <w:pPr>
              <w:jc w:val="center"/>
              <w:rPr>
                <w:b/>
                <w:sz w:val="20"/>
              </w:rPr>
            </w:pPr>
            <w:r w:rsidRPr="009638FC">
              <w:rPr>
                <w:b/>
                <w:sz w:val="20"/>
              </w:rPr>
              <w:t>6.SP.1</w:t>
            </w:r>
          </w:p>
          <w:p w14:paraId="04F219B2" w14:textId="77777777" w:rsidR="002D5DF3" w:rsidRPr="009638FC" w:rsidRDefault="002D5DF3" w:rsidP="00697533">
            <w:pPr>
              <w:jc w:val="center"/>
              <w:rPr>
                <w:sz w:val="20"/>
              </w:rPr>
            </w:pPr>
            <w:r w:rsidRPr="009638FC">
              <w:rPr>
                <w:sz w:val="20"/>
              </w:rPr>
              <w:t>Introduce the concept of statistics &amp; data</w:t>
            </w:r>
          </w:p>
        </w:tc>
        <w:tc>
          <w:tcPr>
            <w:tcW w:w="2430" w:type="dxa"/>
          </w:tcPr>
          <w:p w14:paraId="04F219B3" w14:textId="77777777" w:rsidR="002D5DF3" w:rsidRPr="009638FC" w:rsidRDefault="002D5DF3" w:rsidP="00FB7F54">
            <w:pPr>
              <w:jc w:val="center"/>
              <w:rPr>
                <w:sz w:val="20"/>
              </w:rPr>
            </w:pPr>
            <w:r w:rsidRPr="009638FC">
              <w:rPr>
                <w:b/>
                <w:sz w:val="20"/>
              </w:rPr>
              <w:t>6.SP.2,3,</w:t>
            </w:r>
            <w:proofErr w:type="gramStart"/>
            <w:r w:rsidRPr="009638FC">
              <w:rPr>
                <w:b/>
                <w:sz w:val="20"/>
              </w:rPr>
              <w:t>4</w:t>
            </w:r>
            <w:r w:rsidRPr="009638FC">
              <w:rPr>
                <w:sz w:val="20"/>
              </w:rPr>
              <w:t xml:space="preserve">  Displaying</w:t>
            </w:r>
            <w:proofErr w:type="gramEnd"/>
            <w:r w:rsidRPr="009638FC">
              <w:rPr>
                <w:sz w:val="20"/>
              </w:rPr>
              <w:t xml:space="preserve"> data – </w:t>
            </w:r>
            <w:r w:rsidRPr="009638FC">
              <w:rPr>
                <w:i/>
                <w:sz w:val="20"/>
              </w:rPr>
              <w:t>histograms</w:t>
            </w:r>
          </w:p>
          <w:p w14:paraId="04F219B4" w14:textId="547BC33C" w:rsidR="002D5DF3" w:rsidRPr="009638FC" w:rsidRDefault="002D5DF3" w:rsidP="009638FC">
            <w:pPr>
              <w:jc w:val="center"/>
              <w:rPr>
                <w:sz w:val="20"/>
              </w:rPr>
            </w:pPr>
            <w:r w:rsidRPr="009638FC">
              <w:rPr>
                <w:sz w:val="20"/>
              </w:rPr>
              <w:t xml:space="preserve">Finding measures of center (mean &amp; median) &amp; measure of variability </w:t>
            </w:r>
          </w:p>
        </w:tc>
        <w:tc>
          <w:tcPr>
            <w:tcW w:w="2520" w:type="dxa"/>
          </w:tcPr>
          <w:p w14:paraId="04F219B5" w14:textId="77777777" w:rsidR="002D5DF3" w:rsidRPr="009638FC" w:rsidRDefault="002D5DF3" w:rsidP="00FB7F54">
            <w:pPr>
              <w:jc w:val="center"/>
              <w:rPr>
                <w:sz w:val="20"/>
              </w:rPr>
            </w:pPr>
            <w:r w:rsidRPr="009638FC">
              <w:rPr>
                <w:b/>
                <w:sz w:val="20"/>
              </w:rPr>
              <w:t>6.SP.2,3,</w:t>
            </w:r>
            <w:proofErr w:type="gramStart"/>
            <w:r w:rsidRPr="009638FC">
              <w:rPr>
                <w:b/>
                <w:sz w:val="20"/>
              </w:rPr>
              <w:t>4</w:t>
            </w:r>
            <w:r w:rsidRPr="009638FC">
              <w:rPr>
                <w:sz w:val="20"/>
              </w:rPr>
              <w:t xml:space="preserve">  Displaying</w:t>
            </w:r>
            <w:proofErr w:type="gramEnd"/>
            <w:r w:rsidRPr="009638FC">
              <w:rPr>
                <w:sz w:val="20"/>
              </w:rPr>
              <w:t xml:space="preserve"> data – </w:t>
            </w:r>
            <w:r w:rsidRPr="009638FC">
              <w:rPr>
                <w:i/>
                <w:sz w:val="20"/>
              </w:rPr>
              <w:t>histograms</w:t>
            </w:r>
          </w:p>
          <w:p w14:paraId="04F219B6" w14:textId="20301EE9" w:rsidR="002D5DF3" w:rsidRPr="009638FC" w:rsidRDefault="002D5DF3" w:rsidP="009638FC">
            <w:pPr>
              <w:jc w:val="center"/>
              <w:rPr>
                <w:sz w:val="20"/>
              </w:rPr>
            </w:pPr>
            <w:r w:rsidRPr="009638FC">
              <w:rPr>
                <w:sz w:val="20"/>
              </w:rPr>
              <w:t xml:space="preserve">Finding measures of center (mean &amp; median) &amp; measure of variability </w:t>
            </w:r>
          </w:p>
        </w:tc>
        <w:tc>
          <w:tcPr>
            <w:tcW w:w="2340" w:type="dxa"/>
            <w:shd w:val="clear" w:color="auto" w:fill="FFFFFF" w:themeFill="background1"/>
          </w:tcPr>
          <w:p w14:paraId="04F219B7" w14:textId="77777777" w:rsidR="002D5DF3" w:rsidRPr="009638FC" w:rsidRDefault="002D5DF3" w:rsidP="00FB7F54">
            <w:pPr>
              <w:jc w:val="center"/>
              <w:rPr>
                <w:b/>
                <w:sz w:val="20"/>
              </w:rPr>
            </w:pPr>
            <w:r w:rsidRPr="009638FC">
              <w:rPr>
                <w:b/>
                <w:sz w:val="20"/>
              </w:rPr>
              <w:t>6.SP.2,3,4</w:t>
            </w:r>
          </w:p>
          <w:p w14:paraId="04F219B8" w14:textId="77777777" w:rsidR="002D5DF3" w:rsidRPr="009638FC" w:rsidRDefault="002D5DF3" w:rsidP="00FB7F54">
            <w:pPr>
              <w:jc w:val="center"/>
              <w:rPr>
                <w:sz w:val="20"/>
              </w:rPr>
            </w:pPr>
            <w:r w:rsidRPr="009638FC">
              <w:rPr>
                <w:sz w:val="20"/>
              </w:rPr>
              <w:t xml:space="preserve">Interpreting &amp; summarizing measures of center &amp; spread from – </w:t>
            </w:r>
            <w:r w:rsidRPr="009638FC">
              <w:rPr>
                <w:i/>
                <w:sz w:val="20"/>
              </w:rPr>
              <w:t>histograms</w:t>
            </w:r>
          </w:p>
        </w:tc>
        <w:tc>
          <w:tcPr>
            <w:tcW w:w="2610" w:type="dxa"/>
            <w:shd w:val="clear" w:color="auto" w:fill="FFFFFF" w:themeFill="background1"/>
          </w:tcPr>
          <w:p w14:paraId="04F219B9" w14:textId="77777777" w:rsidR="002D5DF3" w:rsidRPr="009638FC" w:rsidRDefault="002D5DF3" w:rsidP="00FB7F54">
            <w:pPr>
              <w:jc w:val="center"/>
              <w:rPr>
                <w:b/>
                <w:sz w:val="20"/>
              </w:rPr>
            </w:pPr>
            <w:r w:rsidRPr="009638FC">
              <w:rPr>
                <w:b/>
                <w:sz w:val="20"/>
              </w:rPr>
              <w:t>6.SP.2,3,4,5</w:t>
            </w:r>
          </w:p>
          <w:p w14:paraId="04F219BA" w14:textId="77777777" w:rsidR="002D5DF3" w:rsidRPr="009638FC" w:rsidRDefault="002D5DF3" w:rsidP="00FB7F54">
            <w:pPr>
              <w:jc w:val="center"/>
              <w:rPr>
                <w:sz w:val="20"/>
              </w:rPr>
            </w:pPr>
            <w:r w:rsidRPr="009638FC">
              <w:rPr>
                <w:sz w:val="20"/>
              </w:rPr>
              <w:t xml:space="preserve">Displaying data – </w:t>
            </w:r>
            <w:r w:rsidRPr="009638FC">
              <w:rPr>
                <w:i/>
                <w:sz w:val="20"/>
              </w:rPr>
              <w:t>dot plots</w:t>
            </w:r>
          </w:p>
          <w:p w14:paraId="04F219BB" w14:textId="3ED77665" w:rsidR="002D5DF3" w:rsidRPr="009638FC" w:rsidRDefault="002D5DF3" w:rsidP="009638FC">
            <w:pPr>
              <w:jc w:val="center"/>
              <w:rPr>
                <w:sz w:val="20"/>
              </w:rPr>
            </w:pPr>
            <w:r w:rsidRPr="009638FC">
              <w:rPr>
                <w:sz w:val="20"/>
              </w:rPr>
              <w:t>Finding measures of center (mean &amp; me</w:t>
            </w:r>
            <w:r w:rsidR="009638FC" w:rsidRPr="009638FC">
              <w:rPr>
                <w:sz w:val="20"/>
              </w:rPr>
              <w:t xml:space="preserve">dian) &amp; measure of variability </w:t>
            </w:r>
          </w:p>
        </w:tc>
      </w:tr>
      <w:tr w:rsidR="002D5DF3" w14:paraId="04F219CB" w14:textId="77777777" w:rsidTr="005E5F8E">
        <w:trPr>
          <w:trHeight w:val="576"/>
          <w:jc w:val="center"/>
        </w:trPr>
        <w:tc>
          <w:tcPr>
            <w:tcW w:w="1798" w:type="dxa"/>
            <w:shd w:val="clear" w:color="auto" w:fill="F2F2F2" w:themeFill="background1" w:themeFillShade="F2"/>
          </w:tcPr>
          <w:p w14:paraId="4B8DD184" w14:textId="77777777" w:rsidR="002D5DF3" w:rsidRDefault="002D5DF3" w:rsidP="00821F49">
            <w:r>
              <w:t>APR. 30 – MAY 4</w:t>
            </w:r>
          </w:p>
          <w:p w14:paraId="1AAB9517" w14:textId="08857E39" w:rsidR="009638FC" w:rsidRDefault="00C1526A" w:rsidP="009638FC">
            <w:pPr>
              <w:rPr>
                <w:sz w:val="18"/>
                <w:szCs w:val="20"/>
              </w:rPr>
            </w:pPr>
            <w:hyperlink r:id="rId207" w:history="1">
              <w:r w:rsidR="009638FC" w:rsidRPr="00197AD9">
                <w:rPr>
                  <w:rStyle w:val="Hyperlink"/>
                  <w:sz w:val="18"/>
                  <w:szCs w:val="20"/>
                </w:rPr>
                <w:t>Weekly Warm Ups</w:t>
              </w:r>
            </w:hyperlink>
          </w:p>
          <w:p w14:paraId="04F219BD" w14:textId="1DE9BE07" w:rsidR="009638FC" w:rsidRDefault="00C1526A" w:rsidP="009638FC">
            <w:hyperlink r:id="rId208" w:history="1">
              <w:r w:rsidR="009638FC" w:rsidRPr="00197AD9">
                <w:rPr>
                  <w:rStyle w:val="Hyperlink"/>
                  <w:sz w:val="18"/>
                  <w:szCs w:val="20"/>
                </w:rPr>
                <w:t>Answer Key</w:t>
              </w:r>
            </w:hyperlink>
          </w:p>
        </w:tc>
        <w:tc>
          <w:tcPr>
            <w:tcW w:w="2607" w:type="dxa"/>
          </w:tcPr>
          <w:p w14:paraId="04F219BE" w14:textId="77777777" w:rsidR="002D5DF3" w:rsidRPr="009638FC" w:rsidRDefault="002D5DF3" w:rsidP="00697533">
            <w:pPr>
              <w:jc w:val="center"/>
              <w:rPr>
                <w:b/>
                <w:sz w:val="20"/>
              </w:rPr>
            </w:pPr>
            <w:r w:rsidRPr="009638FC">
              <w:rPr>
                <w:b/>
                <w:sz w:val="20"/>
              </w:rPr>
              <w:t>6.SP.2,3,4,5</w:t>
            </w:r>
          </w:p>
          <w:p w14:paraId="04F219BF" w14:textId="77777777" w:rsidR="002D5DF3" w:rsidRPr="009638FC" w:rsidRDefault="002D5DF3" w:rsidP="00697533">
            <w:pPr>
              <w:jc w:val="center"/>
              <w:rPr>
                <w:sz w:val="20"/>
              </w:rPr>
            </w:pPr>
            <w:r w:rsidRPr="009638FC">
              <w:rPr>
                <w:sz w:val="20"/>
              </w:rPr>
              <w:t xml:space="preserve">Displaying data – </w:t>
            </w:r>
            <w:r w:rsidRPr="009638FC">
              <w:rPr>
                <w:i/>
                <w:sz w:val="20"/>
              </w:rPr>
              <w:t>dot plots</w:t>
            </w:r>
          </w:p>
          <w:p w14:paraId="04F219C0" w14:textId="77777777" w:rsidR="002D5DF3" w:rsidRPr="009638FC" w:rsidRDefault="002D5DF3" w:rsidP="00697533">
            <w:pPr>
              <w:jc w:val="center"/>
              <w:rPr>
                <w:sz w:val="20"/>
              </w:rPr>
            </w:pPr>
            <w:r w:rsidRPr="009638FC">
              <w:rPr>
                <w:sz w:val="20"/>
              </w:rPr>
              <w:t>Finding measures of center (mean &amp; median) &amp; measure of variability (range &amp; MAD)</w:t>
            </w:r>
          </w:p>
        </w:tc>
        <w:tc>
          <w:tcPr>
            <w:tcW w:w="2430" w:type="dxa"/>
          </w:tcPr>
          <w:p w14:paraId="04F219C1" w14:textId="77777777" w:rsidR="002D5DF3" w:rsidRPr="009638FC" w:rsidRDefault="002D5DF3" w:rsidP="00FB7F54">
            <w:pPr>
              <w:jc w:val="center"/>
              <w:rPr>
                <w:b/>
                <w:sz w:val="20"/>
              </w:rPr>
            </w:pPr>
            <w:r w:rsidRPr="009638FC">
              <w:rPr>
                <w:b/>
                <w:sz w:val="20"/>
              </w:rPr>
              <w:t>6.SP.2,3,4,5</w:t>
            </w:r>
          </w:p>
          <w:p w14:paraId="04F219C2" w14:textId="77777777" w:rsidR="002D5DF3" w:rsidRPr="009638FC" w:rsidRDefault="002D5DF3" w:rsidP="00FB7F54">
            <w:pPr>
              <w:jc w:val="center"/>
              <w:rPr>
                <w:sz w:val="20"/>
              </w:rPr>
            </w:pPr>
            <w:r w:rsidRPr="009638FC">
              <w:rPr>
                <w:sz w:val="20"/>
              </w:rPr>
              <w:t xml:space="preserve">Interpreting &amp; summarizing measures of center &amp; spread from – </w:t>
            </w:r>
            <w:r w:rsidRPr="009638FC">
              <w:rPr>
                <w:i/>
                <w:sz w:val="20"/>
              </w:rPr>
              <w:t>dot plots</w:t>
            </w:r>
          </w:p>
        </w:tc>
        <w:tc>
          <w:tcPr>
            <w:tcW w:w="2520" w:type="dxa"/>
          </w:tcPr>
          <w:p w14:paraId="04F219C3" w14:textId="77777777" w:rsidR="002D5DF3" w:rsidRPr="009638FC" w:rsidRDefault="002D5DF3" w:rsidP="00FB7F54">
            <w:pPr>
              <w:jc w:val="center"/>
              <w:rPr>
                <w:b/>
                <w:sz w:val="20"/>
              </w:rPr>
            </w:pPr>
            <w:r w:rsidRPr="009638FC">
              <w:rPr>
                <w:b/>
                <w:sz w:val="20"/>
              </w:rPr>
              <w:t>6.SP.2,3,4,5</w:t>
            </w:r>
          </w:p>
          <w:p w14:paraId="04F219C4" w14:textId="77777777" w:rsidR="002D5DF3" w:rsidRPr="009638FC" w:rsidRDefault="002D5DF3" w:rsidP="00FB7F54">
            <w:pPr>
              <w:jc w:val="center"/>
              <w:rPr>
                <w:sz w:val="20"/>
              </w:rPr>
            </w:pPr>
            <w:r w:rsidRPr="009638FC">
              <w:rPr>
                <w:sz w:val="20"/>
              </w:rPr>
              <w:t xml:space="preserve">Displaying data – </w:t>
            </w:r>
            <w:r w:rsidRPr="009638FC">
              <w:rPr>
                <w:i/>
                <w:sz w:val="20"/>
              </w:rPr>
              <w:t>box plots</w:t>
            </w:r>
          </w:p>
          <w:p w14:paraId="04F219C5" w14:textId="0DCEAC26" w:rsidR="002D5DF3" w:rsidRPr="009638FC" w:rsidRDefault="002D5DF3" w:rsidP="009638FC">
            <w:pPr>
              <w:jc w:val="center"/>
              <w:rPr>
                <w:sz w:val="20"/>
              </w:rPr>
            </w:pPr>
            <w:r w:rsidRPr="009638FC">
              <w:rPr>
                <w:sz w:val="20"/>
              </w:rPr>
              <w:t xml:space="preserve">Finding measures of center (mean &amp; median) &amp; measure of variability </w:t>
            </w:r>
          </w:p>
        </w:tc>
        <w:tc>
          <w:tcPr>
            <w:tcW w:w="2340" w:type="dxa"/>
          </w:tcPr>
          <w:p w14:paraId="04F219C6" w14:textId="77777777" w:rsidR="002D5DF3" w:rsidRPr="009638FC" w:rsidRDefault="002D5DF3" w:rsidP="00FB7F54">
            <w:pPr>
              <w:jc w:val="center"/>
              <w:rPr>
                <w:sz w:val="20"/>
              </w:rPr>
            </w:pPr>
            <w:r w:rsidRPr="009638FC">
              <w:rPr>
                <w:b/>
                <w:sz w:val="20"/>
              </w:rPr>
              <w:t>6.SP.2,3,4,5</w:t>
            </w:r>
            <w:r w:rsidRPr="009638FC">
              <w:rPr>
                <w:sz w:val="20"/>
              </w:rPr>
              <w:t xml:space="preserve"> Displaying data – </w:t>
            </w:r>
            <w:r w:rsidRPr="009638FC">
              <w:rPr>
                <w:i/>
                <w:sz w:val="20"/>
              </w:rPr>
              <w:t>box plots</w:t>
            </w:r>
          </w:p>
          <w:p w14:paraId="04F219C7" w14:textId="2EF12DAD" w:rsidR="002D5DF3" w:rsidRPr="009638FC" w:rsidRDefault="002D5DF3" w:rsidP="009638FC">
            <w:pPr>
              <w:jc w:val="center"/>
              <w:rPr>
                <w:sz w:val="20"/>
              </w:rPr>
            </w:pPr>
            <w:r w:rsidRPr="009638FC">
              <w:rPr>
                <w:sz w:val="20"/>
              </w:rPr>
              <w:t xml:space="preserve">Finding measures of center (mean &amp; median) &amp; measure of variability </w:t>
            </w:r>
          </w:p>
        </w:tc>
        <w:tc>
          <w:tcPr>
            <w:tcW w:w="2610" w:type="dxa"/>
          </w:tcPr>
          <w:p w14:paraId="04F219C8" w14:textId="77777777" w:rsidR="002D5DF3" w:rsidRPr="009638FC" w:rsidRDefault="002D5DF3" w:rsidP="00FB7F54">
            <w:pPr>
              <w:jc w:val="center"/>
              <w:rPr>
                <w:b/>
                <w:sz w:val="20"/>
              </w:rPr>
            </w:pPr>
            <w:r w:rsidRPr="009638FC">
              <w:rPr>
                <w:b/>
                <w:sz w:val="20"/>
              </w:rPr>
              <w:t>6.SP.2,3,4,5</w:t>
            </w:r>
          </w:p>
          <w:p w14:paraId="04F219C9" w14:textId="77777777" w:rsidR="002D5DF3" w:rsidRPr="009638FC" w:rsidRDefault="002D5DF3" w:rsidP="00FB7F54">
            <w:pPr>
              <w:jc w:val="center"/>
              <w:rPr>
                <w:i/>
                <w:sz w:val="20"/>
              </w:rPr>
            </w:pPr>
            <w:r w:rsidRPr="009638FC">
              <w:rPr>
                <w:sz w:val="20"/>
              </w:rPr>
              <w:t xml:space="preserve">Interpreting &amp; summarizing measures of center &amp; spread from – </w:t>
            </w:r>
            <w:r w:rsidRPr="009638FC">
              <w:rPr>
                <w:i/>
                <w:sz w:val="20"/>
              </w:rPr>
              <w:t>box plots</w:t>
            </w:r>
          </w:p>
          <w:p w14:paraId="04F219CA" w14:textId="77777777" w:rsidR="002D5DF3" w:rsidRPr="009638FC" w:rsidRDefault="002D5DF3" w:rsidP="00FB7F54">
            <w:pPr>
              <w:jc w:val="center"/>
              <w:rPr>
                <w:sz w:val="20"/>
              </w:rPr>
            </w:pPr>
            <w:r w:rsidRPr="009638FC">
              <w:rPr>
                <w:sz w:val="20"/>
              </w:rPr>
              <w:t>Assessment</w:t>
            </w:r>
          </w:p>
        </w:tc>
      </w:tr>
      <w:tr w:rsidR="002D5DF3" w14:paraId="04F219D2" w14:textId="77777777" w:rsidTr="005E5F8E">
        <w:trPr>
          <w:trHeight w:val="576"/>
          <w:jc w:val="center"/>
        </w:trPr>
        <w:tc>
          <w:tcPr>
            <w:tcW w:w="1798" w:type="dxa"/>
            <w:shd w:val="clear" w:color="auto" w:fill="F2F2F2" w:themeFill="background1" w:themeFillShade="F2"/>
          </w:tcPr>
          <w:p w14:paraId="00DEF70C" w14:textId="77777777" w:rsidR="002D5DF3" w:rsidRDefault="002D5DF3" w:rsidP="00821F49">
            <w:r>
              <w:t>MAY 7 – 11</w:t>
            </w:r>
          </w:p>
          <w:p w14:paraId="04B8469A" w14:textId="72E9A9A2" w:rsidR="009638FC" w:rsidRDefault="00C1526A" w:rsidP="009638FC">
            <w:pPr>
              <w:rPr>
                <w:sz w:val="18"/>
                <w:szCs w:val="20"/>
              </w:rPr>
            </w:pPr>
            <w:hyperlink r:id="rId209" w:history="1">
              <w:r w:rsidR="009638FC" w:rsidRPr="00197AD9">
                <w:rPr>
                  <w:rStyle w:val="Hyperlink"/>
                  <w:sz w:val="18"/>
                  <w:szCs w:val="20"/>
                </w:rPr>
                <w:t>Weekly Warm Ups</w:t>
              </w:r>
            </w:hyperlink>
          </w:p>
          <w:p w14:paraId="04F219CC" w14:textId="790D788B" w:rsidR="009638FC" w:rsidRDefault="00C1526A" w:rsidP="009638FC">
            <w:hyperlink r:id="rId210" w:history="1">
              <w:r w:rsidR="009638FC" w:rsidRPr="00197AD9">
                <w:rPr>
                  <w:rStyle w:val="Hyperlink"/>
                  <w:sz w:val="18"/>
                  <w:szCs w:val="20"/>
                </w:rPr>
                <w:t>Answer Key</w:t>
              </w:r>
            </w:hyperlink>
          </w:p>
        </w:tc>
        <w:tc>
          <w:tcPr>
            <w:tcW w:w="2607" w:type="dxa"/>
          </w:tcPr>
          <w:p w14:paraId="04F219CD" w14:textId="1F93F253" w:rsidR="002D5DF3" w:rsidRPr="009638FC" w:rsidRDefault="00C1526A" w:rsidP="00697533">
            <w:pPr>
              <w:jc w:val="center"/>
              <w:rPr>
                <w:sz w:val="20"/>
              </w:rPr>
            </w:pPr>
            <w:hyperlink r:id="rId211" w:history="1">
              <w:r w:rsidR="002D5DF3" w:rsidRPr="009638FC">
                <w:rPr>
                  <w:rStyle w:val="Hyperlink"/>
                  <w:sz w:val="20"/>
                </w:rPr>
                <w:t>RICH TASK/ PROJECT</w:t>
              </w:r>
            </w:hyperlink>
            <w:r w:rsidR="002D5DF3" w:rsidRPr="009638FC">
              <w:rPr>
                <w:sz w:val="20"/>
              </w:rPr>
              <w:t xml:space="preserve"> EXTESION</w:t>
            </w:r>
          </w:p>
        </w:tc>
        <w:tc>
          <w:tcPr>
            <w:tcW w:w="2430" w:type="dxa"/>
          </w:tcPr>
          <w:p w14:paraId="04F219CE" w14:textId="77777777" w:rsidR="002D5DF3" w:rsidRPr="009638FC" w:rsidRDefault="002D5DF3" w:rsidP="00FB7F54">
            <w:pPr>
              <w:jc w:val="center"/>
              <w:rPr>
                <w:sz w:val="20"/>
              </w:rPr>
            </w:pPr>
            <w:r w:rsidRPr="009638FC">
              <w:rPr>
                <w:sz w:val="20"/>
              </w:rPr>
              <w:t>RICH TASK/ PROJECT EXTESION</w:t>
            </w:r>
          </w:p>
        </w:tc>
        <w:tc>
          <w:tcPr>
            <w:tcW w:w="2520" w:type="dxa"/>
          </w:tcPr>
          <w:p w14:paraId="04F219CF" w14:textId="02AA3F93" w:rsidR="002D5DF3" w:rsidRPr="009638FC" w:rsidRDefault="00C1526A" w:rsidP="00FB7F54">
            <w:pPr>
              <w:jc w:val="center"/>
              <w:rPr>
                <w:sz w:val="20"/>
              </w:rPr>
            </w:pPr>
            <w:hyperlink w:anchor="EOG" w:history="1">
              <w:r w:rsidR="002D5DF3" w:rsidRPr="009638FC">
                <w:rPr>
                  <w:rStyle w:val="Hyperlink"/>
                  <w:sz w:val="20"/>
                </w:rPr>
                <w:t>EOG REVIEW</w:t>
              </w:r>
            </w:hyperlink>
          </w:p>
        </w:tc>
        <w:tc>
          <w:tcPr>
            <w:tcW w:w="2340" w:type="dxa"/>
          </w:tcPr>
          <w:p w14:paraId="04F219D0" w14:textId="77777777" w:rsidR="002D5DF3" w:rsidRPr="009638FC" w:rsidRDefault="002D5DF3" w:rsidP="00FB7F54">
            <w:pPr>
              <w:jc w:val="center"/>
              <w:rPr>
                <w:sz w:val="20"/>
              </w:rPr>
            </w:pPr>
            <w:r w:rsidRPr="009638FC">
              <w:rPr>
                <w:sz w:val="20"/>
              </w:rPr>
              <w:t>EOG REVIEW</w:t>
            </w:r>
          </w:p>
        </w:tc>
        <w:tc>
          <w:tcPr>
            <w:tcW w:w="2610" w:type="dxa"/>
            <w:shd w:val="clear" w:color="auto" w:fill="FFFFFF" w:themeFill="background1"/>
          </w:tcPr>
          <w:p w14:paraId="04F219D1" w14:textId="77777777" w:rsidR="002D5DF3" w:rsidRPr="009638FC" w:rsidRDefault="002D5DF3" w:rsidP="00FB7F54">
            <w:pPr>
              <w:jc w:val="center"/>
              <w:rPr>
                <w:sz w:val="20"/>
              </w:rPr>
            </w:pPr>
            <w:r w:rsidRPr="009638FC">
              <w:rPr>
                <w:sz w:val="20"/>
              </w:rPr>
              <w:t>EOG REVIEW</w:t>
            </w:r>
          </w:p>
        </w:tc>
      </w:tr>
      <w:tr w:rsidR="002D5DF3" w14:paraId="04F219D9" w14:textId="77777777" w:rsidTr="00FB7F54">
        <w:trPr>
          <w:trHeight w:val="576"/>
          <w:jc w:val="center"/>
        </w:trPr>
        <w:tc>
          <w:tcPr>
            <w:tcW w:w="1798" w:type="dxa"/>
            <w:shd w:val="clear" w:color="auto" w:fill="F2F2F2" w:themeFill="background1" w:themeFillShade="F2"/>
          </w:tcPr>
          <w:p w14:paraId="3AB1DCF3" w14:textId="77777777" w:rsidR="002D5DF3" w:rsidRDefault="002D5DF3" w:rsidP="00821F49">
            <w:r>
              <w:t>MAY 14 – 18</w:t>
            </w:r>
          </w:p>
          <w:p w14:paraId="54762480" w14:textId="743C5930" w:rsidR="009638FC" w:rsidRDefault="00C1526A" w:rsidP="009638FC">
            <w:pPr>
              <w:rPr>
                <w:sz w:val="18"/>
                <w:szCs w:val="20"/>
              </w:rPr>
            </w:pPr>
            <w:hyperlink r:id="rId212" w:history="1">
              <w:r w:rsidR="009638FC" w:rsidRPr="00197AD9">
                <w:rPr>
                  <w:rStyle w:val="Hyperlink"/>
                  <w:sz w:val="18"/>
                  <w:szCs w:val="20"/>
                </w:rPr>
                <w:t>Weekly Warm Ups</w:t>
              </w:r>
            </w:hyperlink>
          </w:p>
          <w:p w14:paraId="04F219D3" w14:textId="2E17B4E0" w:rsidR="009638FC" w:rsidRDefault="00C1526A" w:rsidP="009638FC">
            <w:hyperlink r:id="rId213" w:history="1">
              <w:r w:rsidR="009638FC" w:rsidRPr="00197AD9">
                <w:rPr>
                  <w:rStyle w:val="Hyperlink"/>
                  <w:sz w:val="18"/>
                  <w:szCs w:val="20"/>
                </w:rPr>
                <w:t>Answer Key</w:t>
              </w:r>
            </w:hyperlink>
          </w:p>
        </w:tc>
        <w:tc>
          <w:tcPr>
            <w:tcW w:w="2607" w:type="dxa"/>
            <w:shd w:val="clear" w:color="auto" w:fill="FFFFFF" w:themeFill="background1"/>
          </w:tcPr>
          <w:p w14:paraId="04F219D4" w14:textId="77777777" w:rsidR="002D5DF3" w:rsidRPr="009638FC" w:rsidRDefault="002D5DF3" w:rsidP="00697533">
            <w:pPr>
              <w:jc w:val="center"/>
              <w:rPr>
                <w:sz w:val="20"/>
              </w:rPr>
            </w:pPr>
            <w:r w:rsidRPr="009638FC">
              <w:rPr>
                <w:sz w:val="20"/>
              </w:rPr>
              <w:t>EOG REVIEW</w:t>
            </w:r>
          </w:p>
        </w:tc>
        <w:tc>
          <w:tcPr>
            <w:tcW w:w="2430" w:type="dxa"/>
            <w:shd w:val="clear" w:color="auto" w:fill="FFFFFF" w:themeFill="background1"/>
          </w:tcPr>
          <w:p w14:paraId="04F219D5" w14:textId="77777777" w:rsidR="002D5DF3" w:rsidRPr="009638FC" w:rsidRDefault="002D5DF3" w:rsidP="00FB7F54">
            <w:pPr>
              <w:jc w:val="center"/>
              <w:rPr>
                <w:sz w:val="20"/>
              </w:rPr>
            </w:pPr>
            <w:r w:rsidRPr="009638FC">
              <w:rPr>
                <w:sz w:val="20"/>
              </w:rPr>
              <w:t>EOG REVIEW</w:t>
            </w:r>
          </w:p>
        </w:tc>
        <w:tc>
          <w:tcPr>
            <w:tcW w:w="2520" w:type="dxa"/>
            <w:shd w:val="clear" w:color="auto" w:fill="FFFFFF" w:themeFill="background1"/>
          </w:tcPr>
          <w:p w14:paraId="04F219D6" w14:textId="77777777" w:rsidR="002D5DF3" w:rsidRPr="009638FC" w:rsidRDefault="002D5DF3" w:rsidP="00FB7F54">
            <w:pPr>
              <w:jc w:val="center"/>
              <w:rPr>
                <w:sz w:val="20"/>
              </w:rPr>
            </w:pPr>
            <w:r w:rsidRPr="009638FC">
              <w:rPr>
                <w:sz w:val="20"/>
              </w:rPr>
              <w:t>EOG REVIEW</w:t>
            </w:r>
          </w:p>
        </w:tc>
        <w:tc>
          <w:tcPr>
            <w:tcW w:w="2340" w:type="dxa"/>
            <w:shd w:val="clear" w:color="auto" w:fill="FFFFFF" w:themeFill="background1"/>
          </w:tcPr>
          <w:p w14:paraId="04F219D7" w14:textId="77777777" w:rsidR="002D5DF3" w:rsidRPr="009638FC" w:rsidRDefault="002D5DF3" w:rsidP="00FB7F54">
            <w:pPr>
              <w:jc w:val="center"/>
              <w:rPr>
                <w:sz w:val="20"/>
              </w:rPr>
            </w:pPr>
            <w:r w:rsidRPr="009638FC">
              <w:rPr>
                <w:sz w:val="20"/>
              </w:rPr>
              <w:t>EOG REVIEW</w:t>
            </w:r>
          </w:p>
        </w:tc>
        <w:tc>
          <w:tcPr>
            <w:tcW w:w="2610" w:type="dxa"/>
            <w:shd w:val="clear" w:color="auto" w:fill="FFFFFF" w:themeFill="background1"/>
          </w:tcPr>
          <w:p w14:paraId="04F219D8" w14:textId="77777777" w:rsidR="002D5DF3" w:rsidRPr="009638FC" w:rsidRDefault="002D5DF3" w:rsidP="00FB7F54">
            <w:pPr>
              <w:jc w:val="center"/>
              <w:rPr>
                <w:sz w:val="20"/>
              </w:rPr>
            </w:pPr>
            <w:r w:rsidRPr="009638FC">
              <w:rPr>
                <w:sz w:val="20"/>
              </w:rPr>
              <w:t>EOG REVIEW</w:t>
            </w:r>
          </w:p>
        </w:tc>
      </w:tr>
      <w:tr w:rsidR="002D5DF3" w14:paraId="04F219E0" w14:textId="77777777" w:rsidTr="005E5F8E">
        <w:trPr>
          <w:trHeight w:val="188"/>
          <w:jc w:val="center"/>
        </w:trPr>
        <w:tc>
          <w:tcPr>
            <w:tcW w:w="1798" w:type="dxa"/>
            <w:shd w:val="clear" w:color="auto" w:fill="F2F2F2" w:themeFill="background1" w:themeFillShade="F2"/>
          </w:tcPr>
          <w:p w14:paraId="04F219DA" w14:textId="77777777" w:rsidR="002D5DF3" w:rsidRDefault="002D5DF3" w:rsidP="00821F49">
            <w:r>
              <w:t>MAY 21 – 25</w:t>
            </w:r>
          </w:p>
        </w:tc>
        <w:tc>
          <w:tcPr>
            <w:tcW w:w="2607" w:type="dxa"/>
          </w:tcPr>
          <w:p w14:paraId="04F219DB" w14:textId="77777777" w:rsidR="002D5DF3" w:rsidRPr="009638FC" w:rsidRDefault="002D5DF3" w:rsidP="00697533">
            <w:pPr>
              <w:jc w:val="center"/>
              <w:rPr>
                <w:sz w:val="20"/>
              </w:rPr>
            </w:pPr>
            <w:r w:rsidRPr="009638FC">
              <w:rPr>
                <w:sz w:val="20"/>
              </w:rPr>
              <w:t>EOG REVIEW</w:t>
            </w:r>
          </w:p>
        </w:tc>
        <w:tc>
          <w:tcPr>
            <w:tcW w:w="2430" w:type="dxa"/>
          </w:tcPr>
          <w:p w14:paraId="04F219DC" w14:textId="77777777" w:rsidR="002D5DF3" w:rsidRPr="009638FC" w:rsidRDefault="002D5DF3" w:rsidP="00FB7F54">
            <w:pPr>
              <w:jc w:val="center"/>
              <w:rPr>
                <w:sz w:val="20"/>
              </w:rPr>
            </w:pPr>
            <w:r w:rsidRPr="009638FC">
              <w:rPr>
                <w:sz w:val="20"/>
              </w:rPr>
              <w:t>EOG REVIEW</w:t>
            </w:r>
          </w:p>
        </w:tc>
        <w:tc>
          <w:tcPr>
            <w:tcW w:w="2520" w:type="dxa"/>
          </w:tcPr>
          <w:p w14:paraId="04F219DD" w14:textId="77777777" w:rsidR="002D5DF3" w:rsidRPr="009638FC" w:rsidRDefault="002D5DF3" w:rsidP="00FB7F54">
            <w:pPr>
              <w:jc w:val="center"/>
              <w:rPr>
                <w:sz w:val="20"/>
              </w:rPr>
            </w:pPr>
            <w:r w:rsidRPr="009638FC">
              <w:rPr>
                <w:sz w:val="20"/>
              </w:rPr>
              <w:t>EOG REVIEW</w:t>
            </w:r>
          </w:p>
        </w:tc>
        <w:tc>
          <w:tcPr>
            <w:tcW w:w="2340" w:type="dxa"/>
          </w:tcPr>
          <w:p w14:paraId="04F219DE" w14:textId="77777777" w:rsidR="002D5DF3" w:rsidRPr="009638FC" w:rsidRDefault="002D5DF3" w:rsidP="00FB7F54">
            <w:pPr>
              <w:jc w:val="center"/>
              <w:rPr>
                <w:sz w:val="20"/>
              </w:rPr>
            </w:pPr>
            <w:r w:rsidRPr="009638FC">
              <w:rPr>
                <w:sz w:val="20"/>
              </w:rPr>
              <w:t>EOG REVIEW</w:t>
            </w:r>
          </w:p>
        </w:tc>
        <w:tc>
          <w:tcPr>
            <w:tcW w:w="2610" w:type="dxa"/>
          </w:tcPr>
          <w:p w14:paraId="04F219DF" w14:textId="77777777" w:rsidR="002D5DF3" w:rsidRPr="009638FC" w:rsidRDefault="002D5DF3" w:rsidP="00FB7F54">
            <w:pPr>
              <w:jc w:val="center"/>
              <w:rPr>
                <w:sz w:val="20"/>
              </w:rPr>
            </w:pPr>
            <w:r w:rsidRPr="009638FC">
              <w:rPr>
                <w:sz w:val="20"/>
              </w:rPr>
              <w:t>EOG REVIEW</w:t>
            </w:r>
          </w:p>
        </w:tc>
      </w:tr>
      <w:tr w:rsidR="002D5DF3" w14:paraId="04F219E7" w14:textId="77777777" w:rsidTr="00FB7F54">
        <w:trPr>
          <w:trHeight w:val="305"/>
          <w:jc w:val="center"/>
        </w:trPr>
        <w:tc>
          <w:tcPr>
            <w:tcW w:w="1798" w:type="dxa"/>
            <w:shd w:val="clear" w:color="auto" w:fill="F2F2F2" w:themeFill="background1" w:themeFillShade="F2"/>
          </w:tcPr>
          <w:p w14:paraId="04F219E1" w14:textId="77777777" w:rsidR="002D5DF3" w:rsidRDefault="002D5DF3" w:rsidP="00821F49">
            <w:r>
              <w:t>MAY 28 – JUN 1</w:t>
            </w:r>
          </w:p>
        </w:tc>
        <w:tc>
          <w:tcPr>
            <w:tcW w:w="2607" w:type="dxa"/>
            <w:shd w:val="clear" w:color="auto" w:fill="FABF8F" w:themeFill="accent6" w:themeFillTint="99"/>
          </w:tcPr>
          <w:p w14:paraId="04F219E2" w14:textId="77777777" w:rsidR="002D5DF3" w:rsidRPr="009638FC" w:rsidRDefault="002D5DF3" w:rsidP="00697533">
            <w:pPr>
              <w:jc w:val="center"/>
              <w:rPr>
                <w:sz w:val="20"/>
              </w:rPr>
            </w:pPr>
            <w:r w:rsidRPr="009638FC">
              <w:rPr>
                <w:sz w:val="20"/>
              </w:rPr>
              <w:t>HOLIDAY</w:t>
            </w:r>
          </w:p>
        </w:tc>
        <w:tc>
          <w:tcPr>
            <w:tcW w:w="2430" w:type="dxa"/>
            <w:shd w:val="clear" w:color="auto" w:fill="FFFFFF" w:themeFill="background1"/>
          </w:tcPr>
          <w:p w14:paraId="04F219E3" w14:textId="77777777" w:rsidR="002D5DF3" w:rsidRPr="009638FC" w:rsidRDefault="002D5DF3" w:rsidP="00FB7F54">
            <w:pPr>
              <w:tabs>
                <w:tab w:val="center" w:pos="1107"/>
              </w:tabs>
              <w:jc w:val="center"/>
              <w:rPr>
                <w:sz w:val="20"/>
              </w:rPr>
            </w:pPr>
            <w:r w:rsidRPr="009638FC">
              <w:rPr>
                <w:sz w:val="20"/>
              </w:rPr>
              <w:t>EOG</w:t>
            </w:r>
          </w:p>
        </w:tc>
        <w:tc>
          <w:tcPr>
            <w:tcW w:w="2520" w:type="dxa"/>
            <w:shd w:val="clear" w:color="auto" w:fill="FFFFFF" w:themeFill="background1"/>
          </w:tcPr>
          <w:p w14:paraId="04F219E4" w14:textId="77777777" w:rsidR="002D5DF3" w:rsidRPr="009638FC" w:rsidRDefault="002D5DF3" w:rsidP="00FB7F54">
            <w:pPr>
              <w:tabs>
                <w:tab w:val="center" w:pos="1107"/>
              </w:tabs>
              <w:jc w:val="center"/>
              <w:rPr>
                <w:sz w:val="20"/>
              </w:rPr>
            </w:pPr>
            <w:r w:rsidRPr="009638FC">
              <w:rPr>
                <w:sz w:val="20"/>
              </w:rPr>
              <w:t>EOG</w:t>
            </w:r>
          </w:p>
        </w:tc>
        <w:tc>
          <w:tcPr>
            <w:tcW w:w="2340" w:type="dxa"/>
            <w:shd w:val="clear" w:color="auto" w:fill="FFFFFF" w:themeFill="background1"/>
          </w:tcPr>
          <w:p w14:paraId="04F219E5" w14:textId="77777777" w:rsidR="002D5DF3" w:rsidRPr="009638FC" w:rsidRDefault="002D5DF3" w:rsidP="00FB7F54">
            <w:pPr>
              <w:tabs>
                <w:tab w:val="center" w:pos="1107"/>
              </w:tabs>
              <w:jc w:val="center"/>
              <w:rPr>
                <w:sz w:val="20"/>
              </w:rPr>
            </w:pPr>
            <w:r w:rsidRPr="009638FC">
              <w:rPr>
                <w:sz w:val="20"/>
              </w:rPr>
              <w:t>EOG</w:t>
            </w:r>
          </w:p>
        </w:tc>
        <w:tc>
          <w:tcPr>
            <w:tcW w:w="2610" w:type="dxa"/>
            <w:shd w:val="clear" w:color="auto" w:fill="FFFFFF" w:themeFill="background1"/>
          </w:tcPr>
          <w:p w14:paraId="04F219E6" w14:textId="77777777" w:rsidR="002D5DF3" w:rsidRPr="009638FC" w:rsidRDefault="002D5DF3" w:rsidP="00FB7F54">
            <w:pPr>
              <w:jc w:val="center"/>
              <w:rPr>
                <w:sz w:val="20"/>
              </w:rPr>
            </w:pPr>
            <w:r w:rsidRPr="009638FC">
              <w:rPr>
                <w:sz w:val="20"/>
              </w:rPr>
              <w:t>Closing Tasks</w:t>
            </w:r>
          </w:p>
        </w:tc>
      </w:tr>
      <w:tr w:rsidR="002D5DF3" w:rsidRPr="00240F42" w14:paraId="04F219EE" w14:textId="77777777" w:rsidTr="00FB7F54">
        <w:trPr>
          <w:trHeight w:val="350"/>
          <w:jc w:val="center"/>
        </w:trPr>
        <w:tc>
          <w:tcPr>
            <w:tcW w:w="1798" w:type="dxa"/>
            <w:shd w:val="clear" w:color="auto" w:fill="F2F2F2" w:themeFill="background1" w:themeFillShade="F2"/>
          </w:tcPr>
          <w:p w14:paraId="04F219E8" w14:textId="77777777" w:rsidR="002D5DF3" w:rsidRDefault="00FB7F54" w:rsidP="00821F49">
            <w:r>
              <w:t>JUN 4 - 8</w:t>
            </w:r>
          </w:p>
        </w:tc>
        <w:tc>
          <w:tcPr>
            <w:tcW w:w="2607" w:type="dxa"/>
            <w:shd w:val="clear" w:color="auto" w:fill="FFFFFF" w:themeFill="background1"/>
          </w:tcPr>
          <w:p w14:paraId="04F219E9" w14:textId="77777777" w:rsidR="002D5DF3" w:rsidRPr="009638FC" w:rsidRDefault="002D5DF3" w:rsidP="00697533">
            <w:pPr>
              <w:jc w:val="center"/>
              <w:rPr>
                <w:sz w:val="20"/>
              </w:rPr>
            </w:pPr>
            <w:r w:rsidRPr="009638FC">
              <w:rPr>
                <w:sz w:val="20"/>
              </w:rPr>
              <w:t>Closing Tasks</w:t>
            </w:r>
          </w:p>
        </w:tc>
        <w:tc>
          <w:tcPr>
            <w:tcW w:w="2430" w:type="dxa"/>
            <w:shd w:val="clear" w:color="auto" w:fill="FFFFFF" w:themeFill="background1"/>
          </w:tcPr>
          <w:p w14:paraId="04F219EA" w14:textId="77777777" w:rsidR="002D5DF3" w:rsidRPr="009638FC" w:rsidRDefault="002D5DF3" w:rsidP="00FB7F54">
            <w:pPr>
              <w:jc w:val="center"/>
              <w:rPr>
                <w:sz w:val="20"/>
              </w:rPr>
            </w:pPr>
            <w:r w:rsidRPr="009638FC">
              <w:rPr>
                <w:sz w:val="20"/>
              </w:rPr>
              <w:t>Closing Tasks</w:t>
            </w:r>
          </w:p>
        </w:tc>
        <w:tc>
          <w:tcPr>
            <w:tcW w:w="2520" w:type="dxa"/>
            <w:shd w:val="clear" w:color="auto" w:fill="FFFFFF" w:themeFill="background1"/>
          </w:tcPr>
          <w:p w14:paraId="04F219EB" w14:textId="77777777" w:rsidR="002D5DF3" w:rsidRPr="009638FC" w:rsidRDefault="002D5DF3" w:rsidP="00FB7F54">
            <w:pPr>
              <w:jc w:val="center"/>
              <w:rPr>
                <w:sz w:val="20"/>
              </w:rPr>
            </w:pPr>
            <w:r w:rsidRPr="009638FC">
              <w:rPr>
                <w:sz w:val="20"/>
              </w:rPr>
              <w:t>Closing Tasks</w:t>
            </w:r>
          </w:p>
        </w:tc>
        <w:tc>
          <w:tcPr>
            <w:tcW w:w="2340" w:type="dxa"/>
            <w:shd w:val="clear" w:color="auto" w:fill="FFFFFF" w:themeFill="background1"/>
          </w:tcPr>
          <w:p w14:paraId="04F219EC" w14:textId="77777777" w:rsidR="002D5DF3" w:rsidRPr="009638FC" w:rsidRDefault="002D5DF3" w:rsidP="00FB7F54">
            <w:pPr>
              <w:jc w:val="center"/>
              <w:rPr>
                <w:sz w:val="20"/>
              </w:rPr>
            </w:pPr>
            <w:r w:rsidRPr="009638FC">
              <w:rPr>
                <w:sz w:val="20"/>
              </w:rPr>
              <w:t>Closing Tasks</w:t>
            </w:r>
          </w:p>
        </w:tc>
        <w:tc>
          <w:tcPr>
            <w:tcW w:w="2610" w:type="dxa"/>
            <w:shd w:val="clear" w:color="auto" w:fill="C2D69B" w:themeFill="accent3" w:themeFillTint="99"/>
          </w:tcPr>
          <w:p w14:paraId="04F219ED" w14:textId="77777777" w:rsidR="002D5DF3" w:rsidRPr="009638FC" w:rsidRDefault="002D5DF3" w:rsidP="00FB7F54">
            <w:pPr>
              <w:jc w:val="center"/>
              <w:rPr>
                <w:b/>
                <w:sz w:val="20"/>
              </w:rPr>
            </w:pPr>
            <w:r w:rsidRPr="009638FC">
              <w:rPr>
                <w:b/>
                <w:sz w:val="20"/>
              </w:rPr>
              <w:t>GRD. PD ENDS</w:t>
            </w:r>
          </w:p>
        </w:tc>
      </w:tr>
      <w:tr w:rsidR="002D5DF3" w14:paraId="04F219F1" w14:textId="77777777" w:rsidTr="00FB7F54">
        <w:trPr>
          <w:trHeight w:val="576"/>
          <w:jc w:val="center"/>
        </w:trPr>
        <w:tc>
          <w:tcPr>
            <w:tcW w:w="1798" w:type="dxa"/>
            <w:shd w:val="clear" w:color="auto" w:fill="F2F2F2" w:themeFill="background1" w:themeFillShade="F2"/>
          </w:tcPr>
          <w:p w14:paraId="04F219EF" w14:textId="77777777" w:rsidR="002D5DF3" w:rsidRDefault="00793D2E" w:rsidP="00697533">
            <w:pPr>
              <w:jc w:val="center"/>
            </w:pPr>
            <w:r w:rsidRPr="00AF6954">
              <w:rPr>
                <w:rFonts w:ascii="Times New Roman" w:hAnsi="Times New Roman" w:cs="Times New Roman"/>
                <w:noProof/>
                <w:szCs w:val="28"/>
              </w:rPr>
              <mc:AlternateContent>
                <mc:Choice Requires="wps">
                  <w:drawing>
                    <wp:anchor distT="45720" distB="45720" distL="114300" distR="114300" simplePos="0" relativeHeight="252018176" behindDoc="0" locked="0" layoutInCell="1" allowOverlap="1" wp14:anchorId="04F21D05" wp14:editId="04F21D06">
                      <wp:simplePos x="0" y="0"/>
                      <wp:positionH relativeFrom="column">
                        <wp:posOffset>298450</wp:posOffset>
                      </wp:positionH>
                      <wp:positionV relativeFrom="paragraph">
                        <wp:posOffset>436245</wp:posOffset>
                      </wp:positionV>
                      <wp:extent cx="1590675" cy="314325"/>
                      <wp:effectExtent l="0" t="0" r="9525" b="952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3D"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D05" id="_x0000_s1363" type="#_x0000_t202" style="position:absolute;left:0;text-align:left;margin-left:23.5pt;margin-top:34.35pt;width:125.25pt;height:24.75pt;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" stroked="f">
                      <v:textbox>
                        <w:txbxContent>
                          <w:p w14:paraId="04F21E3D"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r w:rsidR="00697533">
              <w:t>JUN 11 - 13</w:t>
            </w:r>
          </w:p>
        </w:tc>
        <w:tc>
          <w:tcPr>
            <w:tcW w:w="12507" w:type="dxa"/>
            <w:gridSpan w:val="5"/>
            <w:shd w:val="clear" w:color="auto" w:fill="B2A1C7" w:themeFill="accent4" w:themeFillTint="99"/>
          </w:tcPr>
          <w:p w14:paraId="04F219F0" w14:textId="77777777" w:rsidR="002D5DF3" w:rsidRDefault="002D5DF3" w:rsidP="00697533">
            <w:pPr>
              <w:jc w:val="center"/>
            </w:pPr>
            <w:r>
              <w:rPr>
                <w:noProof/>
              </w:rPr>
              <mc:AlternateContent>
                <mc:Choice Requires="wps">
                  <w:drawing>
                    <wp:anchor distT="0" distB="0" distL="114300" distR="114300" simplePos="0" relativeHeight="251859456" behindDoc="0" locked="0" layoutInCell="1" allowOverlap="1" wp14:anchorId="04F21D07" wp14:editId="04F21D08">
                      <wp:simplePos x="0" y="0"/>
                      <wp:positionH relativeFrom="column">
                        <wp:posOffset>5532120</wp:posOffset>
                      </wp:positionH>
                      <wp:positionV relativeFrom="paragraph">
                        <wp:posOffset>358140</wp:posOffset>
                      </wp:positionV>
                      <wp:extent cx="2346385" cy="388189"/>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34638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3E" w14:textId="77777777" w:rsidR="00897E08" w:rsidRDefault="00C1526A" w:rsidP="00A92D9D">
                                  <w:hyperlink w:anchor="Menu" w:history="1">
                                    <w:r w:rsidR="00897E08" w:rsidRPr="002D15C1">
                                      <w:rPr>
                                        <w:rStyle w:val="Hyperlink"/>
                                        <w:rFonts w:ascii="Elephant" w:hAnsi="Elephant"/>
                                        <w:color w:val="17365D" w:themeColor="text2" w:themeShade="BF"/>
                                      </w:rPr>
                                      <w:t>Return to Main Menu</w:t>
                                    </w:r>
                                  </w:hyperlink>
                                </w:p>
                                <w:p w14:paraId="04F21E3F" w14:textId="77777777" w:rsidR="00897E08" w:rsidRDefault="00897E08" w:rsidP="00933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1D07" id="Text Box 289" o:spid="_x0000_s1364" type="#_x0000_t202" style="position:absolute;left:0;text-align:left;margin-left:435.6pt;margin-top:28.2pt;width:184.75pt;height:30.55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" filled="f" stroked="f" strokeweight=".5pt">
                      <v:textbox>
                        <w:txbxContent>
                          <w:p w14:paraId="04F21E3E" w14:textId="77777777" w:rsidR="00897E08" w:rsidRDefault="00C1526A" w:rsidP="00A92D9D">
                            <w:hyperlink w:anchor="Menu" w:history="1">
                              <w:r w:rsidR="00897E08" w:rsidRPr="002D15C1">
                                <w:rPr>
                                  <w:rStyle w:val="Hyperlink"/>
                                  <w:rFonts w:ascii="Elephant" w:hAnsi="Elephant"/>
                                  <w:color w:val="17365D" w:themeColor="text2" w:themeShade="BF"/>
                                </w:rPr>
                                <w:t>Return to Main Menu</w:t>
                              </w:r>
                            </w:hyperlink>
                          </w:p>
                          <w:p w14:paraId="04F21E3F" w14:textId="77777777" w:rsidR="00897E08" w:rsidRDefault="00897E08" w:rsidP="009336B5"/>
                        </w:txbxContent>
                      </v:textbox>
                    </v:shape>
                  </w:pict>
                </mc:Fallback>
              </mc:AlternateContent>
            </w:r>
            <w:r>
              <w:t>THREE WORKDAYS: 6/1</w:t>
            </w:r>
            <w:r w:rsidR="00697533">
              <w:t>1 – 6/13</w:t>
            </w:r>
          </w:p>
        </w:tc>
      </w:tr>
    </w:tbl>
    <w:p w14:paraId="04F219F2" w14:textId="77777777" w:rsidR="00057AD9" w:rsidRPr="002B44AF" w:rsidRDefault="00057AD9" w:rsidP="00057AD9">
      <w:pPr>
        <w:spacing w:after="0" w:line="240" w:lineRule="auto"/>
        <w:jc w:val="center"/>
        <w:rPr>
          <w:sz w:val="32"/>
          <w:szCs w:val="32"/>
        </w:rPr>
      </w:pPr>
      <w:r w:rsidRPr="00A24CE3">
        <w:rPr>
          <w:sz w:val="32"/>
          <w:szCs w:val="32"/>
          <w:highlight w:val="yellow"/>
        </w:rPr>
        <w:lastRenderedPageBreak/>
        <w:t>YEAR</w:t>
      </w:r>
      <w:r>
        <w:rPr>
          <w:sz w:val="32"/>
          <w:szCs w:val="32"/>
          <w:highlight w:val="yellow"/>
        </w:rPr>
        <w:t>-AT-A-GLANCE SAMPLE PACING FOR 6</w:t>
      </w:r>
      <w:r w:rsidRPr="00A24CE3">
        <w:rPr>
          <w:sz w:val="32"/>
          <w:szCs w:val="32"/>
          <w:highlight w:val="yellow"/>
          <w:vertAlign w:val="superscript"/>
        </w:rPr>
        <w:t>th</w:t>
      </w:r>
      <w:r w:rsidRPr="00A24CE3">
        <w:rPr>
          <w:sz w:val="32"/>
          <w:szCs w:val="32"/>
          <w:highlight w:val="yellow"/>
        </w:rPr>
        <w:t xml:space="preserve"> GRADE MATH</w:t>
      </w:r>
    </w:p>
    <w:tbl>
      <w:tblPr>
        <w:tblStyle w:val="TableGrid"/>
        <w:tblW w:w="0" w:type="auto"/>
        <w:tblLook w:val="04A0" w:firstRow="1" w:lastRow="0" w:firstColumn="1" w:lastColumn="0" w:noHBand="0" w:noVBand="1"/>
      </w:tblPr>
      <w:tblGrid>
        <w:gridCol w:w="1846"/>
        <w:gridCol w:w="11104"/>
      </w:tblGrid>
      <w:tr w:rsidR="00057AD9" w14:paraId="04F219F5" w14:textId="77777777" w:rsidTr="001B45D2">
        <w:tc>
          <w:tcPr>
            <w:tcW w:w="1846" w:type="dxa"/>
            <w:shd w:val="clear" w:color="auto" w:fill="FFFF00"/>
          </w:tcPr>
          <w:p w14:paraId="04F219F3" w14:textId="77777777" w:rsidR="00057AD9" w:rsidRPr="002B44AF" w:rsidRDefault="00057AD9" w:rsidP="001B45D2">
            <w:pPr>
              <w:jc w:val="center"/>
              <w:rPr>
                <w:b/>
                <w:sz w:val="24"/>
                <w:szCs w:val="24"/>
              </w:rPr>
            </w:pPr>
            <w:r w:rsidRPr="002B44AF">
              <w:rPr>
                <w:b/>
                <w:sz w:val="24"/>
                <w:szCs w:val="24"/>
              </w:rPr>
              <w:t>DAYS</w:t>
            </w:r>
          </w:p>
        </w:tc>
        <w:tc>
          <w:tcPr>
            <w:tcW w:w="11104" w:type="dxa"/>
            <w:shd w:val="clear" w:color="auto" w:fill="FFFF00"/>
          </w:tcPr>
          <w:p w14:paraId="04F219F4" w14:textId="77777777" w:rsidR="00057AD9" w:rsidRPr="002B44AF" w:rsidRDefault="00057AD9" w:rsidP="001B45D2">
            <w:pPr>
              <w:jc w:val="center"/>
              <w:rPr>
                <w:b/>
                <w:sz w:val="24"/>
                <w:szCs w:val="24"/>
              </w:rPr>
            </w:pPr>
            <w:r w:rsidRPr="002B44AF">
              <w:rPr>
                <w:b/>
                <w:sz w:val="24"/>
                <w:szCs w:val="24"/>
              </w:rPr>
              <w:t>TOPICS/STANDARDS</w:t>
            </w:r>
          </w:p>
        </w:tc>
      </w:tr>
      <w:tr w:rsidR="00057AD9" w:rsidRPr="00AD5118" w14:paraId="04F219F8" w14:textId="77777777" w:rsidTr="001B45D2">
        <w:tc>
          <w:tcPr>
            <w:tcW w:w="1846" w:type="dxa"/>
          </w:tcPr>
          <w:p w14:paraId="04F219F6" w14:textId="77777777" w:rsidR="00057AD9" w:rsidRPr="00AD5118" w:rsidRDefault="003A6173" w:rsidP="001B45D2">
            <w:pPr>
              <w:jc w:val="center"/>
              <w:rPr>
                <w:sz w:val="24"/>
                <w:szCs w:val="24"/>
              </w:rPr>
            </w:pPr>
            <w:r>
              <w:rPr>
                <w:sz w:val="24"/>
                <w:szCs w:val="24"/>
              </w:rPr>
              <w:t>1-3</w:t>
            </w:r>
          </w:p>
        </w:tc>
        <w:tc>
          <w:tcPr>
            <w:tcW w:w="11104" w:type="dxa"/>
          </w:tcPr>
          <w:p w14:paraId="04F219F7" w14:textId="77777777" w:rsidR="00057AD9" w:rsidRPr="00AD5118" w:rsidRDefault="00057AD9" w:rsidP="001B45D2">
            <w:pPr>
              <w:rPr>
                <w:sz w:val="24"/>
                <w:szCs w:val="24"/>
              </w:rPr>
            </w:pPr>
            <w:r w:rsidRPr="00AD5118">
              <w:rPr>
                <w:sz w:val="24"/>
                <w:szCs w:val="24"/>
              </w:rPr>
              <w:t>Welcome, Pre-</w:t>
            </w:r>
            <w:proofErr w:type="spellStart"/>
            <w:r w:rsidRPr="00AD5118">
              <w:rPr>
                <w:sz w:val="24"/>
                <w:szCs w:val="24"/>
              </w:rPr>
              <w:t>Assmt</w:t>
            </w:r>
            <w:proofErr w:type="spellEnd"/>
            <w:r w:rsidRPr="00AD5118">
              <w:rPr>
                <w:sz w:val="24"/>
                <w:szCs w:val="24"/>
              </w:rPr>
              <w:t>, Team Building, Etc.</w:t>
            </w:r>
          </w:p>
        </w:tc>
      </w:tr>
      <w:tr w:rsidR="00057AD9" w:rsidRPr="00AD5118" w14:paraId="04F219FB" w14:textId="77777777" w:rsidTr="001B45D2">
        <w:trPr>
          <w:trHeight w:val="611"/>
        </w:trPr>
        <w:tc>
          <w:tcPr>
            <w:tcW w:w="1846" w:type="dxa"/>
          </w:tcPr>
          <w:p w14:paraId="04F219F9" w14:textId="77777777" w:rsidR="00057AD9" w:rsidRPr="00AD5118" w:rsidRDefault="00337C6B" w:rsidP="001B45D2">
            <w:pPr>
              <w:jc w:val="center"/>
              <w:rPr>
                <w:sz w:val="24"/>
                <w:szCs w:val="24"/>
              </w:rPr>
            </w:pPr>
            <w:r>
              <w:rPr>
                <w:sz w:val="24"/>
                <w:szCs w:val="24"/>
              </w:rPr>
              <w:t>4- 19</w:t>
            </w:r>
          </w:p>
        </w:tc>
        <w:tc>
          <w:tcPr>
            <w:tcW w:w="11104" w:type="dxa"/>
          </w:tcPr>
          <w:p w14:paraId="04F219FA" w14:textId="77777777" w:rsidR="00057AD9" w:rsidRPr="00AD5118" w:rsidRDefault="00337C6B" w:rsidP="00337C6B">
            <w:pPr>
              <w:rPr>
                <w:sz w:val="24"/>
                <w:szCs w:val="24"/>
              </w:rPr>
            </w:pPr>
            <w:r>
              <w:rPr>
                <w:b/>
                <w:sz w:val="24"/>
                <w:szCs w:val="24"/>
              </w:rPr>
              <w:t>6.NS.</w:t>
            </w:r>
            <w:r w:rsidRPr="00337C6B">
              <w:rPr>
                <w:b/>
                <w:sz w:val="24"/>
                <w:szCs w:val="24"/>
              </w:rPr>
              <w:t>2, 3:</w:t>
            </w:r>
            <w:r w:rsidR="00057AD9" w:rsidRPr="00AD5118">
              <w:rPr>
                <w:sz w:val="24"/>
                <w:szCs w:val="24"/>
              </w:rPr>
              <w:t xml:space="preserve">  </w:t>
            </w:r>
            <w:r>
              <w:rPr>
                <w:sz w:val="24"/>
                <w:szCs w:val="24"/>
              </w:rPr>
              <w:t>Dividing multi digit numbers and completing decimal operations.</w:t>
            </w:r>
            <w:r w:rsidR="00057AD9" w:rsidRPr="00AD5118">
              <w:rPr>
                <w:sz w:val="24"/>
                <w:szCs w:val="24"/>
              </w:rPr>
              <w:t xml:space="preserve"> </w:t>
            </w:r>
          </w:p>
        </w:tc>
      </w:tr>
      <w:tr w:rsidR="00057AD9" w:rsidRPr="00AD5118" w14:paraId="04F219FF" w14:textId="77777777" w:rsidTr="001B45D2">
        <w:tc>
          <w:tcPr>
            <w:tcW w:w="1846" w:type="dxa"/>
          </w:tcPr>
          <w:p w14:paraId="04F219FC" w14:textId="77777777" w:rsidR="00057AD9" w:rsidRPr="00AD5118" w:rsidRDefault="00337C6B" w:rsidP="001B45D2">
            <w:pPr>
              <w:jc w:val="center"/>
              <w:rPr>
                <w:sz w:val="24"/>
                <w:szCs w:val="24"/>
              </w:rPr>
            </w:pPr>
            <w:r>
              <w:rPr>
                <w:sz w:val="24"/>
                <w:szCs w:val="24"/>
              </w:rPr>
              <w:t>20-39</w:t>
            </w:r>
          </w:p>
        </w:tc>
        <w:tc>
          <w:tcPr>
            <w:tcW w:w="11104" w:type="dxa"/>
          </w:tcPr>
          <w:p w14:paraId="04F219FD" w14:textId="77777777" w:rsidR="00057AD9" w:rsidRPr="00AD5118" w:rsidRDefault="00337C6B" w:rsidP="001B45D2">
            <w:pPr>
              <w:rPr>
                <w:sz w:val="24"/>
                <w:szCs w:val="24"/>
              </w:rPr>
            </w:pPr>
            <w:r w:rsidRPr="00337C6B">
              <w:rPr>
                <w:b/>
                <w:sz w:val="24"/>
                <w:szCs w:val="24"/>
              </w:rPr>
              <w:t>6.NS.4</w:t>
            </w:r>
            <w:r w:rsidR="00057AD9" w:rsidRPr="00337C6B">
              <w:rPr>
                <w:b/>
                <w:sz w:val="24"/>
                <w:szCs w:val="24"/>
              </w:rPr>
              <w:t xml:space="preserve"> &amp; 1</w:t>
            </w:r>
            <w:r w:rsidR="001763EF">
              <w:rPr>
                <w:b/>
                <w:sz w:val="24"/>
                <w:szCs w:val="24"/>
              </w:rPr>
              <w:t>:</w:t>
            </w:r>
            <w:r w:rsidR="00057AD9" w:rsidRPr="00AD5118">
              <w:rPr>
                <w:sz w:val="24"/>
                <w:szCs w:val="24"/>
              </w:rPr>
              <w:t xml:space="preserve"> Dividing fractions and finding GCF</w:t>
            </w:r>
            <w:r>
              <w:rPr>
                <w:sz w:val="24"/>
                <w:szCs w:val="24"/>
              </w:rPr>
              <w:t>/LCM with distributive property</w:t>
            </w:r>
          </w:p>
          <w:p w14:paraId="04F219FE" w14:textId="77777777" w:rsidR="00057AD9" w:rsidRPr="00AD5118" w:rsidRDefault="00057AD9" w:rsidP="001B45D2">
            <w:pPr>
              <w:rPr>
                <w:sz w:val="24"/>
                <w:szCs w:val="24"/>
              </w:rPr>
            </w:pPr>
          </w:p>
        </w:tc>
      </w:tr>
      <w:tr w:rsidR="00057AD9" w:rsidRPr="00AD5118" w14:paraId="04F21A03" w14:textId="77777777" w:rsidTr="001B45D2">
        <w:tc>
          <w:tcPr>
            <w:tcW w:w="1846" w:type="dxa"/>
          </w:tcPr>
          <w:p w14:paraId="04F21A00" w14:textId="77777777" w:rsidR="00057AD9" w:rsidRPr="00AD5118" w:rsidRDefault="00337C6B" w:rsidP="001B45D2">
            <w:pPr>
              <w:jc w:val="center"/>
              <w:rPr>
                <w:sz w:val="24"/>
                <w:szCs w:val="24"/>
              </w:rPr>
            </w:pPr>
            <w:r>
              <w:rPr>
                <w:sz w:val="24"/>
                <w:szCs w:val="24"/>
              </w:rPr>
              <w:t>40-60</w:t>
            </w:r>
          </w:p>
        </w:tc>
        <w:tc>
          <w:tcPr>
            <w:tcW w:w="11104" w:type="dxa"/>
          </w:tcPr>
          <w:p w14:paraId="04F21A01" w14:textId="77777777" w:rsidR="00057AD9" w:rsidRPr="00AD5118" w:rsidRDefault="00057AD9" w:rsidP="001B45D2">
            <w:pPr>
              <w:rPr>
                <w:sz w:val="24"/>
                <w:szCs w:val="24"/>
              </w:rPr>
            </w:pPr>
            <w:r w:rsidRPr="00337C6B">
              <w:rPr>
                <w:b/>
                <w:sz w:val="24"/>
                <w:szCs w:val="24"/>
              </w:rPr>
              <w:t>6.EE.1, 2, 3 &amp; 4</w:t>
            </w:r>
            <w:r w:rsidR="001763EF">
              <w:rPr>
                <w:b/>
                <w:sz w:val="24"/>
                <w:szCs w:val="24"/>
              </w:rPr>
              <w:t>:</w:t>
            </w:r>
            <w:r w:rsidRPr="00AD5118">
              <w:rPr>
                <w:sz w:val="24"/>
                <w:szCs w:val="24"/>
              </w:rPr>
              <w:t xml:space="preserve"> </w:t>
            </w:r>
            <w:r w:rsidRPr="00AD5118">
              <w:rPr>
                <w:rFonts w:cs="Times New Roman"/>
                <w:bCs/>
                <w:sz w:val="24"/>
                <w:szCs w:val="24"/>
              </w:rPr>
              <w:t>Write and evaluate numerical expressions</w:t>
            </w:r>
            <w:r w:rsidRPr="00AD5118">
              <w:rPr>
                <w:rFonts w:cs="Helvetica"/>
                <w:color w:val="141413"/>
                <w:sz w:val="24"/>
                <w:szCs w:val="24"/>
              </w:rPr>
              <w:t xml:space="preserve"> and expressions at specific values of their variables. Apply the properties of operations and identify when two expressions are equivalent</w:t>
            </w:r>
            <w:r w:rsidRPr="00AD5118">
              <w:rPr>
                <w:sz w:val="24"/>
                <w:szCs w:val="24"/>
              </w:rPr>
              <w:t xml:space="preserve">. </w:t>
            </w:r>
          </w:p>
          <w:p w14:paraId="04F21A02" w14:textId="77777777" w:rsidR="00057AD9" w:rsidRPr="00AD5118" w:rsidRDefault="00057AD9" w:rsidP="001B45D2">
            <w:pPr>
              <w:rPr>
                <w:sz w:val="24"/>
                <w:szCs w:val="24"/>
              </w:rPr>
            </w:pPr>
          </w:p>
        </w:tc>
      </w:tr>
      <w:tr w:rsidR="00057AD9" w:rsidRPr="00AD5118" w14:paraId="04F21A07" w14:textId="77777777" w:rsidTr="001B45D2">
        <w:tc>
          <w:tcPr>
            <w:tcW w:w="1846" w:type="dxa"/>
          </w:tcPr>
          <w:p w14:paraId="04F21A04" w14:textId="77777777" w:rsidR="00057AD9" w:rsidRPr="00AD5118" w:rsidRDefault="001763EF" w:rsidP="001B45D2">
            <w:pPr>
              <w:jc w:val="center"/>
              <w:rPr>
                <w:sz w:val="24"/>
                <w:szCs w:val="24"/>
              </w:rPr>
            </w:pPr>
            <w:r>
              <w:rPr>
                <w:sz w:val="24"/>
                <w:szCs w:val="24"/>
              </w:rPr>
              <w:t>61-78</w:t>
            </w:r>
          </w:p>
        </w:tc>
        <w:tc>
          <w:tcPr>
            <w:tcW w:w="11104" w:type="dxa"/>
          </w:tcPr>
          <w:p w14:paraId="04F21A05" w14:textId="77777777" w:rsidR="00057AD9" w:rsidRPr="00AD5118" w:rsidRDefault="001763EF" w:rsidP="001B45D2">
            <w:pPr>
              <w:rPr>
                <w:rFonts w:cs="Helvetica"/>
                <w:color w:val="141413"/>
                <w:sz w:val="24"/>
                <w:szCs w:val="24"/>
              </w:rPr>
            </w:pPr>
            <w:r>
              <w:rPr>
                <w:b/>
                <w:sz w:val="24"/>
                <w:szCs w:val="24"/>
              </w:rPr>
              <w:t xml:space="preserve">6.NS.5, 6, 7, </w:t>
            </w:r>
            <w:r w:rsidRPr="001763EF">
              <w:rPr>
                <w:b/>
                <w:sz w:val="24"/>
                <w:szCs w:val="24"/>
              </w:rPr>
              <w:t>8</w:t>
            </w:r>
            <w:r>
              <w:rPr>
                <w:b/>
                <w:sz w:val="24"/>
                <w:szCs w:val="24"/>
              </w:rPr>
              <w:t>:</w:t>
            </w:r>
            <w:r>
              <w:rPr>
                <w:sz w:val="24"/>
                <w:szCs w:val="24"/>
              </w:rPr>
              <w:t xml:space="preserve"> </w:t>
            </w:r>
            <w:r w:rsidR="00057AD9" w:rsidRPr="00AD5118">
              <w:rPr>
                <w:sz w:val="24"/>
                <w:szCs w:val="24"/>
              </w:rPr>
              <w:t>Use</w:t>
            </w:r>
            <w:r w:rsidR="00057AD9" w:rsidRPr="00AD5118">
              <w:rPr>
                <w:rFonts w:cs="Helvetica"/>
                <w:color w:val="141413"/>
                <w:sz w:val="24"/>
                <w:szCs w:val="24"/>
              </w:rPr>
              <w:t xml:space="preserve"> positive and negative numbers to represent quantities. Find and position integers and other rational numbers on a horizontal or vertical number line and interpret absolute value of rational numbers.</w:t>
            </w:r>
            <w:r>
              <w:rPr>
                <w:rFonts w:cs="Helvetica"/>
                <w:color w:val="141413"/>
                <w:sz w:val="24"/>
                <w:szCs w:val="24"/>
              </w:rPr>
              <w:t xml:space="preserve">  Plot points on coordinate plane and find the distance and opposites of the points.  (reflecting)</w:t>
            </w:r>
          </w:p>
          <w:p w14:paraId="04F21A06" w14:textId="77777777" w:rsidR="00057AD9" w:rsidRPr="00AD5118" w:rsidRDefault="00057AD9" w:rsidP="001B45D2">
            <w:pPr>
              <w:rPr>
                <w:sz w:val="24"/>
                <w:szCs w:val="24"/>
              </w:rPr>
            </w:pPr>
          </w:p>
        </w:tc>
      </w:tr>
      <w:tr w:rsidR="00057AD9" w:rsidRPr="00AD5118" w14:paraId="04F21A0A" w14:textId="77777777" w:rsidTr="001B45D2">
        <w:tc>
          <w:tcPr>
            <w:tcW w:w="1846" w:type="dxa"/>
          </w:tcPr>
          <w:p w14:paraId="04F21A08" w14:textId="77777777" w:rsidR="00057AD9" w:rsidRPr="00AD5118" w:rsidRDefault="001763EF" w:rsidP="001B45D2">
            <w:pPr>
              <w:jc w:val="center"/>
              <w:rPr>
                <w:sz w:val="24"/>
                <w:szCs w:val="24"/>
              </w:rPr>
            </w:pPr>
            <w:r>
              <w:rPr>
                <w:sz w:val="24"/>
                <w:szCs w:val="24"/>
              </w:rPr>
              <w:t>79-93</w:t>
            </w:r>
          </w:p>
        </w:tc>
        <w:tc>
          <w:tcPr>
            <w:tcW w:w="11104" w:type="dxa"/>
          </w:tcPr>
          <w:p w14:paraId="04F21A09" w14:textId="77777777" w:rsidR="00057AD9" w:rsidRPr="00AD5118" w:rsidRDefault="001763EF" w:rsidP="001B45D2">
            <w:pPr>
              <w:rPr>
                <w:sz w:val="24"/>
                <w:szCs w:val="24"/>
              </w:rPr>
            </w:pPr>
            <w:r w:rsidRPr="001763EF">
              <w:rPr>
                <w:b/>
                <w:sz w:val="24"/>
                <w:szCs w:val="24"/>
              </w:rPr>
              <w:t>6.RP.1,</w:t>
            </w:r>
            <w:r>
              <w:rPr>
                <w:b/>
                <w:sz w:val="24"/>
                <w:szCs w:val="24"/>
              </w:rPr>
              <w:t xml:space="preserve"> </w:t>
            </w:r>
            <w:r w:rsidRPr="001763EF">
              <w:rPr>
                <w:b/>
                <w:sz w:val="24"/>
                <w:szCs w:val="24"/>
              </w:rPr>
              <w:t>2,</w:t>
            </w:r>
            <w:r>
              <w:rPr>
                <w:b/>
                <w:sz w:val="24"/>
                <w:szCs w:val="24"/>
              </w:rPr>
              <w:t xml:space="preserve"> </w:t>
            </w:r>
            <w:r w:rsidR="00057AD9" w:rsidRPr="001763EF">
              <w:rPr>
                <w:b/>
                <w:sz w:val="24"/>
                <w:szCs w:val="24"/>
              </w:rPr>
              <w:t>3</w:t>
            </w:r>
            <w:r>
              <w:rPr>
                <w:b/>
                <w:sz w:val="24"/>
                <w:szCs w:val="24"/>
              </w:rPr>
              <w:t>:</w:t>
            </w:r>
            <w:r w:rsidR="00057AD9" w:rsidRPr="00AD5118">
              <w:rPr>
                <w:sz w:val="24"/>
                <w:szCs w:val="24"/>
              </w:rPr>
              <w:t xml:space="preserve"> </w:t>
            </w:r>
            <w:r w:rsidR="00057AD9" w:rsidRPr="00AD5118">
              <w:rPr>
                <w:rFonts w:cs="Times New Roman"/>
                <w:bCs/>
                <w:sz w:val="24"/>
                <w:szCs w:val="24"/>
              </w:rPr>
              <w:t xml:space="preserve">Describe a ratio relationship between two quantities, </w:t>
            </w:r>
            <w:r w:rsidR="00057AD9" w:rsidRPr="00AD5118">
              <w:rPr>
                <w:rFonts w:cs="Helvetica"/>
                <w:color w:val="141413"/>
                <w:sz w:val="24"/>
                <w:szCs w:val="24"/>
              </w:rPr>
              <w:t xml:space="preserve">solve unit rate problems, find a percent of a quantity as a rate per 100, and use ratio reasoning to convert measurement units. </w:t>
            </w:r>
            <w:r w:rsidRPr="00AD5118">
              <w:rPr>
                <w:rFonts w:cs="Times New Roman"/>
                <w:bCs/>
                <w:sz w:val="24"/>
                <w:szCs w:val="24"/>
              </w:rPr>
              <w:t xml:space="preserve">Use ratio and rate reasoning to solve real-world and mathematical </w:t>
            </w:r>
            <w:r w:rsidRPr="00AD5118">
              <w:rPr>
                <w:rFonts w:cs="Helvetica"/>
                <w:color w:val="141413"/>
                <w:sz w:val="24"/>
                <w:szCs w:val="24"/>
              </w:rPr>
              <w:t>problems</w:t>
            </w:r>
          </w:p>
        </w:tc>
      </w:tr>
      <w:tr w:rsidR="00057AD9" w:rsidRPr="00AD5118" w14:paraId="04F21A0D" w14:textId="77777777" w:rsidTr="001B45D2">
        <w:tc>
          <w:tcPr>
            <w:tcW w:w="1846" w:type="dxa"/>
          </w:tcPr>
          <w:p w14:paraId="04F21A0B" w14:textId="77777777" w:rsidR="00057AD9" w:rsidRPr="00AD5118" w:rsidRDefault="001763EF" w:rsidP="001B45D2">
            <w:pPr>
              <w:jc w:val="center"/>
              <w:rPr>
                <w:sz w:val="24"/>
                <w:szCs w:val="24"/>
              </w:rPr>
            </w:pPr>
            <w:r>
              <w:rPr>
                <w:sz w:val="24"/>
                <w:szCs w:val="24"/>
              </w:rPr>
              <w:t>94 -108</w:t>
            </w:r>
          </w:p>
        </w:tc>
        <w:tc>
          <w:tcPr>
            <w:tcW w:w="11104" w:type="dxa"/>
          </w:tcPr>
          <w:p w14:paraId="04F21A0C" w14:textId="77777777" w:rsidR="00057AD9" w:rsidRPr="00AD5118" w:rsidRDefault="00057AD9" w:rsidP="001B45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1763EF">
              <w:rPr>
                <w:b/>
                <w:sz w:val="24"/>
                <w:szCs w:val="24"/>
              </w:rPr>
              <w:t>6.EE.5, 6 &amp; 7</w:t>
            </w:r>
            <w:r w:rsidR="001763EF">
              <w:rPr>
                <w:rFonts w:cs="Helvetica"/>
                <w:sz w:val="24"/>
                <w:szCs w:val="24"/>
              </w:rPr>
              <w:t>:</w:t>
            </w:r>
            <w:r w:rsidRPr="001763EF">
              <w:rPr>
                <w:rFonts w:cs="Helvetica"/>
                <w:sz w:val="24"/>
                <w:szCs w:val="24"/>
              </w:rPr>
              <w:t xml:space="preserve"> </w:t>
            </w:r>
            <w:r w:rsidRPr="00AD5118">
              <w:rPr>
                <w:rFonts w:cs="Helvetica"/>
                <w:sz w:val="24"/>
                <w:szCs w:val="24"/>
              </w:rPr>
              <w:t xml:space="preserve">Use substitution to determine whether a given number in a specified set makes an equation or inequality true. </w:t>
            </w:r>
            <w:r w:rsidRPr="00AD5118">
              <w:rPr>
                <w:rFonts w:cs="Helvetica"/>
                <w:color w:val="141413"/>
                <w:sz w:val="24"/>
                <w:szCs w:val="24"/>
              </w:rPr>
              <w:t xml:space="preserve">Use variables to represent numbers and write expressions. </w:t>
            </w:r>
            <w:r w:rsidRPr="00AD5118">
              <w:rPr>
                <w:rFonts w:cs="Times New Roman"/>
                <w:sz w:val="24"/>
                <w:szCs w:val="24"/>
              </w:rPr>
              <w:t>Use inverse operations to solve one-step equations.</w:t>
            </w:r>
          </w:p>
        </w:tc>
      </w:tr>
      <w:tr w:rsidR="00057AD9" w:rsidRPr="00AD5118" w14:paraId="04F21A10" w14:textId="77777777" w:rsidTr="001B45D2">
        <w:tc>
          <w:tcPr>
            <w:tcW w:w="1846" w:type="dxa"/>
          </w:tcPr>
          <w:p w14:paraId="04F21A0E" w14:textId="77777777" w:rsidR="00057AD9" w:rsidRPr="00AD5118" w:rsidRDefault="001763EF" w:rsidP="001B45D2">
            <w:pPr>
              <w:jc w:val="center"/>
              <w:rPr>
                <w:sz w:val="24"/>
                <w:szCs w:val="24"/>
              </w:rPr>
            </w:pPr>
            <w:r>
              <w:rPr>
                <w:sz w:val="24"/>
                <w:szCs w:val="24"/>
              </w:rPr>
              <w:t>109-123</w:t>
            </w:r>
          </w:p>
        </w:tc>
        <w:tc>
          <w:tcPr>
            <w:tcW w:w="11104" w:type="dxa"/>
          </w:tcPr>
          <w:p w14:paraId="04F21A0F" w14:textId="77777777" w:rsidR="00057AD9" w:rsidRPr="00AD5118" w:rsidRDefault="00057AD9" w:rsidP="001B45D2">
            <w:pPr>
              <w:rPr>
                <w:sz w:val="24"/>
                <w:szCs w:val="24"/>
              </w:rPr>
            </w:pPr>
            <w:r w:rsidRPr="001763EF">
              <w:rPr>
                <w:b/>
                <w:sz w:val="24"/>
                <w:szCs w:val="24"/>
              </w:rPr>
              <w:t>6.EE.8 &amp; 9</w:t>
            </w:r>
            <w:r w:rsidR="001763EF">
              <w:rPr>
                <w:rFonts w:cs="Times New Roman"/>
                <w:sz w:val="24"/>
                <w:szCs w:val="24"/>
              </w:rPr>
              <w:t>:</w:t>
            </w:r>
            <w:r w:rsidRPr="001763EF">
              <w:rPr>
                <w:rFonts w:cs="Times New Roman"/>
                <w:sz w:val="24"/>
                <w:szCs w:val="24"/>
              </w:rPr>
              <w:t xml:space="preserve"> </w:t>
            </w:r>
            <w:r w:rsidRPr="00AD5118">
              <w:rPr>
                <w:rFonts w:cs="Times New Roman"/>
                <w:sz w:val="24"/>
                <w:szCs w:val="24"/>
              </w:rPr>
              <w:t>use the number line to represent inequalities and</w:t>
            </w:r>
            <w:r w:rsidRPr="00AD5118">
              <w:rPr>
                <w:rFonts w:cs="Helvetica"/>
                <w:color w:val="141413"/>
                <w:sz w:val="24"/>
                <w:szCs w:val="24"/>
              </w:rPr>
              <w:t xml:space="preserve"> analyze the relationship between the dependent and independent variables using graphs and tables.</w:t>
            </w:r>
          </w:p>
        </w:tc>
      </w:tr>
      <w:tr w:rsidR="00057AD9" w:rsidRPr="00AD5118" w14:paraId="04F21A13" w14:textId="77777777" w:rsidTr="001B45D2">
        <w:tc>
          <w:tcPr>
            <w:tcW w:w="1846" w:type="dxa"/>
          </w:tcPr>
          <w:p w14:paraId="04F21A11" w14:textId="77777777" w:rsidR="00057AD9" w:rsidRPr="00AD5118" w:rsidRDefault="001763EF" w:rsidP="001B45D2">
            <w:pPr>
              <w:jc w:val="center"/>
              <w:rPr>
                <w:sz w:val="24"/>
                <w:szCs w:val="24"/>
              </w:rPr>
            </w:pPr>
            <w:r>
              <w:rPr>
                <w:sz w:val="24"/>
                <w:szCs w:val="24"/>
              </w:rPr>
              <w:t>124 – 147</w:t>
            </w:r>
          </w:p>
        </w:tc>
        <w:tc>
          <w:tcPr>
            <w:tcW w:w="11104" w:type="dxa"/>
          </w:tcPr>
          <w:p w14:paraId="04F21A12" w14:textId="77777777" w:rsidR="00057AD9" w:rsidRPr="00AD5118" w:rsidRDefault="00057AD9" w:rsidP="001B45D2">
            <w:pPr>
              <w:rPr>
                <w:sz w:val="24"/>
                <w:szCs w:val="24"/>
              </w:rPr>
            </w:pPr>
            <w:r w:rsidRPr="001763EF">
              <w:rPr>
                <w:b/>
                <w:sz w:val="24"/>
                <w:szCs w:val="24"/>
              </w:rPr>
              <w:t>6.G.1 – 4</w:t>
            </w:r>
            <w:r w:rsidR="001763EF">
              <w:rPr>
                <w:b/>
                <w:sz w:val="24"/>
                <w:szCs w:val="24"/>
              </w:rPr>
              <w:t>:</w:t>
            </w:r>
            <w:r w:rsidRPr="00AD5118">
              <w:rPr>
                <w:sz w:val="24"/>
                <w:szCs w:val="24"/>
              </w:rPr>
              <w:t xml:space="preserve">  </w:t>
            </w:r>
            <w:r w:rsidR="001763EF" w:rsidRPr="00AD5118">
              <w:rPr>
                <w:rFonts w:cs="Helvetica"/>
                <w:sz w:val="24"/>
                <w:szCs w:val="24"/>
              </w:rPr>
              <w:t xml:space="preserve">Find the area of right triangles, other triangles, special quadrilaterals. </w:t>
            </w:r>
            <w:r w:rsidR="001763EF" w:rsidRPr="00AD5118">
              <w:rPr>
                <w:rFonts w:cs="Helvetica"/>
                <w:color w:val="141413"/>
                <w:sz w:val="24"/>
                <w:szCs w:val="24"/>
              </w:rPr>
              <w:t>Draw polygons in the coordinate plane given coordinates for the vertices.</w:t>
            </w:r>
            <w:r w:rsidR="001763EF">
              <w:rPr>
                <w:rFonts w:cs="Helvetica"/>
                <w:color w:val="141413"/>
                <w:sz w:val="24"/>
                <w:szCs w:val="24"/>
              </w:rPr>
              <w:t xml:space="preserve">  </w:t>
            </w:r>
            <w:r w:rsidRPr="00AD5118">
              <w:rPr>
                <w:rFonts w:cs="Helvetica"/>
                <w:color w:val="141413"/>
                <w:sz w:val="24"/>
                <w:szCs w:val="24"/>
              </w:rPr>
              <w:t>Represent three-dimensional figures using nets made up of rectangles and triangles, and use the nets to find the surface area of these figures.</w:t>
            </w:r>
          </w:p>
        </w:tc>
      </w:tr>
      <w:tr w:rsidR="00057AD9" w:rsidRPr="00AD5118" w14:paraId="04F21A16" w14:textId="77777777" w:rsidTr="001B45D2">
        <w:tc>
          <w:tcPr>
            <w:tcW w:w="1846" w:type="dxa"/>
          </w:tcPr>
          <w:p w14:paraId="04F21A14" w14:textId="77777777" w:rsidR="00057AD9" w:rsidRPr="00AD5118" w:rsidRDefault="001763EF" w:rsidP="001B45D2">
            <w:pPr>
              <w:jc w:val="center"/>
              <w:rPr>
                <w:sz w:val="24"/>
                <w:szCs w:val="24"/>
              </w:rPr>
            </w:pPr>
            <w:r>
              <w:rPr>
                <w:sz w:val="24"/>
                <w:szCs w:val="24"/>
              </w:rPr>
              <w:t>148 – 159</w:t>
            </w:r>
          </w:p>
        </w:tc>
        <w:tc>
          <w:tcPr>
            <w:tcW w:w="11104" w:type="dxa"/>
          </w:tcPr>
          <w:p w14:paraId="04F21A15" w14:textId="77777777" w:rsidR="00057AD9" w:rsidRPr="00AD5118" w:rsidRDefault="00057AD9" w:rsidP="001B45D2">
            <w:pPr>
              <w:rPr>
                <w:sz w:val="24"/>
                <w:szCs w:val="24"/>
              </w:rPr>
            </w:pPr>
            <w:r w:rsidRPr="001763EF">
              <w:rPr>
                <w:b/>
                <w:sz w:val="24"/>
                <w:szCs w:val="24"/>
              </w:rPr>
              <w:t>6.SP.1 – 5</w:t>
            </w:r>
            <w:r w:rsidR="001763EF">
              <w:rPr>
                <w:rFonts w:cs="Helvetica"/>
                <w:sz w:val="24"/>
                <w:szCs w:val="24"/>
              </w:rPr>
              <w:t>:</w:t>
            </w:r>
            <w:r w:rsidRPr="001763EF">
              <w:rPr>
                <w:rFonts w:cs="Helvetica"/>
                <w:sz w:val="24"/>
                <w:szCs w:val="24"/>
              </w:rPr>
              <w:t xml:space="preserve"> </w:t>
            </w:r>
            <w:r w:rsidRPr="00AD5118">
              <w:rPr>
                <w:rFonts w:cs="Helvetica"/>
                <w:sz w:val="24"/>
                <w:szCs w:val="24"/>
              </w:rPr>
              <w:t xml:space="preserve">Display numerical data in plots on a number line, including dot plots, histograms, and box plots. </w:t>
            </w:r>
            <w:r w:rsidRPr="00AD5118">
              <w:rPr>
                <w:rFonts w:cs="Times New Roman"/>
                <w:sz w:val="24"/>
                <w:szCs w:val="24"/>
              </w:rPr>
              <w:t xml:space="preserve">Measures of variability/variation can be described using the interquartile range or the Mean Absolute Deviation.  </w:t>
            </w:r>
          </w:p>
        </w:tc>
      </w:tr>
      <w:tr w:rsidR="00057AD9" w:rsidRPr="00AD5118" w14:paraId="04F21A19" w14:textId="77777777" w:rsidTr="001B45D2">
        <w:tc>
          <w:tcPr>
            <w:tcW w:w="1846" w:type="dxa"/>
          </w:tcPr>
          <w:p w14:paraId="04F21A17" w14:textId="77777777" w:rsidR="00057AD9" w:rsidRPr="00AD5118" w:rsidRDefault="001763EF" w:rsidP="001B45D2">
            <w:pPr>
              <w:jc w:val="center"/>
              <w:rPr>
                <w:sz w:val="24"/>
                <w:szCs w:val="24"/>
              </w:rPr>
            </w:pPr>
            <w:r>
              <w:rPr>
                <w:sz w:val="24"/>
                <w:szCs w:val="24"/>
              </w:rPr>
              <w:t>160 – 172</w:t>
            </w:r>
            <w:r w:rsidR="00057AD9" w:rsidRPr="00AD5118">
              <w:rPr>
                <w:sz w:val="24"/>
                <w:szCs w:val="24"/>
              </w:rPr>
              <w:t xml:space="preserve"> (+)</w:t>
            </w:r>
          </w:p>
        </w:tc>
        <w:tc>
          <w:tcPr>
            <w:tcW w:w="11104" w:type="dxa"/>
          </w:tcPr>
          <w:p w14:paraId="04F21A18" w14:textId="77777777" w:rsidR="00057AD9" w:rsidRPr="00AD5118" w:rsidRDefault="00057AD9" w:rsidP="001B45D2">
            <w:pPr>
              <w:rPr>
                <w:sz w:val="24"/>
                <w:szCs w:val="24"/>
              </w:rPr>
            </w:pPr>
            <w:r w:rsidRPr="00AD5118">
              <w:rPr>
                <w:sz w:val="24"/>
                <w:szCs w:val="24"/>
              </w:rPr>
              <w:t>Focused Review for EOGS</w:t>
            </w:r>
            <w:r w:rsidR="001763EF">
              <w:rPr>
                <w:sz w:val="24"/>
                <w:szCs w:val="24"/>
              </w:rPr>
              <w:t xml:space="preserve">   </w:t>
            </w:r>
            <w:proofErr w:type="gramStart"/>
            <w:r w:rsidR="001763EF">
              <w:rPr>
                <w:sz w:val="24"/>
                <w:szCs w:val="24"/>
              </w:rPr>
              <w:t xml:space="preserve">   (</w:t>
            </w:r>
            <w:proofErr w:type="gramEnd"/>
            <w:r w:rsidR="001763EF">
              <w:rPr>
                <w:sz w:val="24"/>
                <w:szCs w:val="24"/>
              </w:rPr>
              <w:t>Geometry Formulas/Decimal Operations/Combining Like Terms/Ratios)</w:t>
            </w:r>
          </w:p>
        </w:tc>
      </w:tr>
      <w:tr w:rsidR="00057AD9" w:rsidRPr="00AD5118" w14:paraId="04F21A1C" w14:textId="77777777" w:rsidTr="001B45D2">
        <w:tc>
          <w:tcPr>
            <w:tcW w:w="1846" w:type="dxa"/>
          </w:tcPr>
          <w:p w14:paraId="04F21A1A" w14:textId="77777777" w:rsidR="00057AD9" w:rsidRPr="00AD5118" w:rsidRDefault="001763EF" w:rsidP="001B45D2">
            <w:pPr>
              <w:jc w:val="center"/>
              <w:rPr>
                <w:sz w:val="24"/>
                <w:szCs w:val="24"/>
              </w:rPr>
            </w:pPr>
            <w:r>
              <w:rPr>
                <w:sz w:val="24"/>
                <w:szCs w:val="24"/>
              </w:rPr>
              <w:t>173</w:t>
            </w:r>
            <w:r w:rsidR="00057AD9" w:rsidRPr="00AD5118">
              <w:rPr>
                <w:sz w:val="24"/>
                <w:szCs w:val="24"/>
              </w:rPr>
              <w:t xml:space="preserve"> - 180</w:t>
            </w:r>
          </w:p>
        </w:tc>
        <w:tc>
          <w:tcPr>
            <w:tcW w:w="11104" w:type="dxa"/>
          </w:tcPr>
          <w:p w14:paraId="04F21A1B" w14:textId="77777777" w:rsidR="00057AD9" w:rsidRPr="00AD5118" w:rsidRDefault="00057AD9" w:rsidP="001B45D2">
            <w:pPr>
              <w:rPr>
                <w:sz w:val="24"/>
                <w:szCs w:val="24"/>
              </w:rPr>
            </w:pPr>
            <w:r w:rsidRPr="00AD5118">
              <w:rPr>
                <w:sz w:val="24"/>
                <w:szCs w:val="24"/>
              </w:rPr>
              <w:t>EOGS &amp; closing tasks for year</w:t>
            </w:r>
          </w:p>
        </w:tc>
      </w:tr>
    </w:tbl>
    <w:p w14:paraId="04F21A1D" w14:textId="77777777" w:rsidR="00057AD9" w:rsidRDefault="00793D2E" w:rsidP="00056898">
      <w:pPr>
        <w:rPr>
          <w:rFonts w:ascii="Times New Roman" w:hAnsi="Times New Roman" w:cs="Times New Roman"/>
          <w:sz w:val="24"/>
          <w:szCs w:val="24"/>
        </w:rPr>
      </w:pPr>
      <w:r>
        <w:rPr>
          <w:noProof/>
        </w:rPr>
        <mc:AlternateContent>
          <mc:Choice Requires="wps">
            <w:drawing>
              <wp:anchor distT="0" distB="0" distL="114300" distR="114300" simplePos="0" relativeHeight="251840000" behindDoc="0" locked="0" layoutInCell="1" allowOverlap="1" wp14:anchorId="04F21D09" wp14:editId="04F21D0A">
                <wp:simplePos x="0" y="0"/>
                <wp:positionH relativeFrom="margin">
                  <wp:posOffset>6505575</wp:posOffset>
                </wp:positionH>
                <wp:positionV relativeFrom="paragraph">
                  <wp:posOffset>5715</wp:posOffset>
                </wp:positionV>
                <wp:extent cx="1724025" cy="38798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72402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40" w14:textId="77777777" w:rsidR="00897E08" w:rsidRDefault="00C1526A" w:rsidP="00057AD9">
                            <w:hyperlink w:anchor="Menu" w:history="1">
                              <w:r w:rsidR="00897E08" w:rsidRPr="002D15C1">
                                <w:rPr>
                                  <w:rStyle w:val="Hyperlink"/>
                                  <w:rFonts w:ascii="Elephant" w:hAnsi="Elephant"/>
                                  <w:color w:val="17365D" w:themeColor="text2" w:themeShade="BF"/>
                                </w:rPr>
                                <w:t>Return to Main Menu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21D09" id="Text Box 290" o:spid="_x0000_s1365" type="#_x0000_t202" style="position:absolute;margin-left:512.25pt;margin-top:.45pt;width:135.75pt;height:30.55pt;z-index:25184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" filled="f" stroked="f" strokeweight=".5pt">
                <v:textbox>
                  <w:txbxContent>
                    <w:p w14:paraId="04F21E40" w14:textId="77777777" w:rsidR="00897E08" w:rsidRDefault="00C1526A" w:rsidP="00057AD9">
                      <w:hyperlink w:anchor="Menu" w:history="1">
                        <w:r w:rsidR="00897E08" w:rsidRPr="002D15C1">
                          <w:rPr>
                            <w:rStyle w:val="Hyperlink"/>
                            <w:rFonts w:ascii="Elephant" w:hAnsi="Elephant"/>
                            <w:color w:val="17365D" w:themeColor="text2" w:themeShade="BF"/>
                          </w:rPr>
                          <w:t>Return to Main Menu</w:t>
                        </w:r>
                      </w:hyperlink>
                    </w:p>
                  </w:txbxContent>
                </v:textbox>
                <w10:wrap anchorx="margin"/>
              </v:shape>
            </w:pict>
          </mc:Fallback>
        </mc:AlternateContent>
      </w:r>
      <w:r w:rsidRPr="00AF6954">
        <w:rPr>
          <w:rFonts w:ascii="Times New Roman" w:hAnsi="Times New Roman" w:cs="Times New Roman"/>
          <w:noProof/>
          <w:szCs w:val="28"/>
        </w:rPr>
        <mc:AlternateContent>
          <mc:Choice Requires="wps">
            <w:drawing>
              <wp:anchor distT="45720" distB="45720" distL="114300" distR="114300" simplePos="0" relativeHeight="252020224" behindDoc="0" locked="0" layoutInCell="1" allowOverlap="1" wp14:anchorId="04F21D0B" wp14:editId="04F21D0C">
                <wp:simplePos x="0" y="0"/>
                <wp:positionH relativeFrom="column">
                  <wp:posOffset>0</wp:posOffset>
                </wp:positionH>
                <wp:positionV relativeFrom="paragraph">
                  <wp:posOffset>45085</wp:posOffset>
                </wp:positionV>
                <wp:extent cx="1590675" cy="314325"/>
                <wp:effectExtent l="0" t="0" r="9525" b="952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4325"/>
                        </a:xfrm>
                        <a:prstGeom prst="rect">
                          <a:avLst/>
                        </a:prstGeom>
                        <a:solidFill>
                          <a:srgbClr val="FFFFFF"/>
                        </a:solidFill>
                        <a:ln w="9525">
                          <a:noFill/>
                          <a:miter lim="800000"/>
                          <a:headEnd/>
                          <a:tailEnd/>
                        </a:ln>
                      </wps:spPr>
                      <wps:txbx>
                        <w:txbxContent>
                          <w:p w14:paraId="04F21E41"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1D0B" id="_x0000_s1366" type="#_x0000_t202" style="position:absolute;margin-left:0;margin-top:3.55pt;width:125.25pt;height:24.75pt;z-index:25202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XTJAIAACY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" stroked="f">
                <v:textbox>
                  <w:txbxContent>
                    <w:p w14:paraId="04F21E41" w14:textId="77777777" w:rsidR="00897E08" w:rsidRPr="00AF6954" w:rsidRDefault="00C1526A" w:rsidP="00793D2E">
                      <w:pPr>
                        <w:rPr>
                          <w:rFonts w:ascii="Elephant" w:hAnsi="Elephant"/>
                        </w:rPr>
                      </w:pPr>
                      <w:hyperlink w:anchor="Snap" w:history="1">
                        <w:r w:rsidR="00897E08" w:rsidRPr="00AF6954">
                          <w:rPr>
                            <w:rStyle w:val="Hyperlink"/>
                            <w:rFonts w:ascii="Elephant" w:hAnsi="Elephant"/>
                          </w:rPr>
                          <w:t>Snapshot Overview</w:t>
                        </w:r>
                      </w:hyperlink>
                    </w:p>
                  </w:txbxContent>
                </v:textbox>
              </v:shape>
            </w:pict>
          </mc:Fallback>
        </mc:AlternateContent>
      </w:r>
    </w:p>
    <w:p w14:paraId="04F21A1E" w14:textId="77777777" w:rsidR="00056898" w:rsidRDefault="00E6280F" w:rsidP="00056898">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85728" behindDoc="0" locked="0" layoutInCell="1" allowOverlap="1" wp14:anchorId="04F21D0D" wp14:editId="04F21D0E">
                <wp:simplePos x="0" y="0"/>
                <wp:positionH relativeFrom="column">
                  <wp:posOffset>0</wp:posOffset>
                </wp:positionH>
                <wp:positionV relativeFrom="paragraph">
                  <wp:posOffset>3630930</wp:posOffset>
                </wp:positionV>
                <wp:extent cx="8792845" cy="2707005"/>
                <wp:effectExtent l="0" t="0" r="27305" b="17145"/>
                <wp:wrapNone/>
                <wp:docPr id="304" name="Text Box 304"/>
                <wp:cNvGraphicFramePr/>
                <a:graphic xmlns:a="http://schemas.openxmlformats.org/drawingml/2006/main">
                  <a:graphicData uri="http://schemas.microsoft.com/office/word/2010/wordprocessingShape">
                    <wps:wsp>
                      <wps:cNvSpPr txBox="1"/>
                      <wps:spPr>
                        <a:xfrm>
                          <a:off x="0" y="0"/>
                          <a:ext cx="8792845" cy="2707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42" w14:textId="77777777" w:rsidR="00897E08" w:rsidRDefault="00897E08" w:rsidP="00286BD1">
                            <w:pPr>
                              <w:shd w:val="clear" w:color="auto" w:fill="4F81BD" w:themeFill="accent1"/>
                              <w:spacing w:after="0" w:line="312" w:lineRule="auto"/>
                            </w:pPr>
                            <w:r>
                              <w:rPr>
                                <w:b/>
                                <w:bCs/>
                              </w:rPr>
                              <w:t xml:space="preserve">ACADEMIC VOCABULARY   </w:t>
                            </w:r>
                            <w:r>
                              <w:t xml:space="preserve"> </w:t>
                            </w:r>
                          </w:p>
                          <w:p w14:paraId="04F21E43" w14:textId="77777777" w:rsidR="00897E08" w:rsidRPr="0054283C" w:rsidRDefault="00897E08" w:rsidP="00E6280F">
                            <w:pPr>
                              <w:spacing w:after="0" w:line="480" w:lineRule="auto"/>
                              <w:jc w:val="center"/>
                              <w:rPr>
                                <w:rFonts w:ascii="Times New Roman" w:hAnsi="Times New Roman"/>
                                <w:b/>
                                <w:sz w:val="28"/>
                                <w:szCs w:val="24"/>
                              </w:rPr>
                            </w:pPr>
                            <w:r w:rsidRPr="0054283C">
                              <w:rPr>
                                <w:rFonts w:ascii="Times New Roman" w:hAnsi="Times New Roman"/>
                                <w:b/>
                                <w:sz w:val="28"/>
                                <w:szCs w:val="24"/>
                              </w:rPr>
                              <w:t>Number System</w:t>
                            </w:r>
                          </w:p>
                          <w:p w14:paraId="04F21E44" w14:textId="77777777" w:rsidR="00897E08" w:rsidRPr="0054283C" w:rsidRDefault="00897E08" w:rsidP="0054283C">
                            <w:pPr>
                              <w:spacing w:after="0" w:line="480" w:lineRule="auto"/>
                              <w:rPr>
                                <w:rFonts w:ascii="Times New Roman" w:hAnsi="Times New Roman"/>
                                <w:sz w:val="24"/>
                                <w:szCs w:val="24"/>
                              </w:rPr>
                            </w:pPr>
                            <w:r w:rsidRPr="0054283C">
                              <w:rPr>
                                <w:rFonts w:ascii="Times New Roman" w:hAnsi="Times New Roman"/>
                                <w:sz w:val="24"/>
                                <w:szCs w:val="24"/>
                              </w:rPr>
                              <w:t xml:space="preserve">Reciprocal, Multiplicative Inverses, Visual Fraction Model, Multi-digit, Greatest Common Factor, Least Common Multiple, </w:t>
                            </w:r>
                          </w:p>
                          <w:p w14:paraId="04F21E45" w14:textId="77777777" w:rsidR="00897E08" w:rsidRPr="0054283C" w:rsidRDefault="00897E08" w:rsidP="0054283C">
                            <w:pPr>
                              <w:spacing w:after="0" w:line="480" w:lineRule="auto"/>
                              <w:rPr>
                                <w:rFonts w:ascii="Times New Roman" w:hAnsi="Times New Roman"/>
                                <w:sz w:val="24"/>
                                <w:szCs w:val="24"/>
                              </w:rPr>
                            </w:pPr>
                            <w:r w:rsidRPr="0054283C">
                              <w:rPr>
                                <w:rFonts w:ascii="Times New Roman" w:hAnsi="Times New Roman"/>
                                <w:sz w:val="24"/>
                                <w:szCs w:val="24"/>
                              </w:rPr>
                              <w:t>Prime Numbers, Composite Numbers, Relatively Prime, Factors, Multiples, Distributive Property, Prime Factorization</w:t>
                            </w:r>
                          </w:p>
                          <w:p w14:paraId="04F21E46" w14:textId="77777777" w:rsidR="00897E08" w:rsidRPr="0054283C" w:rsidRDefault="00897E08" w:rsidP="00E6280F">
                            <w:pPr>
                              <w:spacing w:after="0" w:line="480" w:lineRule="auto"/>
                              <w:jc w:val="center"/>
                              <w:rPr>
                                <w:rFonts w:ascii="Times New Roman" w:hAnsi="Times New Roman"/>
                                <w:b/>
                                <w:sz w:val="28"/>
                                <w:szCs w:val="24"/>
                              </w:rPr>
                            </w:pPr>
                            <w:r w:rsidRPr="0054283C">
                              <w:rPr>
                                <w:rFonts w:ascii="Times New Roman" w:hAnsi="Times New Roman"/>
                                <w:b/>
                                <w:sz w:val="28"/>
                                <w:szCs w:val="24"/>
                              </w:rPr>
                              <w:t>Expressions</w:t>
                            </w:r>
                            <w:r>
                              <w:rPr>
                                <w:rFonts w:ascii="Times New Roman" w:hAnsi="Times New Roman"/>
                                <w:b/>
                                <w:sz w:val="28"/>
                                <w:szCs w:val="24"/>
                              </w:rPr>
                              <w:t xml:space="preserve"> and Equations</w:t>
                            </w:r>
                          </w:p>
                          <w:p w14:paraId="04F21E47" w14:textId="77777777" w:rsidR="00897E08" w:rsidRPr="00E6280F" w:rsidRDefault="00897E08" w:rsidP="0054283C">
                            <w:pPr>
                              <w:spacing w:after="0" w:line="480" w:lineRule="auto"/>
                              <w:rPr>
                                <w:sz w:val="24"/>
                                <w:szCs w:val="24"/>
                              </w:rPr>
                            </w:pPr>
                            <w:r w:rsidRPr="0054283C">
                              <w:rPr>
                                <w:sz w:val="24"/>
                                <w:szCs w:val="24"/>
                              </w:rPr>
                              <w:t xml:space="preserve">Exponents, Base, Numerical Expressions, </w:t>
                            </w:r>
                            <w:r>
                              <w:rPr>
                                <w:sz w:val="24"/>
                                <w:szCs w:val="24"/>
                              </w:rPr>
                              <w:t>Algebraic Expressions, Evaluate</w:t>
                            </w:r>
                          </w:p>
                          <w:p w14:paraId="04F21E48" w14:textId="77777777" w:rsidR="00897E08" w:rsidRDefault="00897E08" w:rsidP="00056898">
                            <w:pPr>
                              <w:spacing w:after="0" w:line="360" w:lineRule="auto"/>
                              <w:rPr>
                                <w:sz w:val="24"/>
                                <w:szCs w:val="24"/>
                              </w:rPr>
                            </w:pPr>
                            <w:r>
                              <w:rPr>
                                <w:sz w:val="24"/>
                                <w:szCs w:val="24"/>
                              </w:rPr>
                              <w:t xml:space="preserve">                                                                                                                                                                                            </w:t>
                            </w:r>
                            <w:hyperlink w:anchor="Menu" w:history="1">
                              <w:r w:rsidRPr="002D15C1">
                                <w:rPr>
                                  <w:rStyle w:val="Hyperlink"/>
                                  <w:rFonts w:ascii="Elephant" w:hAnsi="Elephant"/>
                                  <w:color w:val="17365D" w:themeColor="text2" w:themeShade="BF"/>
                                </w:rPr>
                                <w:t>Return to Main Menu</w:t>
                              </w:r>
                            </w:hyperlink>
                            <w:r>
                              <w:rPr>
                                <w:sz w:val="24"/>
                                <w:szCs w:val="24"/>
                              </w:rPr>
                              <w:t xml:space="preserve"> </w:t>
                            </w:r>
                          </w:p>
                          <w:p w14:paraId="04F21E49" w14:textId="77777777" w:rsidR="00897E08" w:rsidRDefault="00897E08" w:rsidP="00056898">
                            <w:pPr>
                              <w:pStyle w:val="Default"/>
                            </w:pPr>
                          </w:p>
                          <w:p w14:paraId="04F21E4A" w14:textId="77777777" w:rsidR="00897E08" w:rsidRDefault="00897E08" w:rsidP="00056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0D" id="Text Box 304" o:spid="_x0000_s1367" type="#_x0000_t202" style="position:absolute;margin-left:0;margin-top:285.9pt;width:692.35pt;height:213.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" fillcolor="white [3201]" strokeweight=".5pt">
                <v:textbox>
                  <w:txbxContent>
                    <w:p w14:paraId="04F21E42" w14:textId="77777777" w:rsidR="00897E08" w:rsidRDefault="00897E08" w:rsidP="00286BD1">
                      <w:pPr>
                        <w:shd w:val="clear" w:color="auto" w:fill="4F81BD" w:themeFill="accent1"/>
                        <w:spacing w:after="0" w:line="312" w:lineRule="auto"/>
                      </w:pPr>
                      <w:r>
                        <w:rPr>
                          <w:b/>
                          <w:bCs/>
                        </w:rPr>
                        <w:t xml:space="preserve">ACADEMIC VOCABULARY   </w:t>
                      </w:r>
                      <w:r>
                        <w:t xml:space="preserve"> </w:t>
                      </w:r>
                    </w:p>
                    <w:p w14:paraId="04F21E43" w14:textId="77777777" w:rsidR="00897E08" w:rsidRPr="0054283C" w:rsidRDefault="00897E08" w:rsidP="00E6280F">
                      <w:pPr>
                        <w:spacing w:after="0" w:line="480" w:lineRule="auto"/>
                        <w:jc w:val="center"/>
                        <w:rPr>
                          <w:rFonts w:ascii="Times New Roman" w:hAnsi="Times New Roman"/>
                          <w:b/>
                          <w:sz w:val="28"/>
                          <w:szCs w:val="24"/>
                        </w:rPr>
                      </w:pPr>
                      <w:r w:rsidRPr="0054283C">
                        <w:rPr>
                          <w:rFonts w:ascii="Times New Roman" w:hAnsi="Times New Roman"/>
                          <w:b/>
                          <w:sz w:val="28"/>
                          <w:szCs w:val="24"/>
                        </w:rPr>
                        <w:t>Number System</w:t>
                      </w:r>
                    </w:p>
                    <w:p w14:paraId="04F21E44" w14:textId="77777777" w:rsidR="00897E08" w:rsidRPr="0054283C" w:rsidRDefault="00897E08" w:rsidP="0054283C">
                      <w:pPr>
                        <w:spacing w:after="0" w:line="480" w:lineRule="auto"/>
                        <w:rPr>
                          <w:rFonts w:ascii="Times New Roman" w:hAnsi="Times New Roman"/>
                          <w:sz w:val="24"/>
                          <w:szCs w:val="24"/>
                        </w:rPr>
                      </w:pPr>
                      <w:r w:rsidRPr="0054283C">
                        <w:rPr>
                          <w:rFonts w:ascii="Times New Roman" w:hAnsi="Times New Roman"/>
                          <w:sz w:val="24"/>
                          <w:szCs w:val="24"/>
                        </w:rPr>
                        <w:t xml:space="preserve">Reciprocal, Multiplicative Inverses, Visual Fraction Model, Multi-digit, Greatest Common Factor, Least Common Multiple, </w:t>
                      </w:r>
                    </w:p>
                    <w:p w14:paraId="04F21E45" w14:textId="77777777" w:rsidR="00897E08" w:rsidRPr="0054283C" w:rsidRDefault="00897E08" w:rsidP="0054283C">
                      <w:pPr>
                        <w:spacing w:after="0" w:line="480" w:lineRule="auto"/>
                        <w:rPr>
                          <w:rFonts w:ascii="Times New Roman" w:hAnsi="Times New Roman"/>
                          <w:sz w:val="24"/>
                          <w:szCs w:val="24"/>
                        </w:rPr>
                      </w:pPr>
                      <w:r w:rsidRPr="0054283C">
                        <w:rPr>
                          <w:rFonts w:ascii="Times New Roman" w:hAnsi="Times New Roman"/>
                          <w:sz w:val="24"/>
                          <w:szCs w:val="24"/>
                        </w:rPr>
                        <w:t>Prime Numbers, Composite Numbers, Relatively Prime, Factors, Multiples, Distributive Property, Prime Factorization</w:t>
                      </w:r>
                    </w:p>
                    <w:p w14:paraId="04F21E46" w14:textId="77777777" w:rsidR="00897E08" w:rsidRPr="0054283C" w:rsidRDefault="00897E08" w:rsidP="00E6280F">
                      <w:pPr>
                        <w:spacing w:after="0" w:line="480" w:lineRule="auto"/>
                        <w:jc w:val="center"/>
                        <w:rPr>
                          <w:rFonts w:ascii="Times New Roman" w:hAnsi="Times New Roman"/>
                          <w:b/>
                          <w:sz w:val="28"/>
                          <w:szCs w:val="24"/>
                        </w:rPr>
                      </w:pPr>
                      <w:r w:rsidRPr="0054283C">
                        <w:rPr>
                          <w:rFonts w:ascii="Times New Roman" w:hAnsi="Times New Roman"/>
                          <w:b/>
                          <w:sz w:val="28"/>
                          <w:szCs w:val="24"/>
                        </w:rPr>
                        <w:t>Expressions</w:t>
                      </w:r>
                      <w:r>
                        <w:rPr>
                          <w:rFonts w:ascii="Times New Roman" w:hAnsi="Times New Roman"/>
                          <w:b/>
                          <w:sz w:val="28"/>
                          <w:szCs w:val="24"/>
                        </w:rPr>
                        <w:t xml:space="preserve"> and Equations</w:t>
                      </w:r>
                    </w:p>
                    <w:p w14:paraId="04F21E47" w14:textId="77777777" w:rsidR="00897E08" w:rsidRPr="00E6280F" w:rsidRDefault="00897E08" w:rsidP="0054283C">
                      <w:pPr>
                        <w:spacing w:after="0" w:line="480" w:lineRule="auto"/>
                        <w:rPr>
                          <w:sz w:val="24"/>
                          <w:szCs w:val="24"/>
                        </w:rPr>
                      </w:pPr>
                      <w:r w:rsidRPr="0054283C">
                        <w:rPr>
                          <w:sz w:val="24"/>
                          <w:szCs w:val="24"/>
                        </w:rPr>
                        <w:t xml:space="preserve">Exponents, Base, Numerical Expressions, </w:t>
                      </w:r>
                      <w:r>
                        <w:rPr>
                          <w:sz w:val="24"/>
                          <w:szCs w:val="24"/>
                        </w:rPr>
                        <w:t>Algebraic Expressions, Evaluate</w:t>
                      </w:r>
                    </w:p>
                    <w:p w14:paraId="04F21E48" w14:textId="77777777" w:rsidR="00897E08" w:rsidRDefault="00897E08" w:rsidP="00056898">
                      <w:pPr>
                        <w:spacing w:after="0" w:line="360" w:lineRule="auto"/>
                        <w:rPr>
                          <w:sz w:val="24"/>
                          <w:szCs w:val="24"/>
                        </w:rPr>
                      </w:pPr>
                      <w:r>
                        <w:rPr>
                          <w:sz w:val="24"/>
                          <w:szCs w:val="24"/>
                        </w:rPr>
                        <w:t xml:space="preserve">                                                                                                                                                                                            </w:t>
                      </w:r>
                      <w:hyperlink w:anchor="Menu" w:history="1">
                        <w:r w:rsidRPr="002D15C1">
                          <w:rPr>
                            <w:rStyle w:val="Hyperlink"/>
                            <w:rFonts w:ascii="Elephant" w:hAnsi="Elephant"/>
                            <w:color w:val="17365D" w:themeColor="text2" w:themeShade="BF"/>
                          </w:rPr>
                          <w:t>Return to Main Menu</w:t>
                        </w:r>
                      </w:hyperlink>
                      <w:r>
                        <w:rPr>
                          <w:sz w:val="24"/>
                          <w:szCs w:val="24"/>
                        </w:rPr>
                        <w:t xml:space="preserve"> </w:t>
                      </w:r>
                    </w:p>
                    <w:p w14:paraId="04F21E49" w14:textId="77777777" w:rsidR="00897E08" w:rsidRDefault="00897E08" w:rsidP="00056898">
                      <w:pPr>
                        <w:pStyle w:val="Default"/>
                      </w:pPr>
                    </w:p>
                    <w:p w14:paraId="04F21E4A" w14:textId="77777777" w:rsidR="00897E08" w:rsidRDefault="00897E08" w:rsidP="00056898"/>
                  </w:txbxContent>
                </v:textbox>
              </v:shape>
            </w:pict>
          </mc:Fallback>
        </mc:AlternateContent>
      </w:r>
      <w:r w:rsidR="00BC3195">
        <w:rPr>
          <w:noProof/>
        </w:rPr>
        <mc:AlternateContent>
          <mc:Choice Requires="wps">
            <w:drawing>
              <wp:anchor distT="0" distB="0" distL="114300" distR="114300" simplePos="0" relativeHeight="251793920" behindDoc="0" locked="0" layoutInCell="1" allowOverlap="1" wp14:anchorId="04F21D0F" wp14:editId="04F21D10">
                <wp:simplePos x="0" y="0"/>
                <wp:positionH relativeFrom="column">
                  <wp:posOffset>2311878</wp:posOffset>
                </wp:positionH>
                <wp:positionV relativeFrom="paragraph">
                  <wp:posOffset>15563</wp:posOffset>
                </wp:positionV>
                <wp:extent cx="6461185" cy="361950"/>
                <wp:effectExtent l="0" t="0" r="15875" b="19050"/>
                <wp:wrapNone/>
                <wp:docPr id="320" name="Text Box 320"/>
                <wp:cNvGraphicFramePr/>
                <a:graphic xmlns:a="http://schemas.openxmlformats.org/drawingml/2006/main">
                  <a:graphicData uri="http://schemas.microsoft.com/office/word/2010/wordprocessingShape">
                    <wps:wsp>
                      <wps:cNvSpPr txBox="1"/>
                      <wps:spPr>
                        <a:xfrm>
                          <a:off x="0" y="0"/>
                          <a:ext cx="6461185" cy="36195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4B" w14:textId="77777777" w:rsidR="00897E08" w:rsidRDefault="00897E08" w:rsidP="00056898">
                            <w:pPr>
                              <w:rPr>
                                <w:sz w:val="36"/>
                                <w:szCs w:val="36"/>
                              </w:rPr>
                            </w:pPr>
                            <w:r>
                              <w:rPr>
                                <w:rFonts w:cs="Times New Roman"/>
                                <w:b/>
                                <w:sz w:val="36"/>
                                <w:szCs w:val="36"/>
                              </w:rPr>
                              <w:t>Number System 1-</w:t>
                            </w:r>
                            <w:proofErr w:type="gramStart"/>
                            <w:r>
                              <w:rPr>
                                <w:rFonts w:cs="Times New Roman"/>
                                <w:b/>
                                <w:sz w:val="36"/>
                                <w:szCs w:val="36"/>
                              </w:rPr>
                              <w:t>4  Expressions</w:t>
                            </w:r>
                            <w:proofErr w:type="gramEnd"/>
                            <w:r>
                              <w:rPr>
                                <w:rFonts w:cs="Times New Roman"/>
                                <w:b/>
                                <w:sz w:val="36"/>
                                <w:szCs w:val="36"/>
                              </w:rPr>
                              <w:t xml:space="preserve"> and Equations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0F" id="Text Box 320" o:spid="_x0000_s1368" type="#_x0000_t202" style="position:absolute;margin-left:182.05pt;margin-top:1.25pt;width:508.75pt;height:2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" fillcolor="#92d050" strokeweight=".5pt">
                <v:textbox>
                  <w:txbxContent>
                    <w:p w14:paraId="04F21E4B" w14:textId="77777777" w:rsidR="00897E08" w:rsidRDefault="00897E08" w:rsidP="00056898">
                      <w:pPr>
                        <w:rPr>
                          <w:sz w:val="36"/>
                          <w:szCs w:val="36"/>
                        </w:rPr>
                      </w:pPr>
                      <w:r>
                        <w:rPr>
                          <w:rFonts w:cs="Times New Roman"/>
                          <w:b/>
                          <w:sz w:val="36"/>
                          <w:szCs w:val="36"/>
                        </w:rPr>
                        <w:t>Number System 1-</w:t>
                      </w:r>
                      <w:proofErr w:type="gramStart"/>
                      <w:r>
                        <w:rPr>
                          <w:rFonts w:cs="Times New Roman"/>
                          <w:b/>
                          <w:sz w:val="36"/>
                          <w:szCs w:val="36"/>
                        </w:rPr>
                        <w:t>4  Expressions</w:t>
                      </w:r>
                      <w:proofErr w:type="gramEnd"/>
                      <w:r>
                        <w:rPr>
                          <w:rFonts w:cs="Times New Roman"/>
                          <w:b/>
                          <w:sz w:val="36"/>
                          <w:szCs w:val="36"/>
                        </w:rPr>
                        <w:t xml:space="preserve"> and Equations 1</w:t>
                      </w:r>
                    </w:p>
                  </w:txbxContent>
                </v:textbox>
              </v:shape>
            </w:pict>
          </mc:Fallback>
        </mc:AlternateContent>
      </w:r>
      <w:r w:rsidR="00056898">
        <w:rPr>
          <w:noProof/>
        </w:rPr>
        <mc:AlternateContent>
          <mc:Choice Requires="wps">
            <w:drawing>
              <wp:anchor distT="0" distB="0" distL="114300" distR="114300" simplePos="0" relativeHeight="251782656" behindDoc="0" locked="0" layoutInCell="1" allowOverlap="1" wp14:anchorId="04F21D11" wp14:editId="04F21D12">
                <wp:simplePos x="0" y="0"/>
                <wp:positionH relativeFrom="column">
                  <wp:posOffset>-29845</wp:posOffset>
                </wp:positionH>
                <wp:positionV relativeFrom="paragraph">
                  <wp:posOffset>-69850</wp:posOffset>
                </wp:positionV>
                <wp:extent cx="2339340" cy="5524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2339340" cy="552450"/>
                        </a:xfrm>
                        <a:prstGeom prst="rect">
                          <a:avLst/>
                        </a:prstGeom>
                        <a:noFill/>
                        <a:ln>
                          <a:noFill/>
                        </a:ln>
                        <a:effectLst/>
                      </wps:spPr>
                      <wps:txbx>
                        <w:txbxContent>
                          <w:p w14:paraId="04F21E4C"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1" id="Text Box 305" o:spid="_x0000_s1369" type="#_x0000_t202" style="position:absolute;margin-left:-2.35pt;margin-top:-5.5pt;width:184.2pt;height:4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" filled="f" stroked="f">
                <v:textbox>
                  <w:txbxContent>
                    <w:p w14:paraId="04F21E4C"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 </w:t>
                      </w:r>
                    </w:p>
                  </w:txbxContent>
                </v:textbox>
              </v:shape>
            </w:pict>
          </mc:Fallback>
        </mc:AlternateContent>
      </w:r>
      <w:r w:rsidR="00056898">
        <w:rPr>
          <w:noProof/>
        </w:rPr>
        <mc:AlternateContent>
          <mc:Choice Requires="wps">
            <w:drawing>
              <wp:anchor distT="0" distB="0" distL="114300" distR="114300" simplePos="0" relativeHeight="251783680" behindDoc="0" locked="0" layoutInCell="1" allowOverlap="1" wp14:anchorId="04F21D13" wp14:editId="2E97CEFA">
                <wp:simplePos x="0" y="0"/>
                <wp:positionH relativeFrom="column">
                  <wp:posOffset>-34290</wp:posOffset>
                </wp:positionH>
                <wp:positionV relativeFrom="paragraph">
                  <wp:posOffset>374015</wp:posOffset>
                </wp:positionV>
                <wp:extent cx="8792210" cy="314325"/>
                <wp:effectExtent l="0" t="0" r="27940" b="28575"/>
                <wp:wrapNone/>
                <wp:docPr id="303" name="Text Box 303"/>
                <wp:cNvGraphicFramePr/>
                <a:graphic xmlns:a="http://schemas.openxmlformats.org/drawingml/2006/main">
                  <a:graphicData uri="http://schemas.microsoft.com/office/word/2010/wordprocessingShape">
                    <wps:wsp>
                      <wps:cNvSpPr txBox="1"/>
                      <wps:spPr>
                        <a:xfrm>
                          <a:off x="0" y="0"/>
                          <a:ext cx="8792210" cy="31432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4D" w14:textId="77777777" w:rsidR="00897E08" w:rsidRDefault="00897E08" w:rsidP="00286BD1">
                            <w:pPr>
                              <w:shd w:val="clear" w:color="auto" w:fill="4F81BD" w:themeFill="accent1"/>
                            </w:pPr>
                            <w:bookmarkStart w:id="40" w:name="first"/>
                            <w:bookmarkEnd w:id="40"/>
                            <w:r>
                              <w:rPr>
                                <w:b/>
                                <w:bCs/>
                                <w:sz w:val="28"/>
                                <w:szCs w:val="28"/>
                              </w:rPr>
                              <w:t>ESSENTIAL QUESTIONS</w:t>
                            </w:r>
                          </w:p>
                          <w:p w14:paraId="04F21E4E" w14:textId="77777777" w:rsidR="00897E08" w:rsidRDefault="00897E08" w:rsidP="00056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3" id="Text Box 303" o:spid="_x0000_s1370" type="#_x0000_t202" style="position:absolute;margin-left:-2.7pt;margin-top:29.45pt;width:692.3pt;height:24.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" fillcolor="#4f81bd [3204]" strokeweight=".5pt">
                <v:textbox>
                  <w:txbxContent>
                    <w:p w14:paraId="04F21E4D" w14:textId="77777777" w:rsidR="00897E08" w:rsidRDefault="00897E08" w:rsidP="00286BD1">
                      <w:pPr>
                        <w:shd w:val="clear" w:color="auto" w:fill="4F81BD" w:themeFill="accent1"/>
                      </w:pPr>
                      <w:bookmarkStart w:id="41" w:name="first"/>
                      <w:bookmarkEnd w:id="41"/>
                      <w:r>
                        <w:rPr>
                          <w:b/>
                          <w:bCs/>
                          <w:sz w:val="28"/>
                          <w:szCs w:val="28"/>
                        </w:rPr>
                        <w:t>ESSENTIAL QUESTIONS</w:t>
                      </w:r>
                    </w:p>
                    <w:p w14:paraId="04F21E4E" w14:textId="77777777" w:rsidR="00897E08" w:rsidRDefault="00897E08" w:rsidP="00056898"/>
                  </w:txbxContent>
                </v:textbox>
              </v:shape>
            </w:pict>
          </mc:Fallback>
        </mc:AlternateContent>
      </w:r>
      <w:r w:rsidR="00056898">
        <w:rPr>
          <w:noProof/>
        </w:rPr>
        <mc:AlternateContent>
          <mc:Choice Requires="wps">
            <w:drawing>
              <wp:anchor distT="0" distB="0" distL="114300" distR="114300" simplePos="0" relativeHeight="251784704" behindDoc="0" locked="0" layoutInCell="1" allowOverlap="1" wp14:anchorId="04F21D15" wp14:editId="04F21D16">
                <wp:simplePos x="0" y="0"/>
                <wp:positionH relativeFrom="margin">
                  <wp:align>left</wp:align>
                </wp:positionH>
                <wp:positionV relativeFrom="paragraph">
                  <wp:posOffset>714375</wp:posOffset>
                </wp:positionV>
                <wp:extent cx="8792845" cy="5621655"/>
                <wp:effectExtent l="0" t="0" r="27305" b="17145"/>
                <wp:wrapNone/>
                <wp:docPr id="302" name="Text Box 302"/>
                <wp:cNvGraphicFramePr/>
                <a:graphic xmlns:a="http://schemas.openxmlformats.org/drawingml/2006/main">
                  <a:graphicData uri="http://schemas.microsoft.com/office/word/2010/wordprocessingShape">
                    <wps:wsp>
                      <wps:cNvSpPr txBox="1"/>
                      <wps:spPr>
                        <a:xfrm>
                          <a:off x="0" y="0"/>
                          <a:ext cx="8792845" cy="56216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4F" w14:textId="77777777" w:rsidR="00897E08" w:rsidRDefault="00897E08" w:rsidP="00056898">
                            <w:pPr>
                              <w:pStyle w:val="Default"/>
                              <w:spacing w:line="288" w:lineRule="auto"/>
                              <w:rPr>
                                <w:rFonts w:cstheme="minorBidi"/>
                              </w:rPr>
                            </w:pPr>
                            <w:r>
                              <w:rPr>
                                <w:rFonts w:cstheme="minorBidi"/>
                              </w:rPr>
                              <w:t xml:space="preserve">• What is the purpose of division? What does it really mean? </w:t>
                            </w:r>
                          </w:p>
                          <w:p w14:paraId="04F21E50" w14:textId="77777777" w:rsidR="00897E08" w:rsidRDefault="00897E08" w:rsidP="00056898">
                            <w:pPr>
                              <w:pStyle w:val="Default"/>
                              <w:spacing w:line="288" w:lineRule="auto"/>
                            </w:pPr>
                            <w:r>
                              <w:rPr>
                                <w:rFonts w:cstheme="minorBidi"/>
                              </w:rPr>
                              <w:t xml:space="preserve">• </w:t>
                            </w:r>
                            <w:r>
                              <w:t xml:space="preserve">What does a remainder mean when dividing? </w:t>
                            </w:r>
                          </w:p>
                          <w:p w14:paraId="04F21E51" w14:textId="77777777" w:rsidR="00897E08" w:rsidRDefault="00897E08" w:rsidP="00056898">
                            <w:pPr>
                              <w:pStyle w:val="Default"/>
                              <w:spacing w:line="288" w:lineRule="auto"/>
                            </w:pPr>
                            <w:r>
                              <w:t xml:space="preserve">• How does a whole number remainder relate to its fraction and decimal form? </w:t>
                            </w:r>
                          </w:p>
                          <w:p w14:paraId="04F21E52" w14:textId="77777777" w:rsidR="00897E08" w:rsidRDefault="00897E08" w:rsidP="00056898">
                            <w:pPr>
                              <w:pStyle w:val="Default"/>
                              <w:spacing w:line="288" w:lineRule="auto"/>
                            </w:pPr>
                            <w:r>
                              <w:t xml:space="preserve">• How are operations with decimals similar and different from whole numbers? </w:t>
                            </w:r>
                          </w:p>
                          <w:p w14:paraId="04F21E53" w14:textId="77777777" w:rsidR="00897E08" w:rsidRDefault="00897E08" w:rsidP="00056898">
                            <w:pPr>
                              <w:pStyle w:val="Default"/>
                              <w:spacing w:line="288" w:lineRule="auto"/>
                            </w:pPr>
                            <w:r>
                              <w:t xml:space="preserve">• How can estimation and rounding be used with decimal operations? </w:t>
                            </w:r>
                          </w:p>
                          <w:p w14:paraId="04F21E54" w14:textId="77777777" w:rsidR="00897E08" w:rsidRDefault="00897E08" w:rsidP="00056898">
                            <w:pPr>
                              <w:pStyle w:val="Default"/>
                              <w:spacing w:line="288" w:lineRule="auto"/>
                            </w:pPr>
                            <w:r>
                              <w:t xml:space="preserve">• How can you use fractions and </w:t>
                            </w:r>
                            <w:proofErr w:type="spellStart"/>
                            <w:r>
                              <w:t>percents</w:t>
                            </w:r>
                            <w:proofErr w:type="spellEnd"/>
                            <w:r>
                              <w:t xml:space="preserve"> to more efficiently compute with decimals? </w:t>
                            </w:r>
                          </w:p>
                          <w:p w14:paraId="04F21E55" w14:textId="77777777" w:rsidR="00897E08" w:rsidRDefault="00897E08" w:rsidP="00056898">
                            <w:pPr>
                              <w:pStyle w:val="Default"/>
                              <w:spacing w:line="288" w:lineRule="auto"/>
                              <w:rPr>
                                <w:rFonts w:asciiTheme="minorHAnsi" w:hAnsiTheme="minorHAnsi"/>
                              </w:rPr>
                            </w:pPr>
                            <w:r>
                              <w:rPr>
                                <w:rFonts w:asciiTheme="minorHAnsi" w:hAnsiTheme="minorHAnsi"/>
                              </w:rPr>
                              <w:t xml:space="preserve">• How is the GCF related to the distributive property? </w:t>
                            </w:r>
                          </w:p>
                          <w:p w14:paraId="04F21E56" w14:textId="77777777" w:rsidR="00897E08" w:rsidRDefault="00897E08" w:rsidP="00056898">
                            <w:pPr>
                              <w:spacing w:after="0" w:line="288" w:lineRule="auto"/>
                              <w:rPr>
                                <w:sz w:val="24"/>
                                <w:szCs w:val="24"/>
                              </w:rPr>
                            </w:pPr>
                            <w:r>
                              <w:rPr>
                                <w:sz w:val="24"/>
                                <w:szCs w:val="24"/>
                              </w:rPr>
                              <w:t xml:space="preserve">• How can fraction strips and bar models be used to make sense of division of fractions problems? </w:t>
                            </w:r>
                          </w:p>
                          <w:p w14:paraId="04F21E57" w14:textId="77777777" w:rsidR="00897E08" w:rsidRDefault="00897E08" w:rsidP="00056898">
                            <w:pPr>
                              <w:spacing w:after="0" w:line="288" w:lineRule="auto"/>
                              <w:rPr>
                                <w:sz w:val="24"/>
                                <w:szCs w:val="24"/>
                              </w:rPr>
                            </w:pPr>
                            <w:r>
                              <w:rPr>
                                <w:sz w:val="24"/>
                                <w:szCs w:val="24"/>
                              </w:rPr>
                              <w:t xml:space="preserve">• How can you use estimation to help make sense of problems involving multiplication and division of fractions? </w:t>
                            </w:r>
                          </w:p>
                          <w:p w14:paraId="04F21E58" w14:textId="77777777" w:rsidR="00897E08" w:rsidRDefault="00897E08" w:rsidP="00056898">
                            <w:pPr>
                              <w:spacing w:after="0" w:line="288" w:lineRule="auto"/>
                              <w:rPr>
                                <w:sz w:val="24"/>
                                <w:szCs w:val="24"/>
                              </w:rPr>
                            </w:pPr>
                            <w:r>
                              <w:rPr>
                                <w:sz w:val="24"/>
                                <w:szCs w:val="24"/>
                              </w:rPr>
                              <w:t xml:space="preserve">• How do you know which fraction is the divisor and which is the dividend in a word problem? </w:t>
                            </w:r>
                          </w:p>
                          <w:p w14:paraId="04F21E59" w14:textId="77777777" w:rsidR="00897E08" w:rsidRDefault="00897E08" w:rsidP="00056898">
                            <w:pPr>
                              <w:spacing w:after="0" w:line="288" w:lineRule="auto"/>
                              <w:rPr>
                                <w:sz w:val="24"/>
                                <w:szCs w:val="24"/>
                              </w:rPr>
                            </w:pPr>
                            <w:r>
                              <w:rPr>
                                <w:sz w:val="24"/>
                                <w:szCs w:val="24"/>
                              </w:rPr>
                              <w:t>• Does a product or quotient always have to be fully simplified?</w:t>
                            </w:r>
                          </w:p>
                          <w:p w14:paraId="04F21E5A" w14:textId="77777777" w:rsidR="00897E08" w:rsidRPr="0054283C" w:rsidRDefault="00897E08" w:rsidP="0054283C">
                            <w:pPr>
                              <w:spacing w:after="0" w:line="288" w:lineRule="auto"/>
                              <w:rPr>
                                <w:sz w:val="24"/>
                                <w:szCs w:val="24"/>
                              </w:rPr>
                            </w:pPr>
                            <w:r w:rsidRPr="0054283C">
                              <w:rPr>
                                <w:sz w:val="24"/>
                                <w:szCs w:val="24"/>
                              </w:rPr>
                              <w:t>• When simplifying an expression with multiple operations, how do you know what operation to do first?</w:t>
                            </w:r>
                          </w:p>
                          <w:p w14:paraId="04F21E5B" w14:textId="77777777" w:rsidR="00897E08" w:rsidRDefault="00897E08" w:rsidP="0054283C">
                            <w:pPr>
                              <w:spacing w:after="0" w:line="288" w:lineRule="auto"/>
                              <w:rPr>
                                <w:sz w:val="24"/>
                                <w:szCs w:val="24"/>
                              </w:rPr>
                            </w:pPr>
                            <w:r w:rsidRPr="0054283C">
                              <w:rPr>
                                <w:sz w:val="24"/>
                                <w:szCs w:val="24"/>
                              </w:rPr>
                              <w:t>• What is the difference between multiplication and exponents?</w:t>
                            </w:r>
                          </w:p>
                          <w:p w14:paraId="04F21E5C" w14:textId="77777777" w:rsidR="00897E08" w:rsidRDefault="00897E08" w:rsidP="00056898">
                            <w:pPr>
                              <w:spacing w:after="0" w:line="288" w:lineRule="auto"/>
                              <w:rPr>
                                <w:sz w:val="24"/>
                                <w:szCs w:val="24"/>
                              </w:rPr>
                            </w:pPr>
                          </w:p>
                          <w:p w14:paraId="04F21E5D" w14:textId="77777777" w:rsidR="00897E08" w:rsidRDefault="00897E08" w:rsidP="00056898">
                            <w:pPr>
                              <w:spacing w:after="0" w:line="288" w:lineRule="auto"/>
                              <w:rPr>
                                <w:sz w:val="24"/>
                                <w:szCs w:val="24"/>
                              </w:rPr>
                            </w:pPr>
                          </w:p>
                          <w:p w14:paraId="04F21E5E" w14:textId="77777777" w:rsidR="00897E08" w:rsidRDefault="00897E08" w:rsidP="00056898">
                            <w:pPr>
                              <w:spacing w:after="0"/>
                              <w:rPr>
                                <w:rFonts w:ascii="Calibri" w:hAnsi="Calibri" w:cs="Calibri"/>
                                <w:sz w:val="24"/>
                                <w:szCs w:val="24"/>
                              </w:rPr>
                            </w:pPr>
                            <w:r>
                              <w:rPr>
                                <w:rFonts w:ascii="Calibri" w:hAnsi="Calibri" w:cs="Calibri"/>
                                <w:sz w:val="24"/>
                                <w:szCs w:val="24"/>
                              </w:rPr>
                              <w:t xml:space="preserve"> </w:t>
                            </w:r>
                          </w:p>
                          <w:p w14:paraId="04F21E5F" w14:textId="77777777" w:rsidR="00897E08" w:rsidRDefault="00897E08" w:rsidP="00056898">
                            <w:pPr>
                              <w:spacing w:after="0"/>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5" id="Text Box 302" o:spid="_x0000_s1371" type="#_x0000_t202" style="position:absolute;margin-left:0;margin-top:56.25pt;width:692.35pt;height:442.65pt;z-index:25178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" filled="f" strokeweight=".5pt">
                <v:textbox>
                  <w:txbxContent>
                    <w:p w14:paraId="04F21E4F" w14:textId="77777777" w:rsidR="00897E08" w:rsidRDefault="00897E08" w:rsidP="00056898">
                      <w:pPr>
                        <w:pStyle w:val="Default"/>
                        <w:spacing w:line="288" w:lineRule="auto"/>
                        <w:rPr>
                          <w:rFonts w:cstheme="minorBidi"/>
                        </w:rPr>
                      </w:pPr>
                      <w:r>
                        <w:rPr>
                          <w:rFonts w:cstheme="minorBidi"/>
                        </w:rPr>
                        <w:t xml:space="preserve">• What is the purpose of division? What does it really mean? </w:t>
                      </w:r>
                    </w:p>
                    <w:p w14:paraId="04F21E50" w14:textId="77777777" w:rsidR="00897E08" w:rsidRDefault="00897E08" w:rsidP="00056898">
                      <w:pPr>
                        <w:pStyle w:val="Default"/>
                        <w:spacing w:line="288" w:lineRule="auto"/>
                      </w:pPr>
                      <w:r>
                        <w:rPr>
                          <w:rFonts w:cstheme="minorBidi"/>
                        </w:rPr>
                        <w:t xml:space="preserve">• </w:t>
                      </w:r>
                      <w:r>
                        <w:t xml:space="preserve">What does a remainder mean when dividing? </w:t>
                      </w:r>
                    </w:p>
                    <w:p w14:paraId="04F21E51" w14:textId="77777777" w:rsidR="00897E08" w:rsidRDefault="00897E08" w:rsidP="00056898">
                      <w:pPr>
                        <w:pStyle w:val="Default"/>
                        <w:spacing w:line="288" w:lineRule="auto"/>
                      </w:pPr>
                      <w:r>
                        <w:t xml:space="preserve">• How does a whole number remainder relate to its fraction and decimal form? </w:t>
                      </w:r>
                    </w:p>
                    <w:p w14:paraId="04F21E52" w14:textId="77777777" w:rsidR="00897E08" w:rsidRDefault="00897E08" w:rsidP="00056898">
                      <w:pPr>
                        <w:pStyle w:val="Default"/>
                        <w:spacing w:line="288" w:lineRule="auto"/>
                      </w:pPr>
                      <w:r>
                        <w:t xml:space="preserve">• How are operations with decimals similar and different from whole numbers? </w:t>
                      </w:r>
                    </w:p>
                    <w:p w14:paraId="04F21E53" w14:textId="77777777" w:rsidR="00897E08" w:rsidRDefault="00897E08" w:rsidP="00056898">
                      <w:pPr>
                        <w:pStyle w:val="Default"/>
                        <w:spacing w:line="288" w:lineRule="auto"/>
                      </w:pPr>
                      <w:r>
                        <w:t xml:space="preserve">• How can estimation and rounding be used with decimal operations? </w:t>
                      </w:r>
                    </w:p>
                    <w:p w14:paraId="04F21E54" w14:textId="77777777" w:rsidR="00897E08" w:rsidRDefault="00897E08" w:rsidP="00056898">
                      <w:pPr>
                        <w:pStyle w:val="Default"/>
                        <w:spacing w:line="288" w:lineRule="auto"/>
                      </w:pPr>
                      <w:r>
                        <w:t xml:space="preserve">• How can you use fractions and </w:t>
                      </w:r>
                      <w:proofErr w:type="spellStart"/>
                      <w:r>
                        <w:t>percents</w:t>
                      </w:r>
                      <w:proofErr w:type="spellEnd"/>
                      <w:r>
                        <w:t xml:space="preserve"> to more efficiently compute with decimals? </w:t>
                      </w:r>
                    </w:p>
                    <w:p w14:paraId="04F21E55" w14:textId="77777777" w:rsidR="00897E08" w:rsidRDefault="00897E08" w:rsidP="00056898">
                      <w:pPr>
                        <w:pStyle w:val="Default"/>
                        <w:spacing w:line="288" w:lineRule="auto"/>
                        <w:rPr>
                          <w:rFonts w:asciiTheme="minorHAnsi" w:hAnsiTheme="minorHAnsi"/>
                        </w:rPr>
                      </w:pPr>
                      <w:r>
                        <w:rPr>
                          <w:rFonts w:asciiTheme="minorHAnsi" w:hAnsiTheme="minorHAnsi"/>
                        </w:rPr>
                        <w:t xml:space="preserve">• How is the GCF related to the distributive property? </w:t>
                      </w:r>
                    </w:p>
                    <w:p w14:paraId="04F21E56" w14:textId="77777777" w:rsidR="00897E08" w:rsidRDefault="00897E08" w:rsidP="00056898">
                      <w:pPr>
                        <w:spacing w:after="0" w:line="288" w:lineRule="auto"/>
                        <w:rPr>
                          <w:sz w:val="24"/>
                          <w:szCs w:val="24"/>
                        </w:rPr>
                      </w:pPr>
                      <w:r>
                        <w:rPr>
                          <w:sz w:val="24"/>
                          <w:szCs w:val="24"/>
                        </w:rPr>
                        <w:t xml:space="preserve">• How can fraction strips and bar models be used to make sense of division of fractions problems? </w:t>
                      </w:r>
                    </w:p>
                    <w:p w14:paraId="04F21E57" w14:textId="77777777" w:rsidR="00897E08" w:rsidRDefault="00897E08" w:rsidP="00056898">
                      <w:pPr>
                        <w:spacing w:after="0" w:line="288" w:lineRule="auto"/>
                        <w:rPr>
                          <w:sz w:val="24"/>
                          <w:szCs w:val="24"/>
                        </w:rPr>
                      </w:pPr>
                      <w:r>
                        <w:rPr>
                          <w:sz w:val="24"/>
                          <w:szCs w:val="24"/>
                        </w:rPr>
                        <w:t xml:space="preserve">• How can you use estimation to help make sense of problems involving multiplication and division of fractions? </w:t>
                      </w:r>
                    </w:p>
                    <w:p w14:paraId="04F21E58" w14:textId="77777777" w:rsidR="00897E08" w:rsidRDefault="00897E08" w:rsidP="00056898">
                      <w:pPr>
                        <w:spacing w:after="0" w:line="288" w:lineRule="auto"/>
                        <w:rPr>
                          <w:sz w:val="24"/>
                          <w:szCs w:val="24"/>
                        </w:rPr>
                      </w:pPr>
                      <w:r>
                        <w:rPr>
                          <w:sz w:val="24"/>
                          <w:szCs w:val="24"/>
                        </w:rPr>
                        <w:t xml:space="preserve">• How do you know which fraction is the divisor and which is the dividend in a word problem? </w:t>
                      </w:r>
                    </w:p>
                    <w:p w14:paraId="04F21E59" w14:textId="77777777" w:rsidR="00897E08" w:rsidRDefault="00897E08" w:rsidP="00056898">
                      <w:pPr>
                        <w:spacing w:after="0" w:line="288" w:lineRule="auto"/>
                        <w:rPr>
                          <w:sz w:val="24"/>
                          <w:szCs w:val="24"/>
                        </w:rPr>
                      </w:pPr>
                      <w:r>
                        <w:rPr>
                          <w:sz w:val="24"/>
                          <w:szCs w:val="24"/>
                        </w:rPr>
                        <w:t>• Does a product or quotient always have to be fully simplified?</w:t>
                      </w:r>
                    </w:p>
                    <w:p w14:paraId="04F21E5A" w14:textId="77777777" w:rsidR="00897E08" w:rsidRPr="0054283C" w:rsidRDefault="00897E08" w:rsidP="0054283C">
                      <w:pPr>
                        <w:spacing w:after="0" w:line="288" w:lineRule="auto"/>
                        <w:rPr>
                          <w:sz w:val="24"/>
                          <w:szCs w:val="24"/>
                        </w:rPr>
                      </w:pPr>
                      <w:r w:rsidRPr="0054283C">
                        <w:rPr>
                          <w:sz w:val="24"/>
                          <w:szCs w:val="24"/>
                        </w:rPr>
                        <w:t>• When simplifying an expression with multiple operations, how do you know what operation to do first?</w:t>
                      </w:r>
                    </w:p>
                    <w:p w14:paraId="04F21E5B" w14:textId="77777777" w:rsidR="00897E08" w:rsidRDefault="00897E08" w:rsidP="0054283C">
                      <w:pPr>
                        <w:spacing w:after="0" w:line="288" w:lineRule="auto"/>
                        <w:rPr>
                          <w:sz w:val="24"/>
                          <w:szCs w:val="24"/>
                        </w:rPr>
                      </w:pPr>
                      <w:r w:rsidRPr="0054283C">
                        <w:rPr>
                          <w:sz w:val="24"/>
                          <w:szCs w:val="24"/>
                        </w:rPr>
                        <w:t>• What is the difference between multiplication and exponents?</w:t>
                      </w:r>
                    </w:p>
                    <w:p w14:paraId="04F21E5C" w14:textId="77777777" w:rsidR="00897E08" w:rsidRDefault="00897E08" w:rsidP="00056898">
                      <w:pPr>
                        <w:spacing w:after="0" w:line="288" w:lineRule="auto"/>
                        <w:rPr>
                          <w:sz w:val="24"/>
                          <w:szCs w:val="24"/>
                        </w:rPr>
                      </w:pPr>
                    </w:p>
                    <w:p w14:paraId="04F21E5D" w14:textId="77777777" w:rsidR="00897E08" w:rsidRDefault="00897E08" w:rsidP="00056898">
                      <w:pPr>
                        <w:spacing w:after="0" w:line="288" w:lineRule="auto"/>
                        <w:rPr>
                          <w:sz w:val="24"/>
                          <w:szCs w:val="24"/>
                        </w:rPr>
                      </w:pPr>
                    </w:p>
                    <w:p w14:paraId="04F21E5E" w14:textId="77777777" w:rsidR="00897E08" w:rsidRDefault="00897E08" w:rsidP="00056898">
                      <w:pPr>
                        <w:spacing w:after="0"/>
                        <w:rPr>
                          <w:rFonts w:ascii="Calibri" w:hAnsi="Calibri" w:cs="Calibri"/>
                          <w:sz w:val="24"/>
                          <w:szCs w:val="24"/>
                        </w:rPr>
                      </w:pPr>
                      <w:r>
                        <w:rPr>
                          <w:rFonts w:ascii="Calibri" w:hAnsi="Calibri" w:cs="Calibri"/>
                          <w:sz w:val="24"/>
                          <w:szCs w:val="24"/>
                        </w:rPr>
                        <w:t xml:space="preserve"> </w:t>
                      </w:r>
                    </w:p>
                    <w:p w14:paraId="04F21E5F" w14:textId="77777777" w:rsidR="00897E08" w:rsidRDefault="00897E08" w:rsidP="00056898">
                      <w:pPr>
                        <w:spacing w:after="0"/>
                        <w:rPr>
                          <w:rFonts w:ascii="Calibri" w:hAnsi="Calibri" w:cs="Calibri"/>
                          <w:sz w:val="24"/>
                          <w:szCs w:val="24"/>
                        </w:rPr>
                      </w:pPr>
                    </w:p>
                  </w:txbxContent>
                </v:textbox>
                <w10:wrap anchorx="margin"/>
              </v:shape>
            </w:pict>
          </mc:Fallback>
        </mc:AlternateContent>
      </w:r>
      <w:r w:rsidR="00056898">
        <w:rPr>
          <w:rFonts w:ascii="Times New Roman" w:hAnsi="Times New Roman" w:cs="Times New Roman"/>
          <w:sz w:val="24"/>
          <w:szCs w:val="24"/>
        </w:rPr>
        <w:br w:type="page"/>
      </w:r>
    </w:p>
    <w:p w14:paraId="04F21A1F" w14:textId="77777777" w:rsidR="001F0183" w:rsidRDefault="001F0183" w:rsidP="001F0183">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36B5">
        <w:rPr>
          <w:b/>
          <w:noProof/>
        </w:rPr>
        <w:lastRenderedPageBreak/>
        <mc:AlternateContent>
          <mc:Choice Requires="wps">
            <w:drawing>
              <wp:anchor distT="0" distB="0" distL="114300" distR="114300" simplePos="0" relativeHeight="251771392" behindDoc="0" locked="0" layoutInCell="1" allowOverlap="1" wp14:anchorId="04F21D17" wp14:editId="04F21D18">
                <wp:simplePos x="0" y="0"/>
                <wp:positionH relativeFrom="column">
                  <wp:posOffset>2343150</wp:posOffset>
                </wp:positionH>
                <wp:positionV relativeFrom="paragraph">
                  <wp:posOffset>-169545</wp:posOffset>
                </wp:positionV>
                <wp:extent cx="6342380" cy="676275"/>
                <wp:effectExtent l="0" t="0" r="20320" b="28575"/>
                <wp:wrapNone/>
                <wp:docPr id="299" name="Text Box 299"/>
                <wp:cNvGraphicFramePr/>
                <a:graphic xmlns:a="http://schemas.openxmlformats.org/drawingml/2006/main">
                  <a:graphicData uri="http://schemas.microsoft.com/office/word/2010/wordprocessingShape">
                    <wps:wsp>
                      <wps:cNvSpPr txBox="1"/>
                      <wps:spPr>
                        <a:xfrm>
                          <a:off x="0" y="0"/>
                          <a:ext cx="6342380" cy="67627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60" w14:textId="77777777" w:rsidR="00897E08" w:rsidRDefault="00897E08" w:rsidP="00056898">
                            <w:r>
                              <w:rPr>
                                <w:b/>
                                <w:bCs/>
                                <w:sz w:val="36"/>
                                <w:szCs w:val="36"/>
                              </w:rPr>
                              <w:t>Expressions and Equations 2-4/</w:t>
                            </w:r>
                            <w:r w:rsidRPr="001F0183">
                              <w:rPr>
                                <w:rFonts w:cs="Times New Roman"/>
                                <w:b/>
                                <w:sz w:val="36"/>
                                <w:szCs w:val="36"/>
                              </w:rPr>
                              <w:t xml:space="preserve"> </w:t>
                            </w:r>
                            <w:r>
                              <w:rPr>
                                <w:rFonts w:cs="Times New Roman"/>
                                <w:b/>
                                <w:sz w:val="36"/>
                                <w:szCs w:val="36"/>
                              </w:rPr>
                              <w:t xml:space="preserve">Number System 5-8/ </w:t>
                            </w:r>
                            <w:r>
                              <w:rPr>
                                <w:b/>
                                <w:bCs/>
                                <w:sz w:val="36"/>
                                <w:szCs w:val="36"/>
                              </w:rPr>
                              <w:t>Ratios</w:t>
                            </w:r>
                            <w:r>
                              <w:rPr>
                                <w:rFonts w:cs="Times New Roman"/>
                                <w:b/>
                                <w:sz w:val="24"/>
                                <w:szCs w:val="24"/>
                              </w:rPr>
                              <w:t xml:space="preserve"> </w:t>
                            </w:r>
                            <w:r>
                              <w:rPr>
                                <w:rFonts w:cs="Times New Roman"/>
                                <w:b/>
                                <w:sz w:val="36"/>
                                <w:szCs w:val="36"/>
                              </w:rPr>
                              <w:t>and Proportional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7" id="Text Box 299" o:spid="_x0000_s1372" type="#_x0000_t202" style="position:absolute;margin-left:184.5pt;margin-top:-13.35pt;width:499.4pt;height:5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" fillcolor="#92d050" strokeweight=".5pt">
                <v:textbox>
                  <w:txbxContent>
                    <w:p w14:paraId="04F21E60" w14:textId="77777777" w:rsidR="00897E08" w:rsidRDefault="00897E08" w:rsidP="00056898">
                      <w:r>
                        <w:rPr>
                          <w:b/>
                          <w:bCs/>
                          <w:sz w:val="36"/>
                          <w:szCs w:val="36"/>
                        </w:rPr>
                        <w:t>Expressions and Equations 2-4/</w:t>
                      </w:r>
                      <w:r w:rsidRPr="001F0183">
                        <w:rPr>
                          <w:rFonts w:cs="Times New Roman"/>
                          <w:b/>
                          <w:sz w:val="36"/>
                          <w:szCs w:val="36"/>
                        </w:rPr>
                        <w:t xml:space="preserve"> </w:t>
                      </w:r>
                      <w:r>
                        <w:rPr>
                          <w:rFonts w:cs="Times New Roman"/>
                          <w:b/>
                          <w:sz w:val="36"/>
                          <w:szCs w:val="36"/>
                        </w:rPr>
                        <w:t xml:space="preserve">Number System 5-8/ </w:t>
                      </w:r>
                      <w:r>
                        <w:rPr>
                          <w:b/>
                          <w:bCs/>
                          <w:sz w:val="36"/>
                          <w:szCs w:val="36"/>
                        </w:rPr>
                        <w:t>Ratios</w:t>
                      </w:r>
                      <w:r>
                        <w:rPr>
                          <w:rFonts w:cs="Times New Roman"/>
                          <w:b/>
                          <w:sz w:val="24"/>
                          <w:szCs w:val="24"/>
                        </w:rPr>
                        <w:t xml:space="preserve"> </w:t>
                      </w:r>
                      <w:r>
                        <w:rPr>
                          <w:rFonts w:cs="Times New Roman"/>
                          <w:b/>
                          <w:sz w:val="36"/>
                          <w:szCs w:val="36"/>
                        </w:rPr>
                        <w:t>and Proportional Relationships</w:t>
                      </w:r>
                    </w:p>
                  </w:txbxContent>
                </v:textbox>
              </v:shape>
            </w:pict>
          </mc:Fallback>
        </mc:AlternateContent>
      </w:r>
      <w:r w:rsidRPr="009336B5">
        <w:rPr>
          <w:b/>
          <w:noProof/>
        </w:rPr>
        <mc:AlternateContent>
          <mc:Choice Requires="wps">
            <w:drawing>
              <wp:anchor distT="0" distB="0" distL="114300" distR="114300" simplePos="0" relativeHeight="251773440" behindDoc="0" locked="0" layoutInCell="1" allowOverlap="1" wp14:anchorId="04F21D19" wp14:editId="615982F9">
                <wp:simplePos x="0" y="0"/>
                <wp:positionH relativeFrom="margin">
                  <wp:posOffset>-133985</wp:posOffset>
                </wp:positionH>
                <wp:positionV relativeFrom="paragraph">
                  <wp:posOffset>504190</wp:posOffset>
                </wp:positionV>
                <wp:extent cx="8824595" cy="284480"/>
                <wp:effectExtent l="0" t="0" r="14605" b="20320"/>
                <wp:wrapNone/>
                <wp:docPr id="298" name="Text Box 298"/>
                <wp:cNvGraphicFramePr/>
                <a:graphic xmlns:a="http://schemas.openxmlformats.org/drawingml/2006/main">
                  <a:graphicData uri="http://schemas.microsoft.com/office/word/2010/wordprocessingShape">
                    <wps:wsp>
                      <wps:cNvSpPr txBox="1"/>
                      <wps:spPr>
                        <a:xfrm>
                          <a:off x="0" y="0"/>
                          <a:ext cx="8824595" cy="28448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61" w14:textId="77777777" w:rsidR="00897E08" w:rsidRDefault="00897E08" w:rsidP="00286BD1">
                            <w:pPr>
                              <w:shd w:val="clear" w:color="auto" w:fill="4F81BD" w:themeFill="accent1"/>
                            </w:pPr>
                            <w:bookmarkStart w:id="42" w:name="Second"/>
                            <w:bookmarkEnd w:id="42"/>
                            <w:r>
                              <w:rPr>
                                <w:b/>
                                <w:bCs/>
                                <w:sz w:val="28"/>
                                <w:szCs w:val="28"/>
                              </w:rPr>
                              <w:t>ESSENTIAL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9" id="Text Box 298" o:spid="_x0000_s1373" type="#_x0000_t202" style="position:absolute;margin-left:-10.55pt;margin-top:39.7pt;width:694.85pt;height:22.4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" fillcolor="#4f81bd [3204]" strokeweight=".5pt">
                <v:textbox>
                  <w:txbxContent>
                    <w:p w14:paraId="04F21E61" w14:textId="77777777" w:rsidR="00897E08" w:rsidRDefault="00897E08" w:rsidP="00286BD1">
                      <w:pPr>
                        <w:shd w:val="clear" w:color="auto" w:fill="4F81BD" w:themeFill="accent1"/>
                      </w:pPr>
                      <w:bookmarkStart w:id="43" w:name="Second"/>
                      <w:bookmarkEnd w:id="43"/>
                      <w:r>
                        <w:rPr>
                          <w:b/>
                          <w:bCs/>
                          <w:sz w:val="28"/>
                          <w:szCs w:val="28"/>
                        </w:rPr>
                        <w:t>ESSENTIAL QUESTIONS</w:t>
                      </w:r>
                    </w:p>
                  </w:txbxContent>
                </v:textbox>
                <w10:wrap anchorx="margin"/>
              </v:shape>
            </w:pict>
          </mc:Fallback>
        </mc:AlternateConten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nd</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w:t>
      </w:r>
    </w:p>
    <w:p w14:paraId="04F21A20" w14:textId="77777777" w:rsidR="001F0183" w:rsidRDefault="00A92D9D">
      <w:pPr>
        <w:rPr>
          <w:rFonts w:ascii="Times New Roman" w:hAnsi="Times New Roman" w:cs="Times New Roman"/>
          <w:b/>
          <w:sz w:val="24"/>
          <w:szCs w:val="24"/>
        </w:rPr>
      </w:pPr>
      <w:r>
        <w:rPr>
          <w:b/>
          <w:noProof/>
        </w:rPr>
        <mc:AlternateContent>
          <mc:Choice Requires="wps">
            <w:drawing>
              <wp:anchor distT="0" distB="0" distL="114300" distR="114300" simplePos="0" relativeHeight="251899392" behindDoc="0" locked="0" layoutInCell="1" allowOverlap="1" wp14:anchorId="04F21D1B" wp14:editId="04F21D1C">
                <wp:simplePos x="0" y="0"/>
                <wp:positionH relativeFrom="column">
                  <wp:posOffset>6957695</wp:posOffset>
                </wp:positionH>
                <wp:positionV relativeFrom="paragraph">
                  <wp:posOffset>5344160</wp:posOffset>
                </wp:positionV>
                <wp:extent cx="1724025" cy="323850"/>
                <wp:effectExtent l="0" t="0" r="9525" b="0"/>
                <wp:wrapNone/>
                <wp:docPr id="322" name="Text Box 322"/>
                <wp:cNvGraphicFramePr/>
                <a:graphic xmlns:a="http://schemas.openxmlformats.org/drawingml/2006/main">
                  <a:graphicData uri="http://schemas.microsoft.com/office/word/2010/wordprocessingShape">
                    <wps:wsp>
                      <wps:cNvSpPr txBox="1"/>
                      <wps:spPr>
                        <a:xfrm>
                          <a:off x="0" y="0"/>
                          <a:ext cx="1724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62" w14:textId="77777777" w:rsidR="00897E08" w:rsidRDefault="00C1526A" w:rsidP="00A92D9D">
                            <w:hyperlink w:anchor="Menu" w:history="1">
                              <w:r w:rsidR="00897E08" w:rsidRPr="002D15C1">
                                <w:rPr>
                                  <w:rStyle w:val="Hyperlink"/>
                                  <w:rFonts w:ascii="Elephant" w:hAnsi="Elephant"/>
                                  <w:color w:val="17365D" w:themeColor="text2" w:themeShade="BF"/>
                                </w:rPr>
                                <w:t>Return to Main Menu</w:t>
                              </w:r>
                            </w:hyperlink>
                          </w:p>
                          <w:p w14:paraId="04F21E63" w14:textId="77777777" w:rsidR="00897E08" w:rsidRDefault="0089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B" id="Text Box 322" o:spid="_x0000_s1374" type="#_x0000_t202" style="position:absolute;margin-left:547.85pt;margin-top:420.8pt;width:135.75pt;height:25.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" fillcolor="white [3201]" stroked="f" strokeweight=".5pt">
                <v:textbox>
                  <w:txbxContent>
                    <w:p w14:paraId="04F21E62" w14:textId="77777777" w:rsidR="00897E08" w:rsidRDefault="00C1526A" w:rsidP="00A92D9D">
                      <w:hyperlink w:anchor="Menu" w:history="1">
                        <w:r w:rsidR="00897E08" w:rsidRPr="002D15C1">
                          <w:rPr>
                            <w:rStyle w:val="Hyperlink"/>
                            <w:rFonts w:ascii="Elephant" w:hAnsi="Elephant"/>
                            <w:color w:val="17365D" w:themeColor="text2" w:themeShade="BF"/>
                          </w:rPr>
                          <w:t>Return to Main Menu</w:t>
                        </w:r>
                      </w:hyperlink>
                    </w:p>
                    <w:p w14:paraId="04F21E63" w14:textId="77777777" w:rsidR="00897E08" w:rsidRDefault="00897E08"/>
                  </w:txbxContent>
                </v:textbox>
              </v:shape>
            </w:pict>
          </mc:Fallback>
        </mc:AlternateContent>
      </w:r>
      <w:r w:rsidR="001F0183" w:rsidRPr="009336B5">
        <w:rPr>
          <w:b/>
          <w:noProof/>
        </w:rPr>
        <mc:AlternateContent>
          <mc:Choice Requires="wps">
            <w:drawing>
              <wp:anchor distT="0" distB="0" distL="114300" distR="114300" simplePos="0" relativeHeight="251776512" behindDoc="0" locked="0" layoutInCell="1" allowOverlap="1" wp14:anchorId="04F21D1D" wp14:editId="04F21D1E">
                <wp:simplePos x="0" y="0"/>
                <wp:positionH relativeFrom="column">
                  <wp:posOffset>-142875</wp:posOffset>
                </wp:positionH>
                <wp:positionV relativeFrom="paragraph">
                  <wp:posOffset>2868930</wp:posOffset>
                </wp:positionV>
                <wp:extent cx="8824595" cy="2800350"/>
                <wp:effectExtent l="0" t="0" r="14605" b="19050"/>
                <wp:wrapNone/>
                <wp:docPr id="300" name="Text Box 300"/>
                <wp:cNvGraphicFramePr/>
                <a:graphic xmlns:a="http://schemas.openxmlformats.org/drawingml/2006/main">
                  <a:graphicData uri="http://schemas.microsoft.com/office/word/2010/wordprocessingShape">
                    <wps:wsp>
                      <wps:cNvSpPr txBox="1"/>
                      <wps:spPr>
                        <a:xfrm>
                          <a:off x="0" y="0"/>
                          <a:ext cx="8824595" cy="28003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64" w14:textId="77777777" w:rsidR="00897E08" w:rsidRDefault="00897E08" w:rsidP="00286BD1">
                            <w:pPr>
                              <w:shd w:val="clear" w:color="auto" w:fill="4F81BD" w:themeFill="accent1"/>
                              <w:spacing w:after="0" w:line="360" w:lineRule="auto"/>
                              <w:rPr>
                                <w:b/>
                                <w:bCs/>
                              </w:rPr>
                            </w:pPr>
                            <w:r>
                              <w:rPr>
                                <w:b/>
                                <w:bCs/>
                              </w:rPr>
                              <w:t>ACADEMIC VOCABULARY</w:t>
                            </w:r>
                          </w:p>
                          <w:p w14:paraId="04F21E65" w14:textId="77777777" w:rsidR="00897E08" w:rsidRDefault="00897E08" w:rsidP="001F0183">
                            <w:pPr>
                              <w:spacing w:after="0" w:line="360" w:lineRule="auto"/>
                              <w:jc w:val="center"/>
                              <w:rPr>
                                <w:rFonts w:ascii="Times New Roman" w:hAnsi="Times New Roman"/>
                                <w:b/>
                                <w:sz w:val="24"/>
                                <w:szCs w:val="24"/>
                              </w:rPr>
                            </w:pPr>
                            <w:r>
                              <w:rPr>
                                <w:rFonts w:ascii="Times New Roman" w:hAnsi="Times New Roman"/>
                                <w:b/>
                                <w:sz w:val="24"/>
                                <w:szCs w:val="24"/>
                              </w:rPr>
                              <w:t>Expressions and Equations</w:t>
                            </w:r>
                          </w:p>
                          <w:p w14:paraId="04F21E66" w14:textId="77777777" w:rsidR="00897E08" w:rsidRDefault="00897E08" w:rsidP="001F0183">
                            <w:pPr>
                              <w:spacing w:after="0" w:line="360" w:lineRule="auto"/>
                              <w:rPr>
                                <w:rFonts w:ascii="Times New Roman" w:hAnsi="Times New Roman"/>
                                <w:sz w:val="24"/>
                                <w:szCs w:val="24"/>
                              </w:rPr>
                            </w:pPr>
                            <w:r w:rsidRPr="001F0183">
                              <w:rPr>
                                <w:rFonts w:ascii="Times New Roman" w:hAnsi="Times New Roman"/>
                                <w:sz w:val="24"/>
                                <w:szCs w:val="24"/>
                              </w:rPr>
                              <w:t>Exponents, Base, Numerical Expressions, Algebraic Expressions, Evaluate, Sum, Term, Product, Factor, Quantity, Quotient, Coefficient, Constant, Like Terms</w:t>
                            </w:r>
                          </w:p>
                          <w:p w14:paraId="04F21E67" w14:textId="77777777" w:rsidR="00897E08" w:rsidRDefault="00897E08" w:rsidP="00DE100A">
                            <w:pPr>
                              <w:spacing w:after="0" w:line="360" w:lineRule="auto"/>
                              <w:jc w:val="center"/>
                              <w:rPr>
                                <w:rFonts w:ascii="Times New Roman" w:hAnsi="Times New Roman"/>
                                <w:b/>
                                <w:sz w:val="24"/>
                                <w:szCs w:val="24"/>
                              </w:rPr>
                            </w:pPr>
                            <w:r w:rsidRPr="00DE100A">
                              <w:rPr>
                                <w:rFonts w:ascii="Times New Roman" w:hAnsi="Times New Roman"/>
                                <w:b/>
                                <w:sz w:val="24"/>
                                <w:szCs w:val="24"/>
                              </w:rPr>
                              <w:t>Number System</w:t>
                            </w:r>
                          </w:p>
                          <w:p w14:paraId="04F21E68" w14:textId="77777777" w:rsidR="00897E08" w:rsidRDefault="00897E08" w:rsidP="00DE100A">
                            <w:r w:rsidRPr="0054283C">
                              <w:t>Rational Numbers, Opposites, Absolute Value, Greater Than, &gt;, Less Than, &lt;, Greater Than or Equal To, ≥, Less Than or Equal To, ≤, Origin, Quadrants, Coordinate Plane, Ordered Pairs, x-axis, y-axis, Coordinates</w:t>
                            </w:r>
                          </w:p>
                          <w:p w14:paraId="04F21E69" w14:textId="77777777" w:rsidR="00897E08" w:rsidRDefault="00897E08" w:rsidP="001F0183">
                            <w:pPr>
                              <w:spacing w:after="0" w:line="360" w:lineRule="auto"/>
                              <w:jc w:val="center"/>
                              <w:rPr>
                                <w:rFonts w:ascii="Times New Roman" w:hAnsi="Times New Roman"/>
                                <w:b/>
                                <w:sz w:val="24"/>
                                <w:szCs w:val="24"/>
                              </w:rPr>
                            </w:pPr>
                            <w:r>
                              <w:rPr>
                                <w:rFonts w:ascii="Times New Roman" w:hAnsi="Times New Roman"/>
                                <w:b/>
                                <w:sz w:val="24"/>
                                <w:szCs w:val="24"/>
                              </w:rPr>
                              <w:t>Ratios and Proportions</w:t>
                            </w:r>
                          </w:p>
                          <w:p w14:paraId="04F21E6A" w14:textId="77777777" w:rsidR="00897E08" w:rsidRPr="00DE100A" w:rsidRDefault="00897E08" w:rsidP="00DE100A">
                            <w:pPr>
                              <w:spacing w:after="0" w:line="360" w:lineRule="auto"/>
                              <w:rPr>
                                <w:rFonts w:ascii="Times New Roman" w:hAnsi="Times New Roman"/>
                                <w:sz w:val="24"/>
                                <w:szCs w:val="24"/>
                              </w:rPr>
                            </w:pPr>
                            <w:r w:rsidRPr="00DE100A">
                              <w:t xml:space="preserve">Ratios                           Tape diagram           Double number line </w:t>
                            </w:r>
                            <w:r w:rsidRPr="00DE100A">
                              <w:tab/>
                            </w:r>
                            <w:r w:rsidRPr="00DE100A">
                              <w:tab/>
                              <w:t xml:space="preserve">Customary U.S.          Metric System                  Scale drawing </w:t>
                            </w:r>
                          </w:p>
                          <w:p w14:paraId="04F21E6B" w14:textId="77777777" w:rsidR="00897E08" w:rsidRDefault="00897E08" w:rsidP="00056898">
                            <w:pPr>
                              <w:spacing w:after="0"/>
                            </w:pPr>
                            <w:r w:rsidRPr="00DE100A">
                              <w:t>Equivalent ratios        Rate</w:t>
                            </w:r>
                            <w:r w:rsidRPr="00DE100A">
                              <w:tab/>
                            </w:r>
                            <w:r w:rsidRPr="00DE100A">
                              <w:tab/>
                              <w:t xml:space="preserve">             Unit Rate</w:t>
                            </w:r>
                            <w:r w:rsidRPr="00DE100A">
                              <w:tab/>
                            </w:r>
                            <w:r w:rsidRPr="00DE100A">
                              <w:tab/>
                              <w:t xml:space="preserve">Percent                        Bar model                         </w:t>
                            </w:r>
                          </w:p>
                          <w:p w14:paraId="04F21E6C" w14:textId="77777777" w:rsidR="00897E08" w:rsidRPr="00DE100A" w:rsidRDefault="00897E08" w:rsidP="00056898">
                            <w:pPr>
                              <w:spacing w:after="0"/>
                            </w:pPr>
                            <w:r w:rsidRPr="00DE100A">
                              <w:rPr>
                                <w:rFonts w:ascii="Times New Roman" w:hAnsi="Times New Roman"/>
                              </w:rPr>
                              <w:t xml:space="preserve">Part-to-part   </w:t>
                            </w:r>
                            <w:r>
                              <w:rPr>
                                <w:rFonts w:ascii="Times New Roman" w:hAnsi="Times New Roman"/>
                              </w:rPr>
                              <w:tab/>
                              <w:t xml:space="preserve">        </w:t>
                            </w:r>
                            <w:r w:rsidRPr="00DE100A">
                              <w:rPr>
                                <w:rFonts w:ascii="Times New Roman" w:hAnsi="Times New Roman"/>
                              </w:rPr>
                              <w:t>Part-to-whole</w:t>
                            </w:r>
                            <w:r w:rsidRPr="00DE100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D" id="Text Box 300" o:spid="_x0000_s1375" type="#_x0000_t202" style="position:absolute;margin-left:-11.25pt;margin-top:225.9pt;width:694.85pt;height:22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" filled="f" strokeweight=".5pt">
                <v:textbox>
                  <w:txbxContent>
                    <w:p w14:paraId="04F21E64" w14:textId="77777777" w:rsidR="00897E08" w:rsidRDefault="00897E08" w:rsidP="00286BD1">
                      <w:pPr>
                        <w:shd w:val="clear" w:color="auto" w:fill="4F81BD" w:themeFill="accent1"/>
                        <w:spacing w:after="0" w:line="360" w:lineRule="auto"/>
                        <w:rPr>
                          <w:b/>
                          <w:bCs/>
                        </w:rPr>
                      </w:pPr>
                      <w:r>
                        <w:rPr>
                          <w:b/>
                          <w:bCs/>
                        </w:rPr>
                        <w:t>ACADEMIC VOCABULARY</w:t>
                      </w:r>
                    </w:p>
                    <w:p w14:paraId="04F21E65" w14:textId="77777777" w:rsidR="00897E08" w:rsidRDefault="00897E08" w:rsidP="001F0183">
                      <w:pPr>
                        <w:spacing w:after="0" w:line="360" w:lineRule="auto"/>
                        <w:jc w:val="center"/>
                        <w:rPr>
                          <w:rFonts w:ascii="Times New Roman" w:hAnsi="Times New Roman"/>
                          <w:b/>
                          <w:sz w:val="24"/>
                          <w:szCs w:val="24"/>
                        </w:rPr>
                      </w:pPr>
                      <w:r>
                        <w:rPr>
                          <w:rFonts w:ascii="Times New Roman" w:hAnsi="Times New Roman"/>
                          <w:b/>
                          <w:sz w:val="24"/>
                          <w:szCs w:val="24"/>
                        </w:rPr>
                        <w:t>Expressions and Equations</w:t>
                      </w:r>
                    </w:p>
                    <w:p w14:paraId="04F21E66" w14:textId="77777777" w:rsidR="00897E08" w:rsidRDefault="00897E08" w:rsidP="001F0183">
                      <w:pPr>
                        <w:spacing w:after="0" w:line="360" w:lineRule="auto"/>
                        <w:rPr>
                          <w:rFonts w:ascii="Times New Roman" w:hAnsi="Times New Roman"/>
                          <w:sz w:val="24"/>
                          <w:szCs w:val="24"/>
                        </w:rPr>
                      </w:pPr>
                      <w:r w:rsidRPr="001F0183">
                        <w:rPr>
                          <w:rFonts w:ascii="Times New Roman" w:hAnsi="Times New Roman"/>
                          <w:sz w:val="24"/>
                          <w:szCs w:val="24"/>
                        </w:rPr>
                        <w:t>Exponents, Base, Numerical Expressions, Algebraic Expressions, Evaluate, Sum, Term, Product, Factor, Quantity, Quotient, Coefficient, Constant, Like Terms</w:t>
                      </w:r>
                    </w:p>
                    <w:p w14:paraId="04F21E67" w14:textId="77777777" w:rsidR="00897E08" w:rsidRDefault="00897E08" w:rsidP="00DE100A">
                      <w:pPr>
                        <w:spacing w:after="0" w:line="360" w:lineRule="auto"/>
                        <w:jc w:val="center"/>
                        <w:rPr>
                          <w:rFonts w:ascii="Times New Roman" w:hAnsi="Times New Roman"/>
                          <w:b/>
                          <w:sz w:val="24"/>
                          <w:szCs w:val="24"/>
                        </w:rPr>
                      </w:pPr>
                      <w:r w:rsidRPr="00DE100A">
                        <w:rPr>
                          <w:rFonts w:ascii="Times New Roman" w:hAnsi="Times New Roman"/>
                          <w:b/>
                          <w:sz w:val="24"/>
                          <w:szCs w:val="24"/>
                        </w:rPr>
                        <w:t>Number System</w:t>
                      </w:r>
                    </w:p>
                    <w:p w14:paraId="04F21E68" w14:textId="77777777" w:rsidR="00897E08" w:rsidRDefault="00897E08" w:rsidP="00DE100A">
                      <w:r w:rsidRPr="0054283C">
                        <w:t>Rational Numbers, Opposites, Absolute Value, Greater Than, &gt;, Less Than, &lt;, Greater Than or Equal To, ≥, Less Than or Equal To, ≤, Origin, Quadrants, Coordinate Plane, Ordered Pairs, x-axis, y-axis, Coordinates</w:t>
                      </w:r>
                    </w:p>
                    <w:p w14:paraId="04F21E69" w14:textId="77777777" w:rsidR="00897E08" w:rsidRDefault="00897E08" w:rsidP="001F0183">
                      <w:pPr>
                        <w:spacing w:after="0" w:line="360" w:lineRule="auto"/>
                        <w:jc w:val="center"/>
                        <w:rPr>
                          <w:rFonts w:ascii="Times New Roman" w:hAnsi="Times New Roman"/>
                          <w:b/>
                          <w:sz w:val="24"/>
                          <w:szCs w:val="24"/>
                        </w:rPr>
                      </w:pPr>
                      <w:r>
                        <w:rPr>
                          <w:rFonts w:ascii="Times New Roman" w:hAnsi="Times New Roman"/>
                          <w:b/>
                          <w:sz w:val="24"/>
                          <w:szCs w:val="24"/>
                        </w:rPr>
                        <w:t>Ratios and Proportions</w:t>
                      </w:r>
                    </w:p>
                    <w:p w14:paraId="04F21E6A" w14:textId="77777777" w:rsidR="00897E08" w:rsidRPr="00DE100A" w:rsidRDefault="00897E08" w:rsidP="00DE100A">
                      <w:pPr>
                        <w:spacing w:after="0" w:line="360" w:lineRule="auto"/>
                        <w:rPr>
                          <w:rFonts w:ascii="Times New Roman" w:hAnsi="Times New Roman"/>
                          <w:sz w:val="24"/>
                          <w:szCs w:val="24"/>
                        </w:rPr>
                      </w:pPr>
                      <w:r w:rsidRPr="00DE100A">
                        <w:t xml:space="preserve">Ratios                           Tape diagram           Double number line </w:t>
                      </w:r>
                      <w:r w:rsidRPr="00DE100A">
                        <w:tab/>
                      </w:r>
                      <w:r w:rsidRPr="00DE100A">
                        <w:tab/>
                        <w:t xml:space="preserve">Customary U.S.          Metric System                  Scale drawing </w:t>
                      </w:r>
                    </w:p>
                    <w:p w14:paraId="04F21E6B" w14:textId="77777777" w:rsidR="00897E08" w:rsidRDefault="00897E08" w:rsidP="00056898">
                      <w:pPr>
                        <w:spacing w:after="0"/>
                      </w:pPr>
                      <w:r w:rsidRPr="00DE100A">
                        <w:t>Equivalent ratios        Rate</w:t>
                      </w:r>
                      <w:r w:rsidRPr="00DE100A">
                        <w:tab/>
                      </w:r>
                      <w:r w:rsidRPr="00DE100A">
                        <w:tab/>
                        <w:t xml:space="preserve">             Unit Rate</w:t>
                      </w:r>
                      <w:r w:rsidRPr="00DE100A">
                        <w:tab/>
                      </w:r>
                      <w:r w:rsidRPr="00DE100A">
                        <w:tab/>
                        <w:t xml:space="preserve">Percent                        Bar model                         </w:t>
                      </w:r>
                    </w:p>
                    <w:p w14:paraId="04F21E6C" w14:textId="77777777" w:rsidR="00897E08" w:rsidRPr="00DE100A" w:rsidRDefault="00897E08" w:rsidP="00056898">
                      <w:pPr>
                        <w:spacing w:after="0"/>
                      </w:pPr>
                      <w:r w:rsidRPr="00DE100A">
                        <w:rPr>
                          <w:rFonts w:ascii="Times New Roman" w:hAnsi="Times New Roman"/>
                        </w:rPr>
                        <w:t xml:space="preserve">Part-to-part   </w:t>
                      </w:r>
                      <w:r>
                        <w:rPr>
                          <w:rFonts w:ascii="Times New Roman" w:hAnsi="Times New Roman"/>
                        </w:rPr>
                        <w:tab/>
                        <w:t xml:space="preserve">        </w:t>
                      </w:r>
                      <w:r w:rsidRPr="00DE100A">
                        <w:rPr>
                          <w:rFonts w:ascii="Times New Roman" w:hAnsi="Times New Roman"/>
                        </w:rPr>
                        <w:t>Part-to-whole</w:t>
                      </w:r>
                      <w:r w:rsidRPr="00DE100A">
                        <w:t xml:space="preserve">  </w:t>
                      </w:r>
                    </w:p>
                  </w:txbxContent>
                </v:textbox>
              </v:shape>
            </w:pict>
          </mc:Fallback>
        </mc:AlternateContent>
      </w:r>
      <w:r w:rsidR="001F0183" w:rsidRPr="009336B5">
        <w:rPr>
          <w:b/>
          <w:noProof/>
        </w:rPr>
        <mc:AlternateContent>
          <mc:Choice Requires="wps">
            <w:drawing>
              <wp:anchor distT="0" distB="0" distL="114300" distR="114300" simplePos="0" relativeHeight="251774464" behindDoc="0" locked="0" layoutInCell="1" allowOverlap="1" wp14:anchorId="04F21D1F" wp14:editId="04F21D20">
                <wp:simplePos x="0" y="0"/>
                <wp:positionH relativeFrom="margin">
                  <wp:posOffset>-142875</wp:posOffset>
                </wp:positionH>
                <wp:positionV relativeFrom="paragraph">
                  <wp:posOffset>201930</wp:posOffset>
                </wp:positionV>
                <wp:extent cx="8824595" cy="5467350"/>
                <wp:effectExtent l="0" t="0" r="14605" b="19050"/>
                <wp:wrapNone/>
                <wp:docPr id="297" name="Text Box 297"/>
                <wp:cNvGraphicFramePr/>
                <a:graphic xmlns:a="http://schemas.openxmlformats.org/drawingml/2006/main">
                  <a:graphicData uri="http://schemas.microsoft.com/office/word/2010/wordprocessingShape">
                    <wps:wsp>
                      <wps:cNvSpPr txBox="1"/>
                      <wps:spPr>
                        <a:xfrm>
                          <a:off x="0" y="0"/>
                          <a:ext cx="8824595" cy="54673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6D" w14:textId="77777777" w:rsidR="00897E08" w:rsidRPr="00E6280F" w:rsidRDefault="00897E08" w:rsidP="00DE100A">
                            <w:pPr>
                              <w:pStyle w:val="Default"/>
                            </w:pPr>
                            <w:r w:rsidRPr="00E6280F">
                              <w:rPr>
                                <w:rFonts w:cstheme="minorBidi"/>
                              </w:rPr>
                              <w:t xml:space="preserve">• </w:t>
                            </w:r>
                            <w:r w:rsidRPr="00E6280F">
                              <w:t xml:space="preserve">What is the difference between part-to-whole ratios and part-to-part ratios? </w:t>
                            </w:r>
                          </w:p>
                          <w:p w14:paraId="04F21E6E" w14:textId="77777777" w:rsidR="00897E08" w:rsidRPr="00E6280F" w:rsidRDefault="00897E08" w:rsidP="00DE100A">
                            <w:pPr>
                              <w:pStyle w:val="Default"/>
                            </w:pPr>
                            <w:r w:rsidRPr="00E6280F">
                              <w:t xml:space="preserve">• How are ratios and fractions alike and different? </w:t>
                            </w:r>
                          </w:p>
                          <w:p w14:paraId="04F21E6F" w14:textId="77777777" w:rsidR="00897E08" w:rsidRPr="00E6280F" w:rsidRDefault="00897E08" w:rsidP="00DE100A">
                            <w:pPr>
                              <w:pStyle w:val="Default"/>
                            </w:pPr>
                            <w:r w:rsidRPr="00E6280F">
                              <w:t xml:space="preserve">• How are measurement conversions related to ratios? </w:t>
                            </w:r>
                          </w:p>
                          <w:p w14:paraId="04F21E70" w14:textId="77777777" w:rsidR="00897E08" w:rsidRPr="00E6280F" w:rsidRDefault="00897E08" w:rsidP="00DE100A">
                            <w:pPr>
                              <w:pStyle w:val="Default"/>
                            </w:pPr>
                            <w:r w:rsidRPr="00E6280F">
                              <w:t xml:space="preserve">• What is a tape diagram and how can it be used to solve ratio problems? </w:t>
                            </w:r>
                          </w:p>
                          <w:p w14:paraId="04F21E71" w14:textId="77777777" w:rsidR="00897E08" w:rsidRPr="00E6280F" w:rsidRDefault="00897E08" w:rsidP="00DE100A">
                            <w:pPr>
                              <w:spacing w:after="0" w:line="240" w:lineRule="auto"/>
                              <w:rPr>
                                <w:sz w:val="24"/>
                                <w:szCs w:val="24"/>
                              </w:rPr>
                            </w:pPr>
                            <w:r w:rsidRPr="00E6280F">
                              <w:rPr>
                                <w:sz w:val="24"/>
                                <w:szCs w:val="24"/>
                              </w:rPr>
                              <w:t>• What is a unit rate?</w:t>
                            </w:r>
                          </w:p>
                          <w:p w14:paraId="04F21E72" w14:textId="77777777" w:rsidR="00897E08" w:rsidRPr="00E6280F" w:rsidRDefault="00897E08" w:rsidP="00DE100A">
                            <w:pPr>
                              <w:spacing w:after="0" w:line="240" w:lineRule="auto"/>
                              <w:rPr>
                                <w:sz w:val="24"/>
                                <w:szCs w:val="24"/>
                              </w:rPr>
                            </w:pPr>
                            <w:r w:rsidRPr="00E6280F">
                              <w:rPr>
                                <w:sz w:val="24"/>
                                <w:szCs w:val="24"/>
                              </w:rPr>
                              <w:t>• How are a ratio and rate related?</w:t>
                            </w:r>
                          </w:p>
                          <w:p w14:paraId="04F21E73" w14:textId="77777777" w:rsidR="00897E08" w:rsidRPr="00E6280F" w:rsidRDefault="00897E08" w:rsidP="00DE100A">
                            <w:pPr>
                              <w:spacing w:after="0" w:line="240" w:lineRule="auto"/>
                              <w:rPr>
                                <w:sz w:val="24"/>
                                <w:szCs w:val="24"/>
                              </w:rPr>
                            </w:pPr>
                            <w:r w:rsidRPr="00E6280F">
                              <w:rPr>
                                <w:sz w:val="24"/>
                                <w:szCs w:val="24"/>
                              </w:rPr>
                              <w:t xml:space="preserve">• How are fractions, decimals and </w:t>
                            </w:r>
                            <w:proofErr w:type="spellStart"/>
                            <w:r w:rsidRPr="00E6280F">
                              <w:rPr>
                                <w:sz w:val="24"/>
                                <w:szCs w:val="24"/>
                              </w:rPr>
                              <w:t>percents</w:t>
                            </w:r>
                            <w:proofErr w:type="spellEnd"/>
                            <w:r w:rsidRPr="00E6280F">
                              <w:rPr>
                                <w:sz w:val="24"/>
                                <w:szCs w:val="24"/>
                              </w:rPr>
                              <w:t xml:space="preserve"> related?</w:t>
                            </w:r>
                          </w:p>
                          <w:p w14:paraId="04F21E74" w14:textId="77777777" w:rsidR="00897E08" w:rsidRDefault="00897E08" w:rsidP="00DE100A">
                            <w:pPr>
                              <w:spacing w:after="0" w:line="240" w:lineRule="auto"/>
                              <w:rPr>
                                <w:sz w:val="24"/>
                                <w:szCs w:val="24"/>
                              </w:rPr>
                            </w:pPr>
                            <w:r w:rsidRPr="00E6280F">
                              <w:rPr>
                                <w:sz w:val="24"/>
                                <w:szCs w:val="24"/>
                              </w:rPr>
                              <w:t>• How does a table and graph help explain rate relationship?</w:t>
                            </w:r>
                          </w:p>
                          <w:p w14:paraId="04F21E75" w14:textId="77777777" w:rsidR="00897E08" w:rsidRDefault="00897E08" w:rsidP="00DE100A">
                            <w:pPr>
                              <w:spacing w:after="0" w:line="240" w:lineRule="auto"/>
                              <w:rPr>
                                <w:sz w:val="24"/>
                                <w:szCs w:val="24"/>
                              </w:rPr>
                            </w:pPr>
                            <w:r>
                              <w:rPr>
                                <w:sz w:val="24"/>
                                <w:szCs w:val="24"/>
                              </w:rPr>
                              <w:t xml:space="preserve">• What is absolute value? </w:t>
                            </w:r>
                          </w:p>
                          <w:p w14:paraId="04F21E76" w14:textId="77777777" w:rsidR="00897E08" w:rsidRDefault="00897E08" w:rsidP="00DE100A">
                            <w:pPr>
                              <w:spacing w:after="0" w:line="240" w:lineRule="auto"/>
                              <w:rPr>
                                <w:sz w:val="24"/>
                                <w:szCs w:val="24"/>
                              </w:rPr>
                            </w:pPr>
                            <w:r>
                              <w:rPr>
                                <w:sz w:val="24"/>
                                <w:szCs w:val="24"/>
                              </w:rPr>
                              <w:t xml:space="preserve">• What are the similarities and differences between positive and negative numbers? </w:t>
                            </w:r>
                          </w:p>
                          <w:p w14:paraId="04F21E77" w14:textId="77777777" w:rsidR="00897E08" w:rsidRDefault="00897E08" w:rsidP="00DE100A">
                            <w:pPr>
                              <w:spacing w:after="0" w:line="240" w:lineRule="auto"/>
                              <w:rPr>
                                <w:sz w:val="24"/>
                                <w:szCs w:val="24"/>
                              </w:rPr>
                            </w:pPr>
                            <w:r>
                              <w:rPr>
                                <w:sz w:val="24"/>
                                <w:szCs w:val="24"/>
                              </w:rPr>
                              <w:t xml:space="preserve">• How do you know if one integer is smaller or larger than another? </w:t>
                            </w:r>
                          </w:p>
                          <w:p w14:paraId="04F21E78" w14:textId="77777777" w:rsidR="00897E08" w:rsidRPr="00DE100A" w:rsidRDefault="00897E08" w:rsidP="00DE100A">
                            <w:pPr>
                              <w:spacing w:after="0" w:line="240" w:lineRule="auto"/>
                              <w:rPr>
                                <w:sz w:val="24"/>
                                <w:szCs w:val="24"/>
                              </w:rPr>
                            </w:pPr>
                            <w:r w:rsidRPr="00DE100A">
                              <w:rPr>
                                <w:sz w:val="24"/>
                                <w:szCs w:val="24"/>
                              </w:rPr>
                              <w:t xml:space="preserve">• How can properties of operations create equivalent expressions? </w:t>
                            </w:r>
                          </w:p>
                          <w:p w14:paraId="04F21E79" w14:textId="77777777" w:rsidR="00897E08" w:rsidRPr="00DE100A" w:rsidRDefault="00897E08" w:rsidP="00DE100A">
                            <w:pPr>
                              <w:spacing w:after="0" w:line="240" w:lineRule="auto"/>
                              <w:rPr>
                                <w:sz w:val="24"/>
                                <w:szCs w:val="24"/>
                              </w:rPr>
                            </w:pPr>
                            <w:r w:rsidRPr="00DE100A">
                              <w:rPr>
                                <w:sz w:val="24"/>
                                <w:szCs w:val="24"/>
                              </w:rPr>
                              <w:t xml:space="preserve">• How do you know if two expressions are equivalent? </w:t>
                            </w:r>
                          </w:p>
                          <w:p w14:paraId="04F21E7A" w14:textId="77777777" w:rsidR="00897E08" w:rsidRDefault="00897E08" w:rsidP="00DE100A">
                            <w:pPr>
                              <w:spacing w:after="0" w:line="240" w:lineRule="auto"/>
                              <w:rPr>
                                <w:sz w:val="24"/>
                                <w:szCs w:val="24"/>
                              </w:rPr>
                            </w:pPr>
                            <w:r w:rsidRPr="00DE100A">
                              <w:rPr>
                                <w:sz w:val="24"/>
                                <w:szCs w:val="24"/>
                              </w:rPr>
                              <w:t>• When using the Distributive Property, what terms are the factors?</w:t>
                            </w:r>
                          </w:p>
                          <w:p w14:paraId="04F21E7B" w14:textId="77777777" w:rsidR="00897E08" w:rsidRPr="00E6280F" w:rsidRDefault="00897E08" w:rsidP="00056898">
                            <w:pPr>
                              <w:spacing w:after="0" w:line="240" w:lineRule="auto"/>
                              <w:rPr>
                                <w:sz w:val="24"/>
                                <w:szCs w:val="24"/>
                              </w:rPr>
                            </w:pPr>
                          </w:p>
                          <w:p w14:paraId="04F21E7C" w14:textId="77777777" w:rsidR="00897E08" w:rsidRDefault="00897E08" w:rsidP="0005689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1F" id="Text Box 297" o:spid="_x0000_s1376" type="#_x0000_t202" style="position:absolute;margin-left:-11.25pt;margin-top:15.9pt;width:694.85pt;height:430.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" filled="f" strokeweight=".5pt">
                <v:textbox>
                  <w:txbxContent>
                    <w:p w14:paraId="04F21E6D" w14:textId="77777777" w:rsidR="00897E08" w:rsidRPr="00E6280F" w:rsidRDefault="00897E08" w:rsidP="00DE100A">
                      <w:pPr>
                        <w:pStyle w:val="Default"/>
                      </w:pPr>
                      <w:r w:rsidRPr="00E6280F">
                        <w:rPr>
                          <w:rFonts w:cstheme="minorBidi"/>
                        </w:rPr>
                        <w:t xml:space="preserve">• </w:t>
                      </w:r>
                      <w:r w:rsidRPr="00E6280F">
                        <w:t xml:space="preserve">What is the difference between part-to-whole ratios and part-to-part ratios? </w:t>
                      </w:r>
                    </w:p>
                    <w:p w14:paraId="04F21E6E" w14:textId="77777777" w:rsidR="00897E08" w:rsidRPr="00E6280F" w:rsidRDefault="00897E08" w:rsidP="00DE100A">
                      <w:pPr>
                        <w:pStyle w:val="Default"/>
                      </w:pPr>
                      <w:r w:rsidRPr="00E6280F">
                        <w:t xml:space="preserve">• How are ratios and fractions alike and different? </w:t>
                      </w:r>
                    </w:p>
                    <w:p w14:paraId="04F21E6F" w14:textId="77777777" w:rsidR="00897E08" w:rsidRPr="00E6280F" w:rsidRDefault="00897E08" w:rsidP="00DE100A">
                      <w:pPr>
                        <w:pStyle w:val="Default"/>
                      </w:pPr>
                      <w:r w:rsidRPr="00E6280F">
                        <w:t xml:space="preserve">• How are measurement conversions related to ratios? </w:t>
                      </w:r>
                    </w:p>
                    <w:p w14:paraId="04F21E70" w14:textId="77777777" w:rsidR="00897E08" w:rsidRPr="00E6280F" w:rsidRDefault="00897E08" w:rsidP="00DE100A">
                      <w:pPr>
                        <w:pStyle w:val="Default"/>
                      </w:pPr>
                      <w:r w:rsidRPr="00E6280F">
                        <w:t xml:space="preserve">• What is a tape diagram and how can it be used to solve ratio problems? </w:t>
                      </w:r>
                    </w:p>
                    <w:p w14:paraId="04F21E71" w14:textId="77777777" w:rsidR="00897E08" w:rsidRPr="00E6280F" w:rsidRDefault="00897E08" w:rsidP="00DE100A">
                      <w:pPr>
                        <w:spacing w:after="0" w:line="240" w:lineRule="auto"/>
                        <w:rPr>
                          <w:sz w:val="24"/>
                          <w:szCs w:val="24"/>
                        </w:rPr>
                      </w:pPr>
                      <w:r w:rsidRPr="00E6280F">
                        <w:rPr>
                          <w:sz w:val="24"/>
                          <w:szCs w:val="24"/>
                        </w:rPr>
                        <w:t>• What is a unit rate?</w:t>
                      </w:r>
                    </w:p>
                    <w:p w14:paraId="04F21E72" w14:textId="77777777" w:rsidR="00897E08" w:rsidRPr="00E6280F" w:rsidRDefault="00897E08" w:rsidP="00DE100A">
                      <w:pPr>
                        <w:spacing w:after="0" w:line="240" w:lineRule="auto"/>
                        <w:rPr>
                          <w:sz w:val="24"/>
                          <w:szCs w:val="24"/>
                        </w:rPr>
                      </w:pPr>
                      <w:r w:rsidRPr="00E6280F">
                        <w:rPr>
                          <w:sz w:val="24"/>
                          <w:szCs w:val="24"/>
                        </w:rPr>
                        <w:t>• How are a ratio and rate related?</w:t>
                      </w:r>
                    </w:p>
                    <w:p w14:paraId="04F21E73" w14:textId="77777777" w:rsidR="00897E08" w:rsidRPr="00E6280F" w:rsidRDefault="00897E08" w:rsidP="00DE100A">
                      <w:pPr>
                        <w:spacing w:after="0" w:line="240" w:lineRule="auto"/>
                        <w:rPr>
                          <w:sz w:val="24"/>
                          <w:szCs w:val="24"/>
                        </w:rPr>
                      </w:pPr>
                      <w:r w:rsidRPr="00E6280F">
                        <w:rPr>
                          <w:sz w:val="24"/>
                          <w:szCs w:val="24"/>
                        </w:rPr>
                        <w:t xml:space="preserve">• How are fractions, decimals and </w:t>
                      </w:r>
                      <w:proofErr w:type="spellStart"/>
                      <w:r w:rsidRPr="00E6280F">
                        <w:rPr>
                          <w:sz w:val="24"/>
                          <w:szCs w:val="24"/>
                        </w:rPr>
                        <w:t>percents</w:t>
                      </w:r>
                      <w:proofErr w:type="spellEnd"/>
                      <w:r w:rsidRPr="00E6280F">
                        <w:rPr>
                          <w:sz w:val="24"/>
                          <w:szCs w:val="24"/>
                        </w:rPr>
                        <w:t xml:space="preserve"> related?</w:t>
                      </w:r>
                    </w:p>
                    <w:p w14:paraId="04F21E74" w14:textId="77777777" w:rsidR="00897E08" w:rsidRDefault="00897E08" w:rsidP="00DE100A">
                      <w:pPr>
                        <w:spacing w:after="0" w:line="240" w:lineRule="auto"/>
                        <w:rPr>
                          <w:sz w:val="24"/>
                          <w:szCs w:val="24"/>
                        </w:rPr>
                      </w:pPr>
                      <w:r w:rsidRPr="00E6280F">
                        <w:rPr>
                          <w:sz w:val="24"/>
                          <w:szCs w:val="24"/>
                        </w:rPr>
                        <w:t>• How does a table and graph help explain rate relationship?</w:t>
                      </w:r>
                    </w:p>
                    <w:p w14:paraId="04F21E75" w14:textId="77777777" w:rsidR="00897E08" w:rsidRDefault="00897E08" w:rsidP="00DE100A">
                      <w:pPr>
                        <w:spacing w:after="0" w:line="240" w:lineRule="auto"/>
                        <w:rPr>
                          <w:sz w:val="24"/>
                          <w:szCs w:val="24"/>
                        </w:rPr>
                      </w:pPr>
                      <w:r>
                        <w:rPr>
                          <w:sz w:val="24"/>
                          <w:szCs w:val="24"/>
                        </w:rPr>
                        <w:t xml:space="preserve">• What is absolute value? </w:t>
                      </w:r>
                    </w:p>
                    <w:p w14:paraId="04F21E76" w14:textId="77777777" w:rsidR="00897E08" w:rsidRDefault="00897E08" w:rsidP="00DE100A">
                      <w:pPr>
                        <w:spacing w:after="0" w:line="240" w:lineRule="auto"/>
                        <w:rPr>
                          <w:sz w:val="24"/>
                          <w:szCs w:val="24"/>
                        </w:rPr>
                      </w:pPr>
                      <w:r>
                        <w:rPr>
                          <w:sz w:val="24"/>
                          <w:szCs w:val="24"/>
                        </w:rPr>
                        <w:t xml:space="preserve">• What are the similarities and differences between positive and negative numbers? </w:t>
                      </w:r>
                    </w:p>
                    <w:p w14:paraId="04F21E77" w14:textId="77777777" w:rsidR="00897E08" w:rsidRDefault="00897E08" w:rsidP="00DE100A">
                      <w:pPr>
                        <w:spacing w:after="0" w:line="240" w:lineRule="auto"/>
                        <w:rPr>
                          <w:sz w:val="24"/>
                          <w:szCs w:val="24"/>
                        </w:rPr>
                      </w:pPr>
                      <w:r>
                        <w:rPr>
                          <w:sz w:val="24"/>
                          <w:szCs w:val="24"/>
                        </w:rPr>
                        <w:t xml:space="preserve">• How do you know if one integer is smaller or larger than another? </w:t>
                      </w:r>
                    </w:p>
                    <w:p w14:paraId="04F21E78" w14:textId="77777777" w:rsidR="00897E08" w:rsidRPr="00DE100A" w:rsidRDefault="00897E08" w:rsidP="00DE100A">
                      <w:pPr>
                        <w:spacing w:after="0" w:line="240" w:lineRule="auto"/>
                        <w:rPr>
                          <w:sz w:val="24"/>
                          <w:szCs w:val="24"/>
                        </w:rPr>
                      </w:pPr>
                      <w:r w:rsidRPr="00DE100A">
                        <w:rPr>
                          <w:sz w:val="24"/>
                          <w:szCs w:val="24"/>
                        </w:rPr>
                        <w:t xml:space="preserve">• How can properties of operations create equivalent expressions? </w:t>
                      </w:r>
                    </w:p>
                    <w:p w14:paraId="04F21E79" w14:textId="77777777" w:rsidR="00897E08" w:rsidRPr="00DE100A" w:rsidRDefault="00897E08" w:rsidP="00DE100A">
                      <w:pPr>
                        <w:spacing w:after="0" w:line="240" w:lineRule="auto"/>
                        <w:rPr>
                          <w:sz w:val="24"/>
                          <w:szCs w:val="24"/>
                        </w:rPr>
                      </w:pPr>
                      <w:r w:rsidRPr="00DE100A">
                        <w:rPr>
                          <w:sz w:val="24"/>
                          <w:szCs w:val="24"/>
                        </w:rPr>
                        <w:t xml:space="preserve">• How do you know if two expressions are equivalent? </w:t>
                      </w:r>
                    </w:p>
                    <w:p w14:paraId="04F21E7A" w14:textId="77777777" w:rsidR="00897E08" w:rsidRDefault="00897E08" w:rsidP="00DE100A">
                      <w:pPr>
                        <w:spacing w:after="0" w:line="240" w:lineRule="auto"/>
                        <w:rPr>
                          <w:sz w:val="24"/>
                          <w:szCs w:val="24"/>
                        </w:rPr>
                      </w:pPr>
                      <w:r w:rsidRPr="00DE100A">
                        <w:rPr>
                          <w:sz w:val="24"/>
                          <w:szCs w:val="24"/>
                        </w:rPr>
                        <w:t>• When using the Distributive Property, what terms are the factors?</w:t>
                      </w:r>
                    </w:p>
                    <w:p w14:paraId="04F21E7B" w14:textId="77777777" w:rsidR="00897E08" w:rsidRPr="00E6280F" w:rsidRDefault="00897E08" w:rsidP="00056898">
                      <w:pPr>
                        <w:spacing w:after="0" w:line="240" w:lineRule="auto"/>
                        <w:rPr>
                          <w:sz w:val="24"/>
                          <w:szCs w:val="24"/>
                        </w:rPr>
                      </w:pPr>
                    </w:p>
                    <w:p w14:paraId="04F21E7C" w14:textId="77777777" w:rsidR="00897E08" w:rsidRDefault="00897E08" w:rsidP="00056898">
                      <w:pPr>
                        <w:spacing w:after="0" w:line="240" w:lineRule="auto"/>
                      </w:pPr>
                    </w:p>
                  </w:txbxContent>
                </v:textbox>
                <w10:wrap anchorx="margin"/>
              </v:shape>
            </w:pict>
          </mc:Fallback>
        </mc:AlternateContent>
      </w:r>
      <w:r w:rsidR="001F0183">
        <w:rPr>
          <w:rFonts w:ascii="Times New Roman" w:hAnsi="Times New Roman" w:cs="Times New Roman"/>
          <w:b/>
          <w:sz w:val="24"/>
          <w:szCs w:val="24"/>
        </w:rPr>
        <w:br w:type="page"/>
      </w:r>
    </w:p>
    <w:p w14:paraId="04F21A21" w14:textId="77777777" w:rsidR="00056898" w:rsidRPr="009336B5" w:rsidRDefault="00A92D9D" w:rsidP="00056898">
      <w:pPr>
        <w:rPr>
          <w:rFonts w:ascii="Times New Roman" w:hAnsi="Times New Roman" w:cs="Times New Roman"/>
          <w:b/>
          <w:sz w:val="24"/>
          <w:szCs w:val="24"/>
        </w:rPr>
      </w:pPr>
      <w:r w:rsidRPr="009336B5">
        <w:rPr>
          <w:b/>
          <w:noProof/>
        </w:rPr>
        <w:lastRenderedPageBreak/>
        <mc:AlternateContent>
          <mc:Choice Requires="wps">
            <w:drawing>
              <wp:anchor distT="0" distB="0" distL="114300" distR="114300" simplePos="0" relativeHeight="251788800" behindDoc="0" locked="0" layoutInCell="1" allowOverlap="1" wp14:anchorId="04F21D21" wp14:editId="04F21D22">
                <wp:simplePos x="0" y="0"/>
                <wp:positionH relativeFrom="column">
                  <wp:posOffset>66675</wp:posOffset>
                </wp:positionH>
                <wp:positionV relativeFrom="paragraph">
                  <wp:posOffset>3343910</wp:posOffset>
                </wp:positionV>
                <wp:extent cx="8822690" cy="3000375"/>
                <wp:effectExtent l="0" t="0" r="16510" b="28575"/>
                <wp:wrapNone/>
                <wp:docPr id="308" name="Text Box 308"/>
                <wp:cNvGraphicFramePr/>
                <a:graphic xmlns:a="http://schemas.openxmlformats.org/drawingml/2006/main">
                  <a:graphicData uri="http://schemas.microsoft.com/office/word/2010/wordprocessingShape">
                    <wps:wsp>
                      <wps:cNvSpPr txBox="1"/>
                      <wps:spPr>
                        <a:xfrm>
                          <a:off x="0" y="0"/>
                          <a:ext cx="8822690" cy="3000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7D" w14:textId="77777777" w:rsidR="00897E08" w:rsidRDefault="00897E08" w:rsidP="00286BD1">
                            <w:pPr>
                              <w:shd w:val="clear" w:color="auto" w:fill="4F81BD" w:themeFill="accent1"/>
                              <w:spacing w:after="0" w:line="240" w:lineRule="auto"/>
                              <w:rPr>
                                <w:b/>
                                <w:bCs/>
                                <w:sz w:val="23"/>
                                <w:szCs w:val="23"/>
                              </w:rPr>
                            </w:pPr>
                            <w:r>
                              <w:rPr>
                                <w:b/>
                                <w:bCs/>
                                <w:sz w:val="23"/>
                                <w:szCs w:val="23"/>
                              </w:rPr>
                              <w:t>ACADEMIC VOCABULARY</w:t>
                            </w:r>
                          </w:p>
                          <w:p w14:paraId="04F21E7E" w14:textId="77777777" w:rsidR="00897E08" w:rsidRPr="00DE100A" w:rsidRDefault="00897E08" w:rsidP="0054283C">
                            <w:pPr>
                              <w:spacing w:after="0" w:line="360" w:lineRule="auto"/>
                              <w:jc w:val="center"/>
                              <w:rPr>
                                <w:rFonts w:ascii="Times New Roman" w:hAnsi="Times New Roman"/>
                                <w:b/>
                                <w:sz w:val="32"/>
                                <w:szCs w:val="24"/>
                              </w:rPr>
                            </w:pPr>
                            <w:r w:rsidRPr="00DE100A">
                              <w:rPr>
                                <w:rFonts w:ascii="Times New Roman" w:hAnsi="Times New Roman"/>
                                <w:b/>
                                <w:sz w:val="32"/>
                                <w:szCs w:val="24"/>
                              </w:rPr>
                              <w:t>Expressions and Equations</w:t>
                            </w:r>
                          </w:p>
                          <w:p w14:paraId="04F21E7F" w14:textId="77777777" w:rsidR="00897E08" w:rsidRDefault="00897E08" w:rsidP="00DE100A">
                            <w:pPr>
                              <w:spacing w:after="0" w:line="360" w:lineRule="auto"/>
                            </w:pPr>
                            <w:r w:rsidRPr="00DE100A">
                              <w:rPr>
                                <w:rFonts w:ascii="Times New Roman" w:hAnsi="Times New Roman"/>
                                <w:sz w:val="24"/>
                                <w:szCs w:val="24"/>
                              </w:rPr>
                              <w:t>Equivalent Expressions, Variables</w:t>
                            </w:r>
                            <w:r w:rsidRPr="00DE100A">
                              <w:rPr>
                                <w:sz w:val="24"/>
                                <w:szCs w:val="24"/>
                              </w:rPr>
                              <w:t xml:space="preserve">, </w:t>
                            </w:r>
                            <w:r w:rsidRPr="00DE100A">
                              <w:rPr>
                                <w:rFonts w:ascii="Times New Roman" w:hAnsi="Times New Roman"/>
                                <w:sz w:val="24"/>
                                <w:szCs w:val="24"/>
                              </w:rPr>
                              <w:t>Inequalities, Equations, Greater Than, &gt;, Less Than, &lt;, Greater Than or Equal To, ≥, Less Than or Equal To, ≤, Profit, Exceed</w:t>
                            </w:r>
                            <w:r w:rsidRPr="00DE100A">
                              <w:rPr>
                                <w:sz w:val="24"/>
                                <w:szCs w:val="24"/>
                              </w:rPr>
                              <w:t xml:space="preserve">, </w:t>
                            </w:r>
                            <w:r w:rsidRPr="00DE100A">
                              <w:rPr>
                                <w:rFonts w:ascii="Times New Roman" w:hAnsi="Times New Roman"/>
                                <w:sz w:val="24"/>
                                <w:szCs w:val="24"/>
                              </w:rPr>
                              <w:t>Dependent Variables, Independent Variables, Discrete Data,</w:t>
                            </w:r>
                            <w:r w:rsidRPr="00DE100A">
                              <w:t xml:space="preserve"> </w:t>
                            </w:r>
                          </w:p>
                          <w:p w14:paraId="04F21E80" w14:textId="77777777" w:rsidR="00897E08" w:rsidRDefault="00897E08" w:rsidP="0054283C">
                            <w:pPr>
                              <w:spacing w:after="0" w:line="360" w:lineRule="auto"/>
                              <w:jc w:val="center"/>
                            </w:pPr>
                          </w:p>
                          <w:p w14:paraId="04F21E81" w14:textId="77777777" w:rsidR="00897E08" w:rsidRPr="00DE100A" w:rsidRDefault="00897E08" w:rsidP="0054283C">
                            <w:pPr>
                              <w:spacing w:after="0" w:line="360" w:lineRule="auto"/>
                              <w:jc w:val="center"/>
                              <w:rPr>
                                <w:b/>
                                <w:sz w:val="32"/>
                              </w:rPr>
                            </w:pPr>
                            <w:r w:rsidRPr="00DE100A">
                              <w:rPr>
                                <w:b/>
                                <w:sz w:val="32"/>
                              </w:rPr>
                              <w:t>Geometry</w:t>
                            </w:r>
                          </w:p>
                          <w:p w14:paraId="04F21E82" w14:textId="77777777" w:rsidR="00897E08" w:rsidRPr="00DE100A" w:rsidRDefault="00897E08" w:rsidP="00DE100A">
                            <w:pPr>
                              <w:spacing w:after="0" w:line="360" w:lineRule="auto"/>
                              <w:rPr>
                                <w:rFonts w:ascii="Times New Roman" w:hAnsi="Times New Roman"/>
                                <w:sz w:val="24"/>
                                <w:szCs w:val="24"/>
                              </w:rPr>
                            </w:pPr>
                            <w:r w:rsidRPr="00DE100A">
                              <w:rPr>
                                <w:rFonts w:ascii="Times New Roman" w:hAnsi="Times New Roman"/>
                                <w:sz w:val="24"/>
                                <w:szCs w:val="24"/>
                              </w:rPr>
                              <w:t>Area, Surface Area, Volume, Decomposing, Edges, Dimensions, Net, Vertices, Face, Base, Height, Trapezoid, Isosceles, Right Triangle, Quadrilateral, Rectangles, Squares, Parallelograms, Trapezoids, Rhombi, Kites, Right Rectangular Prism, Diagonal</w:t>
                            </w:r>
                          </w:p>
                          <w:p w14:paraId="04F21E83" w14:textId="77777777" w:rsidR="00897E08" w:rsidRDefault="00897E08" w:rsidP="0054283C">
                            <w:pPr>
                              <w:spacing w:after="0" w:line="360" w:lineRule="auto"/>
                              <w:jc w:val="center"/>
                              <w:rPr>
                                <w:rFonts w:ascii="Times New Roman" w:hAnsi="Times New Roman"/>
                                <w:b/>
                                <w:sz w:val="24"/>
                                <w:szCs w:val="24"/>
                              </w:rPr>
                            </w:pPr>
                          </w:p>
                          <w:p w14:paraId="04F21E84" w14:textId="77777777" w:rsidR="00897E08" w:rsidRPr="00E6280F" w:rsidRDefault="00897E08" w:rsidP="0054283C">
                            <w:pPr>
                              <w:spacing w:after="0" w:line="360" w:lineRule="auto"/>
                              <w:jc w:val="center"/>
                              <w:rPr>
                                <w:rFonts w:ascii="Times New Roman" w:hAnsi="Times New Roman"/>
                                <w:b/>
                                <w:sz w:val="24"/>
                                <w:szCs w:val="24"/>
                              </w:rPr>
                            </w:pPr>
                            <w:r w:rsidRPr="00E6280F">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hyperlink w:anchor="Menu" w:history="1">
                              <w:r w:rsidRPr="002D15C1">
                                <w:rPr>
                                  <w:rStyle w:val="Hyperlink"/>
                                  <w:rFonts w:ascii="Elephant" w:hAnsi="Elephant"/>
                                  <w:color w:val="17365D" w:themeColor="text2" w:themeShade="BF"/>
                                </w:rPr>
                                <w:t>Return to Main Menu</w:t>
                              </w:r>
                            </w:hyperlink>
                          </w:p>
                          <w:p w14:paraId="04F21E85" w14:textId="77777777" w:rsidR="00897E08" w:rsidRDefault="00897E08" w:rsidP="0054283C">
                            <w:pPr>
                              <w:spacing w:after="0"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1" id="Text Box 308" o:spid="_x0000_s1377" type="#_x0000_t202" style="position:absolute;margin-left:5.25pt;margin-top:263.3pt;width:694.7pt;height:236.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" filled="f" strokeweight=".5pt">
                <v:textbox>
                  <w:txbxContent>
                    <w:p w14:paraId="04F21E7D" w14:textId="77777777" w:rsidR="00897E08" w:rsidRDefault="00897E08" w:rsidP="00286BD1">
                      <w:pPr>
                        <w:shd w:val="clear" w:color="auto" w:fill="4F81BD" w:themeFill="accent1"/>
                        <w:spacing w:after="0" w:line="240" w:lineRule="auto"/>
                        <w:rPr>
                          <w:b/>
                          <w:bCs/>
                          <w:sz w:val="23"/>
                          <w:szCs w:val="23"/>
                        </w:rPr>
                      </w:pPr>
                      <w:r>
                        <w:rPr>
                          <w:b/>
                          <w:bCs/>
                          <w:sz w:val="23"/>
                          <w:szCs w:val="23"/>
                        </w:rPr>
                        <w:t>ACADEMIC VOCABULARY</w:t>
                      </w:r>
                    </w:p>
                    <w:p w14:paraId="04F21E7E" w14:textId="77777777" w:rsidR="00897E08" w:rsidRPr="00DE100A" w:rsidRDefault="00897E08" w:rsidP="0054283C">
                      <w:pPr>
                        <w:spacing w:after="0" w:line="360" w:lineRule="auto"/>
                        <w:jc w:val="center"/>
                        <w:rPr>
                          <w:rFonts w:ascii="Times New Roman" w:hAnsi="Times New Roman"/>
                          <w:b/>
                          <w:sz w:val="32"/>
                          <w:szCs w:val="24"/>
                        </w:rPr>
                      </w:pPr>
                      <w:r w:rsidRPr="00DE100A">
                        <w:rPr>
                          <w:rFonts w:ascii="Times New Roman" w:hAnsi="Times New Roman"/>
                          <w:b/>
                          <w:sz w:val="32"/>
                          <w:szCs w:val="24"/>
                        </w:rPr>
                        <w:t>Expressions and Equations</w:t>
                      </w:r>
                    </w:p>
                    <w:p w14:paraId="04F21E7F" w14:textId="77777777" w:rsidR="00897E08" w:rsidRDefault="00897E08" w:rsidP="00DE100A">
                      <w:pPr>
                        <w:spacing w:after="0" w:line="360" w:lineRule="auto"/>
                      </w:pPr>
                      <w:r w:rsidRPr="00DE100A">
                        <w:rPr>
                          <w:rFonts w:ascii="Times New Roman" w:hAnsi="Times New Roman"/>
                          <w:sz w:val="24"/>
                          <w:szCs w:val="24"/>
                        </w:rPr>
                        <w:t>Equivalent Expressions, Variables</w:t>
                      </w:r>
                      <w:r w:rsidRPr="00DE100A">
                        <w:rPr>
                          <w:sz w:val="24"/>
                          <w:szCs w:val="24"/>
                        </w:rPr>
                        <w:t xml:space="preserve">, </w:t>
                      </w:r>
                      <w:r w:rsidRPr="00DE100A">
                        <w:rPr>
                          <w:rFonts w:ascii="Times New Roman" w:hAnsi="Times New Roman"/>
                          <w:sz w:val="24"/>
                          <w:szCs w:val="24"/>
                        </w:rPr>
                        <w:t>Inequalities, Equations, Greater Than, &gt;, Less Than, &lt;, Greater Than or Equal To, ≥, Less Than or Equal To, ≤, Profit, Exceed</w:t>
                      </w:r>
                      <w:r w:rsidRPr="00DE100A">
                        <w:rPr>
                          <w:sz w:val="24"/>
                          <w:szCs w:val="24"/>
                        </w:rPr>
                        <w:t xml:space="preserve">, </w:t>
                      </w:r>
                      <w:r w:rsidRPr="00DE100A">
                        <w:rPr>
                          <w:rFonts w:ascii="Times New Roman" w:hAnsi="Times New Roman"/>
                          <w:sz w:val="24"/>
                          <w:szCs w:val="24"/>
                        </w:rPr>
                        <w:t>Dependent Variables, Independent Variables, Discrete Data,</w:t>
                      </w:r>
                      <w:r w:rsidRPr="00DE100A">
                        <w:t xml:space="preserve"> </w:t>
                      </w:r>
                    </w:p>
                    <w:p w14:paraId="04F21E80" w14:textId="77777777" w:rsidR="00897E08" w:rsidRDefault="00897E08" w:rsidP="0054283C">
                      <w:pPr>
                        <w:spacing w:after="0" w:line="360" w:lineRule="auto"/>
                        <w:jc w:val="center"/>
                      </w:pPr>
                    </w:p>
                    <w:p w14:paraId="04F21E81" w14:textId="77777777" w:rsidR="00897E08" w:rsidRPr="00DE100A" w:rsidRDefault="00897E08" w:rsidP="0054283C">
                      <w:pPr>
                        <w:spacing w:after="0" w:line="360" w:lineRule="auto"/>
                        <w:jc w:val="center"/>
                        <w:rPr>
                          <w:b/>
                          <w:sz w:val="32"/>
                        </w:rPr>
                      </w:pPr>
                      <w:r w:rsidRPr="00DE100A">
                        <w:rPr>
                          <w:b/>
                          <w:sz w:val="32"/>
                        </w:rPr>
                        <w:t>Geometry</w:t>
                      </w:r>
                    </w:p>
                    <w:p w14:paraId="04F21E82" w14:textId="77777777" w:rsidR="00897E08" w:rsidRPr="00DE100A" w:rsidRDefault="00897E08" w:rsidP="00DE100A">
                      <w:pPr>
                        <w:spacing w:after="0" w:line="360" w:lineRule="auto"/>
                        <w:rPr>
                          <w:rFonts w:ascii="Times New Roman" w:hAnsi="Times New Roman"/>
                          <w:sz w:val="24"/>
                          <w:szCs w:val="24"/>
                        </w:rPr>
                      </w:pPr>
                      <w:r w:rsidRPr="00DE100A">
                        <w:rPr>
                          <w:rFonts w:ascii="Times New Roman" w:hAnsi="Times New Roman"/>
                          <w:sz w:val="24"/>
                          <w:szCs w:val="24"/>
                        </w:rPr>
                        <w:t>Area, Surface Area, Volume, Decomposing, Edges, Dimensions, Net, Vertices, Face, Base, Height, Trapezoid, Isosceles, Right Triangle, Quadrilateral, Rectangles, Squares, Parallelograms, Trapezoids, Rhombi, Kites, Right Rectangular Prism, Diagonal</w:t>
                      </w:r>
                    </w:p>
                    <w:p w14:paraId="04F21E83" w14:textId="77777777" w:rsidR="00897E08" w:rsidRDefault="00897E08" w:rsidP="0054283C">
                      <w:pPr>
                        <w:spacing w:after="0" w:line="360" w:lineRule="auto"/>
                        <w:jc w:val="center"/>
                        <w:rPr>
                          <w:rFonts w:ascii="Times New Roman" w:hAnsi="Times New Roman"/>
                          <w:b/>
                          <w:sz w:val="24"/>
                          <w:szCs w:val="24"/>
                        </w:rPr>
                      </w:pPr>
                    </w:p>
                    <w:p w14:paraId="04F21E84" w14:textId="77777777" w:rsidR="00897E08" w:rsidRPr="00E6280F" w:rsidRDefault="00897E08" w:rsidP="0054283C">
                      <w:pPr>
                        <w:spacing w:after="0" w:line="360" w:lineRule="auto"/>
                        <w:jc w:val="center"/>
                        <w:rPr>
                          <w:rFonts w:ascii="Times New Roman" w:hAnsi="Times New Roman"/>
                          <w:b/>
                          <w:sz w:val="24"/>
                          <w:szCs w:val="24"/>
                        </w:rPr>
                      </w:pPr>
                      <w:r w:rsidRPr="00E6280F">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hyperlink w:anchor="Menu" w:history="1">
                        <w:r w:rsidRPr="002D15C1">
                          <w:rPr>
                            <w:rStyle w:val="Hyperlink"/>
                            <w:rFonts w:ascii="Elephant" w:hAnsi="Elephant"/>
                            <w:color w:val="17365D" w:themeColor="text2" w:themeShade="BF"/>
                          </w:rPr>
                          <w:t>Return to Main Menu</w:t>
                        </w:r>
                      </w:hyperlink>
                    </w:p>
                    <w:p w14:paraId="04F21E85" w14:textId="77777777" w:rsidR="00897E08" w:rsidRDefault="00897E08" w:rsidP="0054283C">
                      <w:pPr>
                        <w:spacing w:after="0" w:line="480" w:lineRule="auto"/>
                        <w:jc w:val="center"/>
                      </w:pPr>
                    </w:p>
                  </w:txbxContent>
                </v:textbox>
              </v:shape>
            </w:pict>
          </mc:Fallback>
        </mc:AlternateContent>
      </w:r>
      <w:r w:rsidR="002C1FE0" w:rsidRPr="009336B5">
        <w:rPr>
          <w:b/>
          <w:noProof/>
        </w:rPr>
        <mc:AlternateContent>
          <mc:Choice Requires="wps">
            <w:drawing>
              <wp:anchor distT="0" distB="0" distL="114300" distR="114300" simplePos="0" relativeHeight="251781632" behindDoc="0" locked="0" layoutInCell="1" allowOverlap="1" wp14:anchorId="04F21D23" wp14:editId="04F21D24">
                <wp:simplePos x="0" y="0"/>
                <wp:positionH relativeFrom="column">
                  <wp:posOffset>2538095</wp:posOffset>
                </wp:positionH>
                <wp:positionV relativeFrom="paragraph">
                  <wp:posOffset>-489585</wp:posOffset>
                </wp:positionV>
                <wp:extent cx="6352540" cy="387985"/>
                <wp:effectExtent l="0" t="0" r="10160" b="12065"/>
                <wp:wrapNone/>
                <wp:docPr id="295" name="Text Box 295"/>
                <wp:cNvGraphicFramePr/>
                <a:graphic xmlns:a="http://schemas.openxmlformats.org/drawingml/2006/main">
                  <a:graphicData uri="http://schemas.microsoft.com/office/word/2010/wordprocessingShape">
                    <wps:wsp>
                      <wps:cNvSpPr txBox="1"/>
                      <wps:spPr>
                        <a:xfrm>
                          <a:off x="0" y="0"/>
                          <a:ext cx="6352540" cy="38798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86" w14:textId="77777777" w:rsidR="00897E08" w:rsidRDefault="00897E08" w:rsidP="00056898">
                            <w:pPr>
                              <w:rPr>
                                <w:sz w:val="36"/>
                                <w:szCs w:val="36"/>
                              </w:rPr>
                            </w:pPr>
                            <w:r>
                              <w:rPr>
                                <w:rFonts w:cs="Times New Roman"/>
                                <w:b/>
                                <w:sz w:val="36"/>
                                <w:szCs w:val="36"/>
                              </w:rPr>
                              <w:t>Expressions and Equations/Geometry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3" id="Text Box 295" o:spid="_x0000_s1378" type="#_x0000_t202" style="position:absolute;margin-left:199.85pt;margin-top:-38.55pt;width:500.2pt;height:30.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" fillcolor="#92d050" strokeweight=".5pt">
                <v:textbox>
                  <w:txbxContent>
                    <w:p w14:paraId="04F21E86" w14:textId="77777777" w:rsidR="00897E08" w:rsidRDefault="00897E08" w:rsidP="00056898">
                      <w:pPr>
                        <w:rPr>
                          <w:sz w:val="36"/>
                          <w:szCs w:val="36"/>
                        </w:rPr>
                      </w:pPr>
                      <w:r>
                        <w:rPr>
                          <w:rFonts w:cs="Times New Roman"/>
                          <w:b/>
                          <w:sz w:val="36"/>
                          <w:szCs w:val="36"/>
                        </w:rPr>
                        <w:t>Expressions and Equations/Geometry</w:t>
                      </w:r>
                    </w:p>
                  </w:txbxContent>
                </v:textbox>
              </v:shape>
            </w:pict>
          </mc:Fallback>
        </mc:AlternateContent>
      </w:r>
      <w:r w:rsidR="001F0183" w:rsidRPr="009336B5">
        <w:rPr>
          <w:b/>
          <w:noProof/>
        </w:rPr>
        <mc:AlternateContent>
          <mc:Choice Requires="wps">
            <w:drawing>
              <wp:anchor distT="0" distB="0" distL="114300" distR="114300" simplePos="0" relativeHeight="251787776" behindDoc="0" locked="0" layoutInCell="1" allowOverlap="1" wp14:anchorId="04F21D25" wp14:editId="04F21D26">
                <wp:simplePos x="0" y="0"/>
                <wp:positionH relativeFrom="margin">
                  <wp:posOffset>66675</wp:posOffset>
                </wp:positionH>
                <wp:positionV relativeFrom="paragraph">
                  <wp:posOffset>211455</wp:posOffset>
                </wp:positionV>
                <wp:extent cx="8822690" cy="6134100"/>
                <wp:effectExtent l="0" t="0" r="16510" b="19050"/>
                <wp:wrapNone/>
                <wp:docPr id="293" name="Text Box 293"/>
                <wp:cNvGraphicFramePr/>
                <a:graphic xmlns:a="http://schemas.openxmlformats.org/drawingml/2006/main">
                  <a:graphicData uri="http://schemas.microsoft.com/office/word/2010/wordprocessingShape">
                    <wps:wsp>
                      <wps:cNvSpPr txBox="1"/>
                      <wps:spPr>
                        <a:xfrm>
                          <a:off x="0" y="0"/>
                          <a:ext cx="8822690" cy="61341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4F21E87" w14:textId="77777777" w:rsidR="00897E08" w:rsidRDefault="00897E08" w:rsidP="00DE100A">
                            <w:pPr>
                              <w:pStyle w:val="Default"/>
                            </w:pPr>
                            <w:r>
                              <w:t xml:space="preserve">• What is the difference between an expression and an equation? </w:t>
                            </w:r>
                          </w:p>
                          <w:p w14:paraId="04F21E88" w14:textId="77777777" w:rsidR="00897E08" w:rsidRDefault="00897E08" w:rsidP="00DE100A">
                            <w:pPr>
                              <w:pStyle w:val="Default"/>
                            </w:pPr>
                            <w:r>
                              <w:t xml:space="preserve">• What are the similarities and differences between equations and inequalities? </w:t>
                            </w:r>
                          </w:p>
                          <w:p w14:paraId="04F21E89" w14:textId="77777777" w:rsidR="00897E08" w:rsidRDefault="00897E08" w:rsidP="00DE100A">
                            <w:pPr>
                              <w:pStyle w:val="Default"/>
                            </w:pPr>
                            <w:r>
                              <w:t xml:space="preserve">• How is the meaning of a variable different in an equation vs. an inequality? </w:t>
                            </w:r>
                          </w:p>
                          <w:p w14:paraId="04F21E8A" w14:textId="77777777" w:rsidR="00897E08" w:rsidRDefault="00897E08" w:rsidP="00DE100A">
                            <w:pPr>
                              <w:pStyle w:val="Default"/>
                            </w:pPr>
                            <w:r>
                              <w:t xml:space="preserve">• What are the different ways to solve an equation or inequality? </w:t>
                            </w:r>
                          </w:p>
                          <w:p w14:paraId="04F21E8B" w14:textId="77777777" w:rsidR="00897E08" w:rsidRDefault="00897E08" w:rsidP="00DE100A">
                            <w:pPr>
                              <w:pStyle w:val="Default"/>
                            </w:pPr>
                            <w:r>
                              <w:t xml:space="preserve">• What does the equal sign mean in an equation? </w:t>
                            </w:r>
                          </w:p>
                          <w:p w14:paraId="04F21E8C" w14:textId="77777777" w:rsidR="00897E08" w:rsidRDefault="00897E08" w:rsidP="00DE100A">
                            <w:pPr>
                              <w:pStyle w:val="Default"/>
                            </w:pPr>
                            <w:r>
                              <w:t>• What does the inequality sign mean in an inequality?</w:t>
                            </w:r>
                          </w:p>
                          <w:p w14:paraId="04F21E8D" w14:textId="77777777" w:rsidR="00897E08" w:rsidRPr="00E6280F" w:rsidRDefault="00897E08" w:rsidP="002C1FE0">
                            <w:pPr>
                              <w:spacing w:after="0" w:line="240" w:lineRule="auto"/>
                            </w:pPr>
                            <w:r w:rsidRPr="00E6280F">
                              <w:t>• How do you find the horizontal or vertical distance between 2 points in the coordinate plane?</w:t>
                            </w:r>
                          </w:p>
                          <w:p w14:paraId="04F21E8E" w14:textId="77777777" w:rsidR="00897E08" w:rsidRPr="00E6280F" w:rsidRDefault="00897E08" w:rsidP="002C1FE0">
                            <w:pPr>
                              <w:spacing w:after="0" w:line="240" w:lineRule="auto"/>
                            </w:pPr>
                            <w:r w:rsidRPr="00E6280F">
                              <w:t xml:space="preserve">• What is the difference between an independent and dependent variable? </w:t>
                            </w:r>
                          </w:p>
                          <w:p w14:paraId="04F21E8F" w14:textId="77777777" w:rsidR="00897E08" w:rsidRPr="00E6280F" w:rsidRDefault="00897E08" w:rsidP="002C1FE0">
                            <w:pPr>
                              <w:spacing w:after="0" w:line="240" w:lineRule="auto"/>
                            </w:pPr>
                            <w:r w:rsidRPr="00E6280F">
                              <w:t xml:space="preserve">• How are the independent and dependent variables organized on a coordinate plane? </w:t>
                            </w:r>
                          </w:p>
                          <w:p w14:paraId="04F21E90" w14:textId="77777777" w:rsidR="00897E08" w:rsidRPr="00E6280F" w:rsidRDefault="00897E08" w:rsidP="002C1FE0">
                            <w:pPr>
                              <w:spacing w:after="0" w:line="240" w:lineRule="auto"/>
                            </w:pPr>
                            <w:r w:rsidRPr="00E6280F">
                              <w:t>• Should all data be graphed with a line? Why or why not?</w:t>
                            </w:r>
                          </w:p>
                          <w:p w14:paraId="04F21E91" w14:textId="77777777" w:rsidR="00897E08" w:rsidRPr="00E6280F" w:rsidRDefault="00897E08" w:rsidP="002C1FE0">
                            <w:pPr>
                              <w:spacing w:after="0" w:line="240" w:lineRule="auto"/>
                            </w:pPr>
                            <w:r w:rsidRPr="00E6280F">
                              <w:t>• How is the dependent variable impacted when the independent variable changes?</w:t>
                            </w:r>
                          </w:p>
                          <w:p w14:paraId="04F21E92" w14:textId="77777777" w:rsidR="00897E08" w:rsidRPr="00E6280F" w:rsidRDefault="00897E08" w:rsidP="002C1FE0">
                            <w:pPr>
                              <w:spacing w:after="0" w:line="240" w:lineRule="auto"/>
                            </w:pPr>
                            <w:r w:rsidRPr="00E6280F">
                              <w:t xml:space="preserve">• How are the four quadrants in the coordinate plane similar and different? </w:t>
                            </w:r>
                          </w:p>
                          <w:p w14:paraId="04F21E93" w14:textId="77777777" w:rsidR="00897E08" w:rsidRDefault="00897E08" w:rsidP="002C1FE0">
                            <w:pPr>
                              <w:spacing w:after="0" w:line="240" w:lineRule="auto"/>
                            </w:pPr>
                            <w:r w:rsidRPr="00E6280F">
                              <w:t>• How do you know when two points represent a reflection acr</w:t>
                            </w:r>
                            <w:r>
                              <w:t xml:space="preserve">oss the x or y-axis? </w:t>
                            </w:r>
                          </w:p>
                          <w:p w14:paraId="04F21E94" w14:textId="77777777" w:rsidR="00897E08" w:rsidRDefault="00897E08" w:rsidP="00DE100A">
                            <w:pPr>
                              <w:pStyle w:val="Default"/>
                            </w:pPr>
                            <w:r>
                              <w:t>• How is the area of a rectangle related to the area of a triangle?</w:t>
                            </w:r>
                          </w:p>
                          <w:p w14:paraId="04F21E95" w14:textId="77777777" w:rsidR="00897E08" w:rsidRDefault="00897E08" w:rsidP="00DE100A">
                            <w:pPr>
                              <w:pStyle w:val="Default"/>
                            </w:pPr>
                            <w:r>
                              <w:t xml:space="preserve">• What shapes compose a triangle? </w:t>
                            </w:r>
                          </w:p>
                          <w:p w14:paraId="04F21E96" w14:textId="77777777" w:rsidR="00897E08" w:rsidRDefault="00897E08" w:rsidP="00DE100A">
                            <w:pPr>
                              <w:pStyle w:val="Default"/>
                            </w:pPr>
                            <w:r>
                              <w:t>• How are a rectangle and triangle related?</w:t>
                            </w:r>
                          </w:p>
                          <w:p w14:paraId="04F21E97" w14:textId="77777777" w:rsidR="00897E08" w:rsidRDefault="00897E08" w:rsidP="00DE100A">
                            <w:pPr>
                              <w:pStyle w:val="Default"/>
                            </w:pPr>
                            <w:r>
                              <w:t>• How can you decompose a shape to find its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5" id="Text Box 293" o:spid="_x0000_s1379" type="#_x0000_t202" style="position:absolute;margin-left:5.25pt;margin-top:16.65pt;width:694.7pt;height:48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" filled="f" strokecolor="#4f81bd [3204]" strokeweight=".5pt">
                <v:textbox>
                  <w:txbxContent>
                    <w:p w14:paraId="04F21E87" w14:textId="77777777" w:rsidR="00897E08" w:rsidRDefault="00897E08" w:rsidP="00DE100A">
                      <w:pPr>
                        <w:pStyle w:val="Default"/>
                      </w:pPr>
                      <w:r>
                        <w:t xml:space="preserve">• What is the difference between an expression and an equation? </w:t>
                      </w:r>
                    </w:p>
                    <w:p w14:paraId="04F21E88" w14:textId="77777777" w:rsidR="00897E08" w:rsidRDefault="00897E08" w:rsidP="00DE100A">
                      <w:pPr>
                        <w:pStyle w:val="Default"/>
                      </w:pPr>
                      <w:r>
                        <w:t xml:space="preserve">• What are the similarities and differences between equations and inequalities? </w:t>
                      </w:r>
                    </w:p>
                    <w:p w14:paraId="04F21E89" w14:textId="77777777" w:rsidR="00897E08" w:rsidRDefault="00897E08" w:rsidP="00DE100A">
                      <w:pPr>
                        <w:pStyle w:val="Default"/>
                      </w:pPr>
                      <w:r>
                        <w:t xml:space="preserve">• How is the meaning of a variable different in an equation vs. an inequality? </w:t>
                      </w:r>
                    </w:p>
                    <w:p w14:paraId="04F21E8A" w14:textId="77777777" w:rsidR="00897E08" w:rsidRDefault="00897E08" w:rsidP="00DE100A">
                      <w:pPr>
                        <w:pStyle w:val="Default"/>
                      </w:pPr>
                      <w:r>
                        <w:t xml:space="preserve">• What are the different ways to solve an equation or inequality? </w:t>
                      </w:r>
                    </w:p>
                    <w:p w14:paraId="04F21E8B" w14:textId="77777777" w:rsidR="00897E08" w:rsidRDefault="00897E08" w:rsidP="00DE100A">
                      <w:pPr>
                        <w:pStyle w:val="Default"/>
                      </w:pPr>
                      <w:r>
                        <w:t xml:space="preserve">• What does the equal sign mean in an equation? </w:t>
                      </w:r>
                    </w:p>
                    <w:p w14:paraId="04F21E8C" w14:textId="77777777" w:rsidR="00897E08" w:rsidRDefault="00897E08" w:rsidP="00DE100A">
                      <w:pPr>
                        <w:pStyle w:val="Default"/>
                      </w:pPr>
                      <w:r>
                        <w:t>• What does the inequality sign mean in an inequality?</w:t>
                      </w:r>
                    </w:p>
                    <w:p w14:paraId="04F21E8D" w14:textId="77777777" w:rsidR="00897E08" w:rsidRPr="00E6280F" w:rsidRDefault="00897E08" w:rsidP="002C1FE0">
                      <w:pPr>
                        <w:spacing w:after="0" w:line="240" w:lineRule="auto"/>
                      </w:pPr>
                      <w:r w:rsidRPr="00E6280F">
                        <w:t>• How do you find the horizontal or vertical distance between 2 points in the coordinate plane?</w:t>
                      </w:r>
                    </w:p>
                    <w:p w14:paraId="04F21E8E" w14:textId="77777777" w:rsidR="00897E08" w:rsidRPr="00E6280F" w:rsidRDefault="00897E08" w:rsidP="002C1FE0">
                      <w:pPr>
                        <w:spacing w:after="0" w:line="240" w:lineRule="auto"/>
                      </w:pPr>
                      <w:r w:rsidRPr="00E6280F">
                        <w:t xml:space="preserve">• What is the difference between an independent and dependent variable? </w:t>
                      </w:r>
                    </w:p>
                    <w:p w14:paraId="04F21E8F" w14:textId="77777777" w:rsidR="00897E08" w:rsidRPr="00E6280F" w:rsidRDefault="00897E08" w:rsidP="002C1FE0">
                      <w:pPr>
                        <w:spacing w:after="0" w:line="240" w:lineRule="auto"/>
                      </w:pPr>
                      <w:r w:rsidRPr="00E6280F">
                        <w:t xml:space="preserve">• How are the independent and dependent variables organized on a coordinate plane? </w:t>
                      </w:r>
                    </w:p>
                    <w:p w14:paraId="04F21E90" w14:textId="77777777" w:rsidR="00897E08" w:rsidRPr="00E6280F" w:rsidRDefault="00897E08" w:rsidP="002C1FE0">
                      <w:pPr>
                        <w:spacing w:after="0" w:line="240" w:lineRule="auto"/>
                      </w:pPr>
                      <w:r w:rsidRPr="00E6280F">
                        <w:t>• Should all data be graphed with a line? Why or why not?</w:t>
                      </w:r>
                    </w:p>
                    <w:p w14:paraId="04F21E91" w14:textId="77777777" w:rsidR="00897E08" w:rsidRPr="00E6280F" w:rsidRDefault="00897E08" w:rsidP="002C1FE0">
                      <w:pPr>
                        <w:spacing w:after="0" w:line="240" w:lineRule="auto"/>
                      </w:pPr>
                      <w:r w:rsidRPr="00E6280F">
                        <w:t>• How is the dependent variable impacted when the independent variable changes?</w:t>
                      </w:r>
                    </w:p>
                    <w:p w14:paraId="04F21E92" w14:textId="77777777" w:rsidR="00897E08" w:rsidRPr="00E6280F" w:rsidRDefault="00897E08" w:rsidP="002C1FE0">
                      <w:pPr>
                        <w:spacing w:after="0" w:line="240" w:lineRule="auto"/>
                      </w:pPr>
                      <w:r w:rsidRPr="00E6280F">
                        <w:t xml:space="preserve">• How are the four quadrants in the coordinate plane similar and different? </w:t>
                      </w:r>
                    </w:p>
                    <w:p w14:paraId="04F21E93" w14:textId="77777777" w:rsidR="00897E08" w:rsidRDefault="00897E08" w:rsidP="002C1FE0">
                      <w:pPr>
                        <w:spacing w:after="0" w:line="240" w:lineRule="auto"/>
                      </w:pPr>
                      <w:r w:rsidRPr="00E6280F">
                        <w:t>• How do you know when two points represent a reflection acr</w:t>
                      </w:r>
                      <w:r>
                        <w:t xml:space="preserve">oss the x or y-axis? </w:t>
                      </w:r>
                    </w:p>
                    <w:p w14:paraId="04F21E94" w14:textId="77777777" w:rsidR="00897E08" w:rsidRDefault="00897E08" w:rsidP="00DE100A">
                      <w:pPr>
                        <w:pStyle w:val="Default"/>
                      </w:pPr>
                      <w:r>
                        <w:t>• How is the area of a rectangle related to the area of a triangle?</w:t>
                      </w:r>
                    </w:p>
                    <w:p w14:paraId="04F21E95" w14:textId="77777777" w:rsidR="00897E08" w:rsidRDefault="00897E08" w:rsidP="00DE100A">
                      <w:pPr>
                        <w:pStyle w:val="Default"/>
                      </w:pPr>
                      <w:r>
                        <w:t xml:space="preserve">• What shapes compose a triangle? </w:t>
                      </w:r>
                    </w:p>
                    <w:p w14:paraId="04F21E96" w14:textId="77777777" w:rsidR="00897E08" w:rsidRDefault="00897E08" w:rsidP="00DE100A">
                      <w:pPr>
                        <w:pStyle w:val="Default"/>
                      </w:pPr>
                      <w:r>
                        <w:t>• How are a rectangle and triangle related?</w:t>
                      </w:r>
                    </w:p>
                    <w:p w14:paraId="04F21E97" w14:textId="77777777" w:rsidR="00897E08" w:rsidRDefault="00897E08" w:rsidP="00DE100A">
                      <w:pPr>
                        <w:pStyle w:val="Default"/>
                      </w:pPr>
                      <w:r>
                        <w:t>• How can you decompose a shape to find its area?</w:t>
                      </w:r>
                    </w:p>
                  </w:txbxContent>
                </v:textbox>
                <w10:wrap anchorx="margin"/>
              </v:shape>
            </w:pict>
          </mc:Fallback>
        </mc:AlternateContent>
      </w:r>
      <w:r w:rsidR="001F0183" w:rsidRPr="009336B5">
        <w:rPr>
          <w:b/>
          <w:noProof/>
        </w:rPr>
        <mc:AlternateContent>
          <mc:Choice Requires="wps">
            <w:drawing>
              <wp:anchor distT="0" distB="0" distL="114300" distR="114300" simplePos="0" relativeHeight="251786752" behindDoc="0" locked="0" layoutInCell="1" allowOverlap="1" wp14:anchorId="04F21D27" wp14:editId="79918E94">
                <wp:simplePos x="0" y="0"/>
                <wp:positionH relativeFrom="margin">
                  <wp:posOffset>66675</wp:posOffset>
                </wp:positionH>
                <wp:positionV relativeFrom="paragraph">
                  <wp:posOffset>-109855</wp:posOffset>
                </wp:positionV>
                <wp:extent cx="8822690" cy="318770"/>
                <wp:effectExtent l="0" t="0" r="16510" b="24130"/>
                <wp:wrapNone/>
                <wp:docPr id="294" name="Text Box 294"/>
                <wp:cNvGraphicFramePr/>
                <a:graphic xmlns:a="http://schemas.openxmlformats.org/drawingml/2006/main">
                  <a:graphicData uri="http://schemas.microsoft.com/office/word/2010/wordprocessingShape">
                    <wps:wsp>
                      <wps:cNvSpPr txBox="1"/>
                      <wps:spPr>
                        <a:xfrm>
                          <a:off x="0" y="0"/>
                          <a:ext cx="8822690" cy="31877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98" w14:textId="77777777" w:rsidR="00897E08" w:rsidRDefault="00897E08" w:rsidP="00286BD1">
                            <w:pPr>
                              <w:shd w:val="clear" w:color="auto" w:fill="4F81BD" w:themeFill="accent1"/>
                            </w:pPr>
                            <w:bookmarkStart w:id="44" w:name="Third"/>
                            <w:bookmarkEnd w:id="44"/>
                            <w:r>
                              <w:rPr>
                                <w:b/>
                                <w:bCs/>
                                <w:sz w:val="28"/>
                                <w:szCs w:val="28"/>
                              </w:rPr>
                              <w:t>ESSENTIAL QUESTIONS</w:t>
                            </w:r>
                          </w:p>
                          <w:p w14:paraId="04F21E99" w14:textId="77777777" w:rsidR="00897E08" w:rsidRDefault="00897E08" w:rsidP="00056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7" id="Text Box 294" o:spid="_x0000_s1380" type="#_x0000_t202" style="position:absolute;margin-left:5.25pt;margin-top:-8.65pt;width:694.7pt;height:25.1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" fillcolor="#4f81bd [3204]" strokeweight=".5pt">
                <v:textbox>
                  <w:txbxContent>
                    <w:p w14:paraId="04F21E98" w14:textId="77777777" w:rsidR="00897E08" w:rsidRDefault="00897E08" w:rsidP="00286BD1">
                      <w:pPr>
                        <w:shd w:val="clear" w:color="auto" w:fill="4F81BD" w:themeFill="accent1"/>
                      </w:pPr>
                      <w:bookmarkStart w:id="45" w:name="Third"/>
                      <w:bookmarkEnd w:id="45"/>
                      <w:r>
                        <w:rPr>
                          <w:b/>
                          <w:bCs/>
                          <w:sz w:val="28"/>
                          <w:szCs w:val="28"/>
                        </w:rPr>
                        <w:t>ESSENTIAL QUESTIONS</w:t>
                      </w:r>
                    </w:p>
                    <w:p w14:paraId="04F21E99" w14:textId="77777777" w:rsidR="00897E08" w:rsidRDefault="00897E08" w:rsidP="00056898"/>
                  </w:txbxContent>
                </v:textbox>
                <w10:wrap anchorx="margin"/>
              </v:shape>
            </w:pict>
          </mc:Fallback>
        </mc:AlternateContent>
      </w:r>
      <w:r w:rsidR="001F0183" w:rsidRPr="009336B5">
        <w:rPr>
          <w:b/>
          <w:noProof/>
        </w:rPr>
        <mc:AlternateContent>
          <mc:Choice Requires="wps">
            <w:drawing>
              <wp:anchor distT="0" distB="0" distL="114300" distR="114300" simplePos="0" relativeHeight="251780608" behindDoc="0" locked="0" layoutInCell="1" allowOverlap="1" wp14:anchorId="04F21D29" wp14:editId="04F21D2A">
                <wp:simplePos x="0" y="0"/>
                <wp:positionH relativeFrom="margin">
                  <wp:posOffset>0</wp:posOffset>
                </wp:positionH>
                <wp:positionV relativeFrom="paragraph">
                  <wp:posOffset>-593090</wp:posOffset>
                </wp:positionV>
                <wp:extent cx="3159125" cy="5524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159125" cy="552450"/>
                        </a:xfrm>
                        <a:prstGeom prst="rect">
                          <a:avLst/>
                        </a:prstGeom>
                        <a:noFill/>
                        <a:ln>
                          <a:noFill/>
                        </a:ln>
                        <a:effectLst/>
                      </wps:spPr>
                      <wps:txbx>
                        <w:txbxContent>
                          <w:p w14:paraId="04F21E9A"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w:t>
                            </w:r>
                          </w:p>
                          <w:p w14:paraId="04F21E9B" w14:textId="77777777" w:rsidR="00897E08" w:rsidRDefault="00897E08" w:rsidP="00056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9" id="Text Box 296" o:spid="_x0000_s1381" type="#_x0000_t202" style="position:absolute;margin-left:0;margin-top:-46.7pt;width:248.75pt;height:43.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" filled="f" stroked="f">
                <v:textbox>
                  <w:txbxContent>
                    <w:p w14:paraId="04F21E9A"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w:t>
                      </w:r>
                    </w:p>
                    <w:p w14:paraId="04F21E9B" w14:textId="77777777" w:rsidR="00897E08" w:rsidRDefault="00897E08" w:rsidP="00056898"/>
                  </w:txbxContent>
                </v:textbox>
                <w10:wrap anchorx="margin"/>
              </v:shape>
            </w:pict>
          </mc:Fallback>
        </mc:AlternateContent>
      </w:r>
      <w:r w:rsidR="00056898" w:rsidRPr="009336B5">
        <w:rPr>
          <w:b/>
          <w:noProof/>
        </w:rPr>
        <mc:AlternateContent>
          <mc:Choice Requires="wps">
            <w:drawing>
              <wp:anchor distT="0" distB="0" distL="114300" distR="114300" simplePos="0" relativeHeight="251770368" behindDoc="0" locked="0" layoutInCell="1" allowOverlap="1" wp14:anchorId="04F21D2B" wp14:editId="04F21D2C">
                <wp:simplePos x="0" y="0"/>
                <wp:positionH relativeFrom="column">
                  <wp:posOffset>143495</wp:posOffset>
                </wp:positionH>
                <wp:positionV relativeFrom="paragraph">
                  <wp:posOffset>-495064</wp:posOffset>
                </wp:positionV>
                <wp:extent cx="2374900" cy="451485"/>
                <wp:effectExtent l="0" t="0" r="0" b="5715"/>
                <wp:wrapNone/>
                <wp:docPr id="301" name="Text Box 301"/>
                <wp:cNvGraphicFramePr/>
                <a:graphic xmlns:a="http://schemas.openxmlformats.org/drawingml/2006/main">
                  <a:graphicData uri="http://schemas.microsoft.com/office/word/2010/wordprocessingShape">
                    <wps:wsp>
                      <wps:cNvSpPr txBox="1"/>
                      <wps:spPr>
                        <a:xfrm>
                          <a:off x="0" y="0"/>
                          <a:ext cx="2374900" cy="451485"/>
                        </a:xfrm>
                        <a:prstGeom prst="rect">
                          <a:avLst/>
                        </a:prstGeom>
                        <a:noFill/>
                        <a:ln>
                          <a:noFill/>
                        </a:ln>
                        <a:effectLst/>
                      </wps:spPr>
                      <wps:txbx>
                        <w:txbxContent>
                          <w:p w14:paraId="04F21E9C"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B" id="Text Box 301" o:spid="_x0000_s1382" type="#_x0000_t202" style="position:absolute;margin-left:11.3pt;margin-top:-39pt;width:187pt;height:35.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" filled="f" stroked="f">
                <v:textbox>
                  <w:txbxContent>
                    <w:p w14:paraId="04F21E9C" w14:textId="77777777" w:rsidR="00897E08" w:rsidRDefault="00897E08" w:rsidP="00056898">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056898" w:rsidRPr="009336B5">
        <w:rPr>
          <w:rFonts w:ascii="Times New Roman" w:hAnsi="Times New Roman" w:cs="Times New Roman"/>
          <w:b/>
          <w:sz w:val="24"/>
          <w:szCs w:val="24"/>
        </w:rPr>
        <w:br w:type="page"/>
      </w:r>
    </w:p>
    <w:p w14:paraId="04F21A22" w14:textId="77777777" w:rsidR="00056898" w:rsidRDefault="00834D14" w:rsidP="0005689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04160" behindDoc="0" locked="0" layoutInCell="1" allowOverlap="1" wp14:anchorId="04F21D2D" wp14:editId="04F21D2E">
                <wp:simplePos x="0" y="0"/>
                <wp:positionH relativeFrom="margin">
                  <wp:posOffset>2087592</wp:posOffset>
                </wp:positionH>
                <wp:positionV relativeFrom="paragraph">
                  <wp:posOffset>-450263</wp:posOffset>
                </wp:positionV>
                <wp:extent cx="6607834" cy="427355"/>
                <wp:effectExtent l="0" t="0" r="21590" b="10795"/>
                <wp:wrapNone/>
                <wp:docPr id="312" name="Text Box 312"/>
                <wp:cNvGraphicFramePr/>
                <a:graphic xmlns:a="http://schemas.openxmlformats.org/drawingml/2006/main">
                  <a:graphicData uri="http://schemas.microsoft.com/office/word/2010/wordprocessingShape">
                    <wps:wsp>
                      <wps:cNvSpPr txBox="1"/>
                      <wps:spPr>
                        <a:xfrm>
                          <a:off x="0" y="0"/>
                          <a:ext cx="6607834" cy="42735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9D" w14:textId="77777777" w:rsidR="00897E08" w:rsidRDefault="00897E08" w:rsidP="0054283C">
                            <w:pPr>
                              <w:rPr>
                                <w:sz w:val="36"/>
                                <w:szCs w:val="36"/>
                              </w:rPr>
                            </w:pPr>
                            <w:r>
                              <w:rPr>
                                <w:rFonts w:cs="Times New Roman"/>
                                <w:b/>
                                <w:sz w:val="36"/>
                                <w:szCs w:val="36"/>
                              </w:rPr>
                              <w:t>Geometry / Statistics and Probability</w:t>
                            </w:r>
                          </w:p>
                          <w:p w14:paraId="04F21E9E" w14:textId="77777777" w:rsidR="00897E08" w:rsidRDefault="00897E08" w:rsidP="001478E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D" id="Text Box 312" o:spid="_x0000_s1383" type="#_x0000_t202" style="position:absolute;margin-left:164.4pt;margin-top:-35.45pt;width:520.3pt;height:33.6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" fillcolor="#92d050" strokeweight=".5pt">
                <v:textbox>
                  <w:txbxContent>
                    <w:p w14:paraId="04F21E9D" w14:textId="77777777" w:rsidR="00897E08" w:rsidRDefault="00897E08" w:rsidP="0054283C">
                      <w:pPr>
                        <w:rPr>
                          <w:sz w:val="36"/>
                          <w:szCs w:val="36"/>
                        </w:rPr>
                      </w:pPr>
                      <w:r>
                        <w:rPr>
                          <w:rFonts w:cs="Times New Roman"/>
                          <w:b/>
                          <w:sz w:val="36"/>
                          <w:szCs w:val="36"/>
                        </w:rPr>
                        <w:t>Geometry / Statistics and Probability</w:t>
                      </w:r>
                    </w:p>
                    <w:p w14:paraId="04F21E9E" w14:textId="77777777" w:rsidR="00897E08" w:rsidRDefault="00897E08" w:rsidP="001478E2">
                      <w:pPr>
                        <w:rPr>
                          <w:sz w:val="36"/>
                          <w:szCs w:val="36"/>
                        </w:rPr>
                      </w:pPr>
                    </w:p>
                  </w:txbxContent>
                </v:textbox>
                <w10:wrap anchorx="margin"/>
              </v:shape>
            </w:pict>
          </mc:Fallback>
        </mc:AlternateContent>
      </w:r>
      <w:r w:rsidR="001478E2">
        <w:rPr>
          <w:rFonts w:ascii="Times New Roman" w:hAnsi="Times New Roman" w:cs="Times New Roman"/>
          <w:noProof/>
          <w:sz w:val="24"/>
          <w:szCs w:val="24"/>
        </w:rPr>
        <mc:AlternateContent>
          <mc:Choice Requires="wps">
            <w:drawing>
              <wp:anchor distT="0" distB="0" distL="114300" distR="114300" simplePos="0" relativeHeight="251806208" behindDoc="0" locked="0" layoutInCell="1" allowOverlap="1" wp14:anchorId="04F21D2F" wp14:editId="634628F2">
                <wp:simplePos x="0" y="0"/>
                <wp:positionH relativeFrom="margin">
                  <wp:posOffset>-345057</wp:posOffset>
                </wp:positionH>
                <wp:positionV relativeFrom="paragraph">
                  <wp:posOffset>6937</wp:posOffset>
                </wp:positionV>
                <wp:extent cx="9031857" cy="318770"/>
                <wp:effectExtent l="0" t="0" r="17145" b="24130"/>
                <wp:wrapNone/>
                <wp:docPr id="313" name="Text Box 313"/>
                <wp:cNvGraphicFramePr/>
                <a:graphic xmlns:a="http://schemas.openxmlformats.org/drawingml/2006/main">
                  <a:graphicData uri="http://schemas.microsoft.com/office/word/2010/wordprocessingShape">
                    <wps:wsp>
                      <wps:cNvSpPr txBox="1"/>
                      <wps:spPr>
                        <a:xfrm>
                          <a:off x="0" y="0"/>
                          <a:ext cx="9031857" cy="31877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9F" w14:textId="77777777" w:rsidR="00897E08" w:rsidRDefault="00897E08" w:rsidP="00286BD1">
                            <w:pPr>
                              <w:shd w:val="clear" w:color="auto" w:fill="4F81BD" w:themeFill="accent1"/>
                            </w:pPr>
                            <w:bookmarkStart w:id="46" w:name="Fourth"/>
                            <w:bookmarkEnd w:id="46"/>
                            <w:r>
                              <w:rPr>
                                <w:b/>
                                <w:bCs/>
                                <w:sz w:val="28"/>
                                <w:szCs w:val="28"/>
                              </w:rPr>
                              <w:t>ESSENTIAL QUESTIONS</w:t>
                            </w:r>
                          </w:p>
                          <w:p w14:paraId="04F21EA0" w14:textId="77777777" w:rsidR="00897E08" w:rsidRDefault="00897E08" w:rsidP="00147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2F" id="Text Box 313" o:spid="_x0000_s1384" type="#_x0000_t202" style="position:absolute;margin-left:-27.15pt;margin-top:.55pt;width:711.15pt;height:25.1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" fillcolor="#4f81bd [3204]" strokeweight=".5pt">
                <v:textbox>
                  <w:txbxContent>
                    <w:p w14:paraId="04F21E9F" w14:textId="77777777" w:rsidR="00897E08" w:rsidRDefault="00897E08" w:rsidP="00286BD1">
                      <w:pPr>
                        <w:shd w:val="clear" w:color="auto" w:fill="4F81BD" w:themeFill="accent1"/>
                      </w:pPr>
                      <w:bookmarkStart w:id="47" w:name="Fourth"/>
                      <w:bookmarkEnd w:id="47"/>
                      <w:r>
                        <w:rPr>
                          <w:b/>
                          <w:bCs/>
                          <w:sz w:val="28"/>
                          <w:szCs w:val="28"/>
                        </w:rPr>
                        <w:t>ESSENTIAL QUESTIONS</w:t>
                      </w:r>
                    </w:p>
                    <w:p w14:paraId="04F21EA0" w14:textId="77777777" w:rsidR="00897E08" w:rsidRDefault="00897E08" w:rsidP="001478E2"/>
                  </w:txbxContent>
                </v:textbox>
                <w10:wrap anchorx="margin"/>
              </v:shape>
            </w:pict>
          </mc:Fallback>
        </mc:AlternateContent>
      </w:r>
      <w:r w:rsidR="001478E2">
        <w:rPr>
          <w:rFonts w:ascii="Times New Roman" w:hAnsi="Times New Roman" w:cs="Times New Roman"/>
          <w:noProof/>
          <w:sz w:val="24"/>
          <w:szCs w:val="24"/>
        </w:rPr>
        <w:t xml:space="preserve"> </w:t>
      </w:r>
      <w:r w:rsidR="001478E2">
        <w:rPr>
          <w:rFonts w:ascii="Times New Roman" w:hAnsi="Times New Roman" w:cs="Times New Roman"/>
          <w:noProof/>
          <w:sz w:val="24"/>
          <w:szCs w:val="24"/>
        </w:rPr>
        <mc:AlternateContent>
          <mc:Choice Requires="wps">
            <w:drawing>
              <wp:anchor distT="0" distB="0" distL="114300" distR="114300" simplePos="0" relativeHeight="251802112" behindDoc="0" locked="0" layoutInCell="1" allowOverlap="1" wp14:anchorId="04F21D31" wp14:editId="04F21D32">
                <wp:simplePos x="0" y="0"/>
                <wp:positionH relativeFrom="column">
                  <wp:posOffset>-224287</wp:posOffset>
                </wp:positionH>
                <wp:positionV relativeFrom="paragraph">
                  <wp:posOffset>-491706</wp:posOffset>
                </wp:positionV>
                <wp:extent cx="2529205" cy="55245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2529205" cy="552450"/>
                        </a:xfrm>
                        <a:prstGeom prst="rect">
                          <a:avLst/>
                        </a:prstGeom>
                        <a:noFill/>
                        <a:ln>
                          <a:noFill/>
                        </a:ln>
                        <a:effectLst/>
                      </wps:spPr>
                      <wps:txbx>
                        <w:txbxContent>
                          <w:p w14:paraId="04F21EA1" w14:textId="77777777" w:rsidR="00897E08" w:rsidRDefault="00897E08" w:rsidP="001478E2">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w:t>
                            </w:r>
                          </w:p>
                          <w:p w14:paraId="04F21EA2"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3"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4"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5"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6"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7"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8"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9"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A"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B"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31" id="Text Box 311" o:spid="_x0000_s1385" type="#_x0000_t202" style="position:absolute;margin-left:-17.65pt;margin-top:-38.7pt;width:199.15pt;height:43.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" filled="f" stroked="f">
                <v:textbox>
                  <w:txbxContent>
                    <w:p w14:paraId="04F21EA1" w14:textId="77777777" w:rsidR="00897E08" w:rsidRDefault="00897E08" w:rsidP="001478E2">
                      <w:pP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Pr>
                          <w:b/>
                          <w:sz w:val="52"/>
                          <w:szCs w:val="52"/>
                          <w:vertAlign w:val="super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Nine Weeks</w:t>
                      </w:r>
                    </w:p>
                    <w:p w14:paraId="04F21EA2"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3"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4"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5"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6"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7"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8"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9"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A"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4F21EAB" w14:textId="77777777" w:rsidR="00897E08" w:rsidRDefault="00897E08" w:rsidP="001478E2">
                      <w:pPr>
                        <w:rPr>
                          <w:b/>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14:paraId="04F21A23" w14:textId="77777777" w:rsidR="00056898" w:rsidRDefault="001478E2" w:rsidP="0005689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256" behindDoc="0" locked="0" layoutInCell="1" allowOverlap="1" wp14:anchorId="04F21D33" wp14:editId="04F21D34">
                <wp:simplePos x="0" y="0"/>
                <wp:positionH relativeFrom="margin">
                  <wp:posOffset>-353683</wp:posOffset>
                </wp:positionH>
                <wp:positionV relativeFrom="paragraph">
                  <wp:posOffset>168107</wp:posOffset>
                </wp:positionV>
                <wp:extent cx="9028418" cy="5581087"/>
                <wp:effectExtent l="0" t="0" r="20955" b="19685"/>
                <wp:wrapNone/>
                <wp:docPr id="316" name="Text Box 316"/>
                <wp:cNvGraphicFramePr/>
                <a:graphic xmlns:a="http://schemas.openxmlformats.org/drawingml/2006/main">
                  <a:graphicData uri="http://schemas.microsoft.com/office/word/2010/wordprocessingShape">
                    <wps:wsp>
                      <wps:cNvSpPr txBox="1"/>
                      <wps:spPr>
                        <a:xfrm>
                          <a:off x="0" y="0"/>
                          <a:ext cx="9028418" cy="55810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AC" w14:textId="77777777" w:rsidR="00897E08" w:rsidRPr="00E6280F" w:rsidRDefault="00897E08" w:rsidP="0054283C">
                            <w:pPr>
                              <w:spacing w:after="0" w:line="240" w:lineRule="auto"/>
                            </w:pPr>
                            <w:r w:rsidRPr="00E6280F">
                              <w:t xml:space="preserve">• How can you tell the difference between a statistical question and one that is not? </w:t>
                            </w:r>
                          </w:p>
                          <w:p w14:paraId="04F21EAD" w14:textId="77777777" w:rsidR="00897E08" w:rsidRPr="00E6280F" w:rsidRDefault="00897E08" w:rsidP="0054283C">
                            <w:pPr>
                              <w:spacing w:after="0" w:line="240" w:lineRule="auto"/>
                            </w:pPr>
                            <w:r w:rsidRPr="00E6280F">
                              <w:t xml:space="preserve">• What measure is the most affective when analyzing a set of data? </w:t>
                            </w:r>
                          </w:p>
                          <w:p w14:paraId="04F21EAE" w14:textId="77777777" w:rsidR="00897E08" w:rsidRPr="00E6280F" w:rsidRDefault="00897E08" w:rsidP="0054283C">
                            <w:pPr>
                              <w:spacing w:after="0" w:line="240" w:lineRule="auto"/>
                            </w:pPr>
                            <w:r w:rsidRPr="00E6280F">
                              <w:t>• How can outliers skew a set of data?</w:t>
                            </w:r>
                          </w:p>
                          <w:p w14:paraId="04F21EAF" w14:textId="77777777" w:rsidR="00897E08" w:rsidRPr="00E6280F" w:rsidRDefault="00897E08" w:rsidP="0054283C">
                            <w:pPr>
                              <w:spacing w:after="0" w:line="240" w:lineRule="auto"/>
                            </w:pPr>
                            <w:r w:rsidRPr="00E6280F">
                              <w:t xml:space="preserve">• Which type of display best represents a set of data? </w:t>
                            </w:r>
                          </w:p>
                          <w:p w14:paraId="04F21EB0" w14:textId="77777777" w:rsidR="00897E08" w:rsidRPr="00E6280F" w:rsidRDefault="00897E08" w:rsidP="0054283C">
                            <w:pPr>
                              <w:spacing w:after="0" w:line="240" w:lineRule="auto"/>
                            </w:pPr>
                            <w:r w:rsidRPr="00E6280F">
                              <w:t xml:space="preserve">• How can each measure of center be used to describe data? </w:t>
                            </w:r>
                          </w:p>
                          <w:p w14:paraId="04F21EB1" w14:textId="77777777" w:rsidR="00897E08" w:rsidRPr="00E6280F" w:rsidRDefault="00897E08" w:rsidP="0054283C">
                            <w:pPr>
                              <w:spacing w:after="0" w:line="240" w:lineRule="auto"/>
                            </w:pPr>
                            <w:r w:rsidRPr="00E6280F">
                              <w:t xml:space="preserve">• What does the variation of data tell you? </w:t>
                            </w:r>
                          </w:p>
                          <w:p w14:paraId="04F21EB2" w14:textId="77777777" w:rsidR="00897E08" w:rsidRPr="00E6280F" w:rsidRDefault="00897E08" w:rsidP="0054283C">
                            <w:pPr>
                              <w:spacing w:after="0" w:line="240" w:lineRule="auto"/>
                            </w:pPr>
                            <w:r w:rsidRPr="00E6280F">
                              <w:t xml:space="preserve">• What measure is the most affective when analyzing a set of data? </w:t>
                            </w:r>
                          </w:p>
                          <w:p w14:paraId="04F21EB3" w14:textId="77777777" w:rsidR="00897E08" w:rsidRPr="00E6280F" w:rsidRDefault="00897E08" w:rsidP="0054283C">
                            <w:pPr>
                              <w:spacing w:after="0" w:line="240" w:lineRule="auto"/>
                            </w:pPr>
                            <w:r w:rsidRPr="00E6280F">
                              <w:t>• How can outliers skew a set of data?</w:t>
                            </w:r>
                          </w:p>
                          <w:p w14:paraId="04F21EB4" w14:textId="77777777" w:rsidR="00897E08" w:rsidRPr="00E6280F" w:rsidRDefault="00897E08" w:rsidP="0054283C">
                            <w:pPr>
                              <w:spacing w:after="0" w:line="240" w:lineRule="auto"/>
                            </w:pPr>
                            <w:r w:rsidRPr="00E6280F">
                              <w:t xml:space="preserve">• What is the difference in a histogram and box plot? </w:t>
                            </w:r>
                          </w:p>
                          <w:p w14:paraId="04F21EB5" w14:textId="77777777" w:rsidR="00897E08" w:rsidRDefault="00897E08" w:rsidP="002C1FE0">
                            <w:pPr>
                              <w:spacing w:after="0" w:line="240" w:lineRule="auto"/>
                            </w:pPr>
                            <w:r w:rsidRPr="00E6280F">
                              <w:t>• Is the Mean a sufficient value</w:t>
                            </w:r>
                            <w:r>
                              <w:t xml:space="preserve"> for summarizing data? </w:t>
                            </w:r>
                          </w:p>
                          <w:p w14:paraId="04F21EB6" w14:textId="77777777" w:rsidR="00897E08" w:rsidRDefault="00897E08" w:rsidP="00FA0D12">
                            <w:pPr>
                              <w:pStyle w:val="ListParagraph"/>
                              <w:numPr>
                                <w:ilvl w:val="0"/>
                                <w:numId w:val="40"/>
                              </w:numPr>
                              <w:spacing w:after="0" w:line="240" w:lineRule="auto"/>
                              <w:ind w:left="180" w:hanging="180"/>
                            </w:pPr>
                            <w:r w:rsidRPr="00E6280F">
                              <w:t>How does the Mean Absolute Deviation describe variability of data</w:t>
                            </w:r>
                            <w:r>
                              <w:t>?</w:t>
                            </w:r>
                          </w:p>
                          <w:p w14:paraId="04F21EB7" w14:textId="77777777" w:rsidR="00897E08" w:rsidRDefault="00897E08" w:rsidP="002C1FE0">
                            <w:pPr>
                              <w:pStyle w:val="ListParagraph"/>
                              <w:spacing w:after="0" w:line="240" w:lineRule="auto"/>
                              <w:ind w:left="6165" w:firstLine="315"/>
                            </w:pPr>
                          </w:p>
                          <w:p w14:paraId="04F21EB8" w14:textId="77777777" w:rsidR="00897E08" w:rsidRDefault="00897E08" w:rsidP="002C1FE0">
                            <w:pPr>
                              <w:pStyle w:val="ListParagraph"/>
                              <w:spacing w:after="0" w:line="240" w:lineRule="auto"/>
                              <w:ind w:left="6165" w:firstLine="315"/>
                            </w:pPr>
                          </w:p>
                          <w:p w14:paraId="04F21EB9" w14:textId="77777777" w:rsidR="00897E08" w:rsidRDefault="00897E08" w:rsidP="00147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33" id="Text Box 316" o:spid="_x0000_s1386" type="#_x0000_t202" style="position:absolute;margin-left:-27.85pt;margin-top:13.25pt;width:710.9pt;height:439.4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" filled="f" strokeweight=".5pt">
                <v:textbox>
                  <w:txbxContent>
                    <w:p w14:paraId="04F21EAC" w14:textId="77777777" w:rsidR="00897E08" w:rsidRPr="00E6280F" w:rsidRDefault="00897E08" w:rsidP="0054283C">
                      <w:pPr>
                        <w:spacing w:after="0" w:line="240" w:lineRule="auto"/>
                      </w:pPr>
                      <w:r w:rsidRPr="00E6280F">
                        <w:t xml:space="preserve">• How can you tell the difference between a statistical question and one that is not? </w:t>
                      </w:r>
                    </w:p>
                    <w:p w14:paraId="04F21EAD" w14:textId="77777777" w:rsidR="00897E08" w:rsidRPr="00E6280F" w:rsidRDefault="00897E08" w:rsidP="0054283C">
                      <w:pPr>
                        <w:spacing w:after="0" w:line="240" w:lineRule="auto"/>
                      </w:pPr>
                      <w:r w:rsidRPr="00E6280F">
                        <w:t xml:space="preserve">• What measure is the most affective when analyzing a set of data? </w:t>
                      </w:r>
                    </w:p>
                    <w:p w14:paraId="04F21EAE" w14:textId="77777777" w:rsidR="00897E08" w:rsidRPr="00E6280F" w:rsidRDefault="00897E08" w:rsidP="0054283C">
                      <w:pPr>
                        <w:spacing w:after="0" w:line="240" w:lineRule="auto"/>
                      </w:pPr>
                      <w:r w:rsidRPr="00E6280F">
                        <w:t>• How can outliers skew a set of data?</w:t>
                      </w:r>
                    </w:p>
                    <w:p w14:paraId="04F21EAF" w14:textId="77777777" w:rsidR="00897E08" w:rsidRPr="00E6280F" w:rsidRDefault="00897E08" w:rsidP="0054283C">
                      <w:pPr>
                        <w:spacing w:after="0" w:line="240" w:lineRule="auto"/>
                      </w:pPr>
                      <w:r w:rsidRPr="00E6280F">
                        <w:t xml:space="preserve">• Which type of display best represents a set of data? </w:t>
                      </w:r>
                    </w:p>
                    <w:p w14:paraId="04F21EB0" w14:textId="77777777" w:rsidR="00897E08" w:rsidRPr="00E6280F" w:rsidRDefault="00897E08" w:rsidP="0054283C">
                      <w:pPr>
                        <w:spacing w:after="0" w:line="240" w:lineRule="auto"/>
                      </w:pPr>
                      <w:r w:rsidRPr="00E6280F">
                        <w:t xml:space="preserve">• How can each measure of center be used to describe data? </w:t>
                      </w:r>
                    </w:p>
                    <w:p w14:paraId="04F21EB1" w14:textId="77777777" w:rsidR="00897E08" w:rsidRPr="00E6280F" w:rsidRDefault="00897E08" w:rsidP="0054283C">
                      <w:pPr>
                        <w:spacing w:after="0" w:line="240" w:lineRule="auto"/>
                      </w:pPr>
                      <w:r w:rsidRPr="00E6280F">
                        <w:t xml:space="preserve">• What does the variation of data tell you? </w:t>
                      </w:r>
                    </w:p>
                    <w:p w14:paraId="04F21EB2" w14:textId="77777777" w:rsidR="00897E08" w:rsidRPr="00E6280F" w:rsidRDefault="00897E08" w:rsidP="0054283C">
                      <w:pPr>
                        <w:spacing w:after="0" w:line="240" w:lineRule="auto"/>
                      </w:pPr>
                      <w:r w:rsidRPr="00E6280F">
                        <w:t xml:space="preserve">• What measure is the most affective when analyzing a set of data? </w:t>
                      </w:r>
                    </w:p>
                    <w:p w14:paraId="04F21EB3" w14:textId="77777777" w:rsidR="00897E08" w:rsidRPr="00E6280F" w:rsidRDefault="00897E08" w:rsidP="0054283C">
                      <w:pPr>
                        <w:spacing w:after="0" w:line="240" w:lineRule="auto"/>
                      </w:pPr>
                      <w:r w:rsidRPr="00E6280F">
                        <w:t>• How can outliers skew a set of data?</w:t>
                      </w:r>
                    </w:p>
                    <w:p w14:paraId="04F21EB4" w14:textId="77777777" w:rsidR="00897E08" w:rsidRPr="00E6280F" w:rsidRDefault="00897E08" w:rsidP="0054283C">
                      <w:pPr>
                        <w:spacing w:after="0" w:line="240" w:lineRule="auto"/>
                      </w:pPr>
                      <w:r w:rsidRPr="00E6280F">
                        <w:t xml:space="preserve">• What is the difference in a histogram and box plot? </w:t>
                      </w:r>
                    </w:p>
                    <w:p w14:paraId="04F21EB5" w14:textId="77777777" w:rsidR="00897E08" w:rsidRDefault="00897E08" w:rsidP="002C1FE0">
                      <w:pPr>
                        <w:spacing w:after="0" w:line="240" w:lineRule="auto"/>
                      </w:pPr>
                      <w:r w:rsidRPr="00E6280F">
                        <w:t>• Is the Mean a sufficient value</w:t>
                      </w:r>
                      <w:r>
                        <w:t xml:space="preserve"> for summarizing data? </w:t>
                      </w:r>
                    </w:p>
                    <w:p w14:paraId="04F21EB6" w14:textId="77777777" w:rsidR="00897E08" w:rsidRDefault="00897E08" w:rsidP="00FA0D12">
                      <w:pPr>
                        <w:pStyle w:val="ListParagraph"/>
                        <w:numPr>
                          <w:ilvl w:val="0"/>
                          <w:numId w:val="40"/>
                        </w:numPr>
                        <w:spacing w:after="0" w:line="240" w:lineRule="auto"/>
                        <w:ind w:left="180" w:hanging="180"/>
                      </w:pPr>
                      <w:r w:rsidRPr="00E6280F">
                        <w:t>How does the Mean Absolute Deviation describe variability of data</w:t>
                      </w:r>
                      <w:r>
                        <w:t>?</w:t>
                      </w:r>
                    </w:p>
                    <w:p w14:paraId="04F21EB7" w14:textId="77777777" w:rsidR="00897E08" w:rsidRDefault="00897E08" w:rsidP="002C1FE0">
                      <w:pPr>
                        <w:pStyle w:val="ListParagraph"/>
                        <w:spacing w:after="0" w:line="240" w:lineRule="auto"/>
                        <w:ind w:left="6165" w:firstLine="315"/>
                      </w:pPr>
                    </w:p>
                    <w:p w14:paraId="04F21EB8" w14:textId="77777777" w:rsidR="00897E08" w:rsidRDefault="00897E08" w:rsidP="002C1FE0">
                      <w:pPr>
                        <w:pStyle w:val="ListParagraph"/>
                        <w:spacing w:after="0" w:line="240" w:lineRule="auto"/>
                        <w:ind w:left="6165" w:firstLine="315"/>
                      </w:pPr>
                    </w:p>
                    <w:p w14:paraId="04F21EB9" w14:textId="77777777" w:rsidR="00897E08" w:rsidRDefault="00897E08" w:rsidP="001478E2"/>
                  </w:txbxContent>
                </v:textbox>
                <w10:wrap anchorx="margin"/>
              </v:shape>
            </w:pict>
          </mc:Fallback>
        </mc:AlternateContent>
      </w:r>
    </w:p>
    <w:p w14:paraId="04F21A24" w14:textId="77777777" w:rsidR="001478E2" w:rsidRDefault="001478E2" w:rsidP="00056898">
      <w:pPr>
        <w:spacing w:after="0" w:line="240" w:lineRule="auto"/>
        <w:rPr>
          <w:rFonts w:ascii="Times New Roman" w:hAnsi="Times New Roman" w:cs="Times New Roman"/>
          <w:sz w:val="24"/>
          <w:szCs w:val="24"/>
        </w:rPr>
      </w:pPr>
    </w:p>
    <w:p w14:paraId="04F21A25" w14:textId="77777777" w:rsidR="00056898" w:rsidRDefault="00056898" w:rsidP="00056898">
      <w:pPr>
        <w:spacing w:after="0" w:line="240" w:lineRule="auto"/>
        <w:rPr>
          <w:rFonts w:ascii="Times New Roman" w:hAnsi="Times New Roman" w:cs="Times New Roman"/>
          <w:sz w:val="24"/>
          <w:szCs w:val="24"/>
        </w:rPr>
      </w:pPr>
    </w:p>
    <w:p w14:paraId="04F21A26" w14:textId="77777777" w:rsidR="00056898" w:rsidRDefault="00056898" w:rsidP="00056898">
      <w:pPr>
        <w:spacing w:after="0" w:line="240" w:lineRule="auto"/>
        <w:rPr>
          <w:rFonts w:ascii="Times New Roman" w:hAnsi="Times New Roman" w:cs="Times New Roman"/>
          <w:sz w:val="24"/>
          <w:szCs w:val="24"/>
        </w:rPr>
      </w:pPr>
    </w:p>
    <w:p w14:paraId="04F21A27" w14:textId="77777777" w:rsidR="00056898" w:rsidRDefault="00056898" w:rsidP="00056898">
      <w:pPr>
        <w:spacing w:after="0" w:line="240" w:lineRule="auto"/>
        <w:rPr>
          <w:rFonts w:ascii="Times New Roman" w:hAnsi="Times New Roman" w:cs="Times New Roman"/>
          <w:sz w:val="24"/>
          <w:szCs w:val="24"/>
        </w:rPr>
      </w:pPr>
    </w:p>
    <w:p w14:paraId="04F21A28" w14:textId="77777777" w:rsidR="00056898" w:rsidRDefault="00056898" w:rsidP="00056898">
      <w:pPr>
        <w:spacing w:after="0" w:line="240" w:lineRule="auto"/>
        <w:rPr>
          <w:rFonts w:ascii="Times New Roman" w:hAnsi="Times New Roman" w:cs="Times New Roman"/>
          <w:sz w:val="24"/>
          <w:szCs w:val="24"/>
        </w:rPr>
      </w:pPr>
    </w:p>
    <w:p w14:paraId="04F21A29" w14:textId="77777777" w:rsidR="00056898" w:rsidRDefault="00056898" w:rsidP="00056898">
      <w:pPr>
        <w:spacing w:after="0" w:line="240" w:lineRule="auto"/>
        <w:rPr>
          <w:rFonts w:ascii="Times New Roman" w:hAnsi="Times New Roman" w:cs="Times New Roman"/>
          <w:sz w:val="24"/>
          <w:szCs w:val="24"/>
        </w:rPr>
      </w:pPr>
    </w:p>
    <w:p w14:paraId="04F21A2A" w14:textId="77777777" w:rsidR="00056898" w:rsidRDefault="00056898" w:rsidP="00056898">
      <w:pPr>
        <w:spacing w:after="0" w:line="240" w:lineRule="auto"/>
        <w:rPr>
          <w:rFonts w:ascii="Times New Roman" w:hAnsi="Times New Roman" w:cs="Times New Roman"/>
          <w:sz w:val="24"/>
          <w:szCs w:val="24"/>
        </w:rPr>
      </w:pPr>
    </w:p>
    <w:p w14:paraId="04F21A2B" w14:textId="77777777" w:rsidR="00056898" w:rsidRDefault="00056898" w:rsidP="00056898">
      <w:pPr>
        <w:spacing w:after="0" w:line="240" w:lineRule="auto"/>
        <w:rPr>
          <w:rFonts w:ascii="Times New Roman" w:hAnsi="Times New Roman" w:cs="Times New Roman"/>
          <w:sz w:val="24"/>
          <w:szCs w:val="24"/>
        </w:rPr>
      </w:pPr>
    </w:p>
    <w:p w14:paraId="04F21A2C" w14:textId="77777777" w:rsidR="00056898" w:rsidRDefault="00056898" w:rsidP="00056898">
      <w:pPr>
        <w:spacing w:after="0" w:line="240" w:lineRule="auto"/>
        <w:rPr>
          <w:rFonts w:ascii="Times New Roman" w:hAnsi="Times New Roman" w:cs="Times New Roman"/>
          <w:sz w:val="24"/>
          <w:szCs w:val="24"/>
        </w:rPr>
      </w:pPr>
    </w:p>
    <w:p w14:paraId="04F21A2D" w14:textId="77777777" w:rsidR="00056898" w:rsidRDefault="00056898" w:rsidP="00056898">
      <w:pPr>
        <w:spacing w:after="0" w:line="240" w:lineRule="auto"/>
        <w:rPr>
          <w:rFonts w:ascii="Times New Roman" w:hAnsi="Times New Roman" w:cs="Times New Roman"/>
          <w:sz w:val="24"/>
          <w:szCs w:val="24"/>
        </w:rPr>
      </w:pPr>
    </w:p>
    <w:p w14:paraId="04F21A2E" w14:textId="77777777" w:rsidR="00056898" w:rsidRDefault="00056898" w:rsidP="00056898">
      <w:pPr>
        <w:spacing w:after="0" w:line="240" w:lineRule="auto"/>
        <w:rPr>
          <w:rFonts w:ascii="Times New Roman" w:hAnsi="Times New Roman" w:cs="Times New Roman"/>
          <w:sz w:val="24"/>
          <w:szCs w:val="24"/>
        </w:rPr>
      </w:pPr>
    </w:p>
    <w:p w14:paraId="04F21A2F" w14:textId="77777777" w:rsidR="00056898" w:rsidRDefault="00056898" w:rsidP="00056898">
      <w:pPr>
        <w:spacing w:after="0" w:line="240" w:lineRule="auto"/>
        <w:rPr>
          <w:rFonts w:ascii="Times New Roman" w:hAnsi="Times New Roman" w:cs="Times New Roman"/>
          <w:sz w:val="24"/>
          <w:szCs w:val="24"/>
        </w:rPr>
      </w:pPr>
    </w:p>
    <w:p w14:paraId="04F21A30" w14:textId="77777777" w:rsidR="00056898" w:rsidRDefault="00056898" w:rsidP="00056898">
      <w:pPr>
        <w:spacing w:after="0" w:line="240" w:lineRule="auto"/>
        <w:rPr>
          <w:rFonts w:ascii="Times New Roman" w:hAnsi="Times New Roman" w:cs="Times New Roman"/>
          <w:sz w:val="24"/>
          <w:szCs w:val="24"/>
        </w:rPr>
      </w:pPr>
    </w:p>
    <w:p w14:paraId="04F21A31" w14:textId="77777777" w:rsidR="00056898" w:rsidRDefault="002C1FE0" w:rsidP="0005689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328" behindDoc="0" locked="0" layoutInCell="1" allowOverlap="1" wp14:anchorId="04F21D35" wp14:editId="6386B39B">
                <wp:simplePos x="0" y="0"/>
                <wp:positionH relativeFrom="margin">
                  <wp:posOffset>-352425</wp:posOffset>
                </wp:positionH>
                <wp:positionV relativeFrom="paragraph">
                  <wp:posOffset>249555</wp:posOffset>
                </wp:positionV>
                <wp:extent cx="9018270" cy="284480"/>
                <wp:effectExtent l="0" t="0" r="0" b="1270"/>
                <wp:wrapNone/>
                <wp:docPr id="1697" name="Text Box 1697"/>
                <wp:cNvGraphicFramePr/>
                <a:graphic xmlns:a="http://schemas.openxmlformats.org/drawingml/2006/main">
                  <a:graphicData uri="http://schemas.microsoft.com/office/word/2010/wordprocessingShape">
                    <wps:wsp>
                      <wps:cNvSpPr txBox="1"/>
                      <wps:spPr>
                        <a:xfrm>
                          <a:off x="0" y="0"/>
                          <a:ext cx="9018270" cy="28448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BA" w14:textId="77777777" w:rsidR="00897E08" w:rsidRPr="00834D14" w:rsidRDefault="00897E08" w:rsidP="00286BD1">
                            <w:pPr>
                              <w:shd w:val="clear" w:color="auto" w:fill="4F81BD" w:themeFill="accent1"/>
                              <w:jc w:val="center"/>
                              <w:rPr>
                                <w:sz w:val="23"/>
                                <w:szCs w:val="23"/>
                              </w:rPr>
                            </w:pPr>
                            <w:r>
                              <w:rPr>
                                <w:b/>
                                <w:bCs/>
                                <w:sz w:val="23"/>
                                <w:szCs w:val="23"/>
                              </w:rPr>
                              <w:t>ACADEMIC VOCABULARY</w:t>
                            </w:r>
                          </w:p>
                          <w:p w14:paraId="04F21EBB" w14:textId="77777777" w:rsidR="00897E08" w:rsidRDefault="00897E08" w:rsidP="00834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35" id="Text Box 1697" o:spid="_x0000_s1387" type="#_x0000_t202" style="position:absolute;margin-left:-27.75pt;margin-top:19.65pt;width:710.1pt;height:22.4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" fillcolor="#4f81bd [3204]" stroked="f" strokeweight=".5pt">
                <v:textbox>
                  <w:txbxContent>
                    <w:p w14:paraId="04F21EBA" w14:textId="77777777" w:rsidR="00897E08" w:rsidRPr="00834D14" w:rsidRDefault="00897E08" w:rsidP="00286BD1">
                      <w:pPr>
                        <w:shd w:val="clear" w:color="auto" w:fill="4F81BD" w:themeFill="accent1"/>
                        <w:jc w:val="center"/>
                        <w:rPr>
                          <w:sz w:val="23"/>
                          <w:szCs w:val="23"/>
                        </w:rPr>
                      </w:pPr>
                      <w:r>
                        <w:rPr>
                          <w:b/>
                          <w:bCs/>
                          <w:sz w:val="23"/>
                          <w:szCs w:val="23"/>
                        </w:rPr>
                        <w:t>ACADEMIC VOCABULARY</w:t>
                      </w:r>
                    </w:p>
                    <w:p w14:paraId="04F21EBB" w14:textId="77777777" w:rsidR="00897E08" w:rsidRDefault="00897E08" w:rsidP="00834D14"/>
                  </w:txbxContent>
                </v:textbox>
                <w10:wrap anchorx="margin"/>
              </v:shape>
            </w:pict>
          </mc:Fallback>
        </mc:AlternateContent>
      </w:r>
    </w:p>
    <w:p w14:paraId="04F21A32" w14:textId="77777777" w:rsidR="00056898" w:rsidRDefault="00056898" w:rsidP="00056898">
      <w:pPr>
        <w:spacing w:after="0" w:line="240" w:lineRule="auto"/>
        <w:rPr>
          <w:rFonts w:ascii="Times New Roman" w:hAnsi="Times New Roman" w:cs="Times New Roman"/>
          <w:sz w:val="24"/>
          <w:szCs w:val="24"/>
        </w:rPr>
      </w:pPr>
    </w:p>
    <w:p w14:paraId="04F21A33" w14:textId="77777777" w:rsidR="00056898" w:rsidRDefault="002C1FE0" w:rsidP="0005689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280" behindDoc="0" locked="0" layoutInCell="1" allowOverlap="1" wp14:anchorId="04F21D37" wp14:editId="04F21D38">
                <wp:simplePos x="0" y="0"/>
                <wp:positionH relativeFrom="column">
                  <wp:posOffset>-342900</wp:posOffset>
                </wp:positionH>
                <wp:positionV relativeFrom="paragraph">
                  <wp:posOffset>183515</wp:posOffset>
                </wp:positionV>
                <wp:extent cx="9018270" cy="2763520"/>
                <wp:effectExtent l="0" t="0" r="11430" b="17780"/>
                <wp:wrapNone/>
                <wp:docPr id="319" name="Text Box 319"/>
                <wp:cNvGraphicFramePr/>
                <a:graphic xmlns:a="http://schemas.openxmlformats.org/drawingml/2006/main">
                  <a:graphicData uri="http://schemas.microsoft.com/office/word/2010/wordprocessingShape">
                    <wps:wsp>
                      <wps:cNvSpPr txBox="1"/>
                      <wps:spPr>
                        <a:xfrm>
                          <a:off x="0" y="0"/>
                          <a:ext cx="9018270" cy="276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BC" w14:textId="77777777" w:rsidR="00897E08" w:rsidRPr="00DE100A" w:rsidRDefault="00897E08" w:rsidP="00DE100A">
                            <w:pPr>
                              <w:jc w:val="center"/>
                              <w:rPr>
                                <w:b/>
                                <w:sz w:val="32"/>
                              </w:rPr>
                            </w:pPr>
                            <w:r w:rsidRPr="00DE100A">
                              <w:rPr>
                                <w:b/>
                                <w:sz w:val="32"/>
                              </w:rPr>
                              <w:t>Geometry</w:t>
                            </w:r>
                          </w:p>
                          <w:p w14:paraId="04F21EBD" w14:textId="77777777" w:rsidR="00897E08" w:rsidRPr="00DE100A" w:rsidRDefault="00897E08" w:rsidP="00DE100A">
                            <w:pPr>
                              <w:spacing w:after="0" w:line="480" w:lineRule="auto"/>
                              <w:rPr>
                                <w:rFonts w:ascii="Times New Roman" w:hAnsi="Times New Roman" w:cs="Times New Roman"/>
                                <w:bCs/>
                                <w:szCs w:val="28"/>
                              </w:rPr>
                            </w:pPr>
                            <w:r w:rsidRPr="00DE100A">
                              <w:rPr>
                                <w:rFonts w:ascii="Times New Roman" w:hAnsi="Times New Roman"/>
                              </w:rPr>
                              <w:t xml:space="preserve">Area, Surface Area, Volume, Decomposing, Edges, Dimensions, Net, Vertices, Face, Base, Height, Trapezoid, Isosceles, Right Triangle, Quadrilateral, </w:t>
                            </w:r>
                            <w:r w:rsidRPr="00DE100A">
                              <w:rPr>
                                <w:rFonts w:ascii="Times New Roman" w:hAnsi="Times New Roman" w:cs="Arial"/>
                                <w:szCs w:val="20"/>
                              </w:rPr>
                              <w:t>Rectangles, Squares, Parallelograms, Trapezoids, Rhombi, Kites,</w:t>
                            </w:r>
                            <w:r w:rsidRPr="00DE100A">
                              <w:rPr>
                                <w:rFonts w:ascii="Times New Roman" w:hAnsi="Times New Roman"/>
                              </w:rPr>
                              <w:t xml:space="preserve"> Right Rectangular Prism, Diagonal</w:t>
                            </w:r>
                          </w:p>
                          <w:p w14:paraId="04F21EBE" w14:textId="77777777" w:rsidR="00897E08" w:rsidRPr="00DE100A" w:rsidRDefault="00897E08" w:rsidP="0054283C">
                            <w:pPr>
                              <w:spacing w:after="0" w:line="480" w:lineRule="auto"/>
                              <w:jc w:val="center"/>
                              <w:rPr>
                                <w:rFonts w:ascii="Times New Roman" w:hAnsi="Times New Roman" w:cs="Times New Roman"/>
                                <w:b/>
                                <w:bCs/>
                                <w:sz w:val="32"/>
                                <w:szCs w:val="28"/>
                              </w:rPr>
                            </w:pPr>
                            <w:r w:rsidRPr="00DE100A">
                              <w:rPr>
                                <w:rFonts w:ascii="Times New Roman" w:hAnsi="Times New Roman" w:cs="Times New Roman"/>
                                <w:b/>
                                <w:bCs/>
                                <w:sz w:val="32"/>
                                <w:szCs w:val="28"/>
                              </w:rPr>
                              <w:t>Statistics and Probability</w:t>
                            </w:r>
                          </w:p>
                          <w:p w14:paraId="04F21EBF" w14:textId="77777777" w:rsidR="00897E08" w:rsidRPr="00DE100A" w:rsidRDefault="00897E08" w:rsidP="00DE100A">
                            <w:pPr>
                              <w:spacing w:after="0" w:line="480" w:lineRule="auto"/>
                            </w:pPr>
                            <w:r w:rsidRPr="00DE100A">
                              <w:rPr>
                                <w:rFonts w:ascii="Times New Roman" w:hAnsi="Times New Roman" w:cs="Times New Roman"/>
                                <w:bCs/>
                                <w:szCs w:val="28"/>
                              </w:rPr>
                              <w:t xml:space="preserve">Statistics, Data, </w:t>
                            </w:r>
                            <w:r w:rsidRPr="00DE100A">
                              <w:rPr>
                                <w:rFonts w:ascii="Times New Roman" w:hAnsi="Times New Roman"/>
                              </w:rPr>
                              <w:t>Variability, Distribution, Dot Plot, Histograms, Box Plots, Median, Mean</w:t>
                            </w:r>
                            <w:r>
                              <w:rPr>
                                <w:rFonts w:ascii="Times New Roman" w:hAnsi="Times New Roman"/>
                              </w:rPr>
                              <w:t>, Mode, Mean Absolute Deviation, Quartile, Range, Interquartile Range, Skewed, Outliers, Striking Deviation</w:t>
                            </w:r>
                          </w:p>
                          <w:p w14:paraId="04F21EC0" w14:textId="77777777" w:rsidR="00897E08" w:rsidRDefault="00897E08" w:rsidP="00A92D9D">
                            <w:pPr>
                              <w:pStyle w:val="ListParagraph"/>
                              <w:spacing w:after="0" w:line="240" w:lineRule="auto"/>
                              <w:ind w:left="11205"/>
                            </w:pPr>
                          </w:p>
                          <w:p w14:paraId="04F21EC1" w14:textId="77777777" w:rsidR="00897E08" w:rsidRPr="002C1FE0" w:rsidRDefault="00C1526A" w:rsidP="00A92D9D">
                            <w:pPr>
                              <w:pStyle w:val="ListParagraph"/>
                              <w:spacing w:after="0" w:line="240" w:lineRule="auto"/>
                              <w:ind w:left="11205"/>
                              <w:rPr>
                                <w:sz w:val="21"/>
                                <w:szCs w:val="21"/>
                              </w:rPr>
                            </w:pPr>
                            <w:hyperlink w:anchor="Menu" w:history="1">
                              <w:r w:rsidR="00897E08" w:rsidRPr="002C1FE0">
                                <w:rPr>
                                  <w:rStyle w:val="Hyperlink"/>
                                  <w:rFonts w:ascii="Elephant" w:hAnsi="Elephant"/>
                                  <w:color w:val="17365D" w:themeColor="text2" w:themeShade="BF"/>
                                </w:rPr>
                                <w:t>Return to Main Menu</w:t>
                              </w:r>
                            </w:hyperlink>
                            <w:r w:rsidR="00897E08" w:rsidRPr="002C1FE0">
                              <w:rPr>
                                <w:rStyle w:val="Hyperlink"/>
                                <w:rFonts w:ascii="Elephant" w:hAnsi="Elephant"/>
                                <w:color w:val="17365D" w:themeColor="text2" w:themeShade="BF"/>
                              </w:rPr>
                              <w:t xml:space="preserve"> </w:t>
                            </w:r>
                            <w:r w:rsidR="00897E08" w:rsidRPr="002C1FE0">
                              <w:rPr>
                                <w:sz w:val="21"/>
                                <w:szCs w:val="21"/>
                              </w:rPr>
                              <w:t xml:space="preserve">                                                                                       </w:t>
                            </w:r>
                          </w:p>
                          <w:p w14:paraId="04F21EC2" w14:textId="77777777" w:rsidR="00897E08" w:rsidRDefault="0089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1D37" id="Text Box 319" o:spid="_x0000_s1388" type="#_x0000_t202" style="position:absolute;margin-left:-27pt;margin-top:14.45pt;width:710.1pt;height:217.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" fillcolor="white [3201]" strokeweight=".5pt">
                <v:textbox>
                  <w:txbxContent>
                    <w:p w14:paraId="04F21EBC" w14:textId="77777777" w:rsidR="00897E08" w:rsidRPr="00DE100A" w:rsidRDefault="00897E08" w:rsidP="00DE100A">
                      <w:pPr>
                        <w:jc w:val="center"/>
                        <w:rPr>
                          <w:b/>
                          <w:sz w:val="32"/>
                        </w:rPr>
                      </w:pPr>
                      <w:r w:rsidRPr="00DE100A">
                        <w:rPr>
                          <w:b/>
                          <w:sz w:val="32"/>
                        </w:rPr>
                        <w:t>Geometry</w:t>
                      </w:r>
                    </w:p>
                    <w:p w14:paraId="04F21EBD" w14:textId="77777777" w:rsidR="00897E08" w:rsidRPr="00DE100A" w:rsidRDefault="00897E08" w:rsidP="00DE100A">
                      <w:pPr>
                        <w:spacing w:after="0" w:line="480" w:lineRule="auto"/>
                        <w:rPr>
                          <w:rFonts w:ascii="Times New Roman" w:hAnsi="Times New Roman" w:cs="Times New Roman"/>
                          <w:bCs/>
                          <w:szCs w:val="28"/>
                        </w:rPr>
                      </w:pPr>
                      <w:r w:rsidRPr="00DE100A">
                        <w:rPr>
                          <w:rFonts w:ascii="Times New Roman" w:hAnsi="Times New Roman"/>
                        </w:rPr>
                        <w:t xml:space="preserve">Area, Surface Area, Volume, Decomposing, Edges, Dimensions, Net, Vertices, Face, Base, Height, Trapezoid, Isosceles, Right Triangle, Quadrilateral, </w:t>
                      </w:r>
                      <w:r w:rsidRPr="00DE100A">
                        <w:rPr>
                          <w:rFonts w:ascii="Times New Roman" w:hAnsi="Times New Roman" w:cs="Arial"/>
                          <w:szCs w:val="20"/>
                        </w:rPr>
                        <w:t>Rectangles, Squares, Parallelograms, Trapezoids, Rhombi, Kites,</w:t>
                      </w:r>
                      <w:r w:rsidRPr="00DE100A">
                        <w:rPr>
                          <w:rFonts w:ascii="Times New Roman" w:hAnsi="Times New Roman"/>
                        </w:rPr>
                        <w:t xml:space="preserve"> Right Rectangular Prism, Diagonal</w:t>
                      </w:r>
                    </w:p>
                    <w:p w14:paraId="04F21EBE" w14:textId="77777777" w:rsidR="00897E08" w:rsidRPr="00DE100A" w:rsidRDefault="00897E08" w:rsidP="0054283C">
                      <w:pPr>
                        <w:spacing w:after="0" w:line="480" w:lineRule="auto"/>
                        <w:jc w:val="center"/>
                        <w:rPr>
                          <w:rFonts w:ascii="Times New Roman" w:hAnsi="Times New Roman" w:cs="Times New Roman"/>
                          <w:b/>
                          <w:bCs/>
                          <w:sz w:val="32"/>
                          <w:szCs w:val="28"/>
                        </w:rPr>
                      </w:pPr>
                      <w:r w:rsidRPr="00DE100A">
                        <w:rPr>
                          <w:rFonts w:ascii="Times New Roman" w:hAnsi="Times New Roman" w:cs="Times New Roman"/>
                          <w:b/>
                          <w:bCs/>
                          <w:sz w:val="32"/>
                          <w:szCs w:val="28"/>
                        </w:rPr>
                        <w:t>Statistics and Probability</w:t>
                      </w:r>
                    </w:p>
                    <w:p w14:paraId="04F21EBF" w14:textId="77777777" w:rsidR="00897E08" w:rsidRPr="00DE100A" w:rsidRDefault="00897E08" w:rsidP="00DE100A">
                      <w:pPr>
                        <w:spacing w:after="0" w:line="480" w:lineRule="auto"/>
                      </w:pPr>
                      <w:r w:rsidRPr="00DE100A">
                        <w:rPr>
                          <w:rFonts w:ascii="Times New Roman" w:hAnsi="Times New Roman" w:cs="Times New Roman"/>
                          <w:bCs/>
                          <w:szCs w:val="28"/>
                        </w:rPr>
                        <w:t xml:space="preserve">Statistics, Data, </w:t>
                      </w:r>
                      <w:r w:rsidRPr="00DE100A">
                        <w:rPr>
                          <w:rFonts w:ascii="Times New Roman" w:hAnsi="Times New Roman"/>
                        </w:rPr>
                        <w:t>Variability, Distribution, Dot Plot, Histograms, Box Plots, Median, Mean</w:t>
                      </w:r>
                      <w:r>
                        <w:rPr>
                          <w:rFonts w:ascii="Times New Roman" w:hAnsi="Times New Roman"/>
                        </w:rPr>
                        <w:t>, Mode, Mean Absolute Deviation, Quartile, Range, Interquartile Range, Skewed, Outliers, Striking Deviation</w:t>
                      </w:r>
                    </w:p>
                    <w:p w14:paraId="04F21EC0" w14:textId="77777777" w:rsidR="00897E08" w:rsidRDefault="00897E08" w:rsidP="00A92D9D">
                      <w:pPr>
                        <w:pStyle w:val="ListParagraph"/>
                        <w:spacing w:after="0" w:line="240" w:lineRule="auto"/>
                        <w:ind w:left="11205"/>
                      </w:pPr>
                    </w:p>
                    <w:p w14:paraId="04F21EC1" w14:textId="77777777" w:rsidR="00897E08" w:rsidRPr="002C1FE0" w:rsidRDefault="00C1526A" w:rsidP="00A92D9D">
                      <w:pPr>
                        <w:pStyle w:val="ListParagraph"/>
                        <w:spacing w:after="0" w:line="240" w:lineRule="auto"/>
                        <w:ind w:left="11205"/>
                        <w:rPr>
                          <w:sz w:val="21"/>
                          <w:szCs w:val="21"/>
                        </w:rPr>
                      </w:pPr>
                      <w:hyperlink w:anchor="Menu" w:history="1">
                        <w:r w:rsidR="00897E08" w:rsidRPr="002C1FE0">
                          <w:rPr>
                            <w:rStyle w:val="Hyperlink"/>
                            <w:rFonts w:ascii="Elephant" w:hAnsi="Elephant"/>
                            <w:color w:val="17365D" w:themeColor="text2" w:themeShade="BF"/>
                          </w:rPr>
                          <w:t>Return to Main Menu</w:t>
                        </w:r>
                      </w:hyperlink>
                      <w:r w:rsidR="00897E08" w:rsidRPr="002C1FE0">
                        <w:rPr>
                          <w:rStyle w:val="Hyperlink"/>
                          <w:rFonts w:ascii="Elephant" w:hAnsi="Elephant"/>
                          <w:color w:val="17365D" w:themeColor="text2" w:themeShade="BF"/>
                        </w:rPr>
                        <w:t xml:space="preserve"> </w:t>
                      </w:r>
                      <w:r w:rsidR="00897E08" w:rsidRPr="002C1FE0">
                        <w:rPr>
                          <w:sz w:val="21"/>
                          <w:szCs w:val="21"/>
                        </w:rPr>
                        <w:t xml:space="preserve">                                                                                       </w:t>
                      </w:r>
                    </w:p>
                    <w:p w14:paraId="04F21EC2" w14:textId="77777777" w:rsidR="00897E08" w:rsidRDefault="00897E08"/>
                  </w:txbxContent>
                </v:textbox>
              </v:shape>
            </w:pict>
          </mc:Fallback>
        </mc:AlternateContent>
      </w:r>
    </w:p>
    <w:p w14:paraId="04F21A34" w14:textId="77777777" w:rsidR="00056898" w:rsidRDefault="00056898" w:rsidP="00056898">
      <w:pPr>
        <w:spacing w:after="0" w:line="240" w:lineRule="auto"/>
        <w:rPr>
          <w:rFonts w:ascii="Times New Roman" w:hAnsi="Times New Roman" w:cs="Times New Roman"/>
          <w:sz w:val="24"/>
          <w:szCs w:val="24"/>
        </w:rPr>
      </w:pPr>
    </w:p>
    <w:p w14:paraId="04F21A35" w14:textId="77777777" w:rsidR="00056898" w:rsidRDefault="00056898" w:rsidP="00056898">
      <w:pPr>
        <w:spacing w:after="0" w:line="240" w:lineRule="auto"/>
        <w:rPr>
          <w:rFonts w:ascii="Times New Roman" w:hAnsi="Times New Roman" w:cs="Times New Roman"/>
          <w:sz w:val="24"/>
          <w:szCs w:val="24"/>
        </w:rPr>
      </w:pPr>
    </w:p>
    <w:p w14:paraId="04F21A36" w14:textId="77777777" w:rsidR="00056898" w:rsidRDefault="00056898" w:rsidP="00056898">
      <w:pPr>
        <w:spacing w:after="0" w:line="240" w:lineRule="auto"/>
        <w:rPr>
          <w:rFonts w:ascii="Times New Roman" w:hAnsi="Times New Roman" w:cs="Times New Roman"/>
          <w:sz w:val="24"/>
          <w:szCs w:val="24"/>
        </w:rPr>
      </w:pPr>
    </w:p>
    <w:p w14:paraId="04F21A37" w14:textId="77777777" w:rsidR="00056898" w:rsidRDefault="00056898" w:rsidP="00056898">
      <w:pPr>
        <w:spacing w:after="0" w:line="240" w:lineRule="auto"/>
        <w:rPr>
          <w:rFonts w:ascii="Times New Roman" w:hAnsi="Times New Roman" w:cs="Times New Roman"/>
          <w:sz w:val="24"/>
          <w:szCs w:val="24"/>
        </w:rPr>
      </w:pPr>
    </w:p>
    <w:p w14:paraId="04F21A38" w14:textId="77777777" w:rsidR="00056898" w:rsidRDefault="00056898" w:rsidP="00056898">
      <w:pPr>
        <w:spacing w:after="0" w:line="240" w:lineRule="auto"/>
        <w:rPr>
          <w:rFonts w:ascii="Times New Roman" w:hAnsi="Times New Roman" w:cs="Times New Roman"/>
          <w:sz w:val="24"/>
          <w:szCs w:val="24"/>
        </w:rPr>
      </w:pPr>
    </w:p>
    <w:p w14:paraId="04F21A39" w14:textId="77777777" w:rsidR="00056898" w:rsidRDefault="00056898" w:rsidP="00056898">
      <w:pPr>
        <w:spacing w:after="0" w:line="240" w:lineRule="auto"/>
        <w:rPr>
          <w:rFonts w:ascii="Times New Roman" w:hAnsi="Times New Roman" w:cs="Times New Roman"/>
          <w:sz w:val="24"/>
          <w:szCs w:val="24"/>
        </w:rPr>
      </w:pPr>
    </w:p>
    <w:p w14:paraId="04F21A3A" w14:textId="77777777" w:rsidR="00056898" w:rsidRDefault="00056898" w:rsidP="00056898">
      <w:pPr>
        <w:spacing w:after="0" w:line="240" w:lineRule="auto"/>
        <w:rPr>
          <w:rFonts w:ascii="Times New Roman" w:hAnsi="Times New Roman" w:cs="Times New Roman"/>
          <w:sz w:val="24"/>
          <w:szCs w:val="24"/>
        </w:rPr>
      </w:pPr>
    </w:p>
    <w:p w14:paraId="04F21A3B" w14:textId="77777777" w:rsidR="00056898" w:rsidRDefault="00056898" w:rsidP="00056898">
      <w:pPr>
        <w:spacing w:after="0" w:line="240" w:lineRule="auto"/>
        <w:rPr>
          <w:rFonts w:ascii="Times New Roman" w:hAnsi="Times New Roman" w:cs="Times New Roman"/>
          <w:sz w:val="24"/>
          <w:szCs w:val="24"/>
        </w:rPr>
      </w:pPr>
    </w:p>
    <w:p w14:paraId="04F21A3C" w14:textId="77777777" w:rsidR="00056898" w:rsidRDefault="00056898" w:rsidP="00056898">
      <w:pPr>
        <w:spacing w:after="0" w:line="240" w:lineRule="auto"/>
        <w:rPr>
          <w:rFonts w:ascii="Times New Roman" w:hAnsi="Times New Roman" w:cs="Times New Roman"/>
          <w:sz w:val="24"/>
          <w:szCs w:val="24"/>
        </w:rPr>
      </w:pPr>
    </w:p>
    <w:p w14:paraId="04F21A3D" w14:textId="77777777" w:rsidR="00056898" w:rsidRDefault="00056898" w:rsidP="00056898">
      <w:pPr>
        <w:spacing w:after="0" w:line="240" w:lineRule="auto"/>
        <w:rPr>
          <w:rFonts w:ascii="Times New Roman" w:hAnsi="Times New Roman" w:cs="Times New Roman"/>
          <w:sz w:val="24"/>
          <w:szCs w:val="24"/>
        </w:rPr>
      </w:pPr>
    </w:p>
    <w:p w14:paraId="04F21A3E" w14:textId="77777777" w:rsidR="00056898" w:rsidRDefault="00056898" w:rsidP="00056898">
      <w:pPr>
        <w:spacing w:after="0" w:line="240" w:lineRule="auto"/>
        <w:rPr>
          <w:rFonts w:ascii="Times New Roman" w:hAnsi="Times New Roman" w:cs="Times New Roman"/>
          <w:sz w:val="24"/>
          <w:szCs w:val="24"/>
        </w:rPr>
      </w:pPr>
    </w:p>
    <w:p w14:paraId="04F21A3F" w14:textId="77777777" w:rsidR="00056898" w:rsidRDefault="00056898" w:rsidP="00056898">
      <w:pPr>
        <w:spacing w:after="0" w:line="240" w:lineRule="auto"/>
        <w:rPr>
          <w:rFonts w:ascii="Times New Roman" w:hAnsi="Times New Roman" w:cs="Times New Roman"/>
          <w:sz w:val="24"/>
          <w:szCs w:val="24"/>
        </w:rPr>
      </w:pPr>
    </w:p>
    <w:p w14:paraId="04F21A40" w14:textId="77777777" w:rsidR="00056898" w:rsidRDefault="00056898" w:rsidP="00056898">
      <w:pPr>
        <w:spacing w:after="0" w:line="240" w:lineRule="auto"/>
        <w:rPr>
          <w:rFonts w:ascii="Times New Roman" w:hAnsi="Times New Roman" w:cs="Times New Roman"/>
          <w:sz w:val="24"/>
          <w:szCs w:val="24"/>
        </w:rPr>
      </w:pPr>
    </w:p>
    <w:p w14:paraId="04F21A41" w14:textId="77777777" w:rsidR="00056898" w:rsidRDefault="00056898" w:rsidP="00056898">
      <w:pPr>
        <w:spacing w:after="0" w:line="240" w:lineRule="auto"/>
        <w:rPr>
          <w:rFonts w:ascii="Times New Roman" w:hAnsi="Times New Roman" w:cs="Times New Roman"/>
          <w:sz w:val="24"/>
          <w:szCs w:val="24"/>
        </w:rPr>
      </w:pPr>
    </w:p>
    <w:p w14:paraId="04F21A42" w14:textId="77777777" w:rsidR="00056898" w:rsidRDefault="00056898" w:rsidP="00056898">
      <w:pPr>
        <w:spacing w:after="0" w:line="240" w:lineRule="auto"/>
        <w:rPr>
          <w:rFonts w:ascii="Times New Roman" w:hAnsi="Times New Roman" w:cs="Times New Roman"/>
          <w:sz w:val="24"/>
          <w:szCs w:val="24"/>
        </w:rPr>
      </w:pPr>
    </w:p>
    <w:p w14:paraId="04F21A43" w14:textId="77777777" w:rsidR="00056898" w:rsidRDefault="00056898" w:rsidP="00056898">
      <w:pPr>
        <w:spacing w:after="0" w:line="240" w:lineRule="auto"/>
        <w:rPr>
          <w:rFonts w:ascii="Times New Roman" w:hAnsi="Times New Roman" w:cs="Times New Roman"/>
          <w:sz w:val="24"/>
          <w:szCs w:val="24"/>
        </w:rPr>
      </w:pPr>
    </w:p>
    <w:p w14:paraId="04F21A44" w14:textId="77777777" w:rsidR="00056898" w:rsidRDefault="00056898" w:rsidP="00056898">
      <w:pPr>
        <w:spacing w:after="0" w:line="240" w:lineRule="auto"/>
        <w:rPr>
          <w:rFonts w:ascii="Times New Roman" w:hAnsi="Times New Roman" w:cs="Times New Roman"/>
          <w:sz w:val="24"/>
          <w:szCs w:val="24"/>
        </w:rPr>
      </w:pPr>
    </w:p>
    <w:p w14:paraId="04F21A45" w14:textId="77777777" w:rsidR="00834D14" w:rsidRDefault="00834D14" w:rsidP="00056898">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15424" behindDoc="0" locked="0" layoutInCell="1" allowOverlap="1" wp14:anchorId="04F21D39" wp14:editId="04F21D3A">
                <wp:simplePos x="0" y="0"/>
                <wp:positionH relativeFrom="page">
                  <wp:posOffset>552091</wp:posOffset>
                </wp:positionH>
                <wp:positionV relativeFrom="paragraph">
                  <wp:posOffset>-165591</wp:posOffset>
                </wp:positionV>
                <wp:extent cx="9204384" cy="6504317"/>
                <wp:effectExtent l="0" t="0" r="15875" b="10795"/>
                <wp:wrapNone/>
                <wp:docPr id="1699" name="Text Box 1699"/>
                <wp:cNvGraphicFramePr/>
                <a:graphic xmlns:a="http://schemas.openxmlformats.org/drawingml/2006/main">
                  <a:graphicData uri="http://schemas.microsoft.com/office/word/2010/wordprocessingShape">
                    <wps:wsp>
                      <wps:cNvSpPr txBox="1"/>
                      <wps:spPr>
                        <a:xfrm>
                          <a:off x="0" y="0"/>
                          <a:ext cx="9204384" cy="650431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C3" w14:textId="6421623F" w:rsidR="00897E08" w:rsidRPr="00286BD1" w:rsidRDefault="00897E08" w:rsidP="00286BD1">
                            <w:pPr>
                              <w:spacing w:after="0" w:line="240" w:lineRule="auto"/>
                              <w:rPr>
                                <w:rFonts w:cs="Arial"/>
                                <w:b/>
                                <w:color w:val="000000"/>
                                <w:sz w:val="24"/>
                                <w:szCs w:val="24"/>
                              </w:rPr>
                            </w:pPr>
                          </w:p>
                          <w:p w14:paraId="648B1EE0" w14:textId="482C5BB4" w:rsidR="00897E08" w:rsidRDefault="00897E08" w:rsidP="00286BD1">
                            <w:pPr>
                              <w:spacing w:after="0" w:line="240" w:lineRule="auto"/>
                              <w:jc w:val="center"/>
                              <w:rPr>
                                <w:rFonts w:ascii="Park Lane NF" w:hAnsi="Park Lane NF"/>
                                <w:b/>
                                <w:color w:val="000000" w:themeColor="text1"/>
                                <w:sz w:val="96"/>
                                <w:szCs w:val="96"/>
                              </w:rPr>
                            </w:pPr>
                            <w:r w:rsidRPr="0096289E">
                              <w:rPr>
                                <w:rFonts w:ascii="Park Lane NF" w:hAnsi="Park Lane NF"/>
                                <w:b/>
                                <w:color w:val="000000" w:themeColor="text1"/>
                                <w:sz w:val="96"/>
                                <w:szCs w:val="96"/>
                              </w:rPr>
                              <w:t>Click on the Icons for Bill of fare</w:t>
                            </w:r>
                          </w:p>
                          <w:p w14:paraId="68C6EA8B" w14:textId="61B42CB3" w:rsidR="00897E08" w:rsidRPr="0096289E" w:rsidRDefault="00897E08" w:rsidP="00286BD1">
                            <w:pPr>
                              <w:spacing w:after="0" w:line="240" w:lineRule="auto"/>
                              <w:rPr>
                                <w:rFonts w:ascii="Park Lane NF" w:hAnsi="Park Lane NF"/>
                                <w:b/>
                                <w:color w:val="000000" w:themeColor="text1"/>
                                <w:sz w:val="96"/>
                                <w:szCs w:val="96"/>
                              </w:rPr>
                            </w:pPr>
                            <w:r>
                              <w:rPr>
                                <w:noProof/>
                              </w:rPr>
                              <w:drawing>
                                <wp:inline distT="0" distB="0" distL="0" distR="0" wp14:anchorId="0F0FBC65" wp14:editId="06B39EC9">
                                  <wp:extent cx="3741715" cy="3333331"/>
                                  <wp:effectExtent l="228600" t="247650" r="201930" b="248285"/>
                                  <wp:docPr id="9012" name="Picture 9012">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4"/>
                                          </pic:cNvPr>
                                          <pic:cNvPicPr/>
                                        </pic:nvPicPr>
                                        <pic:blipFill>
                                          <a:blip r:embed="rId215"/>
                                          <a:stretch>
                                            <a:fillRect/>
                                          </a:stretch>
                                        </pic:blipFill>
                                        <pic:spPr>
                                          <a:xfrm rot="21220533">
                                            <a:off x="0" y="0"/>
                                            <a:ext cx="3758791" cy="3348543"/>
                                          </a:xfrm>
                                          <a:prstGeom prst="rect">
                                            <a:avLst/>
                                          </a:prstGeom>
                                          <a:scene3d>
                                            <a:camera prst="orthographicFront"/>
                                            <a:lightRig rig="threePt" dir="t"/>
                                          </a:scene3d>
                                          <a:sp3d>
                                            <a:bevelT/>
                                          </a:sp3d>
                                        </pic:spPr>
                                      </pic:pic>
                                    </a:graphicData>
                                  </a:graphic>
                                </wp:inline>
                              </w:drawing>
                            </w:r>
                            <w:r>
                              <w:rPr>
                                <w:rFonts w:ascii="Park Lane NF" w:hAnsi="Park Lane NF"/>
                                <w:b/>
                                <w:color w:val="000000" w:themeColor="text1"/>
                                <w:sz w:val="96"/>
                                <w:szCs w:val="96"/>
                              </w:rPr>
                              <w:t xml:space="preserve">   </w:t>
                            </w:r>
                            <w:r>
                              <w:rPr>
                                <w:noProof/>
                              </w:rPr>
                              <w:drawing>
                                <wp:inline distT="0" distB="0" distL="0" distR="0" wp14:anchorId="5823C410" wp14:editId="1C12AD0D">
                                  <wp:extent cx="3303851" cy="3067631"/>
                                  <wp:effectExtent l="247650" t="228600" r="240030" b="285750"/>
                                  <wp:docPr id="9013" name="Picture 9013">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16"/>
                                          </pic:cNvPr>
                                          <pic:cNvPicPr/>
                                        </pic:nvPicPr>
                                        <pic:blipFill>
                                          <a:blip r:embed="rId217"/>
                                          <a:stretch>
                                            <a:fillRect/>
                                          </a:stretch>
                                        </pic:blipFill>
                                        <pic:spPr>
                                          <a:xfrm rot="393031">
                                            <a:off x="0" y="0"/>
                                            <a:ext cx="3342244" cy="310327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4F21ECA" w14:textId="77777777" w:rsidR="00897E08" w:rsidRDefault="00897E08" w:rsidP="00834D14">
                            <w:pPr>
                              <w:pStyle w:val="ListParagraph"/>
                              <w:spacing w:after="0" w:line="240" w:lineRule="auto"/>
                              <w:rPr>
                                <w:rStyle w:val="Hyperlink"/>
                                <w:color w:val="000000"/>
                                <w:u w:val="none"/>
                              </w:rPr>
                            </w:pPr>
                          </w:p>
                          <w:p w14:paraId="04F21ED4" w14:textId="77777777" w:rsidR="00897E08" w:rsidRPr="009048CD" w:rsidRDefault="00897E08" w:rsidP="009048CD">
                            <w:pPr>
                              <w:pStyle w:val="ListParagraph"/>
                              <w:spacing w:after="0" w:line="240" w:lineRule="auto"/>
                              <w:rPr>
                                <w:rFonts w:cs="Arial"/>
                                <w:color w:val="000000"/>
                                <w:sz w:val="24"/>
                                <w:szCs w:val="24"/>
                              </w:rPr>
                            </w:pPr>
                          </w:p>
                          <w:p w14:paraId="04F21EE1" w14:textId="77777777" w:rsidR="00897E08" w:rsidRDefault="00897E08" w:rsidP="009048CD">
                            <w:pPr>
                              <w:pStyle w:val="ListParagraph"/>
                              <w:spacing w:after="0" w:line="240" w:lineRule="auto"/>
                            </w:pPr>
                            <w:r w:rsidRPr="009048CD">
                              <w:rPr>
                                <w:rStyle w:val="Hyperlink"/>
                                <w:rFonts w:cs="Arial"/>
                                <w:sz w:val="24"/>
                                <w:szCs w:val="24"/>
                                <w:u w:val="none"/>
                              </w:rPr>
                              <w:t xml:space="preserve">  </w:t>
                            </w:r>
                            <w:r>
                              <w:rPr>
                                <w:rStyle w:val="Hyperlink"/>
                                <w:rFonts w:cs="Arial"/>
                                <w:sz w:val="24"/>
                                <w:szCs w:val="24"/>
                                <w:u w:val="none"/>
                              </w:rPr>
                              <w:t xml:space="preserve">                                                                                                                                                               </w:t>
                            </w:r>
                            <w:r w:rsidRPr="009048CD">
                              <w:rPr>
                                <w:rStyle w:val="Hyperlink"/>
                                <w:rFonts w:cs="Arial"/>
                                <w:sz w:val="24"/>
                                <w:szCs w:val="24"/>
                                <w:u w:val="none"/>
                              </w:rPr>
                              <w:t xml:space="preserve"> </w:t>
                            </w:r>
                            <w:r>
                              <w:rPr>
                                <w:rStyle w:val="Hyperlink"/>
                                <w:rFonts w:cs="Arial"/>
                                <w:sz w:val="24"/>
                                <w:szCs w:val="24"/>
                                <w:u w:val="none"/>
                              </w:rPr>
                              <w:t xml:space="preserve">                         </w:t>
                            </w:r>
                            <w:hyperlink w:anchor="Menu" w:history="1">
                              <w:r w:rsidRPr="009048CD">
                                <w:rPr>
                                  <w:rStyle w:val="Hyperlink"/>
                                  <w:rFonts w:ascii="Elephant" w:hAnsi="Elephant"/>
                                  <w:color w:val="17365D" w:themeColor="text2" w:themeShade="BF"/>
                                </w:rPr>
                                <w:t>Return to Main Menu</w:t>
                              </w:r>
                            </w:hyperlink>
                            <w:r w:rsidRPr="009048CD">
                              <w:rPr>
                                <w:rStyle w:val="Hyperlink"/>
                                <w:rFonts w:cs="Arial"/>
                                <w:sz w:val="24"/>
                                <w:szCs w:val="2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21D39" id="Text Box 1699" o:spid="_x0000_s1389" type="#_x0000_t202" style="position:absolute;margin-left:43.45pt;margin-top:-13.05pt;width:724.75pt;height:512.1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" filled="f" strokeweight=".5pt">
                <v:textbox>
                  <w:txbxContent>
                    <w:p w14:paraId="04F21EC3" w14:textId="6421623F" w:rsidR="00897E08" w:rsidRPr="00286BD1" w:rsidRDefault="00897E08" w:rsidP="00286BD1">
                      <w:pPr>
                        <w:spacing w:after="0" w:line="240" w:lineRule="auto"/>
                        <w:rPr>
                          <w:rFonts w:cs="Arial"/>
                          <w:b/>
                          <w:color w:val="000000"/>
                          <w:sz w:val="24"/>
                          <w:szCs w:val="24"/>
                        </w:rPr>
                      </w:pPr>
                    </w:p>
                    <w:p w14:paraId="648B1EE0" w14:textId="482C5BB4" w:rsidR="00897E08" w:rsidRDefault="00897E08" w:rsidP="00286BD1">
                      <w:pPr>
                        <w:spacing w:after="0" w:line="240" w:lineRule="auto"/>
                        <w:jc w:val="center"/>
                        <w:rPr>
                          <w:rFonts w:ascii="Park Lane NF" w:hAnsi="Park Lane NF"/>
                          <w:b/>
                          <w:color w:val="000000" w:themeColor="text1"/>
                          <w:sz w:val="96"/>
                          <w:szCs w:val="96"/>
                        </w:rPr>
                      </w:pPr>
                      <w:r w:rsidRPr="0096289E">
                        <w:rPr>
                          <w:rFonts w:ascii="Park Lane NF" w:hAnsi="Park Lane NF"/>
                          <w:b/>
                          <w:color w:val="000000" w:themeColor="text1"/>
                          <w:sz w:val="96"/>
                          <w:szCs w:val="96"/>
                        </w:rPr>
                        <w:t>Click on the Icons for Bill of fare</w:t>
                      </w:r>
                    </w:p>
                    <w:p w14:paraId="68C6EA8B" w14:textId="61B42CB3" w:rsidR="00897E08" w:rsidRPr="0096289E" w:rsidRDefault="00897E08" w:rsidP="00286BD1">
                      <w:pPr>
                        <w:spacing w:after="0" w:line="240" w:lineRule="auto"/>
                        <w:rPr>
                          <w:rFonts w:ascii="Park Lane NF" w:hAnsi="Park Lane NF"/>
                          <w:b/>
                          <w:color w:val="000000" w:themeColor="text1"/>
                          <w:sz w:val="96"/>
                          <w:szCs w:val="96"/>
                        </w:rPr>
                      </w:pPr>
                      <w:r>
                        <w:rPr>
                          <w:noProof/>
                        </w:rPr>
                        <w:drawing>
                          <wp:inline distT="0" distB="0" distL="0" distR="0" wp14:anchorId="0F0FBC65" wp14:editId="06B39EC9">
                            <wp:extent cx="3741715" cy="3333331"/>
                            <wp:effectExtent l="228600" t="247650" r="201930" b="248285"/>
                            <wp:docPr id="9012" name="Picture 9012">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4"/>
                                    </pic:cNvPr>
                                    <pic:cNvPicPr/>
                                  </pic:nvPicPr>
                                  <pic:blipFill>
                                    <a:blip r:embed="rId215"/>
                                    <a:stretch>
                                      <a:fillRect/>
                                    </a:stretch>
                                  </pic:blipFill>
                                  <pic:spPr>
                                    <a:xfrm rot="21220533">
                                      <a:off x="0" y="0"/>
                                      <a:ext cx="3758791" cy="3348543"/>
                                    </a:xfrm>
                                    <a:prstGeom prst="rect">
                                      <a:avLst/>
                                    </a:prstGeom>
                                    <a:scene3d>
                                      <a:camera prst="orthographicFront"/>
                                      <a:lightRig rig="threePt" dir="t"/>
                                    </a:scene3d>
                                    <a:sp3d>
                                      <a:bevelT/>
                                    </a:sp3d>
                                  </pic:spPr>
                                </pic:pic>
                              </a:graphicData>
                            </a:graphic>
                          </wp:inline>
                        </w:drawing>
                      </w:r>
                      <w:r>
                        <w:rPr>
                          <w:rFonts w:ascii="Park Lane NF" w:hAnsi="Park Lane NF"/>
                          <w:b/>
                          <w:color w:val="000000" w:themeColor="text1"/>
                          <w:sz w:val="96"/>
                          <w:szCs w:val="96"/>
                        </w:rPr>
                        <w:t xml:space="preserve">   </w:t>
                      </w:r>
                      <w:r>
                        <w:rPr>
                          <w:noProof/>
                        </w:rPr>
                        <w:drawing>
                          <wp:inline distT="0" distB="0" distL="0" distR="0" wp14:anchorId="5823C410" wp14:editId="1C12AD0D">
                            <wp:extent cx="3303851" cy="3067631"/>
                            <wp:effectExtent l="247650" t="228600" r="240030" b="285750"/>
                            <wp:docPr id="9013" name="Picture 9013">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16"/>
                                    </pic:cNvPr>
                                    <pic:cNvPicPr/>
                                  </pic:nvPicPr>
                                  <pic:blipFill>
                                    <a:blip r:embed="rId217"/>
                                    <a:stretch>
                                      <a:fillRect/>
                                    </a:stretch>
                                  </pic:blipFill>
                                  <pic:spPr>
                                    <a:xfrm rot="393031">
                                      <a:off x="0" y="0"/>
                                      <a:ext cx="3342244" cy="310327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4F21ECA" w14:textId="77777777" w:rsidR="00897E08" w:rsidRDefault="00897E08" w:rsidP="00834D14">
                      <w:pPr>
                        <w:pStyle w:val="ListParagraph"/>
                        <w:spacing w:after="0" w:line="240" w:lineRule="auto"/>
                        <w:rPr>
                          <w:rStyle w:val="Hyperlink"/>
                          <w:color w:val="000000"/>
                          <w:u w:val="none"/>
                        </w:rPr>
                      </w:pPr>
                    </w:p>
                    <w:p w14:paraId="04F21ED4" w14:textId="77777777" w:rsidR="00897E08" w:rsidRPr="009048CD" w:rsidRDefault="00897E08" w:rsidP="009048CD">
                      <w:pPr>
                        <w:pStyle w:val="ListParagraph"/>
                        <w:spacing w:after="0" w:line="240" w:lineRule="auto"/>
                        <w:rPr>
                          <w:rFonts w:cs="Arial"/>
                          <w:color w:val="000000"/>
                          <w:sz w:val="24"/>
                          <w:szCs w:val="24"/>
                        </w:rPr>
                      </w:pPr>
                    </w:p>
                    <w:p w14:paraId="04F21EE1" w14:textId="77777777" w:rsidR="00897E08" w:rsidRDefault="00897E08" w:rsidP="009048CD">
                      <w:pPr>
                        <w:pStyle w:val="ListParagraph"/>
                        <w:spacing w:after="0" w:line="240" w:lineRule="auto"/>
                      </w:pPr>
                      <w:r w:rsidRPr="009048CD">
                        <w:rPr>
                          <w:rStyle w:val="Hyperlink"/>
                          <w:rFonts w:cs="Arial"/>
                          <w:sz w:val="24"/>
                          <w:szCs w:val="24"/>
                          <w:u w:val="none"/>
                        </w:rPr>
                        <w:t xml:space="preserve">  </w:t>
                      </w:r>
                      <w:r>
                        <w:rPr>
                          <w:rStyle w:val="Hyperlink"/>
                          <w:rFonts w:cs="Arial"/>
                          <w:sz w:val="24"/>
                          <w:szCs w:val="24"/>
                          <w:u w:val="none"/>
                        </w:rPr>
                        <w:t xml:space="preserve">                                                                                                                                                               </w:t>
                      </w:r>
                      <w:r w:rsidRPr="009048CD">
                        <w:rPr>
                          <w:rStyle w:val="Hyperlink"/>
                          <w:rFonts w:cs="Arial"/>
                          <w:sz w:val="24"/>
                          <w:szCs w:val="24"/>
                          <w:u w:val="none"/>
                        </w:rPr>
                        <w:t xml:space="preserve"> </w:t>
                      </w:r>
                      <w:r>
                        <w:rPr>
                          <w:rStyle w:val="Hyperlink"/>
                          <w:rFonts w:cs="Arial"/>
                          <w:sz w:val="24"/>
                          <w:szCs w:val="24"/>
                          <w:u w:val="none"/>
                        </w:rPr>
                        <w:t xml:space="preserve">                         </w:t>
                      </w:r>
                      <w:hyperlink w:anchor="Menu" w:history="1">
                        <w:r w:rsidRPr="009048CD">
                          <w:rPr>
                            <w:rStyle w:val="Hyperlink"/>
                            <w:rFonts w:ascii="Elephant" w:hAnsi="Elephant"/>
                            <w:color w:val="17365D" w:themeColor="text2" w:themeShade="BF"/>
                          </w:rPr>
                          <w:t>Return to Main Menu</w:t>
                        </w:r>
                      </w:hyperlink>
                      <w:r w:rsidRPr="009048CD">
                        <w:rPr>
                          <w:rStyle w:val="Hyperlink"/>
                          <w:rFonts w:cs="Arial"/>
                          <w:sz w:val="24"/>
                          <w:szCs w:val="24"/>
                          <w:u w:val="none"/>
                        </w:rPr>
                        <w:t xml:space="preserve">         </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376" behindDoc="0" locked="0" layoutInCell="1" allowOverlap="1" wp14:anchorId="04F21D3B" wp14:editId="0F1B5021">
                <wp:simplePos x="0" y="0"/>
                <wp:positionH relativeFrom="column">
                  <wp:posOffset>-362309</wp:posOffset>
                </wp:positionH>
                <wp:positionV relativeFrom="paragraph">
                  <wp:posOffset>-491706</wp:posOffset>
                </wp:positionV>
                <wp:extent cx="9221470" cy="310515"/>
                <wp:effectExtent l="0" t="0" r="17780" b="13335"/>
                <wp:wrapNone/>
                <wp:docPr id="1698" name="Text Box 1698"/>
                <wp:cNvGraphicFramePr/>
                <a:graphic xmlns:a="http://schemas.openxmlformats.org/drawingml/2006/main">
                  <a:graphicData uri="http://schemas.microsoft.com/office/word/2010/wordprocessingShape">
                    <wps:wsp>
                      <wps:cNvSpPr txBox="1"/>
                      <wps:spPr>
                        <a:xfrm>
                          <a:off x="0" y="0"/>
                          <a:ext cx="9221470" cy="31051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21EE2" w14:textId="5A123DA5" w:rsidR="00897E08" w:rsidRDefault="00897E08" w:rsidP="00286BD1">
                            <w:pPr>
                              <w:shd w:val="clear" w:color="auto" w:fill="4F81BD" w:themeFill="accent1"/>
                            </w:pPr>
                            <w:r>
                              <w:rPr>
                                <w:b/>
                                <w:sz w:val="28"/>
                                <w:szCs w:val="28"/>
                              </w:rPr>
                              <w:t>MENU</w:t>
                            </w:r>
                            <w:bookmarkStart w:id="48" w:name="O2O"/>
                            <w:bookmarkEnd w:id="48"/>
                            <w:r>
                              <w:rPr>
                                <w:b/>
                                <w:sz w:val="28"/>
                                <w:szCs w:val="28"/>
                              </w:rPr>
                              <w:t xml:space="preserve"> of RESOURCES</w:t>
                            </w:r>
                          </w:p>
                          <w:p w14:paraId="04F21EE3" w14:textId="77777777" w:rsidR="00897E08" w:rsidRDefault="00897E08" w:rsidP="00834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21D3B" id="Text Box 1698" o:spid="_x0000_s1390" type="#_x0000_t202" style="position:absolute;margin-left:-28.55pt;margin-top:-38.7pt;width:726.1pt;height:24.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" fillcolor="#4f81bd [3204]" strokeweight=".5pt">
                <v:textbox>
                  <w:txbxContent>
                    <w:p w14:paraId="04F21EE2" w14:textId="5A123DA5" w:rsidR="00897E08" w:rsidRDefault="00897E08" w:rsidP="00286BD1">
                      <w:pPr>
                        <w:shd w:val="clear" w:color="auto" w:fill="4F81BD" w:themeFill="accent1"/>
                      </w:pPr>
                      <w:r>
                        <w:rPr>
                          <w:b/>
                          <w:sz w:val="28"/>
                          <w:szCs w:val="28"/>
                        </w:rPr>
                        <w:t>MENU</w:t>
                      </w:r>
                      <w:bookmarkStart w:id="49" w:name="O2O"/>
                      <w:bookmarkEnd w:id="49"/>
                      <w:r>
                        <w:rPr>
                          <w:b/>
                          <w:sz w:val="28"/>
                          <w:szCs w:val="28"/>
                        </w:rPr>
                        <w:t xml:space="preserve"> of RESOURCES</w:t>
                      </w:r>
                    </w:p>
                    <w:p w14:paraId="04F21EE3" w14:textId="77777777" w:rsidR="00897E08" w:rsidRDefault="00897E08" w:rsidP="00834D14"/>
                  </w:txbxContent>
                </v:textbox>
              </v:shape>
            </w:pict>
          </mc:Fallback>
        </mc:AlternateContent>
      </w:r>
    </w:p>
    <w:p w14:paraId="04F21A46" w14:textId="77777777" w:rsidR="00056898" w:rsidRDefault="00056898" w:rsidP="00056898">
      <w:pPr>
        <w:spacing w:after="0" w:line="240" w:lineRule="auto"/>
        <w:rPr>
          <w:rFonts w:ascii="Times New Roman" w:hAnsi="Times New Roman" w:cs="Times New Roman"/>
          <w:sz w:val="24"/>
          <w:szCs w:val="24"/>
        </w:rPr>
      </w:pPr>
    </w:p>
    <w:p w14:paraId="04F21A47" w14:textId="77777777" w:rsidR="00056898" w:rsidRDefault="00056898" w:rsidP="00056898">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horzAnchor="margin" w:tblpXSpec="center" w:tblpY="-402"/>
        <w:tblW w:w="1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8640"/>
        <w:gridCol w:w="5752"/>
      </w:tblGrid>
      <w:tr w:rsidR="00056898" w14:paraId="04F21A4A" w14:textId="77777777" w:rsidTr="00286BD1">
        <w:trPr>
          <w:gridBefore w:val="1"/>
          <w:wBefore w:w="18" w:type="dxa"/>
          <w:trHeight w:val="153"/>
        </w:trPr>
        <w:tc>
          <w:tcPr>
            <w:tcW w:w="8640"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4F21A48" w14:textId="77777777" w:rsidR="00056898" w:rsidRDefault="00056898" w:rsidP="00056898">
            <w:pPr>
              <w:pStyle w:val="Default"/>
              <w:spacing w:line="276" w:lineRule="auto"/>
              <w:rPr>
                <w:b/>
                <w:sz w:val="28"/>
                <w:szCs w:val="28"/>
              </w:rPr>
            </w:pPr>
            <w:bookmarkStart w:id="50" w:name="Video"/>
            <w:bookmarkEnd w:id="50"/>
            <w:r>
              <w:rPr>
                <w:b/>
                <w:sz w:val="28"/>
                <w:szCs w:val="28"/>
              </w:rPr>
              <w:lastRenderedPageBreak/>
              <w:t>Video Links</w:t>
            </w:r>
          </w:p>
        </w:tc>
        <w:tc>
          <w:tcPr>
            <w:tcW w:w="5752"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4F21A49" w14:textId="64A08657" w:rsidR="00056898" w:rsidRDefault="00056898" w:rsidP="00056898">
            <w:pPr>
              <w:pStyle w:val="Default"/>
              <w:spacing w:line="276" w:lineRule="auto"/>
              <w:rPr>
                <w:b/>
                <w:sz w:val="28"/>
                <w:szCs w:val="28"/>
              </w:rPr>
            </w:pPr>
            <w:bookmarkStart w:id="51" w:name="vetted"/>
            <w:bookmarkEnd w:id="51"/>
          </w:p>
        </w:tc>
      </w:tr>
      <w:tr w:rsidR="00056898" w14:paraId="04F21A81" w14:textId="77777777" w:rsidTr="00056898">
        <w:trPr>
          <w:trHeight w:val="8648"/>
        </w:trPr>
        <w:tc>
          <w:tcPr>
            <w:tcW w:w="8658" w:type="dxa"/>
            <w:gridSpan w:val="2"/>
            <w:tcBorders>
              <w:top w:val="single" w:sz="4" w:space="0" w:color="auto"/>
              <w:left w:val="single" w:sz="4" w:space="0" w:color="auto"/>
              <w:bottom w:val="single" w:sz="4" w:space="0" w:color="auto"/>
              <w:right w:val="single" w:sz="4" w:space="0" w:color="auto"/>
            </w:tcBorders>
          </w:tcPr>
          <w:p w14:paraId="04F21A4C" w14:textId="77777777" w:rsidR="00875987" w:rsidRDefault="00875987" w:rsidP="00875987">
            <w:pPr>
              <w:autoSpaceDE w:val="0"/>
              <w:autoSpaceDN w:val="0"/>
              <w:adjustRightInd w:val="0"/>
              <w:spacing w:after="0" w:line="240" w:lineRule="auto"/>
            </w:pPr>
            <w:bookmarkStart w:id="52" w:name="_Hlk485386527"/>
          </w:p>
          <w:bookmarkEnd w:id="52"/>
          <w:p w14:paraId="04F21A54" w14:textId="77777777" w:rsidR="00875987" w:rsidRDefault="00875987" w:rsidP="00875987">
            <w:pPr>
              <w:pStyle w:val="ListParagraph"/>
            </w:pPr>
          </w:p>
          <w:p w14:paraId="04F21A55" w14:textId="77777777" w:rsidR="00875987" w:rsidRPr="00875987" w:rsidRDefault="002C57FE" w:rsidP="00FA0D12">
            <w:pPr>
              <w:pStyle w:val="ListParagraph"/>
              <w:numPr>
                <w:ilvl w:val="0"/>
                <w:numId w:val="37"/>
              </w:numPr>
              <w:spacing w:after="0" w:line="240" w:lineRule="auto"/>
              <w:rPr>
                <w:rFonts w:ascii="Verdana" w:hAnsi="Verdana"/>
                <w:sz w:val="20"/>
                <w:szCs w:val="20"/>
              </w:rPr>
            </w:pPr>
            <w:r w:rsidRPr="00875987">
              <w:rPr>
                <w:rFonts w:ascii="Verdana" w:hAnsi="Verdana"/>
                <w:b/>
              </w:rPr>
              <w:t>REV Videos</w:t>
            </w:r>
            <w:r w:rsidR="00875987">
              <w:rPr>
                <w:rFonts w:ascii="Verdana" w:hAnsi="Verdana"/>
                <w:b/>
              </w:rPr>
              <w:t xml:space="preserve"> </w:t>
            </w:r>
            <w:r w:rsidR="00875987" w:rsidRPr="00875987">
              <w:rPr>
                <w:rFonts w:ascii="Verdana" w:hAnsi="Verdana"/>
              </w:rPr>
              <w:t>(All 2 to 3 minutes in length</w:t>
            </w:r>
            <w:r w:rsidR="00232D16">
              <w:rPr>
                <w:rFonts w:ascii="Verdana" w:hAnsi="Verdana"/>
              </w:rPr>
              <w:t xml:space="preserve"> – Easily Downloadable</w:t>
            </w:r>
            <w:r w:rsidR="00875987" w:rsidRPr="00875987">
              <w:rPr>
                <w:rFonts w:ascii="Verdana" w:hAnsi="Verdana"/>
              </w:rPr>
              <w:t>)</w:t>
            </w:r>
          </w:p>
          <w:p w14:paraId="04F21A56" w14:textId="77777777" w:rsidR="00875987" w:rsidRDefault="00875987" w:rsidP="002C57FE">
            <w:pPr>
              <w:spacing w:after="0" w:line="240" w:lineRule="auto"/>
              <w:rPr>
                <w:rFonts w:ascii="Arial" w:hAnsi="Arial" w:cs="Arial"/>
                <w:b/>
              </w:rPr>
            </w:pPr>
          </w:p>
          <w:p w14:paraId="04F21A57" w14:textId="77777777" w:rsidR="002C57FE" w:rsidRPr="00875987" w:rsidRDefault="002C57FE" w:rsidP="002C57FE">
            <w:pPr>
              <w:spacing w:after="0" w:line="240" w:lineRule="auto"/>
              <w:rPr>
                <w:rFonts w:ascii="Arial" w:hAnsi="Arial" w:cs="Arial"/>
                <w:b/>
              </w:rPr>
            </w:pPr>
            <w:r w:rsidRPr="00875987">
              <w:rPr>
                <w:rFonts w:ascii="Arial" w:hAnsi="Arial" w:cs="Arial"/>
                <w:b/>
              </w:rPr>
              <w:t>Dividing Fractions</w:t>
            </w:r>
          </w:p>
          <w:p w14:paraId="04F21A58" w14:textId="77777777" w:rsidR="002C57FE" w:rsidRPr="007E262C" w:rsidRDefault="00C1526A" w:rsidP="002C57FE">
            <w:pPr>
              <w:spacing w:after="0" w:line="240" w:lineRule="auto"/>
              <w:rPr>
                <w:rFonts w:ascii="Arial" w:hAnsi="Arial" w:cs="Arial"/>
                <w:sz w:val="20"/>
                <w:szCs w:val="20"/>
              </w:rPr>
            </w:pPr>
            <w:hyperlink r:id="rId218" w:anchor="/videos/5c060505-15d7-4975-85c9-0eaffe3ed70b" w:history="1">
              <w:r w:rsidR="002C57FE" w:rsidRPr="007E262C">
                <w:rPr>
                  <w:rStyle w:val="Hyperlink"/>
                  <w:rFonts w:ascii="Arial" w:hAnsi="Arial" w:cs="Arial"/>
                  <w:sz w:val="20"/>
                  <w:szCs w:val="20"/>
                </w:rPr>
                <w:t>https://onslow.rev.vbrick.com/#/videos/5c060505-15d7-4975-85c9-0eaffe3ed70b</w:t>
              </w:r>
            </w:hyperlink>
          </w:p>
          <w:p w14:paraId="7F811F60" w14:textId="77777777" w:rsidR="00B02A66" w:rsidRDefault="00B02A66" w:rsidP="002C57FE">
            <w:pPr>
              <w:spacing w:after="0" w:line="240" w:lineRule="auto"/>
              <w:rPr>
                <w:rFonts w:ascii="Arial" w:hAnsi="Arial" w:cs="Arial"/>
                <w:b/>
              </w:rPr>
            </w:pPr>
          </w:p>
          <w:p w14:paraId="04F21A59" w14:textId="1A8871C4" w:rsidR="002C57FE" w:rsidRPr="00875987" w:rsidRDefault="002C57FE" w:rsidP="002C57FE">
            <w:pPr>
              <w:spacing w:after="0" w:line="240" w:lineRule="auto"/>
              <w:rPr>
                <w:rFonts w:ascii="Arial" w:hAnsi="Arial" w:cs="Arial"/>
                <w:b/>
              </w:rPr>
            </w:pPr>
            <w:r w:rsidRPr="00875987">
              <w:rPr>
                <w:rFonts w:ascii="Arial" w:hAnsi="Arial" w:cs="Arial"/>
                <w:b/>
              </w:rPr>
              <w:t>Dividing Decimals</w:t>
            </w:r>
          </w:p>
          <w:p w14:paraId="04F21A5A" w14:textId="77777777" w:rsidR="002C57FE" w:rsidRPr="007E262C" w:rsidRDefault="00C1526A" w:rsidP="002C57FE">
            <w:pPr>
              <w:spacing w:after="0" w:line="240" w:lineRule="auto"/>
              <w:rPr>
                <w:rFonts w:ascii="Arial" w:hAnsi="Arial" w:cs="Arial"/>
                <w:sz w:val="20"/>
                <w:szCs w:val="20"/>
              </w:rPr>
            </w:pPr>
            <w:hyperlink r:id="rId219" w:anchor="/videos/5ab0fbe6-34da-4ee4-a124-44be2ed730bc" w:history="1">
              <w:r w:rsidR="002C57FE" w:rsidRPr="007E262C">
                <w:rPr>
                  <w:rStyle w:val="Hyperlink"/>
                  <w:rFonts w:ascii="Arial" w:hAnsi="Arial" w:cs="Arial"/>
                  <w:sz w:val="20"/>
                  <w:szCs w:val="20"/>
                </w:rPr>
                <w:t>https://onslow.rev.vbrick.com/#/videos/5ab0fbe6-34da-4ee4-a124-44be2ed730bc</w:t>
              </w:r>
            </w:hyperlink>
          </w:p>
          <w:p w14:paraId="47840E3A" w14:textId="77777777" w:rsidR="00B02A66" w:rsidRDefault="00B02A66" w:rsidP="002C57FE">
            <w:pPr>
              <w:spacing w:after="0" w:line="240" w:lineRule="auto"/>
              <w:rPr>
                <w:rFonts w:ascii="Arial" w:hAnsi="Arial" w:cs="Arial"/>
                <w:b/>
              </w:rPr>
            </w:pPr>
          </w:p>
          <w:p w14:paraId="04F21A5B" w14:textId="566DA5F2" w:rsidR="002C57FE" w:rsidRPr="00875987" w:rsidRDefault="00232D16" w:rsidP="002C57FE">
            <w:pPr>
              <w:spacing w:after="0" w:line="240" w:lineRule="auto"/>
              <w:rPr>
                <w:rFonts w:ascii="Arial" w:hAnsi="Arial" w:cs="Arial"/>
                <w:b/>
              </w:rPr>
            </w:pPr>
            <w:r>
              <w:rPr>
                <w:rFonts w:ascii="Arial" w:hAnsi="Arial" w:cs="Arial"/>
                <w:b/>
              </w:rPr>
              <w:t>Dividing Mixed Numbers</w:t>
            </w:r>
          </w:p>
          <w:p w14:paraId="04F21A5C" w14:textId="77777777" w:rsidR="002C57FE" w:rsidRPr="007E262C" w:rsidRDefault="00C1526A" w:rsidP="002C57FE">
            <w:pPr>
              <w:spacing w:after="0" w:line="240" w:lineRule="auto"/>
              <w:rPr>
                <w:rFonts w:ascii="Arial" w:hAnsi="Arial" w:cs="Arial"/>
                <w:sz w:val="20"/>
                <w:szCs w:val="20"/>
              </w:rPr>
            </w:pPr>
            <w:hyperlink r:id="rId220" w:anchor="/videos/5c060505-15d7-4975-85c9-0eaffe3ed70b" w:history="1">
              <w:r w:rsidR="002C57FE" w:rsidRPr="007E262C">
                <w:rPr>
                  <w:rStyle w:val="Hyperlink"/>
                  <w:rFonts w:ascii="Arial" w:hAnsi="Arial" w:cs="Arial"/>
                  <w:sz w:val="20"/>
                  <w:szCs w:val="20"/>
                </w:rPr>
                <w:t>https://onslow.rev.vbrick.com/#/videos/5c060505-15d7-4975-85c9-0eaffe3ed70b</w:t>
              </w:r>
            </w:hyperlink>
          </w:p>
          <w:p w14:paraId="0C690804" w14:textId="77777777" w:rsidR="00B02A66" w:rsidRDefault="00B02A66" w:rsidP="002C57FE">
            <w:pPr>
              <w:spacing w:after="0" w:line="240" w:lineRule="auto"/>
              <w:rPr>
                <w:rStyle w:val="Hyperlink"/>
                <w:rFonts w:ascii="Arial" w:hAnsi="Arial" w:cs="Arial"/>
                <w:b/>
                <w:color w:val="000000" w:themeColor="text1"/>
                <w:u w:val="none"/>
              </w:rPr>
            </w:pPr>
          </w:p>
          <w:p w14:paraId="04F21A5D" w14:textId="1AD58557"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Mean Absolute Deviation</w:t>
            </w:r>
          </w:p>
          <w:p w14:paraId="04F21A5E" w14:textId="77777777" w:rsidR="002C57FE" w:rsidRPr="007E262C" w:rsidRDefault="00C1526A" w:rsidP="002C57FE">
            <w:pPr>
              <w:spacing w:after="0" w:line="240" w:lineRule="auto"/>
              <w:rPr>
                <w:rStyle w:val="Hyperlink"/>
                <w:rFonts w:ascii="Arial" w:hAnsi="Arial" w:cs="Arial"/>
                <w:sz w:val="20"/>
                <w:szCs w:val="20"/>
              </w:rPr>
            </w:pPr>
            <w:hyperlink r:id="rId221" w:anchor="/videos/2395949d-a56f-49e4-88a5-02e731f560ff" w:history="1">
              <w:r w:rsidR="002C57FE" w:rsidRPr="007E262C">
                <w:rPr>
                  <w:rStyle w:val="Hyperlink"/>
                  <w:rFonts w:ascii="Arial" w:hAnsi="Arial" w:cs="Arial"/>
                  <w:sz w:val="20"/>
                  <w:szCs w:val="20"/>
                </w:rPr>
                <w:t>https://onslow.rev.vbrick.com/#/videos/2395949d-a56f-49e4-88a5-02e731f560ff</w:t>
              </w:r>
            </w:hyperlink>
          </w:p>
          <w:p w14:paraId="58DEABC9" w14:textId="77777777" w:rsidR="00B02A66" w:rsidRDefault="00B02A66" w:rsidP="002C57FE">
            <w:pPr>
              <w:spacing w:after="0" w:line="240" w:lineRule="auto"/>
              <w:rPr>
                <w:rStyle w:val="Hyperlink"/>
                <w:rFonts w:ascii="Arial" w:hAnsi="Arial" w:cs="Arial"/>
                <w:b/>
                <w:color w:val="000000" w:themeColor="text1"/>
                <w:u w:val="none"/>
              </w:rPr>
            </w:pPr>
          </w:p>
          <w:p w14:paraId="04F21A5F" w14:textId="7FE03F05"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Box &amp; Whisker Plots</w:t>
            </w:r>
          </w:p>
          <w:p w14:paraId="04F21A60" w14:textId="77777777" w:rsidR="002C57FE" w:rsidRPr="007E262C" w:rsidRDefault="00C1526A" w:rsidP="002C57FE">
            <w:pPr>
              <w:spacing w:after="0" w:line="240" w:lineRule="auto"/>
              <w:rPr>
                <w:rStyle w:val="Hyperlink"/>
                <w:rFonts w:ascii="Arial" w:hAnsi="Arial" w:cs="Arial"/>
                <w:sz w:val="20"/>
                <w:szCs w:val="20"/>
              </w:rPr>
            </w:pPr>
            <w:hyperlink r:id="rId222" w:anchor="/videos/5af1497a-c0ef-46cf-8205-b00defd2df71" w:history="1">
              <w:r w:rsidR="002C57FE" w:rsidRPr="007E262C">
                <w:rPr>
                  <w:rStyle w:val="Hyperlink"/>
                  <w:rFonts w:ascii="Arial" w:hAnsi="Arial" w:cs="Arial"/>
                  <w:sz w:val="20"/>
                  <w:szCs w:val="20"/>
                </w:rPr>
                <w:t>https://onslow.rev.vbrick.com/#/videos/5af1497a-c0ef-46cf-8205-b00defd2df71</w:t>
              </w:r>
            </w:hyperlink>
          </w:p>
          <w:p w14:paraId="32B27636" w14:textId="77777777" w:rsidR="00B02A66" w:rsidRDefault="00B02A66" w:rsidP="002C57FE">
            <w:pPr>
              <w:spacing w:after="0" w:line="240" w:lineRule="auto"/>
              <w:rPr>
                <w:rStyle w:val="Hyperlink"/>
                <w:rFonts w:ascii="Arial" w:hAnsi="Arial" w:cs="Arial"/>
                <w:b/>
                <w:color w:val="000000" w:themeColor="text1"/>
                <w:u w:val="none"/>
              </w:rPr>
            </w:pPr>
          </w:p>
          <w:p w14:paraId="04F21A61" w14:textId="28DFF478"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Combi</w:t>
            </w:r>
            <w:r w:rsidR="00875987" w:rsidRPr="00875987">
              <w:rPr>
                <w:rStyle w:val="Hyperlink"/>
                <w:rFonts w:ascii="Arial" w:hAnsi="Arial" w:cs="Arial"/>
                <w:b/>
                <w:color w:val="000000" w:themeColor="text1"/>
                <w:u w:val="none"/>
              </w:rPr>
              <w:t>ning Like Terms &amp; Distributive P</w:t>
            </w:r>
            <w:r w:rsidRPr="00875987">
              <w:rPr>
                <w:rStyle w:val="Hyperlink"/>
                <w:rFonts w:ascii="Arial" w:hAnsi="Arial" w:cs="Arial"/>
                <w:b/>
                <w:color w:val="000000" w:themeColor="text1"/>
                <w:u w:val="none"/>
              </w:rPr>
              <w:t>roperty</w:t>
            </w:r>
          </w:p>
          <w:p w14:paraId="04F21A62" w14:textId="77777777" w:rsidR="002C57FE" w:rsidRPr="007E262C" w:rsidRDefault="00C1526A" w:rsidP="002C57FE">
            <w:pPr>
              <w:spacing w:after="0" w:line="240" w:lineRule="auto"/>
              <w:rPr>
                <w:rStyle w:val="Hyperlink"/>
                <w:rFonts w:ascii="Arial" w:hAnsi="Arial" w:cs="Arial"/>
                <w:sz w:val="20"/>
                <w:szCs w:val="20"/>
              </w:rPr>
            </w:pPr>
            <w:hyperlink r:id="rId223" w:anchor="/videos/d5bf0d16-123f-4fbb-a317-f8554cd85619" w:history="1">
              <w:r w:rsidR="002C57FE" w:rsidRPr="007E262C">
                <w:rPr>
                  <w:rStyle w:val="Hyperlink"/>
                  <w:rFonts w:ascii="Arial" w:hAnsi="Arial" w:cs="Arial"/>
                  <w:sz w:val="20"/>
                  <w:szCs w:val="20"/>
                </w:rPr>
                <w:t>https://onslow.rev.vbrick.com/#/videos/d5bf0d16-123f-4fbb-a317-f8554cd85619</w:t>
              </w:r>
            </w:hyperlink>
          </w:p>
          <w:p w14:paraId="0019CD73" w14:textId="77777777" w:rsidR="00B02A66" w:rsidRDefault="00B02A66" w:rsidP="002C57FE">
            <w:pPr>
              <w:spacing w:after="0" w:line="240" w:lineRule="auto"/>
              <w:rPr>
                <w:rStyle w:val="Hyperlink"/>
                <w:rFonts w:ascii="Arial" w:hAnsi="Arial" w:cs="Arial"/>
                <w:b/>
                <w:color w:val="000000" w:themeColor="text1"/>
                <w:u w:val="none"/>
              </w:rPr>
            </w:pPr>
          </w:p>
          <w:p w14:paraId="04F21A63" w14:textId="6D08A7C9"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Surface Area</w:t>
            </w:r>
          </w:p>
          <w:p w14:paraId="04F21A64" w14:textId="77777777" w:rsidR="002C57FE" w:rsidRPr="007E262C" w:rsidRDefault="00C1526A" w:rsidP="002C57FE">
            <w:pPr>
              <w:spacing w:after="0" w:line="240" w:lineRule="auto"/>
              <w:rPr>
                <w:rStyle w:val="Hyperlink"/>
                <w:rFonts w:ascii="Arial" w:hAnsi="Arial" w:cs="Arial"/>
                <w:sz w:val="20"/>
                <w:szCs w:val="20"/>
              </w:rPr>
            </w:pPr>
            <w:hyperlink r:id="rId224" w:anchor="/videos/21b66aad-645a-4b01-bc29-84717f36b8e9" w:history="1">
              <w:r w:rsidR="002C57FE" w:rsidRPr="007E262C">
                <w:rPr>
                  <w:rStyle w:val="Hyperlink"/>
                  <w:rFonts w:ascii="Arial" w:hAnsi="Arial" w:cs="Arial"/>
                  <w:sz w:val="20"/>
                  <w:szCs w:val="20"/>
                </w:rPr>
                <w:t>https://onslow.rev.vbrick.com/#/videos/21b66aad-645a-4b01-bc29-84717f36b8e9</w:t>
              </w:r>
            </w:hyperlink>
          </w:p>
          <w:p w14:paraId="7DE8F18A" w14:textId="77777777" w:rsidR="00B02A66" w:rsidRDefault="00B02A66" w:rsidP="002C57FE">
            <w:pPr>
              <w:spacing w:after="0" w:line="240" w:lineRule="auto"/>
              <w:rPr>
                <w:rStyle w:val="Hyperlink"/>
                <w:rFonts w:ascii="Arial" w:hAnsi="Arial" w:cs="Arial"/>
                <w:b/>
                <w:color w:val="000000" w:themeColor="text1"/>
                <w:u w:val="none"/>
              </w:rPr>
            </w:pPr>
          </w:p>
          <w:p w14:paraId="04F21A65" w14:textId="5D937B2A"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Area of Triangles</w:t>
            </w:r>
          </w:p>
          <w:p w14:paraId="04F21A66" w14:textId="77777777" w:rsidR="002C57FE" w:rsidRPr="007E262C" w:rsidRDefault="00C1526A" w:rsidP="002C57FE">
            <w:pPr>
              <w:spacing w:after="0" w:line="240" w:lineRule="auto"/>
              <w:rPr>
                <w:rStyle w:val="Hyperlink"/>
                <w:rFonts w:ascii="Arial" w:hAnsi="Arial" w:cs="Arial"/>
                <w:sz w:val="20"/>
                <w:szCs w:val="20"/>
              </w:rPr>
            </w:pPr>
            <w:hyperlink r:id="rId225" w:anchor="/videos/77382183-4b8e-4ccb-b089-c1a2107a2027" w:history="1">
              <w:r w:rsidR="002C57FE" w:rsidRPr="007E262C">
                <w:rPr>
                  <w:rStyle w:val="Hyperlink"/>
                  <w:rFonts w:ascii="Arial" w:hAnsi="Arial" w:cs="Arial"/>
                  <w:sz w:val="20"/>
                  <w:szCs w:val="20"/>
                </w:rPr>
                <w:t>https://onslow.rev.vbrick.com/#/videos/77382183-4b8e-4ccb-b089-c1a2107a2027</w:t>
              </w:r>
            </w:hyperlink>
          </w:p>
          <w:p w14:paraId="3DA932F6" w14:textId="77777777" w:rsidR="00B02A66" w:rsidRDefault="00B02A66" w:rsidP="002C57FE">
            <w:pPr>
              <w:spacing w:after="0" w:line="240" w:lineRule="auto"/>
              <w:rPr>
                <w:rStyle w:val="Hyperlink"/>
                <w:rFonts w:ascii="Arial" w:hAnsi="Arial" w:cs="Arial"/>
                <w:b/>
                <w:color w:val="000000" w:themeColor="text1"/>
                <w:u w:val="none"/>
              </w:rPr>
            </w:pPr>
          </w:p>
          <w:p w14:paraId="04F21A67" w14:textId="02381C7A"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Area of Trapezoids</w:t>
            </w:r>
          </w:p>
          <w:p w14:paraId="04F21A68" w14:textId="77777777" w:rsidR="002C57FE" w:rsidRPr="007E262C" w:rsidRDefault="00C1526A" w:rsidP="002C57FE">
            <w:pPr>
              <w:spacing w:after="0" w:line="240" w:lineRule="auto"/>
              <w:rPr>
                <w:rStyle w:val="Hyperlink"/>
                <w:rFonts w:ascii="Arial" w:hAnsi="Arial" w:cs="Arial"/>
                <w:sz w:val="20"/>
                <w:szCs w:val="20"/>
              </w:rPr>
            </w:pPr>
            <w:hyperlink r:id="rId226" w:anchor="/videos/48f98449-4d0f-4aef-b404-78534226e6e0" w:history="1">
              <w:r w:rsidR="002C57FE" w:rsidRPr="007E262C">
                <w:rPr>
                  <w:rStyle w:val="Hyperlink"/>
                  <w:rFonts w:ascii="Arial" w:hAnsi="Arial" w:cs="Arial"/>
                  <w:sz w:val="20"/>
                  <w:szCs w:val="20"/>
                </w:rPr>
                <w:t>https://onslow.rev.vbrick.com/#/videos/48f98449-4d0f-4aef-b404-78534226e6e0</w:t>
              </w:r>
            </w:hyperlink>
          </w:p>
          <w:p w14:paraId="74A2A855" w14:textId="77777777" w:rsidR="00B02A66" w:rsidRDefault="00B02A66" w:rsidP="002C57FE">
            <w:pPr>
              <w:spacing w:after="0" w:line="240" w:lineRule="auto"/>
              <w:rPr>
                <w:rStyle w:val="Hyperlink"/>
                <w:rFonts w:ascii="Arial" w:hAnsi="Arial" w:cs="Arial"/>
                <w:b/>
                <w:color w:val="000000" w:themeColor="text1"/>
                <w:u w:val="none"/>
              </w:rPr>
            </w:pPr>
          </w:p>
          <w:p w14:paraId="04F21A69" w14:textId="1CE0BC40" w:rsidR="002C57FE" w:rsidRPr="00875987" w:rsidRDefault="002C57FE" w:rsidP="002C57FE">
            <w:pPr>
              <w:spacing w:after="0" w:line="240" w:lineRule="auto"/>
              <w:rPr>
                <w:rStyle w:val="Hyperlink"/>
                <w:rFonts w:ascii="Arial" w:hAnsi="Arial" w:cs="Arial"/>
                <w:b/>
                <w:color w:val="000000" w:themeColor="text1"/>
                <w:u w:val="none"/>
              </w:rPr>
            </w:pPr>
            <w:r w:rsidRPr="00875987">
              <w:rPr>
                <w:rStyle w:val="Hyperlink"/>
                <w:rFonts w:ascii="Arial" w:hAnsi="Arial" w:cs="Arial"/>
                <w:b/>
                <w:color w:val="000000" w:themeColor="text1"/>
                <w:u w:val="none"/>
              </w:rPr>
              <w:t>Unit Rates</w:t>
            </w:r>
          </w:p>
          <w:p w14:paraId="04F21A6A" w14:textId="77777777" w:rsidR="002C57FE" w:rsidRPr="007E262C" w:rsidRDefault="00C1526A" w:rsidP="002C57FE">
            <w:pPr>
              <w:spacing w:after="0" w:line="240" w:lineRule="auto"/>
              <w:rPr>
                <w:rStyle w:val="Hyperlink"/>
                <w:rFonts w:ascii="Arial" w:hAnsi="Arial" w:cs="Arial"/>
                <w:sz w:val="20"/>
                <w:szCs w:val="20"/>
              </w:rPr>
            </w:pPr>
            <w:hyperlink r:id="rId227" w:anchor="/videos/fd5f90e3-3db4-491f-9157-c5f30952549a" w:history="1">
              <w:r w:rsidR="002C57FE" w:rsidRPr="007E262C">
                <w:rPr>
                  <w:rStyle w:val="Hyperlink"/>
                  <w:rFonts w:ascii="Arial" w:hAnsi="Arial" w:cs="Arial"/>
                  <w:sz w:val="20"/>
                  <w:szCs w:val="20"/>
                </w:rPr>
                <w:t>https://onslow.rev.vbrick.com/#/videos/fd5f90e3-3db4-491f-9157-c5f30952549a</w:t>
              </w:r>
            </w:hyperlink>
          </w:p>
          <w:p w14:paraId="04F21A6B" w14:textId="77777777" w:rsidR="00056898" w:rsidRDefault="00056898" w:rsidP="00056898">
            <w:pPr>
              <w:pStyle w:val="ListParagraph"/>
              <w:spacing w:after="0" w:line="240" w:lineRule="auto"/>
            </w:pPr>
          </w:p>
          <w:p w14:paraId="04F21A6C" w14:textId="77777777" w:rsidR="005248A7" w:rsidRDefault="005248A7" w:rsidP="00056898">
            <w:pPr>
              <w:pStyle w:val="ListParagraph"/>
              <w:spacing w:after="0" w:line="240" w:lineRule="auto"/>
            </w:pPr>
          </w:p>
          <w:p w14:paraId="04F21A6D" w14:textId="77777777" w:rsidR="005248A7" w:rsidRDefault="005248A7" w:rsidP="00056898">
            <w:pPr>
              <w:pStyle w:val="ListParagraph"/>
              <w:spacing w:after="0" w:line="240" w:lineRule="auto"/>
            </w:pPr>
          </w:p>
          <w:p w14:paraId="04F21A6E" w14:textId="77777777" w:rsidR="00056898" w:rsidRDefault="00056898" w:rsidP="00056898">
            <w:pPr>
              <w:pStyle w:val="ListParagraph"/>
              <w:spacing w:after="0" w:line="240" w:lineRule="auto"/>
              <w:rPr>
                <w:sz w:val="23"/>
                <w:szCs w:val="23"/>
              </w:rPr>
            </w:pPr>
          </w:p>
        </w:tc>
        <w:tc>
          <w:tcPr>
            <w:tcW w:w="5752" w:type="dxa"/>
            <w:tcBorders>
              <w:top w:val="single" w:sz="4" w:space="0" w:color="auto"/>
              <w:left w:val="single" w:sz="4" w:space="0" w:color="auto"/>
              <w:bottom w:val="single" w:sz="4" w:space="0" w:color="auto"/>
              <w:right w:val="single" w:sz="4" w:space="0" w:color="auto"/>
            </w:tcBorders>
            <w:hideMark/>
          </w:tcPr>
          <w:p w14:paraId="6DEB5C6F" w14:textId="77777777" w:rsidR="00B02A66" w:rsidRPr="00B02A66" w:rsidRDefault="00B02A66" w:rsidP="00B02A66">
            <w:pPr>
              <w:spacing w:after="0" w:line="240" w:lineRule="auto"/>
              <w:rPr>
                <w:rFonts w:ascii="Verdana" w:hAnsi="Verdana"/>
                <w:b/>
              </w:rPr>
            </w:pPr>
            <w:r w:rsidRPr="00B02A66">
              <w:rPr>
                <w:rFonts w:ascii="Verdana" w:hAnsi="Verdana"/>
                <w:b/>
              </w:rPr>
              <w:t xml:space="preserve"> </w:t>
            </w:r>
          </w:p>
          <w:p w14:paraId="0D9CFA55" w14:textId="18705666" w:rsidR="00B02A66" w:rsidRDefault="00B02A66" w:rsidP="00B02A66">
            <w:pPr>
              <w:spacing w:after="0" w:line="240" w:lineRule="auto"/>
              <w:rPr>
                <w:rFonts w:ascii="Verdana" w:hAnsi="Verdana"/>
                <w:b/>
              </w:rPr>
            </w:pPr>
            <w:r>
              <w:rPr>
                <w:noProof/>
              </w:rPr>
              <w:drawing>
                <wp:inline distT="0" distB="0" distL="0" distR="0" wp14:anchorId="28AF3690" wp14:editId="64CCEBEE">
                  <wp:extent cx="3468013" cy="1247775"/>
                  <wp:effectExtent l="0" t="0" r="0" b="0"/>
                  <wp:docPr id="9011" name="Picture 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602514" cy="1296168"/>
                          </a:xfrm>
                          <a:prstGeom prst="rect">
                            <a:avLst/>
                          </a:prstGeom>
                        </pic:spPr>
                      </pic:pic>
                    </a:graphicData>
                  </a:graphic>
                </wp:inline>
              </w:drawing>
            </w:r>
          </w:p>
          <w:p w14:paraId="2963DD33" w14:textId="73FBB511" w:rsidR="00B02A66" w:rsidRDefault="00B02A66" w:rsidP="00B02A66">
            <w:pPr>
              <w:spacing w:after="0" w:line="240" w:lineRule="auto"/>
              <w:rPr>
                <w:rFonts w:ascii="Verdana" w:hAnsi="Verdana"/>
                <w:b/>
              </w:rPr>
            </w:pPr>
          </w:p>
          <w:p w14:paraId="7FFB06CD" w14:textId="794600E3" w:rsidR="00B02A66" w:rsidRDefault="00B02A66" w:rsidP="00B02A66">
            <w:pPr>
              <w:pStyle w:val="ListParagraph"/>
              <w:numPr>
                <w:ilvl w:val="0"/>
                <w:numId w:val="37"/>
              </w:numPr>
              <w:spacing w:after="0" w:line="240" w:lineRule="auto"/>
              <w:rPr>
                <w:rFonts w:ascii="Verdana" w:hAnsi="Verdana"/>
                <w:b/>
              </w:rPr>
            </w:pPr>
            <w:r>
              <w:rPr>
                <w:rFonts w:ascii="Verdana" w:hAnsi="Verdana"/>
                <w:b/>
              </w:rPr>
              <w:t>Learn Zillion</w:t>
            </w:r>
            <w:r w:rsidRPr="00875987">
              <w:rPr>
                <w:rFonts w:ascii="Verdana" w:hAnsi="Verdana"/>
                <w:b/>
              </w:rPr>
              <w:t xml:space="preserve"> </w:t>
            </w:r>
          </w:p>
          <w:p w14:paraId="6A723642" w14:textId="77777777" w:rsidR="00B02A66" w:rsidRDefault="00B02A66" w:rsidP="009048CD">
            <w:pPr>
              <w:pStyle w:val="Default"/>
              <w:spacing w:line="408" w:lineRule="auto"/>
            </w:pPr>
          </w:p>
          <w:p w14:paraId="63ABAF6C" w14:textId="07FF07D2" w:rsidR="00B02A66" w:rsidRPr="00B02A66" w:rsidRDefault="00C1526A" w:rsidP="00B02A66">
            <w:pPr>
              <w:pStyle w:val="ListParagraph"/>
              <w:numPr>
                <w:ilvl w:val="0"/>
                <w:numId w:val="45"/>
              </w:numPr>
              <w:autoSpaceDE w:val="0"/>
              <w:autoSpaceDN w:val="0"/>
              <w:adjustRightInd w:val="0"/>
              <w:spacing w:after="0" w:line="240" w:lineRule="auto"/>
              <w:rPr>
                <w:rStyle w:val="Hyperlink"/>
                <w:rFonts w:cs="Arial"/>
                <w:b/>
                <w:color w:val="000000"/>
                <w:u w:val="none"/>
              </w:rPr>
            </w:pPr>
            <w:hyperlink r:id="rId229" w:history="1">
              <w:r w:rsidR="00B02A66" w:rsidRPr="00B02A66">
                <w:rPr>
                  <w:rStyle w:val="Hyperlink"/>
                  <w:rFonts w:cs="Arial"/>
                  <w:b/>
                </w:rPr>
                <w:t>https://learnzillion.com/resources/57256-6th-grade-</w:t>
              </w:r>
              <w:r w:rsidR="00B02A66" w:rsidRPr="00B02A66">
                <w:rPr>
                  <w:rStyle w:val="Hyperlink"/>
                  <w:rFonts w:cs="Arial"/>
                  <w:b/>
                  <w:highlight w:val="yellow"/>
                </w:rPr>
                <w:t>ratios-and-proportional-relationships</w:t>
              </w:r>
            </w:hyperlink>
          </w:p>
          <w:p w14:paraId="5DDBA53B" w14:textId="77777777" w:rsidR="00B02A66" w:rsidRPr="00B02A66" w:rsidRDefault="00B02A66" w:rsidP="00B02A66">
            <w:pPr>
              <w:pStyle w:val="ListParagraph"/>
              <w:autoSpaceDE w:val="0"/>
              <w:autoSpaceDN w:val="0"/>
              <w:adjustRightInd w:val="0"/>
              <w:spacing w:after="0" w:line="240" w:lineRule="auto"/>
              <w:rPr>
                <w:rFonts w:cs="Arial"/>
                <w:b/>
                <w:color w:val="000000"/>
              </w:rPr>
            </w:pPr>
          </w:p>
          <w:p w14:paraId="4C75ABE2" w14:textId="6CFDBFC4" w:rsidR="00B02A66" w:rsidRPr="00B02A66" w:rsidRDefault="00C1526A" w:rsidP="00B02A66">
            <w:pPr>
              <w:pStyle w:val="ListParagraph"/>
              <w:numPr>
                <w:ilvl w:val="0"/>
                <w:numId w:val="45"/>
              </w:numPr>
              <w:autoSpaceDE w:val="0"/>
              <w:autoSpaceDN w:val="0"/>
              <w:adjustRightInd w:val="0"/>
              <w:spacing w:after="0" w:line="240" w:lineRule="auto"/>
              <w:rPr>
                <w:rStyle w:val="Hyperlink"/>
                <w:rFonts w:cs="Arial"/>
                <w:b/>
                <w:color w:val="000000"/>
                <w:u w:val="none"/>
              </w:rPr>
            </w:pPr>
            <w:hyperlink r:id="rId230" w:history="1">
              <w:r w:rsidR="00B02A66" w:rsidRPr="00B02A66">
                <w:rPr>
                  <w:rStyle w:val="Hyperlink"/>
                  <w:rFonts w:cs="Arial"/>
                  <w:b/>
                </w:rPr>
                <w:t>https://learnzillion.com/resources/57257-6th-grade-the-</w:t>
              </w:r>
              <w:r w:rsidR="00B02A66" w:rsidRPr="00B02A66">
                <w:rPr>
                  <w:rStyle w:val="Hyperlink"/>
                  <w:rFonts w:cs="Arial"/>
                  <w:b/>
                  <w:highlight w:val="yellow"/>
                </w:rPr>
                <w:t>number-system</w:t>
              </w:r>
            </w:hyperlink>
          </w:p>
          <w:p w14:paraId="2D7445FB" w14:textId="77777777" w:rsidR="00B02A66" w:rsidRPr="00B02A66" w:rsidRDefault="00B02A66" w:rsidP="00B02A66">
            <w:pPr>
              <w:pStyle w:val="ListParagraph"/>
              <w:rPr>
                <w:rFonts w:cs="Arial"/>
                <w:b/>
                <w:color w:val="000000"/>
              </w:rPr>
            </w:pPr>
          </w:p>
          <w:p w14:paraId="594FDB49" w14:textId="0F94E993" w:rsidR="00B02A66" w:rsidRPr="00B02A66" w:rsidRDefault="00C1526A" w:rsidP="00B02A66">
            <w:pPr>
              <w:pStyle w:val="ListParagraph"/>
              <w:numPr>
                <w:ilvl w:val="0"/>
                <w:numId w:val="45"/>
              </w:numPr>
              <w:autoSpaceDE w:val="0"/>
              <w:autoSpaceDN w:val="0"/>
              <w:adjustRightInd w:val="0"/>
              <w:spacing w:after="0" w:line="240" w:lineRule="auto"/>
              <w:rPr>
                <w:rStyle w:val="Hyperlink"/>
                <w:rFonts w:cs="Arial"/>
                <w:b/>
                <w:color w:val="000000"/>
                <w:u w:val="none"/>
              </w:rPr>
            </w:pPr>
            <w:hyperlink r:id="rId231" w:history="1">
              <w:r w:rsidR="00B02A66" w:rsidRPr="00B02A66">
                <w:rPr>
                  <w:rStyle w:val="Hyperlink"/>
                  <w:rFonts w:cs="Arial"/>
                  <w:b/>
                </w:rPr>
                <w:t>https://learnzillion.com/resources/57258-6th-grade-</w:t>
              </w:r>
              <w:r w:rsidR="00B02A66" w:rsidRPr="00B02A66">
                <w:rPr>
                  <w:rStyle w:val="Hyperlink"/>
                  <w:rFonts w:cs="Arial"/>
                  <w:b/>
                  <w:highlight w:val="yellow"/>
                </w:rPr>
                <w:t>expressions-and-equations</w:t>
              </w:r>
            </w:hyperlink>
          </w:p>
          <w:p w14:paraId="22DEFAD3" w14:textId="77777777" w:rsidR="00B02A66" w:rsidRPr="00B02A66" w:rsidRDefault="00B02A66" w:rsidP="00B02A66">
            <w:pPr>
              <w:pStyle w:val="ListParagraph"/>
              <w:rPr>
                <w:rFonts w:cs="Arial"/>
                <w:b/>
                <w:color w:val="000000"/>
              </w:rPr>
            </w:pPr>
          </w:p>
          <w:p w14:paraId="679C65B8" w14:textId="4897125A" w:rsidR="00B02A66" w:rsidRPr="00B02A66" w:rsidRDefault="00C1526A" w:rsidP="00B02A66">
            <w:pPr>
              <w:pStyle w:val="ListParagraph"/>
              <w:numPr>
                <w:ilvl w:val="0"/>
                <w:numId w:val="45"/>
              </w:numPr>
              <w:autoSpaceDE w:val="0"/>
              <w:autoSpaceDN w:val="0"/>
              <w:adjustRightInd w:val="0"/>
              <w:spacing w:after="0" w:line="240" w:lineRule="auto"/>
              <w:rPr>
                <w:rStyle w:val="Hyperlink"/>
                <w:rFonts w:cs="Arial"/>
                <w:b/>
                <w:color w:val="000000"/>
                <w:u w:val="none"/>
              </w:rPr>
            </w:pPr>
            <w:hyperlink r:id="rId232" w:history="1">
              <w:r w:rsidR="00B02A66" w:rsidRPr="00B02A66">
                <w:rPr>
                  <w:rStyle w:val="Hyperlink"/>
                  <w:rFonts w:cs="Arial"/>
                  <w:b/>
                </w:rPr>
                <w:t>https://learnzillion.com/resources/57259-6th-grade-</w:t>
              </w:r>
              <w:r w:rsidR="00B02A66" w:rsidRPr="00B02A66">
                <w:rPr>
                  <w:rStyle w:val="Hyperlink"/>
                  <w:rFonts w:cs="Arial"/>
                  <w:b/>
                  <w:highlight w:val="yellow"/>
                </w:rPr>
                <w:t>geometry</w:t>
              </w:r>
            </w:hyperlink>
          </w:p>
          <w:p w14:paraId="516C18CB" w14:textId="77777777" w:rsidR="00B02A66" w:rsidRPr="00B02A66" w:rsidRDefault="00B02A66" w:rsidP="00B02A66">
            <w:pPr>
              <w:pStyle w:val="ListParagraph"/>
              <w:rPr>
                <w:rFonts w:cs="Arial"/>
                <w:b/>
                <w:color w:val="000000"/>
              </w:rPr>
            </w:pPr>
          </w:p>
          <w:p w14:paraId="75F73AC1" w14:textId="77777777" w:rsidR="00B02A66" w:rsidRPr="00B02A66" w:rsidRDefault="00C1526A" w:rsidP="00B02A66">
            <w:pPr>
              <w:pStyle w:val="ListParagraph"/>
              <w:numPr>
                <w:ilvl w:val="0"/>
                <w:numId w:val="45"/>
              </w:numPr>
              <w:autoSpaceDE w:val="0"/>
              <w:autoSpaceDN w:val="0"/>
              <w:adjustRightInd w:val="0"/>
              <w:spacing w:after="0" w:line="240" w:lineRule="auto"/>
              <w:rPr>
                <w:rStyle w:val="Hyperlink"/>
                <w:color w:val="000000"/>
              </w:rPr>
            </w:pPr>
            <w:hyperlink r:id="rId233" w:history="1">
              <w:r w:rsidR="00B02A66" w:rsidRPr="00B02A66">
                <w:rPr>
                  <w:rStyle w:val="Hyperlink"/>
                  <w:rFonts w:cs="Arial"/>
                  <w:b/>
                </w:rPr>
                <w:t>https://learnzillion.com/resources/57260-6th-grade-s</w:t>
              </w:r>
              <w:r w:rsidR="00B02A66" w:rsidRPr="00B02A66">
                <w:rPr>
                  <w:rStyle w:val="Hyperlink"/>
                  <w:rFonts w:cs="Arial"/>
                  <w:b/>
                  <w:highlight w:val="yellow"/>
                </w:rPr>
                <w:t>tatistics-and-probability</w:t>
              </w:r>
            </w:hyperlink>
          </w:p>
          <w:p w14:paraId="06D29B61" w14:textId="77777777" w:rsidR="00B02A66" w:rsidRDefault="00B02A66" w:rsidP="009048CD">
            <w:pPr>
              <w:pStyle w:val="Default"/>
              <w:spacing w:line="408" w:lineRule="auto"/>
            </w:pPr>
          </w:p>
          <w:p w14:paraId="173398E8" w14:textId="77777777" w:rsidR="00B02A66" w:rsidRPr="00875987" w:rsidRDefault="00B02A66" w:rsidP="00B02A66">
            <w:pPr>
              <w:pStyle w:val="ListParagraph"/>
              <w:numPr>
                <w:ilvl w:val="0"/>
                <w:numId w:val="37"/>
              </w:numPr>
              <w:spacing w:after="0" w:line="240" w:lineRule="auto"/>
              <w:rPr>
                <w:rStyle w:val="Hyperlink"/>
                <w:color w:val="auto"/>
                <w:u w:val="none"/>
              </w:rPr>
            </w:pPr>
            <w:r w:rsidRPr="002C57FE">
              <w:rPr>
                <w:rFonts w:ascii="Verdana" w:hAnsi="Verdana"/>
                <w:b/>
              </w:rPr>
              <w:t>Khan Academy</w:t>
            </w:r>
            <w:r w:rsidRPr="002C57FE">
              <w:rPr>
                <w:b/>
              </w:rPr>
              <w:t xml:space="preserve"> </w:t>
            </w:r>
            <w:hyperlink r:id="rId234" w:history="1">
              <w:r w:rsidRPr="002C57FE">
                <w:rPr>
                  <w:rStyle w:val="Hyperlink"/>
                  <w:b/>
                </w:rPr>
                <w:t>https://www.khanacademy.org/</w:t>
              </w:r>
            </w:hyperlink>
          </w:p>
          <w:p w14:paraId="56B2892A" w14:textId="77777777" w:rsidR="00B02A66" w:rsidRDefault="00B02A66" w:rsidP="009048CD">
            <w:pPr>
              <w:pStyle w:val="Default"/>
              <w:spacing w:line="408" w:lineRule="auto"/>
            </w:pPr>
          </w:p>
          <w:p w14:paraId="04F21A80" w14:textId="2A06FFA1" w:rsidR="00056898" w:rsidRDefault="009048CD" w:rsidP="009048CD">
            <w:pPr>
              <w:pStyle w:val="Default"/>
              <w:spacing w:line="408" w:lineRule="auto"/>
              <w:rPr>
                <w:b/>
              </w:rPr>
            </w:pPr>
            <w:r>
              <w:rPr>
                <w:rStyle w:val="Hyperlink"/>
                <w:u w:val="none"/>
              </w:rPr>
              <w:t xml:space="preserve">    </w:t>
            </w:r>
            <w:r w:rsidR="00E21FE3">
              <w:rPr>
                <w:b/>
              </w:rPr>
              <w:t xml:space="preserve">              </w:t>
            </w:r>
            <w:r w:rsidR="00B02A66">
              <w:rPr>
                <w:b/>
              </w:rPr>
              <w:t xml:space="preserve">                    </w:t>
            </w:r>
            <w:r w:rsidR="00E21FE3">
              <w:rPr>
                <w:b/>
              </w:rPr>
              <w:t xml:space="preserve">    </w:t>
            </w:r>
            <w:hyperlink w:anchor="Menu" w:history="1">
              <w:r w:rsidR="00E21FE3" w:rsidRPr="002D15C1">
                <w:rPr>
                  <w:rStyle w:val="Hyperlink"/>
                  <w:rFonts w:ascii="Elephant" w:hAnsi="Elephant"/>
                  <w:color w:val="17365D" w:themeColor="text2" w:themeShade="BF"/>
                </w:rPr>
                <w:t>Return to Main Menu</w:t>
              </w:r>
            </w:hyperlink>
            <w:r w:rsidR="00056898">
              <w:rPr>
                <w:b/>
              </w:rPr>
              <w:t xml:space="preserve">                                          </w:t>
            </w:r>
          </w:p>
        </w:tc>
      </w:tr>
      <w:tr w:rsidR="00056898" w14:paraId="04F21A84" w14:textId="77777777" w:rsidTr="00B02A66">
        <w:trPr>
          <w:trHeight w:val="350"/>
        </w:trPr>
        <w:tc>
          <w:tcPr>
            <w:tcW w:w="8658" w:type="dxa"/>
            <w:gridSpan w:val="2"/>
            <w:tcBorders>
              <w:top w:val="single" w:sz="4" w:space="0" w:color="auto"/>
              <w:left w:val="single" w:sz="4" w:space="0" w:color="auto"/>
              <w:bottom w:val="single" w:sz="4" w:space="0" w:color="auto"/>
              <w:right w:val="single" w:sz="4" w:space="0" w:color="auto"/>
            </w:tcBorders>
            <w:shd w:val="clear" w:color="auto" w:fill="4F81BD" w:themeFill="accent1"/>
            <w:hideMark/>
          </w:tcPr>
          <w:p w14:paraId="04F21A82" w14:textId="1702DADE" w:rsidR="00056898" w:rsidRDefault="00B02A66" w:rsidP="00056898">
            <w:pPr>
              <w:pStyle w:val="Default"/>
              <w:spacing w:line="276" w:lineRule="auto"/>
              <w:rPr>
                <w:b/>
                <w:sz w:val="28"/>
                <w:szCs w:val="28"/>
              </w:rPr>
            </w:pPr>
            <w:bookmarkStart w:id="53" w:name="flip"/>
            <w:bookmarkEnd w:id="53"/>
            <w:r>
              <w:rPr>
                <w:b/>
                <w:sz w:val="28"/>
                <w:szCs w:val="28"/>
              </w:rPr>
              <w:lastRenderedPageBreak/>
              <w:t>EOG Prep</w:t>
            </w:r>
          </w:p>
        </w:tc>
        <w:tc>
          <w:tcPr>
            <w:tcW w:w="5752"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4F21A83" w14:textId="77777777" w:rsidR="00056898" w:rsidRDefault="00E55972" w:rsidP="00056898">
            <w:pPr>
              <w:pStyle w:val="Default"/>
              <w:spacing w:line="276" w:lineRule="auto"/>
              <w:rPr>
                <w:b/>
                <w:sz w:val="28"/>
                <w:szCs w:val="28"/>
              </w:rPr>
            </w:pPr>
            <w:bookmarkStart w:id="54" w:name="EOG"/>
            <w:bookmarkEnd w:id="54"/>
            <w:r>
              <w:rPr>
                <w:b/>
                <w:sz w:val="28"/>
                <w:szCs w:val="28"/>
              </w:rPr>
              <w:t>EOG Released Test</w:t>
            </w:r>
          </w:p>
        </w:tc>
      </w:tr>
      <w:tr w:rsidR="00056898" w14:paraId="04F21A8D" w14:textId="77777777" w:rsidTr="00056898">
        <w:trPr>
          <w:trHeight w:val="1889"/>
        </w:trPr>
        <w:tc>
          <w:tcPr>
            <w:tcW w:w="8658" w:type="dxa"/>
            <w:gridSpan w:val="2"/>
            <w:tcBorders>
              <w:top w:val="single" w:sz="4" w:space="0" w:color="auto"/>
              <w:left w:val="single" w:sz="4" w:space="0" w:color="auto"/>
              <w:bottom w:val="single" w:sz="4" w:space="0" w:color="auto"/>
              <w:right w:val="single" w:sz="4" w:space="0" w:color="auto"/>
            </w:tcBorders>
          </w:tcPr>
          <w:p w14:paraId="04F21A86" w14:textId="77777777" w:rsidR="00056898" w:rsidRDefault="00056898" w:rsidP="00056898">
            <w:pPr>
              <w:pStyle w:val="Default"/>
              <w:spacing w:line="276" w:lineRule="auto"/>
              <w:ind w:left="720"/>
            </w:pPr>
          </w:p>
          <w:p w14:paraId="0A0E224E" w14:textId="54A8E3B5" w:rsidR="00056898" w:rsidRPr="00F74CD1" w:rsidRDefault="00C1526A" w:rsidP="00B02A66">
            <w:pPr>
              <w:pStyle w:val="Default"/>
              <w:numPr>
                <w:ilvl w:val="0"/>
                <w:numId w:val="37"/>
              </w:numPr>
              <w:spacing w:line="276" w:lineRule="auto"/>
              <w:rPr>
                <w:rStyle w:val="Hyperlink"/>
                <w:color w:val="000000"/>
                <w:u w:val="none"/>
              </w:rPr>
            </w:pPr>
            <w:hyperlink r:id="rId235" w:history="1">
              <w:r w:rsidR="00F74CD1" w:rsidRPr="008F5CE1">
                <w:rPr>
                  <w:rStyle w:val="Hyperlink"/>
                </w:rPr>
                <w:t>https://parcc.pearson.com/practice-tests/math/</w:t>
              </w:r>
            </w:hyperlink>
          </w:p>
          <w:p w14:paraId="5F2E84C1" w14:textId="77777777" w:rsidR="00B02A66" w:rsidRDefault="00B02A66" w:rsidP="00B02A66">
            <w:pPr>
              <w:pStyle w:val="Default"/>
              <w:spacing w:line="276" w:lineRule="auto"/>
              <w:rPr>
                <w:rStyle w:val="Hyperlink"/>
              </w:rPr>
            </w:pPr>
          </w:p>
          <w:p w14:paraId="5D933856" w14:textId="77777777" w:rsidR="00F74CD1" w:rsidRDefault="00C1526A" w:rsidP="00F74CD1">
            <w:pPr>
              <w:pStyle w:val="Default"/>
              <w:numPr>
                <w:ilvl w:val="0"/>
                <w:numId w:val="37"/>
              </w:numPr>
              <w:spacing w:line="276" w:lineRule="auto"/>
              <w:rPr>
                <w:rStyle w:val="Hyperlink"/>
              </w:rPr>
            </w:pPr>
            <w:hyperlink r:id="rId236" w:history="1">
              <w:r w:rsidR="00F74CD1" w:rsidRPr="008F5CE1">
                <w:rPr>
                  <w:rStyle w:val="Hyperlink"/>
                </w:rPr>
                <w:t>https://cuacs8.mck.ncsu.edu/mathsampleitems/main.html</w:t>
              </w:r>
            </w:hyperlink>
          </w:p>
          <w:p w14:paraId="04F21A88" w14:textId="5CDE8203" w:rsidR="00B02A66" w:rsidRDefault="00B02A66" w:rsidP="00B02A66">
            <w:pPr>
              <w:pStyle w:val="Default"/>
              <w:spacing w:line="276" w:lineRule="auto"/>
            </w:pPr>
          </w:p>
        </w:tc>
        <w:tc>
          <w:tcPr>
            <w:tcW w:w="5752" w:type="dxa"/>
            <w:tcBorders>
              <w:top w:val="single" w:sz="4" w:space="0" w:color="auto"/>
              <w:left w:val="single" w:sz="4" w:space="0" w:color="auto"/>
              <w:bottom w:val="single" w:sz="4" w:space="0" w:color="auto"/>
              <w:right w:val="single" w:sz="4" w:space="0" w:color="auto"/>
            </w:tcBorders>
          </w:tcPr>
          <w:p w14:paraId="04F21A89" w14:textId="77777777" w:rsidR="00056898" w:rsidRDefault="00056898" w:rsidP="00056898">
            <w:pPr>
              <w:pStyle w:val="Default"/>
              <w:spacing w:line="276" w:lineRule="auto"/>
              <w:ind w:left="720"/>
            </w:pPr>
          </w:p>
          <w:p w14:paraId="04F21A8A" w14:textId="77777777" w:rsidR="00056898" w:rsidRDefault="00056898" w:rsidP="00056898">
            <w:pPr>
              <w:pStyle w:val="Default"/>
              <w:spacing w:line="276" w:lineRule="auto"/>
              <w:ind w:left="720"/>
              <w:rPr>
                <w:sz w:val="28"/>
                <w:szCs w:val="28"/>
              </w:rPr>
            </w:pPr>
          </w:p>
          <w:p w14:paraId="04F21A8B" w14:textId="77777777" w:rsidR="00E55972" w:rsidRDefault="00C1526A" w:rsidP="00FA0D12">
            <w:pPr>
              <w:pStyle w:val="ListParagraph"/>
              <w:numPr>
                <w:ilvl w:val="0"/>
                <w:numId w:val="35"/>
              </w:numPr>
              <w:spacing w:after="0" w:line="360" w:lineRule="auto"/>
              <w:rPr>
                <w:rStyle w:val="Hyperlink"/>
              </w:rPr>
            </w:pPr>
            <w:hyperlink r:id="rId237" w:history="1">
              <w:r w:rsidR="00E55972">
                <w:rPr>
                  <w:rStyle w:val="Hyperlink"/>
                  <w:rFonts w:eastAsia="Calibri" w:cs="Aharoni"/>
                  <w:bCs/>
                  <w:noProof/>
                  <w:sz w:val="24"/>
                  <w:szCs w:val="24"/>
                </w:rPr>
                <w:t>http://www.dpi.state.nc.us/docs/accountability/testing/releasedforms/g6mathpp.pdf</w:t>
              </w:r>
            </w:hyperlink>
          </w:p>
          <w:p w14:paraId="04F21A8C" w14:textId="77777777" w:rsidR="00056898" w:rsidRDefault="00056898" w:rsidP="00E55972">
            <w:pPr>
              <w:pStyle w:val="Default"/>
              <w:spacing w:line="276" w:lineRule="auto"/>
              <w:ind w:left="810"/>
              <w:rPr>
                <w:sz w:val="28"/>
                <w:szCs w:val="28"/>
              </w:rPr>
            </w:pPr>
          </w:p>
        </w:tc>
      </w:tr>
      <w:tr w:rsidR="00056898" w14:paraId="04F21A90" w14:textId="77777777" w:rsidTr="00B02A66">
        <w:trPr>
          <w:trHeight w:val="260"/>
        </w:trPr>
        <w:tc>
          <w:tcPr>
            <w:tcW w:w="8658" w:type="dxa"/>
            <w:gridSpan w:val="2"/>
            <w:tcBorders>
              <w:top w:val="single" w:sz="4" w:space="0" w:color="auto"/>
              <w:left w:val="single" w:sz="4" w:space="0" w:color="auto"/>
              <w:bottom w:val="single" w:sz="4" w:space="0" w:color="auto"/>
              <w:right w:val="single" w:sz="4" w:space="0" w:color="auto"/>
            </w:tcBorders>
            <w:shd w:val="clear" w:color="auto" w:fill="4F81BD" w:themeFill="accent1"/>
            <w:hideMark/>
          </w:tcPr>
          <w:p w14:paraId="04F21A8E" w14:textId="77777777" w:rsidR="00056898" w:rsidRDefault="00056898" w:rsidP="00056898">
            <w:pPr>
              <w:pStyle w:val="Default"/>
              <w:tabs>
                <w:tab w:val="center" w:pos="3816"/>
              </w:tabs>
              <w:spacing w:line="276" w:lineRule="auto"/>
              <w:rPr>
                <w:b/>
                <w:sz w:val="28"/>
                <w:szCs w:val="28"/>
              </w:rPr>
            </w:pPr>
            <w:bookmarkStart w:id="55" w:name="option"/>
            <w:bookmarkEnd w:id="55"/>
            <w:r>
              <w:rPr>
                <w:b/>
                <w:sz w:val="28"/>
                <w:szCs w:val="28"/>
              </w:rPr>
              <w:t>Assessment Options</w:t>
            </w:r>
            <w:r>
              <w:rPr>
                <w:b/>
                <w:sz w:val="28"/>
                <w:szCs w:val="28"/>
              </w:rPr>
              <w:tab/>
            </w:r>
          </w:p>
        </w:tc>
        <w:tc>
          <w:tcPr>
            <w:tcW w:w="5752"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04F21A8F" w14:textId="77777777" w:rsidR="00056898" w:rsidRDefault="00056898" w:rsidP="00056898">
            <w:pPr>
              <w:pStyle w:val="Default"/>
              <w:spacing w:line="276" w:lineRule="auto"/>
              <w:rPr>
                <w:b/>
                <w:sz w:val="28"/>
                <w:szCs w:val="28"/>
              </w:rPr>
            </w:pPr>
            <w:bookmarkStart w:id="56" w:name="STEM"/>
            <w:bookmarkEnd w:id="56"/>
            <w:r>
              <w:rPr>
                <w:b/>
                <w:sz w:val="28"/>
                <w:szCs w:val="28"/>
              </w:rPr>
              <w:t>STEM – Project Based Learning</w:t>
            </w:r>
          </w:p>
        </w:tc>
      </w:tr>
      <w:tr w:rsidR="00056898" w14:paraId="04F21AAD" w14:textId="77777777" w:rsidTr="00056898">
        <w:trPr>
          <w:trHeight w:val="5462"/>
        </w:trPr>
        <w:tc>
          <w:tcPr>
            <w:tcW w:w="8658" w:type="dxa"/>
            <w:gridSpan w:val="2"/>
            <w:tcBorders>
              <w:top w:val="single" w:sz="4" w:space="0" w:color="auto"/>
              <w:left w:val="single" w:sz="4" w:space="0" w:color="auto"/>
              <w:bottom w:val="single" w:sz="4" w:space="0" w:color="auto"/>
              <w:right w:val="single" w:sz="4" w:space="0" w:color="auto"/>
            </w:tcBorders>
          </w:tcPr>
          <w:p w14:paraId="04F21A91" w14:textId="77777777" w:rsidR="00FD2E51" w:rsidRPr="00FD2E51" w:rsidRDefault="00FD2E51" w:rsidP="00FD2E51">
            <w:pPr>
              <w:pStyle w:val="ListParagraph"/>
              <w:spacing w:after="0" w:line="240" w:lineRule="auto"/>
              <w:ind w:left="806"/>
              <w:rPr>
                <w:rStyle w:val="Hyperlink"/>
                <w:rFonts w:eastAsia="Calibri" w:cs="Aharoni"/>
                <w:bCs/>
                <w:noProof/>
                <w:sz w:val="24"/>
                <w:szCs w:val="24"/>
              </w:rPr>
            </w:pPr>
          </w:p>
          <w:p w14:paraId="04F21A92" w14:textId="1DB6D63C" w:rsidR="00CD42FE" w:rsidRPr="00CD42FE" w:rsidRDefault="00CD42FE" w:rsidP="00FA0D12">
            <w:pPr>
              <w:pStyle w:val="ListParagraph"/>
              <w:numPr>
                <w:ilvl w:val="0"/>
                <w:numId w:val="35"/>
              </w:numPr>
              <w:spacing w:after="0" w:line="240" w:lineRule="auto"/>
              <w:ind w:left="806"/>
              <w:rPr>
                <w:rStyle w:val="Hyperlink"/>
                <w:rFonts w:eastAsia="Calibri" w:cs="Aharoni"/>
                <w:bCs/>
                <w:noProof/>
                <w:sz w:val="24"/>
                <w:szCs w:val="24"/>
              </w:rPr>
            </w:pPr>
            <w:r w:rsidRPr="00CD42FE">
              <w:rPr>
                <w:rStyle w:val="Hyperlink"/>
                <w:rFonts w:eastAsia="Calibri" w:cs="Aharoni"/>
                <w:b/>
                <w:bCs/>
                <w:noProof/>
                <w:color w:val="000000" w:themeColor="text1"/>
                <w:sz w:val="24"/>
                <w:szCs w:val="24"/>
                <w:u w:val="none"/>
              </w:rPr>
              <w:t>EDMENTUM</w:t>
            </w:r>
            <w:r w:rsidRPr="00CD42FE">
              <w:rPr>
                <w:rStyle w:val="Hyperlink"/>
                <w:rFonts w:eastAsia="Calibri" w:cs="Aharoni"/>
                <w:bCs/>
                <w:noProof/>
                <w:color w:val="000000" w:themeColor="text1"/>
                <w:sz w:val="24"/>
                <w:szCs w:val="24"/>
                <w:u w:val="none"/>
              </w:rPr>
              <w:t xml:space="preserve">  </w:t>
            </w:r>
            <w:r>
              <w:rPr>
                <w:rStyle w:val="Hyperlink"/>
                <w:rFonts w:eastAsia="Calibri" w:cs="Aharoni"/>
                <w:bCs/>
                <w:noProof/>
                <w:sz w:val="24"/>
                <w:szCs w:val="24"/>
                <w:u w:val="none"/>
              </w:rPr>
              <w:t xml:space="preserve">  </w:t>
            </w:r>
            <w:hyperlink r:id="rId238" w:history="1">
              <w:r w:rsidR="00F74CD1" w:rsidRPr="00D008CC">
                <w:rPr>
                  <w:rStyle w:val="Hyperlink"/>
                  <w:rFonts w:eastAsia="Calibri" w:cs="Aharoni"/>
                  <w:noProof/>
                </w:rPr>
                <w:t>http://www.edmentum.com/product-login</w:t>
              </w:r>
            </w:hyperlink>
          </w:p>
          <w:p w14:paraId="04F21A93" w14:textId="3E3BA032" w:rsidR="00056898" w:rsidRDefault="00056898" w:rsidP="00CD42FE">
            <w:pPr>
              <w:pStyle w:val="ListParagraph"/>
              <w:spacing w:after="0" w:line="240" w:lineRule="auto"/>
              <w:ind w:left="806"/>
              <w:rPr>
                <w:rStyle w:val="Hyperlink"/>
                <w:rFonts w:eastAsia="Calibri" w:cs="Aharoni"/>
                <w:bCs/>
                <w:noProof/>
                <w:sz w:val="24"/>
                <w:szCs w:val="24"/>
              </w:rPr>
            </w:pPr>
          </w:p>
          <w:p w14:paraId="04F21A94" w14:textId="77777777" w:rsidR="00CD42FE" w:rsidRDefault="00CD42FE" w:rsidP="00CD42FE">
            <w:pPr>
              <w:pStyle w:val="ListParagraph"/>
              <w:spacing w:after="0" w:line="240" w:lineRule="auto"/>
              <w:ind w:left="806"/>
              <w:rPr>
                <w:rStyle w:val="Hyperlink"/>
                <w:rFonts w:eastAsia="Calibri" w:cs="Aharoni"/>
                <w:bCs/>
                <w:noProof/>
                <w:sz w:val="24"/>
                <w:szCs w:val="24"/>
              </w:rPr>
            </w:pPr>
          </w:p>
          <w:p w14:paraId="04F21A95" w14:textId="3C85BFB9" w:rsidR="00056898" w:rsidRDefault="00F74CD1" w:rsidP="00F74CD1">
            <w:pPr>
              <w:pStyle w:val="ListParagraph"/>
              <w:numPr>
                <w:ilvl w:val="0"/>
                <w:numId w:val="35"/>
              </w:numPr>
              <w:spacing w:after="0" w:line="480" w:lineRule="auto"/>
              <w:ind w:left="806"/>
              <w:rPr>
                <w:rStyle w:val="Hyperlink"/>
                <w:rFonts w:eastAsia="Calibri" w:cs="Aharoni"/>
                <w:bCs/>
                <w:noProof/>
                <w:sz w:val="24"/>
                <w:szCs w:val="24"/>
              </w:rPr>
            </w:pPr>
            <w:r>
              <w:rPr>
                <w:noProof/>
              </w:rPr>
              <mc:AlternateContent>
                <mc:Choice Requires="wps">
                  <w:drawing>
                    <wp:anchor distT="0" distB="0" distL="114300" distR="114300" simplePos="0" relativeHeight="252025344" behindDoc="0" locked="0" layoutInCell="1" allowOverlap="1" wp14:anchorId="7218E1D0" wp14:editId="2BFB879B">
                      <wp:simplePos x="0" y="0"/>
                      <wp:positionH relativeFrom="column">
                        <wp:posOffset>3039745</wp:posOffset>
                      </wp:positionH>
                      <wp:positionV relativeFrom="paragraph">
                        <wp:posOffset>299085</wp:posOffset>
                      </wp:positionV>
                      <wp:extent cx="2124075" cy="1733550"/>
                      <wp:effectExtent l="0" t="0" r="9525" b="0"/>
                      <wp:wrapNone/>
                      <wp:docPr id="2044" name="Text Box 2044"/>
                      <wp:cNvGraphicFramePr/>
                      <a:graphic xmlns:a="http://schemas.openxmlformats.org/drawingml/2006/main">
                        <a:graphicData uri="http://schemas.microsoft.com/office/word/2010/wordprocessingShape">
                          <wps:wsp>
                            <wps:cNvSpPr txBox="1"/>
                            <wps:spPr>
                              <a:xfrm>
                                <a:off x="0" y="0"/>
                                <a:ext cx="2124075" cy="1733550"/>
                              </a:xfrm>
                              <a:prstGeom prst="rect">
                                <a:avLst/>
                              </a:prstGeom>
                              <a:solidFill>
                                <a:schemeClr val="lt1"/>
                              </a:solidFill>
                              <a:ln w="6350">
                                <a:noFill/>
                              </a:ln>
                            </wps:spPr>
                            <wps:txbx>
                              <w:txbxContent>
                                <w:p w14:paraId="724AD316" w14:textId="0D03879A" w:rsidR="00897E08" w:rsidRDefault="00897E08">
                                  <w:r>
                                    <w:rPr>
                                      <w:noProof/>
                                    </w:rPr>
                                    <w:drawing>
                                      <wp:inline distT="0" distB="0" distL="0" distR="0" wp14:anchorId="5B75DFC2" wp14:editId="5415F3E3">
                                        <wp:extent cx="1495425" cy="1345676"/>
                                        <wp:effectExtent l="0" t="0" r="0" b="6985"/>
                                        <wp:docPr id="9006" name="Picture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504450" cy="1353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8E1D0" id="Text Box 2044" o:spid="_x0000_s1391" type="#_x0000_t202" style="position:absolute;left:0;text-align:left;margin-left:239.35pt;margin-top:23.55pt;width:167.25pt;height:136.5pt;z-index:25202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" fillcolor="white [3201]" stroked="f" strokeweight=".5pt">
                      <v:textbox>
                        <w:txbxContent>
                          <w:p w14:paraId="724AD316" w14:textId="0D03879A" w:rsidR="00897E08" w:rsidRDefault="00897E08">
                            <w:r>
                              <w:rPr>
                                <w:noProof/>
                              </w:rPr>
                              <w:drawing>
                                <wp:inline distT="0" distB="0" distL="0" distR="0" wp14:anchorId="5B75DFC2" wp14:editId="5415F3E3">
                                  <wp:extent cx="1495425" cy="1345676"/>
                                  <wp:effectExtent l="0" t="0" r="0" b="6985"/>
                                  <wp:docPr id="9006" name="Picture 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504450" cy="1353798"/>
                                          </a:xfrm>
                                          <a:prstGeom prst="rect">
                                            <a:avLst/>
                                          </a:prstGeom>
                                        </pic:spPr>
                                      </pic:pic>
                                    </a:graphicData>
                                  </a:graphic>
                                </wp:inline>
                              </w:drawing>
                            </w:r>
                          </w:p>
                        </w:txbxContent>
                      </v:textbox>
                    </v:shape>
                  </w:pict>
                </mc:Fallback>
              </mc:AlternateContent>
            </w:r>
            <w:hyperlink r:id="rId240" w:history="1">
              <w:r w:rsidR="00056898">
                <w:rPr>
                  <w:rStyle w:val="Hyperlink"/>
                  <w:rFonts w:eastAsia="Calibri" w:cs="Aharoni"/>
                  <w:bCs/>
                  <w:noProof/>
                  <w:sz w:val="24"/>
                  <w:szCs w:val="24"/>
                </w:rPr>
                <w:t>https://goformative.com/</w:t>
              </w:r>
            </w:hyperlink>
          </w:p>
          <w:p w14:paraId="04F21A96" w14:textId="6E3472B0" w:rsidR="00056898" w:rsidRDefault="00C1526A" w:rsidP="00F74CD1">
            <w:pPr>
              <w:pStyle w:val="ListParagraph"/>
              <w:numPr>
                <w:ilvl w:val="0"/>
                <w:numId w:val="35"/>
              </w:numPr>
              <w:spacing w:after="0" w:line="480" w:lineRule="auto"/>
              <w:ind w:left="806"/>
              <w:rPr>
                <w:rStyle w:val="Hyperlink"/>
                <w:rFonts w:eastAsia="Calibri" w:cs="Aharoni"/>
                <w:bCs/>
                <w:noProof/>
                <w:sz w:val="24"/>
                <w:szCs w:val="24"/>
              </w:rPr>
            </w:pPr>
            <w:hyperlink r:id="rId241" w:anchor="/" w:history="1">
              <w:r w:rsidR="00056898">
                <w:rPr>
                  <w:rStyle w:val="Hyperlink"/>
                  <w:rFonts w:eastAsia="Calibri" w:cs="Aharoni"/>
                  <w:bCs/>
                  <w:noProof/>
                  <w:sz w:val="24"/>
                  <w:szCs w:val="24"/>
                </w:rPr>
                <w:t>https://kahoot.it/#/</w:t>
              </w:r>
            </w:hyperlink>
          </w:p>
          <w:p w14:paraId="6D20C544" w14:textId="30388A5B" w:rsidR="00F74CD1" w:rsidRPr="00F74CD1" w:rsidRDefault="00C1526A" w:rsidP="00F74CD1">
            <w:pPr>
              <w:pStyle w:val="ListParagraph"/>
              <w:numPr>
                <w:ilvl w:val="0"/>
                <w:numId w:val="35"/>
              </w:numPr>
              <w:spacing w:after="0" w:line="480" w:lineRule="auto"/>
              <w:ind w:left="806"/>
              <w:rPr>
                <w:rStyle w:val="Hyperlink"/>
                <w:rFonts w:eastAsia="Calibri" w:cs="Aharoni"/>
                <w:bCs/>
                <w:noProof/>
                <w:sz w:val="24"/>
                <w:szCs w:val="24"/>
              </w:rPr>
            </w:pPr>
            <w:hyperlink r:id="rId242" w:history="1">
              <w:r w:rsidR="00F74CD1" w:rsidRPr="008F5CE1">
                <w:rPr>
                  <w:rStyle w:val="Hyperlink"/>
                  <w:rFonts w:eastAsia="Calibri" w:cs="Aharoni"/>
                  <w:noProof/>
                </w:rPr>
                <w:t>https://quizizz.com/</w:t>
              </w:r>
            </w:hyperlink>
          </w:p>
          <w:p w14:paraId="042098E8" w14:textId="1C63DDAB" w:rsidR="00F74CD1" w:rsidRDefault="00C1526A" w:rsidP="00F74CD1">
            <w:pPr>
              <w:pStyle w:val="ListParagraph"/>
              <w:numPr>
                <w:ilvl w:val="0"/>
                <w:numId w:val="35"/>
              </w:numPr>
              <w:spacing w:after="0" w:line="480" w:lineRule="auto"/>
              <w:ind w:left="806"/>
              <w:rPr>
                <w:rStyle w:val="Hyperlink"/>
                <w:rFonts w:eastAsia="Calibri" w:cs="Aharoni"/>
                <w:bCs/>
                <w:noProof/>
                <w:sz w:val="24"/>
                <w:szCs w:val="24"/>
              </w:rPr>
            </w:pPr>
            <w:hyperlink r:id="rId243" w:history="1">
              <w:r w:rsidR="00F74CD1" w:rsidRPr="00D008CC">
                <w:rPr>
                  <w:rStyle w:val="Hyperlink"/>
                  <w:rFonts w:eastAsia="Calibri" w:cs="Aharoni"/>
                  <w:noProof/>
                </w:rPr>
                <w:t>https://quizlet.com/</w:t>
              </w:r>
            </w:hyperlink>
          </w:p>
          <w:p w14:paraId="04F21A97" w14:textId="77777777" w:rsidR="00056898" w:rsidRDefault="00C1526A" w:rsidP="00F74CD1">
            <w:pPr>
              <w:pStyle w:val="ListParagraph"/>
              <w:numPr>
                <w:ilvl w:val="0"/>
                <w:numId w:val="35"/>
              </w:numPr>
              <w:spacing w:after="0" w:line="480" w:lineRule="auto"/>
              <w:ind w:left="806"/>
            </w:pPr>
            <w:hyperlink r:id="rId244" w:history="1">
              <w:r w:rsidR="00056898">
                <w:rPr>
                  <w:rStyle w:val="Hyperlink"/>
                  <w:rFonts w:eastAsia="Calibri" w:cs="Aharoni"/>
                  <w:bCs/>
                  <w:noProof/>
                  <w:sz w:val="24"/>
                  <w:szCs w:val="24"/>
                </w:rPr>
                <w:t>https://www.tenmarks.com/login</w:t>
              </w:r>
            </w:hyperlink>
          </w:p>
          <w:p w14:paraId="04F21A98" w14:textId="77777777" w:rsidR="00056898" w:rsidRDefault="00C1526A" w:rsidP="00F74CD1">
            <w:pPr>
              <w:pStyle w:val="ListParagraph"/>
              <w:numPr>
                <w:ilvl w:val="0"/>
                <w:numId w:val="35"/>
              </w:numPr>
              <w:spacing w:after="0" w:line="480" w:lineRule="auto"/>
              <w:ind w:left="806"/>
              <w:rPr>
                <w:rStyle w:val="Hyperlink"/>
                <w:b/>
                <w:sz w:val="28"/>
                <w:szCs w:val="28"/>
              </w:rPr>
            </w:pPr>
            <w:hyperlink r:id="rId245" w:history="1">
              <w:r w:rsidR="00056898">
                <w:rPr>
                  <w:rStyle w:val="Hyperlink"/>
                  <w:rFonts w:eastAsia="Calibri" w:cs="Aharoni"/>
                  <w:bCs/>
                  <w:noProof/>
                  <w:sz w:val="24"/>
                  <w:szCs w:val="24"/>
                </w:rPr>
                <w:t>https://www.assistments.org/</w:t>
              </w:r>
            </w:hyperlink>
          </w:p>
          <w:p w14:paraId="04F21A99" w14:textId="77777777" w:rsidR="00056898" w:rsidRDefault="00C1526A" w:rsidP="00F74CD1">
            <w:pPr>
              <w:pStyle w:val="ListParagraph"/>
              <w:numPr>
                <w:ilvl w:val="0"/>
                <w:numId w:val="35"/>
              </w:numPr>
              <w:spacing w:after="0" w:line="480" w:lineRule="auto"/>
              <w:ind w:left="806"/>
            </w:pPr>
            <w:hyperlink r:id="rId246" w:history="1">
              <w:r w:rsidR="00056898">
                <w:rPr>
                  <w:rStyle w:val="Hyperlink"/>
                  <w:b/>
                  <w:sz w:val="28"/>
                  <w:szCs w:val="28"/>
                </w:rPr>
                <w:t>http://6thgradeschoolnetassessments.weebly.com/home.html</w:t>
              </w:r>
            </w:hyperlink>
          </w:p>
          <w:p w14:paraId="04F21A9A" w14:textId="77777777" w:rsidR="00056898" w:rsidRDefault="00056898" w:rsidP="00056898">
            <w:pPr>
              <w:pStyle w:val="ListParagraph"/>
              <w:spacing w:after="0" w:line="360" w:lineRule="auto"/>
              <w:rPr>
                <w:rStyle w:val="Hyperlink"/>
              </w:rPr>
            </w:pPr>
            <w:r>
              <w:rPr>
                <w:rStyle w:val="Hyperlink"/>
                <w:sz w:val="28"/>
                <w:szCs w:val="28"/>
              </w:rPr>
              <w:t xml:space="preserve">   </w:t>
            </w:r>
          </w:p>
          <w:p w14:paraId="04F21A9F" w14:textId="77777777" w:rsidR="00056898" w:rsidRDefault="00056898" w:rsidP="00056898">
            <w:pPr>
              <w:spacing w:after="0" w:line="240" w:lineRule="auto"/>
              <w:rPr>
                <w:b/>
                <w:sz w:val="28"/>
                <w:szCs w:val="28"/>
              </w:rPr>
            </w:pPr>
          </w:p>
          <w:p w14:paraId="04F21AA0" w14:textId="77777777" w:rsidR="00056898" w:rsidRDefault="00056898" w:rsidP="00056898">
            <w:pPr>
              <w:pStyle w:val="Default"/>
              <w:spacing w:line="276" w:lineRule="auto"/>
              <w:ind w:left="720"/>
              <w:rPr>
                <w:b/>
                <w:sz w:val="28"/>
                <w:szCs w:val="28"/>
              </w:rPr>
            </w:pPr>
          </w:p>
        </w:tc>
        <w:tc>
          <w:tcPr>
            <w:tcW w:w="5752" w:type="dxa"/>
            <w:tcBorders>
              <w:top w:val="single" w:sz="4" w:space="0" w:color="auto"/>
              <w:left w:val="single" w:sz="4" w:space="0" w:color="auto"/>
              <w:bottom w:val="single" w:sz="4" w:space="0" w:color="auto"/>
              <w:right w:val="single" w:sz="4" w:space="0" w:color="auto"/>
            </w:tcBorders>
          </w:tcPr>
          <w:p w14:paraId="04F21AA1" w14:textId="77777777" w:rsidR="00056898" w:rsidRDefault="00D40A55" w:rsidP="00056898">
            <w:pPr>
              <w:rPr>
                <w:rStyle w:val="Hyperlink"/>
                <w:rFonts w:eastAsia="Calibri" w:cs="Aharoni"/>
                <w:bCs/>
                <w:noProof/>
                <w:sz w:val="24"/>
                <w:szCs w:val="24"/>
              </w:rPr>
            </w:pPr>
            <w:r>
              <w:t>●</w:t>
            </w:r>
            <w:hyperlink r:id="rId247" w:history="1">
              <w:r w:rsidR="00056898">
                <w:rPr>
                  <w:rStyle w:val="Hyperlink"/>
                  <w:rFonts w:eastAsia="Calibri" w:cs="Aharoni"/>
                  <w:bCs/>
                  <w:noProof/>
                  <w:sz w:val="24"/>
                  <w:szCs w:val="24"/>
                </w:rPr>
                <w:t>http://projectbasedmath.weebly.com/</w:t>
              </w:r>
            </w:hyperlink>
          </w:p>
          <w:p w14:paraId="04F21AA2" w14:textId="77777777" w:rsidR="00056898" w:rsidRDefault="00D40A55" w:rsidP="00056898">
            <w:r>
              <w:t>●</w:t>
            </w:r>
            <w:hyperlink r:id="rId248" w:history="1">
              <w:r w:rsidR="00056898">
                <w:rPr>
                  <w:rStyle w:val="Hyperlink"/>
                  <w:bCs/>
                  <w:sz w:val="24"/>
                  <w:szCs w:val="24"/>
                </w:rPr>
                <w:t>http://www.livebinders.com/play/play?id=767726</w:t>
              </w:r>
            </w:hyperlink>
          </w:p>
          <w:p w14:paraId="04F21AA3" w14:textId="77777777" w:rsidR="00056898" w:rsidRDefault="00D40A55" w:rsidP="00056898">
            <w:pPr>
              <w:rPr>
                <w:bCs/>
                <w:sz w:val="24"/>
                <w:szCs w:val="24"/>
              </w:rPr>
            </w:pPr>
            <w:r>
              <w:t>●</w:t>
            </w:r>
            <w:hyperlink r:id="rId249" w:history="1">
              <w:r w:rsidR="00056898">
                <w:rPr>
                  <w:rStyle w:val="Hyperlink"/>
                  <w:bCs/>
                  <w:sz w:val="24"/>
                  <w:szCs w:val="24"/>
                </w:rPr>
                <w:t>http://bie.org/</w:t>
              </w:r>
            </w:hyperlink>
          </w:p>
          <w:p w14:paraId="04F21AA4" w14:textId="77777777" w:rsidR="00056898" w:rsidRDefault="00D40A55" w:rsidP="00056898">
            <w:pPr>
              <w:rPr>
                <w:bCs/>
                <w:sz w:val="24"/>
                <w:szCs w:val="24"/>
              </w:rPr>
            </w:pPr>
            <w:r>
              <w:t>●</w:t>
            </w:r>
            <w:hyperlink r:id="rId250" w:history="1">
              <w:r w:rsidR="00056898">
                <w:rPr>
                  <w:rStyle w:val="Hyperlink"/>
                  <w:bCs/>
                  <w:sz w:val="24"/>
                  <w:szCs w:val="24"/>
                </w:rPr>
                <w:t>http://www.edutopia.org/project-based-learning</w:t>
              </w:r>
            </w:hyperlink>
          </w:p>
          <w:p w14:paraId="04F21AA5" w14:textId="77777777" w:rsidR="00056898" w:rsidRDefault="00D40A55" w:rsidP="00056898">
            <w:pPr>
              <w:rPr>
                <w:bCs/>
                <w:sz w:val="24"/>
                <w:szCs w:val="24"/>
              </w:rPr>
            </w:pPr>
            <w:r>
              <w:t>●</w:t>
            </w:r>
            <w:hyperlink r:id="rId251" w:history="1">
              <w:r w:rsidR="00056898">
                <w:rPr>
                  <w:rStyle w:val="Hyperlink"/>
                  <w:bCs/>
                  <w:sz w:val="24"/>
                  <w:szCs w:val="24"/>
                </w:rPr>
                <w:t>http://www.mathalicious.com/</w:t>
              </w:r>
            </w:hyperlink>
          </w:p>
          <w:p w14:paraId="04F21AA7" w14:textId="7BAAF5BC" w:rsidR="00056898" w:rsidRDefault="00056898" w:rsidP="00F74CD1">
            <w:pPr>
              <w:spacing w:after="120" w:line="240" w:lineRule="auto"/>
              <w:rPr>
                <w:sz w:val="28"/>
                <w:szCs w:val="28"/>
                <w:lang w:val="en"/>
              </w:rPr>
            </w:pPr>
            <w:r>
              <w:rPr>
                <w:b/>
                <w:bCs/>
                <w:sz w:val="24"/>
                <w:szCs w:val="24"/>
              </w:rPr>
              <w:t xml:space="preserve"> </w:t>
            </w:r>
            <w:r>
              <w:rPr>
                <w:sz w:val="28"/>
                <w:szCs w:val="28"/>
              </w:rPr>
              <w:t xml:space="preserve">FREE Online </w:t>
            </w:r>
            <w:r>
              <w:rPr>
                <w:sz w:val="28"/>
                <w:szCs w:val="28"/>
                <w:lang w:val="en"/>
              </w:rPr>
              <w:t>PDF to Word Converter</w:t>
            </w:r>
          </w:p>
          <w:p w14:paraId="04F21AA8" w14:textId="13C3AD40" w:rsidR="00056898" w:rsidRDefault="00F74CD1" w:rsidP="00F74CD1">
            <w:pPr>
              <w:spacing w:after="120" w:line="240" w:lineRule="auto"/>
              <w:rPr>
                <w:b/>
                <w:bCs/>
                <w:sz w:val="24"/>
                <w:szCs w:val="24"/>
              </w:rPr>
            </w:pPr>
            <w:r>
              <w:rPr>
                <w:noProof/>
              </w:rPr>
              <w:drawing>
                <wp:anchor distT="0" distB="0" distL="114300" distR="114300" simplePos="0" relativeHeight="252027392" behindDoc="0" locked="0" layoutInCell="1" allowOverlap="1" wp14:anchorId="69CB5CA6" wp14:editId="39AE3ECC">
                  <wp:simplePos x="0" y="0"/>
                  <wp:positionH relativeFrom="column">
                    <wp:posOffset>1270</wp:posOffset>
                  </wp:positionH>
                  <wp:positionV relativeFrom="paragraph">
                    <wp:posOffset>332105</wp:posOffset>
                  </wp:positionV>
                  <wp:extent cx="2179955" cy="981710"/>
                  <wp:effectExtent l="0" t="0" r="0" b="8890"/>
                  <wp:wrapThrough wrapText="bothSides">
                    <wp:wrapPolygon edited="0">
                      <wp:start x="0" y="0"/>
                      <wp:lineTo x="0" y="21376"/>
                      <wp:lineTo x="21329" y="21376"/>
                      <wp:lineTo x="21329" y="0"/>
                      <wp:lineTo x="0" y="0"/>
                    </wp:wrapPolygon>
                  </wp:wrapThrough>
                  <wp:docPr id="9007" name="Picture 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179955" cy="981710"/>
                          </a:xfrm>
                          <a:prstGeom prst="rect">
                            <a:avLst/>
                          </a:prstGeom>
                        </pic:spPr>
                      </pic:pic>
                    </a:graphicData>
                  </a:graphic>
                  <wp14:sizeRelH relativeFrom="page">
                    <wp14:pctWidth>0</wp14:pctWidth>
                  </wp14:sizeRelH>
                  <wp14:sizeRelV relativeFrom="page">
                    <wp14:pctHeight>0</wp14:pctHeight>
                  </wp14:sizeRelV>
                </wp:anchor>
              </w:drawing>
            </w:r>
            <w:r w:rsidR="00056898">
              <w:rPr>
                <w:b/>
                <w:bCs/>
                <w:sz w:val="24"/>
                <w:szCs w:val="24"/>
              </w:rPr>
              <w:t xml:space="preserve">   </w:t>
            </w:r>
            <w:hyperlink r:id="rId253" w:history="1">
              <w:r w:rsidR="00056898">
                <w:rPr>
                  <w:rStyle w:val="Hyperlink"/>
                  <w:rFonts w:ascii="Arial" w:hAnsi="Arial" w:cs="Arial"/>
                  <w:sz w:val="28"/>
                  <w:szCs w:val="28"/>
                </w:rPr>
                <w:t>https://www.pdftoword.com/</w:t>
              </w:r>
            </w:hyperlink>
          </w:p>
          <w:p w14:paraId="4F882904" w14:textId="77777777" w:rsidR="00F74CD1" w:rsidRDefault="00056898" w:rsidP="00F74CD1">
            <w:pPr>
              <w:spacing w:after="120" w:line="240" w:lineRule="auto"/>
              <w:rPr>
                <w:b/>
                <w:bCs/>
                <w:sz w:val="24"/>
                <w:szCs w:val="24"/>
              </w:rPr>
            </w:pPr>
            <w:r>
              <w:rPr>
                <w:b/>
                <w:bCs/>
                <w:sz w:val="24"/>
                <w:szCs w:val="24"/>
              </w:rPr>
              <w:t xml:space="preserve">                            </w:t>
            </w:r>
          </w:p>
          <w:p w14:paraId="07354058" w14:textId="77777777" w:rsidR="00F74CD1" w:rsidRDefault="00F74CD1" w:rsidP="00F74CD1">
            <w:pPr>
              <w:spacing w:after="120" w:line="240" w:lineRule="auto"/>
              <w:rPr>
                <w:rFonts w:ascii="Arial" w:hAnsi="Arial" w:cs="Arial"/>
                <w:sz w:val="28"/>
                <w:szCs w:val="28"/>
              </w:rPr>
            </w:pPr>
          </w:p>
          <w:p w14:paraId="01CB5AAC" w14:textId="77777777" w:rsidR="00F74CD1" w:rsidRDefault="00F74CD1" w:rsidP="00F74CD1">
            <w:pPr>
              <w:spacing w:after="120" w:line="240" w:lineRule="auto"/>
              <w:rPr>
                <w:rFonts w:ascii="Arial" w:hAnsi="Arial" w:cs="Arial"/>
                <w:sz w:val="28"/>
                <w:szCs w:val="28"/>
              </w:rPr>
            </w:pPr>
          </w:p>
          <w:p w14:paraId="5CADC004" w14:textId="77777777" w:rsidR="00F74CD1" w:rsidRDefault="00F74CD1" w:rsidP="00F74CD1">
            <w:pPr>
              <w:spacing w:after="120" w:line="240" w:lineRule="auto"/>
              <w:rPr>
                <w:rFonts w:ascii="Arial" w:hAnsi="Arial" w:cs="Arial"/>
                <w:sz w:val="28"/>
                <w:szCs w:val="28"/>
              </w:rPr>
            </w:pPr>
          </w:p>
          <w:p w14:paraId="04F21AAB" w14:textId="6AD4AD73" w:rsidR="00E21FE3" w:rsidRDefault="00056898" w:rsidP="00F74CD1">
            <w:pPr>
              <w:spacing w:after="120" w:line="240" w:lineRule="auto"/>
            </w:pPr>
            <w:r>
              <w:rPr>
                <w:rFonts w:ascii="Arial" w:hAnsi="Arial" w:cs="Arial"/>
                <w:sz w:val="28"/>
                <w:szCs w:val="28"/>
              </w:rPr>
              <w:t>No Password – Quick &amp; Easy!</w:t>
            </w:r>
          </w:p>
          <w:p w14:paraId="04F21AAC" w14:textId="18192F17" w:rsidR="00056898" w:rsidRDefault="00E21FE3" w:rsidP="00F74CD1">
            <w:pPr>
              <w:spacing w:line="240" w:lineRule="auto"/>
              <w:rPr>
                <w:b/>
                <w:bCs/>
                <w:sz w:val="24"/>
                <w:szCs w:val="24"/>
              </w:rPr>
            </w:pPr>
            <w:r>
              <w:t xml:space="preserve">                                                       </w:t>
            </w:r>
            <w:hyperlink w:anchor="Menu" w:history="1">
              <w:r w:rsidRPr="002D15C1">
                <w:rPr>
                  <w:rStyle w:val="Hyperlink"/>
                  <w:rFonts w:ascii="Elephant" w:hAnsi="Elephant"/>
                  <w:color w:val="17365D" w:themeColor="text2" w:themeShade="BF"/>
                </w:rPr>
                <w:t>Return to Main Menu</w:t>
              </w:r>
            </w:hyperlink>
            <w:r w:rsidR="00056898">
              <w:rPr>
                <w:b/>
                <w:bCs/>
                <w:sz w:val="24"/>
                <w:szCs w:val="24"/>
              </w:rPr>
              <w:t xml:space="preserve"> </w:t>
            </w:r>
          </w:p>
        </w:tc>
      </w:tr>
    </w:tbl>
    <w:p w14:paraId="04F21AAE" w14:textId="2ADACCE1" w:rsidR="002D68A3" w:rsidRDefault="002C57FE" w:rsidP="005F4A48">
      <w:pPr>
        <w:autoSpaceDE w:val="0"/>
        <w:autoSpaceDN w:val="0"/>
        <w:adjustRightInd w:val="0"/>
        <w:rPr>
          <w:rFonts w:ascii="Elephant" w:hAnsi="Elephant"/>
          <w:color w:val="FFFF00"/>
        </w:rPr>
      </w:pPr>
      <w:r>
        <w:rPr>
          <w:noProof/>
        </w:rPr>
        <mc:AlternateContent>
          <mc:Choice Requires="wps">
            <w:drawing>
              <wp:anchor distT="0" distB="0" distL="114300" distR="114300" simplePos="0" relativeHeight="251792896" behindDoc="0" locked="0" layoutInCell="1" allowOverlap="1" wp14:anchorId="04F21D3D" wp14:editId="04F21D3E">
                <wp:simplePos x="0" y="0"/>
                <wp:positionH relativeFrom="margin">
                  <wp:align>center</wp:align>
                </wp:positionH>
                <wp:positionV relativeFrom="paragraph">
                  <wp:posOffset>5885180</wp:posOffset>
                </wp:positionV>
                <wp:extent cx="7323455" cy="46545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7323455"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1EE4" w14:textId="77777777" w:rsidR="00897E08" w:rsidRDefault="00897E08" w:rsidP="00056898">
                            <w:r>
                              <w:rPr>
                                <w:rFonts w:ascii="Arial" w:hAnsi="Arial" w:cs="Arial"/>
                                <w:b/>
                                <w:sz w:val="24"/>
                                <w:szCs w:val="24"/>
                              </w:rPr>
                              <w:t xml:space="preserve">For more information, suggestions or input contact: Joe </w:t>
                            </w:r>
                            <w:proofErr w:type="spellStart"/>
                            <w:r>
                              <w:rPr>
                                <w:rFonts w:ascii="Arial" w:hAnsi="Arial" w:cs="Arial"/>
                                <w:b/>
                                <w:sz w:val="24"/>
                                <w:szCs w:val="24"/>
                              </w:rPr>
                              <w:t>Sarrero</w:t>
                            </w:r>
                            <w:proofErr w:type="spellEnd"/>
                            <w:r>
                              <w:rPr>
                                <w:rFonts w:ascii="Arial" w:hAnsi="Arial" w:cs="Arial"/>
                                <w:b/>
                                <w:sz w:val="24"/>
                                <w:szCs w:val="24"/>
                              </w:rPr>
                              <w:t xml:space="preserve"> </w:t>
                            </w:r>
                            <w:hyperlink r:id="rId254" w:history="1">
                              <w:r>
                                <w:rPr>
                                  <w:rStyle w:val="Hyperlink"/>
                                  <w:rFonts w:ascii="Arial" w:hAnsi="Arial" w:cs="Arial"/>
                                  <w:b/>
                                  <w:sz w:val="24"/>
                                  <w:szCs w:val="24"/>
                                </w:rPr>
                                <w:t>joe.sarrero@onslow.k12.nc.us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F21D3D" id="Text Box 318" o:spid="_x0000_s1392" type="#_x0000_t202" style="position:absolute;margin-left:0;margin-top:463.4pt;width:576.65pt;height:36.65pt;z-index:25179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" filled="f" stroked="f" strokeweight=".5pt">
                <v:textbox>
                  <w:txbxContent>
                    <w:p w14:paraId="04F21EE4" w14:textId="77777777" w:rsidR="00897E08" w:rsidRDefault="00897E08" w:rsidP="00056898">
                      <w:r>
                        <w:rPr>
                          <w:rFonts w:ascii="Arial" w:hAnsi="Arial" w:cs="Arial"/>
                          <w:b/>
                          <w:sz w:val="24"/>
                          <w:szCs w:val="24"/>
                        </w:rPr>
                        <w:t xml:space="preserve">For more information, suggestions or input contact: Joe </w:t>
                      </w:r>
                      <w:proofErr w:type="spellStart"/>
                      <w:r>
                        <w:rPr>
                          <w:rFonts w:ascii="Arial" w:hAnsi="Arial" w:cs="Arial"/>
                          <w:b/>
                          <w:sz w:val="24"/>
                          <w:szCs w:val="24"/>
                        </w:rPr>
                        <w:t>Sarrero</w:t>
                      </w:r>
                      <w:proofErr w:type="spellEnd"/>
                      <w:r>
                        <w:rPr>
                          <w:rFonts w:ascii="Arial" w:hAnsi="Arial" w:cs="Arial"/>
                          <w:b/>
                          <w:sz w:val="24"/>
                          <w:szCs w:val="24"/>
                        </w:rPr>
                        <w:t xml:space="preserve"> </w:t>
                      </w:r>
                      <w:hyperlink r:id="rId255" w:history="1">
                        <w:r>
                          <w:rPr>
                            <w:rStyle w:val="Hyperlink"/>
                            <w:rFonts w:ascii="Arial" w:hAnsi="Arial" w:cs="Arial"/>
                            <w:b/>
                            <w:sz w:val="24"/>
                            <w:szCs w:val="24"/>
                          </w:rPr>
                          <w:t>joe.sarrero@onslow.k12.nc.us</w:t>
                        </w:r>
                      </w:hyperlink>
                    </w:p>
                  </w:txbxContent>
                </v:textbox>
                <w10:wrap anchorx="margin"/>
              </v:shape>
            </w:pict>
          </mc:Fallback>
        </mc:AlternateContent>
      </w:r>
      <w:r w:rsidR="005F4A48">
        <w:rPr>
          <w:rFonts w:ascii="Times New Roman" w:hAnsi="Times New Roman" w:cs="Times New Roman"/>
          <w:sz w:val="28"/>
          <w:szCs w:val="28"/>
        </w:rPr>
        <w:t xml:space="preserve">                                                                   </w:t>
      </w:r>
      <w:r w:rsidR="005F4A48">
        <w:rPr>
          <w:rFonts w:ascii="Elephant" w:hAnsi="Elephant"/>
          <w:color w:val="FFFF00"/>
        </w:rPr>
        <w:t xml:space="preserve">                                                                             </w:t>
      </w:r>
    </w:p>
    <w:p w14:paraId="42B72752" w14:textId="77777777" w:rsidR="00897E08" w:rsidRPr="00897E08" w:rsidRDefault="00897E08" w:rsidP="00897E08">
      <w:pPr>
        <w:spacing w:beforeAutospacing="1" w:after="0" w:afterAutospacing="1" w:line="240" w:lineRule="auto"/>
        <w:textAlignment w:val="baseline"/>
        <w:rPr>
          <w:rFonts w:ascii="Segoe UI" w:eastAsia="Times New Roman" w:hAnsi="Segoe UI" w:cs="Segoe UI"/>
          <w:sz w:val="18"/>
          <w:szCs w:val="18"/>
        </w:rPr>
      </w:pPr>
      <w:r w:rsidRPr="00897E08">
        <w:rPr>
          <w:rFonts w:ascii="Calibri" w:eastAsia="Times New Roman" w:hAnsi="Calibri" w:cs="Segoe UI"/>
          <w:b/>
          <w:bCs/>
          <w:sz w:val="24"/>
          <w:szCs w:val="24"/>
          <w:u w:val="single"/>
        </w:rPr>
        <w:lastRenderedPageBreak/>
        <w:t>Further Important Information regarding NC Check-Ins</w:t>
      </w:r>
      <w:r w:rsidRPr="00897E08">
        <w:rPr>
          <w:rFonts w:ascii="Calibri" w:eastAsia="Times New Roman" w:hAnsi="Calibri" w:cs="Segoe UI"/>
          <w:sz w:val="24"/>
          <w:szCs w:val="24"/>
        </w:rPr>
        <w:t> </w:t>
      </w:r>
    </w:p>
    <w:p w14:paraId="076C4F28" w14:textId="77777777" w:rsidR="00897E08" w:rsidRPr="00897E08" w:rsidRDefault="00897E08" w:rsidP="00897E08">
      <w:pPr>
        <w:spacing w:beforeAutospacing="1" w:after="0" w:afterAutospacing="1" w:line="240" w:lineRule="auto"/>
        <w:textAlignment w:val="baseline"/>
        <w:rPr>
          <w:rFonts w:ascii="Segoe UI" w:eastAsia="Times New Roman" w:hAnsi="Segoe UI" w:cs="Segoe UI"/>
          <w:sz w:val="18"/>
          <w:szCs w:val="18"/>
        </w:rPr>
      </w:pPr>
      <w:r w:rsidRPr="00897E08">
        <w:rPr>
          <w:rFonts w:ascii="Calibri" w:eastAsia="Times New Roman" w:hAnsi="Calibri" w:cs="Segoe UI"/>
          <w:sz w:val="24"/>
          <w:szCs w:val="24"/>
        </w:rPr>
        <w:t>The NC Check-Ins are administered throughout the school year to provide teachers and parents with immediate feedback for guiding subsequent instruction.  The NC Check-Ins will be offered for grades 5-7 English/Language Arts/reading and grades 4-6 Mathematics.  Assessment specifications meetings for grade 4 were held in June 2015 and in June 2016.  The NCDPI/Test Development Section invited North Carolina teachers and educators to collaborate and develop recommendations for standards to be assessed, indicating the relative important of each standard, the anticipated instructional time, and the appropriateness of the standard for different questions types for 2015-2016 Proof of Concept Study and for the 2016-2017 NC Check-In.  Assessment specifications meets for grades 4 and 6 mathematics were held in March and April of 2017 to collaborate and develop recommendations for the 2017-2018 NC Check-ins.  The NC Check-ins are aligned to the NC Standards Course of Study (NCSCS) for Mathematics adopted by the North Carolina State Board of Education in June 2010. </w:t>
      </w:r>
    </w:p>
    <w:p w14:paraId="61256741" w14:textId="61ED5981" w:rsidR="00897E08" w:rsidRPr="00897E08" w:rsidRDefault="00897E08" w:rsidP="00897E08">
      <w:pPr>
        <w:spacing w:beforeAutospacing="1" w:after="0" w:afterAutospacing="1" w:line="240" w:lineRule="auto"/>
        <w:textAlignment w:val="baseline"/>
        <w:rPr>
          <w:rFonts w:ascii="Segoe UI" w:eastAsia="Times New Roman" w:hAnsi="Segoe UI" w:cs="Segoe UI"/>
          <w:sz w:val="18"/>
          <w:szCs w:val="18"/>
        </w:rPr>
      </w:pPr>
      <w:r w:rsidRPr="00897E08">
        <w:rPr>
          <w:rFonts w:ascii="Calibri" w:eastAsia="Times New Roman" w:hAnsi="Calibri" w:cs="Segoe UI"/>
          <w:sz w:val="24"/>
          <w:szCs w:val="24"/>
          <w:shd w:val="clear" w:color="auto" w:fill="FFFF00"/>
        </w:rPr>
        <w:t>Students will see four response-option, multiple-choice questions and gri</w:t>
      </w:r>
      <w:r w:rsidR="000970A6">
        <w:rPr>
          <w:rFonts w:ascii="Calibri" w:eastAsia="Times New Roman" w:hAnsi="Calibri" w:cs="Segoe UI"/>
          <w:sz w:val="24"/>
          <w:szCs w:val="24"/>
          <w:shd w:val="clear" w:color="auto" w:fill="FFFF00"/>
        </w:rPr>
        <w:t xml:space="preserve">dded response questions.  </w:t>
      </w:r>
      <w:r w:rsidRPr="00897E08">
        <w:rPr>
          <w:rFonts w:ascii="Calibri" w:eastAsia="Times New Roman" w:hAnsi="Calibri" w:cs="Segoe UI"/>
          <w:sz w:val="24"/>
          <w:szCs w:val="24"/>
          <w:shd w:val="clear" w:color="auto" w:fill="FFFF00"/>
        </w:rPr>
        <w:t>Each question is worth 1 point.</w:t>
      </w:r>
      <w:r w:rsidRPr="00897E08">
        <w:rPr>
          <w:rFonts w:ascii="Calibri" w:eastAsia="Times New Roman" w:hAnsi="Calibri" w:cs="Segoe UI"/>
          <w:sz w:val="24"/>
          <w:szCs w:val="24"/>
        </w:rPr>
        <w:t>  Each NC Check-In will generate student-level reports indicating the number of items correct by content standard, item type, and selection type, and will report an overall score. Teacher-level reports will provide a summary with similar information. Parents will receive student reports with an overall score by standard and item number. Students will not receive achievement levels for the NC Check-Ins.  Following the administration of an NC Check-In, teachers have access to the materials for up to five weeks. Teachers may use the materials for reviews with students, and parents may view the materials, but only within the school setting. The teacher may share with parents their student’s scores on the items through customary communication (i.e., individual parent/teacher conferences at the school). Parents may not have copies of the NC Check-In items or materials, nor take pictures of any part of the materials. </w:t>
      </w:r>
    </w:p>
    <w:p w14:paraId="72F70B84" w14:textId="452C2539" w:rsidR="00897E08" w:rsidRDefault="00897E08" w:rsidP="00897E08">
      <w:pPr>
        <w:spacing w:beforeAutospacing="1" w:after="0" w:afterAutospacing="1" w:line="240" w:lineRule="auto"/>
        <w:textAlignment w:val="baseline"/>
        <w:rPr>
          <w:rFonts w:ascii="Calibri" w:eastAsia="Times New Roman" w:hAnsi="Calibri" w:cs="Segoe UI"/>
          <w:sz w:val="24"/>
          <w:szCs w:val="24"/>
        </w:rPr>
      </w:pPr>
      <w:r w:rsidRPr="00897E08">
        <w:rPr>
          <w:rFonts w:ascii="Calibri" w:eastAsia="Times New Roman" w:hAnsi="Calibri" w:cs="Segoe UI"/>
          <w:sz w:val="24"/>
          <w:szCs w:val="24"/>
        </w:rPr>
        <w:t>The chart below provides the Standards to be assessed and the format for each NC Check-In by grade level.  Please also note that the dates for the assessments have been added. </w:t>
      </w:r>
    </w:p>
    <w:p w14:paraId="499CC2E3" w14:textId="1DED6DBC" w:rsidR="00897E08" w:rsidRDefault="00897E08" w:rsidP="00897E08">
      <w:pPr>
        <w:spacing w:beforeAutospacing="1" w:after="0" w:afterAutospacing="1" w:line="240" w:lineRule="auto"/>
        <w:textAlignment w:val="baseline"/>
        <w:rPr>
          <w:rFonts w:ascii="Calibri" w:eastAsia="Times New Roman" w:hAnsi="Calibri" w:cs="Segoe UI"/>
          <w:sz w:val="24"/>
          <w:szCs w:val="24"/>
        </w:rPr>
      </w:pPr>
    </w:p>
    <w:p w14:paraId="38979505" w14:textId="2A3CC4D9" w:rsidR="00897E08" w:rsidRDefault="00897E08" w:rsidP="00897E08">
      <w:pPr>
        <w:spacing w:beforeAutospacing="1" w:after="0" w:afterAutospacing="1" w:line="240" w:lineRule="auto"/>
        <w:textAlignment w:val="baseline"/>
        <w:rPr>
          <w:rFonts w:ascii="Calibri" w:eastAsia="Times New Roman" w:hAnsi="Calibri" w:cs="Segoe UI"/>
          <w:sz w:val="24"/>
          <w:szCs w:val="24"/>
        </w:rPr>
      </w:pPr>
    </w:p>
    <w:p w14:paraId="78587F1D" w14:textId="761163E8" w:rsidR="00897E08" w:rsidRDefault="00897E08" w:rsidP="00897E08">
      <w:pPr>
        <w:spacing w:beforeAutospacing="1" w:after="0" w:afterAutospacing="1" w:line="240" w:lineRule="auto"/>
        <w:textAlignment w:val="baseline"/>
        <w:rPr>
          <w:rFonts w:ascii="Calibri" w:eastAsia="Times New Roman" w:hAnsi="Calibri" w:cs="Segoe UI"/>
          <w:sz w:val="24"/>
          <w:szCs w:val="24"/>
        </w:rPr>
      </w:pPr>
    </w:p>
    <w:p w14:paraId="1432BC89" w14:textId="77777777" w:rsidR="00897E08" w:rsidRPr="00897E08" w:rsidRDefault="00897E08" w:rsidP="00897E08">
      <w:pPr>
        <w:spacing w:beforeAutospacing="1" w:after="0" w:afterAutospacing="1" w:line="240" w:lineRule="auto"/>
        <w:textAlignment w:val="baseline"/>
        <w:rPr>
          <w:rFonts w:ascii="Segoe UI" w:eastAsia="Times New Roman" w:hAnsi="Segoe UI" w:cs="Segoe UI"/>
          <w:sz w:val="18"/>
          <w:szCs w:val="18"/>
        </w:rPr>
      </w:pPr>
    </w:p>
    <w:tbl>
      <w:tblPr>
        <w:tblW w:w="13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0"/>
        <w:gridCol w:w="4304"/>
        <w:gridCol w:w="4278"/>
      </w:tblGrid>
      <w:tr w:rsidR="00897E08" w:rsidRPr="00897E08" w14:paraId="56C630F0" w14:textId="77777777" w:rsidTr="00897E08">
        <w:trPr>
          <w:trHeight w:val="15"/>
        </w:trPr>
        <w:tc>
          <w:tcPr>
            <w:tcW w:w="13042" w:type="dxa"/>
            <w:gridSpan w:val="3"/>
            <w:tcBorders>
              <w:top w:val="single" w:sz="6" w:space="0" w:color="auto"/>
              <w:left w:val="single" w:sz="6" w:space="0" w:color="auto"/>
              <w:bottom w:val="single" w:sz="6" w:space="0" w:color="auto"/>
              <w:right w:val="single" w:sz="6" w:space="0" w:color="auto"/>
            </w:tcBorders>
            <w:shd w:val="clear" w:color="auto" w:fill="D9D9D9"/>
            <w:vAlign w:val="center"/>
            <w:hideMark/>
          </w:tcPr>
          <w:p w14:paraId="0A81BE2B" w14:textId="3885F6BB"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b/>
                <w:bCs/>
                <w:sz w:val="24"/>
                <w:szCs w:val="24"/>
              </w:rPr>
              <w:lastRenderedPageBreak/>
              <w:t>Gra</w:t>
            </w:r>
            <w:r>
              <w:rPr>
                <w:rFonts w:ascii="Calibri" w:eastAsia="Times New Roman" w:hAnsi="Calibri" w:cs="Times New Roman"/>
                <w:b/>
                <w:bCs/>
                <w:sz w:val="24"/>
                <w:szCs w:val="24"/>
              </w:rPr>
              <w:t xml:space="preserve">de 6 </w:t>
            </w:r>
            <w:r w:rsidRPr="00897E08">
              <w:rPr>
                <w:rFonts w:ascii="Calibri" w:eastAsia="Times New Roman" w:hAnsi="Calibri" w:cs="Times New Roman"/>
                <w:b/>
                <w:bCs/>
                <w:sz w:val="24"/>
                <w:szCs w:val="24"/>
              </w:rPr>
              <w:t>Mathematics</w:t>
            </w:r>
            <w:r w:rsidRPr="00897E08">
              <w:rPr>
                <w:rFonts w:ascii="Calibri" w:eastAsia="Times New Roman" w:hAnsi="Calibri" w:cs="Times New Roman"/>
                <w:sz w:val="24"/>
                <w:szCs w:val="24"/>
              </w:rPr>
              <w:t> </w:t>
            </w:r>
          </w:p>
          <w:p w14:paraId="2E692ACC" w14:textId="77777777"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b/>
                <w:bCs/>
                <w:sz w:val="24"/>
                <w:szCs w:val="24"/>
              </w:rPr>
              <w:t>NC Check-In Assessed Standards &amp; Assessment Format</w:t>
            </w:r>
            <w:r w:rsidRPr="00897E08">
              <w:rPr>
                <w:rFonts w:ascii="Calibri" w:eastAsia="Times New Roman" w:hAnsi="Calibri" w:cs="Times New Roman"/>
                <w:sz w:val="24"/>
                <w:szCs w:val="24"/>
              </w:rPr>
              <w:t> </w:t>
            </w:r>
          </w:p>
          <w:p w14:paraId="139BB046" w14:textId="77777777"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b/>
                <w:bCs/>
                <w:sz w:val="24"/>
                <w:szCs w:val="24"/>
              </w:rPr>
              <w:t>2017-2018</w:t>
            </w:r>
            <w:r w:rsidRPr="00897E08">
              <w:rPr>
                <w:rFonts w:ascii="Calibri" w:eastAsia="Times New Roman" w:hAnsi="Calibri" w:cs="Times New Roman"/>
                <w:sz w:val="24"/>
                <w:szCs w:val="24"/>
              </w:rPr>
              <w:t> </w:t>
            </w:r>
          </w:p>
        </w:tc>
      </w:tr>
      <w:tr w:rsidR="00897E08" w:rsidRPr="00897E08" w14:paraId="485969A4" w14:textId="77777777" w:rsidTr="00897E08">
        <w:trPr>
          <w:trHeight w:val="876"/>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14:paraId="0C505A48" w14:textId="13E8FF48"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b/>
                <w:bCs/>
                <w:sz w:val="24"/>
                <w:szCs w:val="24"/>
              </w:rPr>
              <w:t>NC Check-In 1</w:t>
            </w:r>
          </w:p>
          <w:p w14:paraId="12C42B87" w14:textId="6C961AB6"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b/>
                <w:bCs/>
                <w:sz w:val="24"/>
                <w:szCs w:val="24"/>
              </w:rPr>
              <w:t>October 23-27</w:t>
            </w:r>
          </w:p>
        </w:tc>
        <w:tc>
          <w:tcPr>
            <w:tcW w:w="3893" w:type="dxa"/>
            <w:tcBorders>
              <w:top w:val="outset" w:sz="6" w:space="0" w:color="auto"/>
              <w:left w:val="outset" w:sz="6" w:space="0" w:color="auto"/>
              <w:bottom w:val="single" w:sz="6" w:space="0" w:color="auto"/>
              <w:right w:val="single" w:sz="6" w:space="0" w:color="auto"/>
            </w:tcBorders>
            <w:shd w:val="clear" w:color="auto" w:fill="auto"/>
            <w:hideMark/>
          </w:tcPr>
          <w:p w14:paraId="0AC68D13" w14:textId="558BA2BD"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color w:val="000000" w:themeColor="text1"/>
                <w:sz w:val="24"/>
                <w:szCs w:val="24"/>
              </w:rPr>
            </w:pPr>
            <w:r w:rsidRPr="00897E08">
              <w:rPr>
                <w:rFonts w:ascii="Calibri" w:eastAsia="Times New Roman" w:hAnsi="Calibri" w:cs="Times New Roman"/>
                <w:b/>
                <w:bCs/>
                <w:color w:val="000000" w:themeColor="text1"/>
                <w:sz w:val="24"/>
                <w:szCs w:val="24"/>
              </w:rPr>
              <w:t>NC Check-In 2</w:t>
            </w:r>
          </w:p>
          <w:p w14:paraId="7D829C1A" w14:textId="68EF18C8"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color w:val="000000" w:themeColor="text1"/>
                <w:sz w:val="24"/>
                <w:szCs w:val="24"/>
              </w:rPr>
            </w:pPr>
            <w:r w:rsidRPr="00897E08">
              <w:rPr>
                <w:rFonts w:ascii="Calibri" w:eastAsia="Times New Roman" w:hAnsi="Calibri" w:cs="Times New Roman"/>
                <w:b/>
                <w:bCs/>
                <w:color w:val="000000" w:themeColor="text1"/>
                <w:sz w:val="24"/>
                <w:szCs w:val="24"/>
              </w:rPr>
              <w:t>January 25-31</w:t>
            </w:r>
          </w:p>
        </w:tc>
        <w:tc>
          <w:tcPr>
            <w:tcW w:w="3870" w:type="dxa"/>
            <w:tcBorders>
              <w:top w:val="outset" w:sz="6" w:space="0" w:color="auto"/>
              <w:left w:val="outset" w:sz="6" w:space="0" w:color="auto"/>
              <w:bottom w:val="single" w:sz="6" w:space="0" w:color="auto"/>
              <w:right w:val="single" w:sz="6" w:space="0" w:color="auto"/>
            </w:tcBorders>
            <w:shd w:val="clear" w:color="auto" w:fill="auto"/>
            <w:hideMark/>
          </w:tcPr>
          <w:p w14:paraId="16AB8450" w14:textId="37968E9E"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color w:val="000000" w:themeColor="text1"/>
                <w:sz w:val="24"/>
                <w:szCs w:val="24"/>
              </w:rPr>
            </w:pPr>
            <w:r w:rsidRPr="00897E08">
              <w:rPr>
                <w:rFonts w:ascii="Calibri" w:eastAsia="Times New Roman" w:hAnsi="Calibri" w:cs="Times New Roman"/>
                <w:b/>
                <w:bCs/>
                <w:color w:val="000000" w:themeColor="text1"/>
                <w:sz w:val="24"/>
                <w:szCs w:val="24"/>
              </w:rPr>
              <w:t>NC Check-In 3</w:t>
            </w:r>
          </w:p>
          <w:p w14:paraId="08F8B58C" w14:textId="25EA14B3"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color w:val="000000" w:themeColor="text1"/>
                <w:sz w:val="24"/>
                <w:szCs w:val="24"/>
              </w:rPr>
            </w:pPr>
            <w:r w:rsidRPr="00897E08">
              <w:rPr>
                <w:rFonts w:ascii="Calibri" w:eastAsia="Times New Roman" w:hAnsi="Calibri" w:cs="Times New Roman"/>
                <w:b/>
                <w:bCs/>
                <w:color w:val="000000" w:themeColor="text1"/>
                <w:sz w:val="24"/>
                <w:szCs w:val="24"/>
              </w:rPr>
              <w:t>March 19-23</w:t>
            </w:r>
          </w:p>
        </w:tc>
      </w:tr>
      <w:tr w:rsidR="00897E08" w:rsidRPr="00897E08" w14:paraId="310519AA" w14:textId="77777777" w:rsidTr="00897E08">
        <w:trPr>
          <w:trHeight w:val="15"/>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14:paraId="2F047C0A"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6.EE.1</w:t>
            </w:r>
          </w:p>
          <w:p w14:paraId="58CD271D"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6.G.1</w:t>
            </w:r>
          </w:p>
          <w:p w14:paraId="10432422"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6.NS.1</w:t>
            </w:r>
          </w:p>
          <w:p w14:paraId="510684B4"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6.NS.3</w:t>
            </w:r>
          </w:p>
          <w:p w14:paraId="5B23DDDD" w14:textId="2028CD94"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6.RP.</w:t>
            </w:r>
            <w:proofErr w:type="gramStart"/>
            <w:r>
              <w:rPr>
                <w:rFonts w:ascii="Calibri" w:eastAsia="Times New Roman" w:hAnsi="Calibri" w:cs="Times New Roman"/>
                <w:sz w:val="24"/>
                <w:szCs w:val="24"/>
              </w:rPr>
              <w:t>3.a</w:t>
            </w:r>
            <w:proofErr w:type="gramEnd"/>
            <w:r>
              <w:rPr>
                <w:rFonts w:ascii="Calibri" w:eastAsia="Times New Roman" w:hAnsi="Calibri" w:cs="Times New Roman"/>
                <w:sz w:val="24"/>
                <w:szCs w:val="24"/>
              </w:rPr>
              <w:t xml:space="preserve"> and b</w:t>
            </w:r>
          </w:p>
        </w:tc>
        <w:tc>
          <w:tcPr>
            <w:tcW w:w="3893" w:type="dxa"/>
            <w:tcBorders>
              <w:top w:val="outset" w:sz="6" w:space="0" w:color="auto"/>
              <w:left w:val="outset" w:sz="6" w:space="0" w:color="auto"/>
              <w:bottom w:val="single" w:sz="6" w:space="0" w:color="auto"/>
              <w:right w:val="single" w:sz="6" w:space="0" w:color="auto"/>
            </w:tcBorders>
            <w:shd w:val="clear" w:color="auto" w:fill="auto"/>
            <w:hideMark/>
          </w:tcPr>
          <w:p w14:paraId="6F23B086"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6.EE.6</w:t>
            </w:r>
          </w:p>
          <w:p w14:paraId="3F09A237"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6.G.3</w:t>
            </w:r>
          </w:p>
          <w:p w14:paraId="3C6B5A41"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6.NS.4</w:t>
            </w:r>
          </w:p>
          <w:p w14:paraId="11D1B6E1"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6.NS.7</w:t>
            </w:r>
          </w:p>
          <w:p w14:paraId="28386D8D" w14:textId="5863633B"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6.RP.</w:t>
            </w:r>
            <w:proofErr w:type="gramStart"/>
            <w:r>
              <w:rPr>
                <w:rFonts w:ascii="Calibri" w:eastAsia="Times New Roman" w:hAnsi="Calibri" w:cs="Times New Roman"/>
                <w:sz w:val="24"/>
                <w:szCs w:val="24"/>
              </w:rPr>
              <w:t>3.a</w:t>
            </w:r>
            <w:proofErr w:type="gramEnd"/>
            <w:r>
              <w:rPr>
                <w:rFonts w:ascii="Calibri" w:eastAsia="Times New Roman" w:hAnsi="Calibri" w:cs="Times New Roman"/>
                <w:sz w:val="24"/>
                <w:szCs w:val="24"/>
              </w:rPr>
              <w:t xml:space="preserve"> and d</w:t>
            </w:r>
          </w:p>
        </w:tc>
        <w:tc>
          <w:tcPr>
            <w:tcW w:w="3870" w:type="dxa"/>
            <w:tcBorders>
              <w:top w:val="outset" w:sz="6" w:space="0" w:color="auto"/>
              <w:left w:val="outset" w:sz="6" w:space="0" w:color="auto"/>
              <w:bottom w:val="single" w:sz="6" w:space="0" w:color="auto"/>
              <w:right w:val="single" w:sz="6" w:space="0" w:color="auto"/>
            </w:tcBorders>
            <w:shd w:val="clear" w:color="auto" w:fill="auto"/>
            <w:hideMark/>
          </w:tcPr>
          <w:p w14:paraId="6DC26FEC"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6.EE.2</w:t>
            </w:r>
          </w:p>
          <w:p w14:paraId="0EC4E1B6"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6.EE.3</w:t>
            </w:r>
          </w:p>
          <w:p w14:paraId="21AB4A8A"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6.EE.6</w:t>
            </w:r>
          </w:p>
          <w:p w14:paraId="45C1BE6F"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6.EE.7</w:t>
            </w:r>
          </w:p>
          <w:p w14:paraId="44787B8C"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6.G.4</w:t>
            </w:r>
          </w:p>
          <w:p w14:paraId="4A621D26" w14:textId="50F3F632"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6.RP.3.c</w:t>
            </w:r>
          </w:p>
        </w:tc>
      </w:tr>
      <w:tr w:rsidR="00897E08" w:rsidRPr="00897E08" w14:paraId="605F8868" w14:textId="77777777" w:rsidTr="00897E08">
        <w:trPr>
          <w:trHeight w:val="866"/>
        </w:trPr>
        <w:tc>
          <w:tcPr>
            <w:tcW w:w="0" w:type="auto"/>
            <w:tcBorders>
              <w:top w:val="outset" w:sz="6" w:space="0" w:color="auto"/>
              <w:left w:val="single" w:sz="6" w:space="0" w:color="auto"/>
              <w:bottom w:val="single" w:sz="6" w:space="0" w:color="auto"/>
              <w:right w:val="single" w:sz="6" w:space="0" w:color="auto"/>
            </w:tcBorders>
            <w:shd w:val="clear" w:color="auto" w:fill="D9D9D9"/>
            <w:hideMark/>
          </w:tcPr>
          <w:p w14:paraId="51A7CAB8"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sidRPr="00897E08">
              <w:rPr>
                <w:rFonts w:ascii="Calibri" w:eastAsia="Times New Roman" w:hAnsi="Calibri" w:cs="Times New Roman"/>
                <w:sz w:val="24"/>
                <w:szCs w:val="24"/>
              </w:rPr>
              <w:t>Question Type</w:t>
            </w:r>
            <w:r>
              <w:rPr>
                <w:rFonts w:ascii="Calibri" w:eastAsia="Times New Roman" w:hAnsi="Calibri" w:cs="Times New Roman"/>
                <w:sz w:val="24"/>
                <w:szCs w:val="24"/>
              </w:rPr>
              <w:t xml:space="preserve">:  </w:t>
            </w:r>
          </w:p>
          <w:p w14:paraId="2BB666F3" w14:textId="56BDFD35"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Multiple Choice &amp; Gridded Response</w:t>
            </w:r>
          </w:p>
        </w:tc>
        <w:tc>
          <w:tcPr>
            <w:tcW w:w="7763" w:type="dxa"/>
            <w:gridSpan w:val="2"/>
            <w:tcBorders>
              <w:top w:val="outset" w:sz="6" w:space="0" w:color="auto"/>
              <w:left w:val="outset" w:sz="6" w:space="0" w:color="auto"/>
              <w:bottom w:val="single" w:sz="6" w:space="0" w:color="auto"/>
              <w:right w:val="single" w:sz="6" w:space="0" w:color="auto"/>
            </w:tcBorders>
            <w:shd w:val="clear" w:color="auto" w:fill="auto"/>
            <w:hideMark/>
          </w:tcPr>
          <w:p w14:paraId="64720FBA"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 xml:space="preserve">Question Type:  </w:t>
            </w:r>
          </w:p>
          <w:p w14:paraId="0F984A1A" w14:textId="66F51D4D"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sidRPr="00897E08">
              <w:rPr>
                <w:rFonts w:ascii="Calibri" w:eastAsia="Times New Roman" w:hAnsi="Calibri" w:cs="Times New Roman"/>
                <w:sz w:val="24"/>
                <w:szCs w:val="24"/>
              </w:rPr>
              <w:t>Multiple Choice &amp; Gridded Response</w:t>
            </w:r>
          </w:p>
        </w:tc>
      </w:tr>
      <w:tr w:rsidR="00897E08" w:rsidRPr="00897E08" w14:paraId="023F66B6" w14:textId="77777777" w:rsidTr="00897E08">
        <w:trPr>
          <w:trHeight w:val="866"/>
        </w:trPr>
        <w:tc>
          <w:tcPr>
            <w:tcW w:w="0" w:type="auto"/>
            <w:tcBorders>
              <w:top w:val="outset" w:sz="6" w:space="0" w:color="auto"/>
              <w:left w:val="single" w:sz="6" w:space="0" w:color="auto"/>
              <w:bottom w:val="single" w:sz="6" w:space="0" w:color="auto"/>
              <w:right w:val="single" w:sz="6" w:space="0" w:color="auto"/>
            </w:tcBorders>
            <w:shd w:val="clear" w:color="auto" w:fill="D9D9D9"/>
            <w:hideMark/>
          </w:tcPr>
          <w:p w14:paraId="2F6F96B3"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sidRPr="00897E08">
              <w:rPr>
                <w:rFonts w:ascii="Calibri" w:eastAsia="Times New Roman" w:hAnsi="Calibri" w:cs="Times New Roman"/>
                <w:sz w:val="24"/>
                <w:szCs w:val="24"/>
              </w:rPr>
              <w:t>Number of Questions</w:t>
            </w:r>
            <w:r>
              <w:rPr>
                <w:rFonts w:ascii="Calibri" w:eastAsia="Times New Roman" w:hAnsi="Calibri" w:cs="Times New Roman"/>
                <w:sz w:val="24"/>
                <w:szCs w:val="24"/>
              </w:rPr>
              <w:t xml:space="preserve">:  </w:t>
            </w:r>
          </w:p>
          <w:p w14:paraId="4C00EA21" w14:textId="2D18E756"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15 MC &amp; 5 GR</w:t>
            </w:r>
          </w:p>
        </w:tc>
        <w:tc>
          <w:tcPr>
            <w:tcW w:w="7763" w:type="dxa"/>
            <w:gridSpan w:val="2"/>
            <w:tcBorders>
              <w:top w:val="outset" w:sz="6" w:space="0" w:color="auto"/>
              <w:left w:val="outset" w:sz="6" w:space="0" w:color="auto"/>
              <w:bottom w:val="single" w:sz="6" w:space="0" w:color="auto"/>
              <w:right w:val="single" w:sz="6" w:space="0" w:color="auto"/>
            </w:tcBorders>
            <w:shd w:val="clear" w:color="auto" w:fill="auto"/>
            <w:hideMark/>
          </w:tcPr>
          <w:p w14:paraId="4A79CD3C"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sidRPr="00897E08">
              <w:rPr>
                <w:rFonts w:ascii="Calibri" w:eastAsia="Times New Roman" w:hAnsi="Calibri" w:cs="Times New Roman"/>
                <w:sz w:val="24"/>
                <w:szCs w:val="24"/>
              </w:rPr>
              <w:t>Number of Questions</w:t>
            </w:r>
            <w:r>
              <w:rPr>
                <w:rFonts w:ascii="Calibri" w:eastAsia="Times New Roman" w:hAnsi="Calibri" w:cs="Times New Roman"/>
                <w:sz w:val="24"/>
                <w:szCs w:val="24"/>
              </w:rPr>
              <w:t xml:space="preserve">:  </w:t>
            </w:r>
          </w:p>
          <w:p w14:paraId="5A22C07D" w14:textId="06D23CF9"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19 MC &amp; 6 GR</w:t>
            </w:r>
          </w:p>
        </w:tc>
      </w:tr>
      <w:tr w:rsidR="00897E08" w:rsidRPr="00897E08" w14:paraId="2038FC1A" w14:textId="77777777" w:rsidTr="00897E08">
        <w:trPr>
          <w:trHeight w:val="866"/>
        </w:trPr>
        <w:tc>
          <w:tcPr>
            <w:tcW w:w="0" w:type="auto"/>
            <w:tcBorders>
              <w:top w:val="outset" w:sz="6" w:space="0" w:color="auto"/>
              <w:left w:val="single" w:sz="6" w:space="0" w:color="auto"/>
              <w:bottom w:val="outset" w:sz="6" w:space="0" w:color="auto"/>
              <w:right w:val="single" w:sz="6" w:space="0" w:color="auto"/>
            </w:tcBorders>
            <w:shd w:val="clear" w:color="auto" w:fill="D9D9D9"/>
            <w:hideMark/>
          </w:tcPr>
          <w:p w14:paraId="5C331B6A" w14:textId="50B9D06F"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sidRPr="00897E08">
              <w:rPr>
                <w:rFonts w:ascii="Calibri" w:eastAsia="Times New Roman" w:hAnsi="Calibri" w:cs="Times New Roman"/>
                <w:sz w:val="24"/>
                <w:szCs w:val="24"/>
              </w:rPr>
              <w:t>Number of Calculator Inactive Questions</w:t>
            </w:r>
            <w:r>
              <w:rPr>
                <w:rFonts w:ascii="Calibri" w:eastAsia="Times New Roman" w:hAnsi="Calibri" w:cs="Times New Roman"/>
                <w:sz w:val="24"/>
                <w:szCs w:val="24"/>
              </w:rPr>
              <w:t>:</w:t>
            </w:r>
          </w:p>
          <w:p w14:paraId="55540BCA" w14:textId="59CB02B1" w:rsidR="00897E08" w:rsidRPr="00897E08" w:rsidRDefault="00897E08" w:rsidP="00897E08">
            <w:pPr>
              <w:spacing w:beforeAutospacing="1" w:after="0" w:afterAutospacing="1" w:line="240" w:lineRule="auto"/>
              <w:jc w:val="center"/>
              <w:textAlignment w:val="baseline"/>
              <w:rPr>
                <w:rFonts w:ascii="Times New Roman" w:eastAsia="Times New Roman" w:hAnsi="Times New Roman" w:cs="Times New Roman"/>
                <w:sz w:val="24"/>
                <w:szCs w:val="24"/>
              </w:rPr>
            </w:pPr>
            <w:r>
              <w:rPr>
                <w:rFonts w:ascii="Calibri" w:eastAsia="Times New Roman" w:hAnsi="Calibri" w:cs="Times New Roman"/>
                <w:sz w:val="24"/>
                <w:szCs w:val="24"/>
              </w:rPr>
              <w:t>7 MC &amp; 5 GR</w:t>
            </w:r>
          </w:p>
        </w:tc>
        <w:tc>
          <w:tcPr>
            <w:tcW w:w="7763" w:type="dxa"/>
            <w:gridSpan w:val="2"/>
            <w:tcBorders>
              <w:top w:val="outset" w:sz="6" w:space="0" w:color="auto"/>
              <w:left w:val="outset" w:sz="6" w:space="0" w:color="auto"/>
              <w:bottom w:val="outset" w:sz="6" w:space="0" w:color="auto"/>
              <w:right w:val="single" w:sz="6" w:space="0" w:color="auto"/>
            </w:tcBorders>
            <w:shd w:val="clear" w:color="auto" w:fill="auto"/>
            <w:hideMark/>
          </w:tcPr>
          <w:p w14:paraId="0A665E77"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sidRPr="00897E08">
              <w:rPr>
                <w:rFonts w:ascii="Calibri" w:eastAsia="Times New Roman" w:hAnsi="Calibri" w:cs="Times New Roman"/>
                <w:sz w:val="24"/>
                <w:szCs w:val="24"/>
              </w:rPr>
              <w:t>Number of Calculator Inactive Questions</w:t>
            </w:r>
            <w:r>
              <w:rPr>
                <w:rFonts w:ascii="Calibri" w:eastAsia="Times New Roman" w:hAnsi="Calibri" w:cs="Times New Roman"/>
                <w:sz w:val="24"/>
                <w:szCs w:val="24"/>
              </w:rPr>
              <w:t xml:space="preserve">:  </w:t>
            </w:r>
          </w:p>
          <w:p w14:paraId="14551CA7" w14:textId="3DC35A27" w:rsidR="00897E08" w:rsidRP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 xml:space="preserve"> 4 MC &amp; 6</w:t>
            </w:r>
            <w:r w:rsidRPr="00897E08">
              <w:rPr>
                <w:rFonts w:ascii="Calibri" w:eastAsia="Times New Roman" w:hAnsi="Calibri" w:cs="Times New Roman"/>
                <w:sz w:val="24"/>
                <w:szCs w:val="24"/>
              </w:rPr>
              <w:t xml:space="preserve"> GR</w:t>
            </w:r>
          </w:p>
        </w:tc>
      </w:tr>
      <w:tr w:rsidR="00897E08" w:rsidRPr="00897E08" w14:paraId="2430905F" w14:textId="77777777" w:rsidTr="00897E08">
        <w:trPr>
          <w:trHeight w:val="866"/>
        </w:trPr>
        <w:tc>
          <w:tcPr>
            <w:tcW w:w="0" w:type="auto"/>
            <w:tcBorders>
              <w:top w:val="outset" w:sz="6" w:space="0" w:color="auto"/>
              <w:left w:val="single" w:sz="6" w:space="0" w:color="auto"/>
              <w:bottom w:val="single" w:sz="6" w:space="0" w:color="auto"/>
              <w:right w:val="single" w:sz="6" w:space="0" w:color="auto"/>
            </w:tcBorders>
            <w:shd w:val="clear" w:color="auto" w:fill="D9D9D9"/>
          </w:tcPr>
          <w:p w14:paraId="7E910A07" w14:textId="77777777" w:rsid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Number of Calculator Active Questions:</w:t>
            </w:r>
          </w:p>
          <w:p w14:paraId="0D647A31" w14:textId="6F89F70C" w:rsidR="00897E08" w:rsidRP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8 MC &amp; 0 GR</w:t>
            </w:r>
          </w:p>
        </w:tc>
        <w:tc>
          <w:tcPr>
            <w:tcW w:w="7763" w:type="dxa"/>
            <w:gridSpan w:val="2"/>
            <w:tcBorders>
              <w:top w:val="outset" w:sz="6" w:space="0" w:color="auto"/>
              <w:left w:val="outset" w:sz="6" w:space="0" w:color="auto"/>
              <w:bottom w:val="single" w:sz="6" w:space="0" w:color="auto"/>
              <w:right w:val="single" w:sz="6" w:space="0" w:color="auto"/>
            </w:tcBorders>
            <w:shd w:val="clear" w:color="auto" w:fill="auto"/>
          </w:tcPr>
          <w:p w14:paraId="5F31F089" w14:textId="77777777" w:rsidR="00DA6CD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 xml:space="preserve">Number of Calculator Active Questions:  </w:t>
            </w:r>
          </w:p>
          <w:p w14:paraId="62B06571" w14:textId="1442BBF9" w:rsidR="00897E08" w:rsidRPr="00897E08" w:rsidRDefault="00897E08" w:rsidP="00897E08">
            <w:pPr>
              <w:spacing w:beforeAutospacing="1" w:after="0" w:afterAutospacing="1" w:line="240" w:lineRule="auto"/>
              <w:jc w:val="center"/>
              <w:textAlignment w:val="baseline"/>
              <w:rPr>
                <w:rFonts w:ascii="Calibri" w:eastAsia="Times New Roman" w:hAnsi="Calibri" w:cs="Times New Roman"/>
                <w:sz w:val="24"/>
                <w:szCs w:val="24"/>
              </w:rPr>
            </w:pPr>
            <w:r>
              <w:rPr>
                <w:rFonts w:ascii="Calibri" w:eastAsia="Times New Roman" w:hAnsi="Calibri" w:cs="Times New Roman"/>
                <w:sz w:val="24"/>
                <w:szCs w:val="24"/>
              </w:rPr>
              <w:t>15 MC &amp; 0 GR</w:t>
            </w:r>
          </w:p>
        </w:tc>
      </w:tr>
    </w:tbl>
    <w:p w14:paraId="26F28B90" w14:textId="77777777" w:rsidR="00897E08" w:rsidRDefault="00897E08" w:rsidP="005F4A48">
      <w:pPr>
        <w:autoSpaceDE w:val="0"/>
        <w:autoSpaceDN w:val="0"/>
        <w:adjustRightInd w:val="0"/>
        <w:rPr>
          <w:rFonts w:ascii="Times New Roman" w:hAnsi="Times New Roman" w:cs="Times New Roman"/>
          <w:sz w:val="28"/>
          <w:szCs w:val="28"/>
        </w:rPr>
      </w:pPr>
    </w:p>
    <w:sectPr w:rsidR="00897E08" w:rsidSect="009C0864">
      <w:headerReference w:type="even" r:id="rId256"/>
      <w:headerReference w:type="default" r:id="rId257"/>
      <w:headerReference w:type="first" r:id="rId258"/>
      <w:pgSz w:w="15840" w:h="12240" w:orient="landscape"/>
      <w:pgMar w:top="432" w:right="1440" w:bottom="43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6EAB0" w14:textId="77777777" w:rsidR="00C1526A" w:rsidRDefault="00C1526A" w:rsidP="00870DFD">
      <w:pPr>
        <w:spacing w:after="0" w:line="240" w:lineRule="auto"/>
      </w:pPr>
      <w:r>
        <w:separator/>
      </w:r>
    </w:p>
  </w:endnote>
  <w:endnote w:type="continuationSeparator" w:id="0">
    <w:p w14:paraId="098E8747" w14:textId="77777777" w:rsidR="00C1526A" w:rsidRDefault="00C1526A" w:rsidP="00870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ba Super">
    <w:altName w:val="Courier New"/>
    <w:charset w:val="00"/>
    <w:family w:val="auto"/>
    <w:pitch w:val="variable"/>
    <w:sig w:usb0="00000001" w:usb1="00000000" w:usb2="00000000" w:usb3="00000000" w:csb0="00000009" w:csb1="00000000"/>
  </w:font>
  <w:font w:name="Bauhaus 93">
    <w:panose1 w:val="04030905020B02020C02"/>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MS Shell Dlg 2">
    <w:panose1 w:val="020B0604030504040204"/>
    <w:charset w:val="00"/>
    <w:family w:val="swiss"/>
    <w:pitch w:val="variable"/>
    <w:sig w:usb0="E1002EFF" w:usb1="C000605B" w:usb2="00000029" w:usb3="00000000" w:csb0="000101FF" w:csb1="00000000"/>
  </w:font>
  <w:font w:name="AppleGothic">
    <w:altName w:val="Malgun Gothic"/>
    <w:charset w:val="4F"/>
    <w:family w:val="auto"/>
    <w:pitch w:val="variable"/>
    <w:sig w:usb0="00000000" w:usb1="00000000" w:usb2="01002406" w:usb3="00000000" w:csb0="00080000" w:csb1="00000000"/>
  </w:font>
  <w:font w:name="Times">
    <w:panose1 w:val="02020603050405020304"/>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Park Lane NF">
    <w:altName w:val="Bodoni MT Condensed"/>
    <w:charset w:val="00"/>
    <w:family w:val="roman"/>
    <w:pitch w:val="variable"/>
    <w:sig w:usb0="00000003" w:usb1="0000004A"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5" w14:textId="77777777" w:rsidR="00897E08" w:rsidRDefault="00897E08" w:rsidP="001A5F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21D46" w14:textId="77777777" w:rsidR="00897E08" w:rsidRDefault="00897E08" w:rsidP="00BA5D2D">
    <w:pPr>
      <w:pStyle w:val="Footer"/>
      <w:ind w:right="360"/>
    </w:pPr>
  </w:p>
  <w:p w14:paraId="04F21D47" w14:textId="77777777" w:rsidR="00897E08" w:rsidRDefault="00897E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8" w14:textId="77777777" w:rsidR="00897E08" w:rsidRPr="00717FB2" w:rsidRDefault="00897E08" w:rsidP="002C1FE0">
    <w:pPr>
      <w:ind w:left="10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29E1" w14:textId="77777777" w:rsidR="00C1526A" w:rsidRDefault="00C1526A" w:rsidP="00870DFD">
      <w:pPr>
        <w:spacing w:after="0" w:line="240" w:lineRule="auto"/>
      </w:pPr>
      <w:r>
        <w:separator/>
      </w:r>
    </w:p>
  </w:footnote>
  <w:footnote w:type="continuationSeparator" w:id="0">
    <w:p w14:paraId="76E12F9A" w14:textId="77777777" w:rsidR="00C1526A" w:rsidRDefault="00C1526A" w:rsidP="00870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3" w14:textId="77777777" w:rsidR="00897E08" w:rsidRDefault="00C1526A">
    <w:pPr>
      <w:pStyle w:val="Header"/>
    </w:pPr>
    <w:r>
      <w:rPr>
        <w:noProof/>
      </w:rPr>
      <w:pict w14:anchorId="04F21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5" o:spid="_x0000_s2053" type="#_x0000_t75" style="position:absolute;margin-left:0;margin-top:0;width:418.5pt;height:541.5pt;z-index:-251654144;mso-position-horizontal:center;mso-position-horizontal-relative:margin;mso-position-vertical:center;mso-position-vertical-relative:margin" o:allowincell="f">
          <v:imagedata r:id="rId1" o:title="Si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4" w14:textId="77777777" w:rsidR="00897E08" w:rsidRDefault="00C1526A">
    <w:pPr>
      <w:pStyle w:val="Header"/>
    </w:pPr>
    <w:r>
      <w:rPr>
        <w:noProof/>
      </w:rPr>
      <w:pict w14:anchorId="04F21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6" o:spid="_x0000_s2054" type="#_x0000_t75" style="position:absolute;margin-left:0;margin-top:0;width:418.5pt;height:541.5pt;z-index:-251653120;mso-position-horizontal:center;mso-position-horizontal-relative:margin;mso-position-vertical:center;mso-position-vertical-relative:margin" o:allowincell="f">
          <v:imagedata r:id="rId1" o:title="Six"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9" w14:textId="77777777" w:rsidR="00897E08" w:rsidRDefault="00C1526A" w:rsidP="00870DFD">
    <w:pPr>
      <w:pStyle w:val="Header"/>
      <w:ind w:left="-630"/>
    </w:pPr>
    <w:r>
      <w:rPr>
        <w:noProof/>
      </w:rPr>
      <w:pict w14:anchorId="04F21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4" o:spid="_x0000_s2052" type="#_x0000_t75" style="position:absolute;left:0;text-align:left;margin-left:0;margin-top:0;width:418.5pt;height:541.5pt;z-index:-251655168;mso-position-horizontal:center;mso-position-horizontal-relative:margin;mso-position-vertical:center;mso-position-vertical-relative:margin" o:allowincell="f">
          <v:imagedata r:id="rId1" o:title="Six"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A" w14:textId="77777777" w:rsidR="00897E08" w:rsidRDefault="00C1526A">
    <w:pPr>
      <w:pStyle w:val="Header"/>
    </w:pPr>
    <w:r>
      <w:rPr>
        <w:noProof/>
      </w:rPr>
      <w:pict w14:anchorId="04F21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8" o:spid="_x0000_s2056" type="#_x0000_t75" style="position:absolute;margin-left:0;margin-top:0;width:418.5pt;height:541.5pt;z-index:-251651072;mso-position-horizontal:center;mso-position-horizontal-relative:margin;mso-position-vertical:center;mso-position-vertical-relative:margin" o:allowincell="f">
          <v:imagedata r:id="rId1" o:title="Six"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B" w14:textId="77777777" w:rsidR="00897E08" w:rsidRDefault="00C1526A">
    <w:r>
      <w:rPr>
        <w:noProof/>
      </w:rPr>
      <w:pict w14:anchorId="04F21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9" o:spid="_x0000_s2057" type="#_x0000_t75" style="position:absolute;margin-left:0;margin-top:0;width:418.5pt;height:541.5pt;z-index:-251650048;mso-position-horizontal:center;mso-position-horizontal-relative:margin;mso-position-vertical:center;mso-position-vertical-relative:margin" o:allowincell="f">
          <v:imagedata r:id="rId1" o:title="Six"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1D4C" w14:textId="77777777" w:rsidR="00897E08" w:rsidRDefault="00C1526A" w:rsidP="00870DFD">
    <w:pPr>
      <w:pStyle w:val="Header"/>
      <w:ind w:left="-630"/>
    </w:pPr>
    <w:r>
      <w:rPr>
        <w:noProof/>
      </w:rPr>
      <w:pict w14:anchorId="04F21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7" o:spid="_x0000_s2055" type="#_x0000_t75" style="position:absolute;left:0;text-align:left;margin-left:0;margin-top:0;width:418.5pt;height:541.5pt;z-index:-251652096;mso-position-horizontal:center;mso-position-horizontal-relative:margin;mso-position-vertical:center;mso-position-vertical-relative:margin" o:allowincell="f">
          <v:imagedata r:id="rId1" o:title="Six"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6D00"/>
    <w:multiLevelType w:val="hybridMultilevel"/>
    <w:tmpl w:val="F2543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2418B"/>
    <w:multiLevelType w:val="hybridMultilevel"/>
    <w:tmpl w:val="54222280"/>
    <w:lvl w:ilvl="0" w:tplc="CD2802F8">
      <w:start w:val="1"/>
      <w:numFmt w:val="bullet"/>
      <w:lvlText w:val=""/>
      <w:lvlJc w:val="left"/>
      <w:pPr>
        <w:ind w:left="81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035091"/>
    <w:multiLevelType w:val="hybridMultilevel"/>
    <w:tmpl w:val="15DCF244"/>
    <w:lvl w:ilvl="0" w:tplc="4B766474">
      <w:start w:val="1"/>
      <w:numFmt w:val="lowerLetter"/>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CB7"/>
    <w:multiLevelType w:val="hybridMultilevel"/>
    <w:tmpl w:val="18A600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5A3384"/>
    <w:multiLevelType w:val="hybridMultilevel"/>
    <w:tmpl w:val="0CC42D66"/>
    <w:lvl w:ilvl="0" w:tplc="59FCA956">
      <w:start w:val="1"/>
      <w:numFmt w:val="bullet"/>
      <w:lvlText w:val="o"/>
      <w:lvlJc w:val="left"/>
      <w:pPr>
        <w:tabs>
          <w:tab w:val="num" w:pos="1080"/>
        </w:tabs>
        <w:ind w:left="1080" w:hanging="360"/>
      </w:pPr>
      <w:rPr>
        <w:rFonts w:ascii="Courier New" w:eastAsia="Times New Roman"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25C5C"/>
    <w:multiLevelType w:val="hybridMultilevel"/>
    <w:tmpl w:val="182EFB34"/>
    <w:lvl w:ilvl="0" w:tplc="3EE2EA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7718D"/>
    <w:multiLevelType w:val="hybridMultilevel"/>
    <w:tmpl w:val="60BC9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B16F66"/>
    <w:multiLevelType w:val="hybridMultilevel"/>
    <w:tmpl w:val="B2DE9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B627A6"/>
    <w:multiLevelType w:val="hybridMultilevel"/>
    <w:tmpl w:val="AB7669BA"/>
    <w:lvl w:ilvl="0" w:tplc="3EE2EA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E7C5B"/>
    <w:multiLevelType w:val="hybridMultilevel"/>
    <w:tmpl w:val="860867B0"/>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33DEE"/>
    <w:multiLevelType w:val="hybridMultilevel"/>
    <w:tmpl w:val="431AC382"/>
    <w:lvl w:ilvl="0" w:tplc="4B7EB710">
      <w:start w:val="1"/>
      <w:numFmt w:val="lowerLetter"/>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83EF6"/>
    <w:multiLevelType w:val="hybridMultilevel"/>
    <w:tmpl w:val="2D429EC4"/>
    <w:lvl w:ilvl="0" w:tplc="6C7409DC">
      <w:start w:val="6"/>
      <w:numFmt w:val="bullet"/>
      <w:lvlText w:val=""/>
      <w:lvlJc w:val="left"/>
      <w:pPr>
        <w:ind w:left="1125" w:hanging="360"/>
      </w:pPr>
      <w:rPr>
        <w:rFonts w:ascii="Symbol" w:eastAsia="Times New Roman" w:hAnsi="Symbol"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D3336E0"/>
    <w:multiLevelType w:val="hybridMultilevel"/>
    <w:tmpl w:val="C5F61C68"/>
    <w:lvl w:ilvl="0" w:tplc="74DA6288">
      <w:start w:val="1"/>
      <w:numFmt w:val="lowerLetter"/>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969B1"/>
    <w:multiLevelType w:val="hybridMultilevel"/>
    <w:tmpl w:val="FAD6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33726"/>
    <w:multiLevelType w:val="hybridMultilevel"/>
    <w:tmpl w:val="DA4C48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2466CBD"/>
    <w:multiLevelType w:val="hybridMultilevel"/>
    <w:tmpl w:val="4D2C06E6"/>
    <w:lvl w:ilvl="0" w:tplc="F0D83DE4">
      <w:start w:val="1"/>
      <w:numFmt w:val="bullet"/>
      <w:lvlText w:val=""/>
      <w:lvlJc w:val="left"/>
      <w:pPr>
        <w:tabs>
          <w:tab w:val="num" w:pos="1080"/>
        </w:tabs>
        <w:ind w:left="1080" w:hanging="360"/>
      </w:pPr>
      <w:rPr>
        <w:rFonts w:ascii="Symbol" w:eastAsia="Times New Roman" w:hAnsi="Symbol" w:cs="Times New Roman" w:hint="default"/>
        <w:color w:val="auto"/>
        <w:sz w:val="20"/>
        <w:szCs w:val="20"/>
      </w:rPr>
    </w:lvl>
    <w:lvl w:ilvl="1" w:tplc="04090003">
      <w:start w:val="1"/>
      <w:numFmt w:val="bullet"/>
      <w:lvlText w:val="o"/>
      <w:lvlJc w:val="left"/>
      <w:pPr>
        <w:tabs>
          <w:tab w:val="num" w:pos="1440"/>
        </w:tabs>
        <w:ind w:left="1440" w:hanging="360"/>
      </w:pPr>
      <w:rPr>
        <w:rFonts w:ascii="Courier New" w:hAnsi="Courier New" w:cs="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7A3C28"/>
    <w:multiLevelType w:val="hybridMultilevel"/>
    <w:tmpl w:val="A818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07ECA"/>
    <w:multiLevelType w:val="hybridMultilevel"/>
    <w:tmpl w:val="298A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E0195"/>
    <w:multiLevelType w:val="hybridMultilevel"/>
    <w:tmpl w:val="9552F02E"/>
    <w:lvl w:ilvl="0" w:tplc="BF76A6E2">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91F77"/>
    <w:multiLevelType w:val="hybridMultilevel"/>
    <w:tmpl w:val="24124454"/>
    <w:lvl w:ilvl="0" w:tplc="067E6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05486"/>
    <w:multiLevelType w:val="hybridMultilevel"/>
    <w:tmpl w:val="AFD06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A2570"/>
    <w:multiLevelType w:val="hybridMultilevel"/>
    <w:tmpl w:val="FE6CF928"/>
    <w:lvl w:ilvl="0" w:tplc="609E0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52E50"/>
    <w:multiLevelType w:val="hybridMultilevel"/>
    <w:tmpl w:val="819A87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0564A"/>
    <w:multiLevelType w:val="hybridMultilevel"/>
    <w:tmpl w:val="231C68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A0C63A6"/>
    <w:multiLevelType w:val="hybridMultilevel"/>
    <w:tmpl w:val="ECD2F7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77755"/>
    <w:multiLevelType w:val="hybridMultilevel"/>
    <w:tmpl w:val="A89AC28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5F776D"/>
    <w:multiLevelType w:val="hybridMultilevel"/>
    <w:tmpl w:val="DA06D41E"/>
    <w:lvl w:ilvl="0" w:tplc="3EE2EA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844E1"/>
    <w:multiLevelType w:val="hybridMultilevel"/>
    <w:tmpl w:val="7BEEE316"/>
    <w:lvl w:ilvl="0" w:tplc="3EE2EAA2">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124CED"/>
    <w:multiLevelType w:val="hybridMultilevel"/>
    <w:tmpl w:val="B83A2040"/>
    <w:lvl w:ilvl="0" w:tplc="3EE2EAA2">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05B46"/>
    <w:multiLevelType w:val="hybridMultilevel"/>
    <w:tmpl w:val="F07EA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9B7FB5"/>
    <w:multiLevelType w:val="hybridMultilevel"/>
    <w:tmpl w:val="15ACE902"/>
    <w:lvl w:ilvl="0" w:tplc="3EE2EA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85A49"/>
    <w:multiLevelType w:val="hybridMultilevel"/>
    <w:tmpl w:val="14BA84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773C01"/>
    <w:multiLevelType w:val="hybridMultilevel"/>
    <w:tmpl w:val="67EAE69A"/>
    <w:lvl w:ilvl="0" w:tplc="9ED4A176">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CF3635D"/>
    <w:multiLevelType w:val="hybridMultilevel"/>
    <w:tmpl w:val="0D9463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6A3398"/>
    <w:multiLevelType w:val="hybridMultilevel"/>
    <w:tmpl w:val="1CF08EDA"/>
    <w:lvl w:ilvl="0" w:tplc="9ED4A17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EE5812"/>
    <w:multiLevelType w:val="hybridMultilevel"/>
    <w:tmpl w:val="CB32E376"/>
    <w:lvl w:ilvl="0" w:tplc="0409000B">
      <w:start w:val="1"/>
      <w:numFmt w:val="bullet"/>
      <w:lvlText w:val=""/>
      <w:lvlJc w:val="left"/>
      <w:pPr>
        <w:ind w:left="4665" w:hanging="360"/>
      </w:pPr>
      <w:rPr>
        <w:rFonts w:ascii="Wingdings" w:hAnsi="Wingdings" w:hint="default"/>
      </w:rPr>
    </w:lvl>
    <w:lvl w:ilvl="1" w:tplc="04090003" w:tentative="1">
      <w:start w:val="1"/>
      <w:numFmt w:val="bullet"/>
      <w:lvlText w:val="o"/>
      <w:lvlJc w:val="left"/>
      <w:pPr>
        <w:ind w:left="5385" w:hanging="360"/>
      </w:pPr>
      <w:rPr>
        <w:rFonts w:ascii="Courier New" w:hAnsi="Courier New" w:cs="Courier New" w:hint="default"/>
      </w:rPr>
    </w:lvl>
    <w:lvl w:ilvl="2" w:tplc="04090005" w:tentative="1">
      <w:start w:val="1"/>
      <w:numFmt w:val="bullet"/>
      <w:lvlText w:val=""/>
      <w:lvlJc w:val="left"/>
      <w:pPr>
        <w:ind w:left="6105" w:hanging="360"/>
      </w:pPr>
      <w:rPr>
        <w:rFonts w:ascii="Wingdings" w:hAnsi="Wingdings" w:hint="default"/>
      </w:rPr>
    </w:lvl>
    <w:lvl w:ilvl="3" w:tplc="04090001" w:tentative="1">
      <w:start w:val="1"/>
      <w:numFmt w:val="bullet"/>
      <w:lvlText w:val=""/>
      <w:lvlJc w:val="left"/>
      <w:pPr>
        <w:ind w:left="6825" w:hanging="360"/>
      </w:pPr>
      <w:rPr>
        <w:rFonts w:ascii="Symbol" w:hAnsi="Symbol" w:hint="default"/>
      </w:rPr>
    </w:lvl>
    <w:lvl w:ilvl="4" w:tplc="04090003" w:tentative="1">
      <w:start w:val="1"/>
      <w:numFmt w:val="bullet"/>
      <w:lvlText w:val="o"/>
      <w:lvlJc w:val="left"/>
      <w:pPr>
        <w:ind w:left="7545" w:hanging="360"/>
      </w:pPr>
      <w:rPr>
        <w:rFonts w:ascii="Courier New" w:hAnsi="Courier New" w:cs="Courier New" w:hint="default"/>
      </w:rPr>
    </w:lvl>
    <w:lvl w:ilvl="5" w:tplc="04090005" w:tentative="1">
      <w:start w:val="1"/>
      <w:numFmt w:val="bullet"/>
      <w:lvlText w:val=""/>
      <w:lvlJc w:val="left"/>
      <w:pPr>
        <w:ind w:left="8265" w:hanging="360"/>
      </w:pPr>
      <w:rPr>
        <w:rFonts w:ascii="Wingdings" w:hAnsi="Wingdings" w:hint="default"/>
      </w:rPr>
    </w:lvl>
    <w:lvl w:ilvl="6" w:tplc="04090001" w:tentative="1">
      <w:start w:val="1"/>
      <w:numFmt w:val="bullet"/>
      <w:lvlText w:val=""/>
      <w:lvlJc w:val="left"/>
      <w:pPr>
        <w:ind w:left="8985" w:hanging="360"/>
      </w:pPr>
      <w:rPr>
        <w:rFonts w:ascii="Symbol" w:hAnsi="Symbol" w:hint="default"/>
      </w:rPr>
    </w:lvl>
    <w:lvl w:ilvl="7" w:tplc="04090003" w:tentative="1">
      <w:start w:val="1"/>
      <w:numFmt w:val="bullet"/>
      <w:lvlText w:val="o"/>
      <w:lvlJc w:val="left"/>
      <w:pPr>
        <w:ind w:left="9705" w:hanging="360"/>
      </w:pPr>
      <w:rPr>
        <w:rFonts w:ascii="Courier New" w:hAnsi="Courier New" w:cs="Courier New" w:hint="default"/>
      </w:rPr>
    </w:lvl>
    <w:lvl w:ilvl="8" w:tplc="04090005" w:tentative="1">
      <w:start w:val="1"/>
      <w:numFmt w:val="bullet"/>
      <w:lvlText w:val=""/>
      <w:lvlJc w:val="left"/>
      <w:pPr>
        <w:ind w:left="10425" w:hanging="360"/>
      </w:pPr>
      <w:rPr>
        <w:rFonts w:ascii="Wingdings" w:hAnsi="Wingdings" w:hint="default"/>
      </w:rPr>
    </w:lvl>
  </w:abstractNum>
  <w:abstractNum w:abstractNumId="36" w15:restartNumberingAfterBreak="0">
    <w:nsid w:val="7063521D"/>
    <w:multiLevelType w:val="hybridMultilevel"/>
    <w:tmpl w:val="CE8A3CD8"/>
    <w:lvl w:ilvl="0" w:tplc="3EE2EA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A65489"/>
    <w:multiLevelType w:val="hybridMultilevel"/>
    <w:tmpl w:val="5ED6AED2"/>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211CD9"/>
    <w:multiLevelType w:val="hybridMultilevel"/>
    <w:tmpl w:val="B83A2040"/>
    <w:lvl w:ilvl="0" w:tplc="3EE2EAA2">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E62768"/>
    <w:multiLevelType w:val="hybridMultilevel"/>
    <w:tmpl w:val="F5207EC4"/>
    <w:lvl w:ilvl="0" w:tplc="3B9E9386">
      <w:start w:val="1"/>
      <w:numFmt w:val="lowerLetter"/>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EC0968"/>
    <w:multiLevelType w:val="hybridMultilevel"/>
    <w:tmpl w:val="329E44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637575"/>
    <w:multiLevelType w:val="hybridMultilevel"/>
    <w:tmpl w:val="B77CC7F6"/>
    <w:lvl w:ilvl="0" w:tplc="B53C4B40">
      <w:start w:val="1"/>
      <w:numFmt w:val="bullet"/>
      <w:lvlText w:val="o"/>
      <w:lvlJc w:val="left"/>
      <w:pPr>
        <w:tabs>
          <w:tab w:val="num" w:pos="1080"/>
        </w:tabs>
        <w:ind w:left="1080" w:hanging="360"/>
      </w:pPr>
      <w:rPr>
        <w:rFonts w:ascii="Courier New" w:eastAsia="Times New Roman"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157970"/>
    <w:multiLevelType w:val="hybridMultilevel"/>
    <w:tmpl w:val="3CDADA36"/>
    <w:lvl w:ilvl="0" w:tplc="011C00EE">
      <w:start w:val="1"/>
      <w:numFmt w:val="lowerLetter"/>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27726C"/>
    <w:multiLevelType w:val="hybridMultilevel"/>
    <w:tmpl w:val="17E0760C"/>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E57246"/>
    <w:multiLevelType w:val="hybridMultilevel"/>
    <w:tmpl w:val="74B254DA"/>
    <w:lvl w:ilvl="0" w:tplc="3CA02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12"/>
  </w:num>
  <w:num w:numId="4">
    <w:abstractNumId w:val="2"/>
  </w:num>
  <w:num w:numId="5">
    <w:abstractNumId w:val="39"/>
  </w:num>
  <w:num w:numId="6">
    <w:abstractNumId w:val="10"/>
  </w:num>
  <w:num w:numId="7">
    <w:abstractNumId w:val="42"/>
  </w:num>
  <w:num w:numId="8">
    <w:abstractNumId w:val="26"/>
  </w:num>
  <w:num w:numId="9">
    <w:abstractNumId w:val="8"/>
  </w:num>
  <w:num w:numId="10">
    <w:abstractNumId w:val="5"/>
  </w:num>
  <w:num w:numId="11">
    <w:abstractNumId w:val="36"/>
  </w:num>
  <w:num w:numId="12">
    <w:abstractNumId w:val="41"/>
  </w:num>
  <w:num w:numId="13">
    <w:abstractNumId w:val="4"/>
  </w:num>
  <w:num w:numId="14">
    <w:abstractNumId w:val="43"/>
  </w:num>
  <w:num w:numId="15">
    <w:abstractNumId w:val="44"/>
  </w:num>
  <w:num w:numId="16">
    <w:abstractNumId w:val="25"/>
  </w:num>
  <w:num w:numId="17">
    <w:abstractNumId w:val="29"/>
  </w:num>
  <w:num w:numId="18">
    <w:abstractNumId w:val="33"/>
  </w:num>
  <w:num w:numId="19">
    <w:abstractNumId w:val="15"/>
  </w:num>
  <w:num w:numId="20">
    <w:abstractNumId w:val="13"/>
  </w:num>
  <w:num w:numId="21">
    <w:abstractNumId w:val="28"/>
  </w:num>
  <w:num w:numId="22">
    <w:abstractNumId w:val="30"/>
  </w:num>
  <w:num w:numId="23">
    <w:abstractNumId w:val="7"/>
  </w:num>
  <w:num w:numId="24">
    <w:abstractNumId w:val="3"/>
  </w:num>
  <w:num w:numId="25">
    <w:abstractNumId w:val="6"/>
  </w:num>
  <w:num w:numId="26">
    <w:abstractNumId w:val="38"/>
  </w:num>
  <w:num w:numId="27">
    <w:abstractNumId w:val="27"/>
  </w:num>
  <w:num w:numId="28">
    <w:abstractNumId w:val="37"/>
  </w:num>
  <w:num w:numId="29">
    <w:abstractNumId w:val="9"/>
  </w:num>
  <w:num w:numId="30">
    <w:abstractNumId w:val="32"/>
  </w:num>
  <w:num w:numId="31">
    <w:abstractNumId w:val="31"/>
  </w:num>
  <w:num w:numId="32">
    <w:abstractNumId w:val="34"/>
  </w:num>
  <w:num w:numId="33">
    <w:abstractNumId w:val="17"/>
  </w:num>
  <w:num w:numId="34">
    <w:abstractNumId w:val="35"/>
  </w:num>
  <w:num w:numId="35">
    <w:abstractNumId w:val="1"/>
  </w:num>
  <w:num w:numId="36">
    <w:abstractNumId w:val="40"/>
  </w:num>
  <w:num w:numId="37">
    <w:abstractNumId w:val="14"/>
  </w:num>
  <w:num w:numId="38">
    <w:abstractNumId w:val="23"/>
  </w:num>
  <w:num w:numId="39">
    <w:abstractNumId w:val="16"/>
  </w:num>
  <w:num w:numId="40">
    <w:abstractNumId w:val="11"/>
  </w:num>
  <w:num w:numId="41">
    <w:abstractNumId w:val="18"/>
  </w:num>
  <w:num w:numId="42">
    <w:abstractNumId w:val="24"/>
  </w:num>
  <w:num w:numId="43">
    <w:abstractNumId w:val="0"/>
  </w:num>
  <w:num w:numId="44">
    <w:abstractNumId w:val="20"/>
  </w:num>
  <w:num w:numId="4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DFD"/>
    <w:rsid w:val="00000EF3"/>
    <w:rsid w:val="00002E26"/>
    <w:rsid w:val="000100D6"/>
    <w:rsid w:val="0001055A"/>
    <w:rsid w:val="000108AD"/>
    <w:rsid w:val="0001287C"/>
    <w:rsid w:val="00016825"/>
    <w:rsid w:val="00021635"/>
    <w:rsid w:val="000223B8"/>
    <w:rsid w:val="000266DC"/>
    <w:rsid w:val="000317CE"/>
    <w:rsid w:val="00031EB5"/>
    <w:rsid w:val="00035552"/>
    <w:rsid w:val="000359AA"/>
    <w:rsid w:val="00036278"/>
    <w:rsid w:val="000369AB"/>
    <w:rsid w:val="00050237"/>
    <w:rsid w:val="00051AEC"/>
    <w:rsid w:val="000523D4"/>
    <w:rsid w:val="000530D8"/>
    <w:rsid w:val="00053FB7"/>
    <w:rsid w:val="000558E4"/>
    <w:rsid w:val="00056898"/>
    <w:rsid w:val="00057AD9"/>
    <w:rsid w:val="00061518"/>
    <w:rsid w:val="000658BF"/>
    <w:rsid w:val="00066E91"/>
    <w:rsid w:val="00067447"/>
    <w:rsid w:val="000710F6"/>
    <w:rsid w:val="00072401"/>
    <w:rsid w:val="00074044"/>
    <w:rsid w:val="00074EFE"/>
    <w:rsid w:val="00077372"/>
    <w:rsid w:val="00077BF3"/>
    <w:rsid w:val="00083A1A"/>
    <w:rsid w:val="0008497E"/>
    <w:rsid w:val="0008636B"/>
    <w:rsid w:val="000912D0"/>
    <w:rsid w:val="00091457"/>
    <w:rsid w:val="0009274E"/>
    <w:rsid w:val="0009624C"/>
    <w:rsid w:val="000970A6"/>
    <w:rsid w:val="000A459F"/>
    <w:rsid w:val="000A497F"/>
    <w:rsid w:val="000B1474"/>
    <w:rsid w:val="000B14C9"/>
    <w:rsid w:val="000B2D3B"/>
    <w:rsid w:val="000B5429"/>
    <w:rsid w:val="000C0BE0"/>
    <w:rsid w:val="000C3F1E"/>
    <w:rsid w:val="000C68B1"/>
    <w:rsid w:val="000C6F5C"/>
    <w:rsid w:val="000D4B99"/>
    <w:rsid w:val="000E09D7"/>
    <w:rsid w:val="000E1064"/>
    <w:rsid w:val="000E6E26"/>
    <w:rsid w:val="000F2311"/>
    <w:rsid w:val="001012FE"/>
    <w:rsid w:val="00101575"/>
    <w:rsid w:val="001038FB"/>
    <w:rsid w:val="001055D6"/>
    <w:rsid w:val="00110AE6"/>
    <w:rsid w:val="00112290"/>
    <w:rsid w:val="00112786"/>
    <w:rsid w:val="00113AAB"/>
    <w:rsid w:val="00115A1C"/>
    <w:rsid w:val="001222F3"/>
    <w:rsid w:val="001230CB"/>
    <w:rsid w:val="00130855"/>
    <w:rsid w:val="00132C56"/>
    <w:rsid w:val="00132E0B"/>
    <w:rsid w:val="0013467E"/>
    <w:rsid w:val="00135898"/>
    <w:rsid w:val="001422A7"/>
    <w:rsid w:val="00146F4C"/>
    <w:rsid w:val="00147038"/>
    <w:rsid w:val="001478E2"/>
    <w:rsid w:val="00156EF0"/>
    <w:rsid w:val="00157972"/>
    <w:rsid w:val="00160D00"/>
    <w:rsid w:val="00161B88"/>
    <w:rsid w:val="00165C0F"/>
    <w:rsid w:val="00166586"/>
    <w:rsid w:val="001674D7"/>
    <w:rsid w:val="00167C09"/>
    <w:rsid w:val="001763EF"/>
    <w:rsid w:val="00184B5C"/>
    <w:rsid w:val="00184F0A"/>
    <w:rsid w:val="001870A8"/>
    <w:rsid w:val="001878FC"/>
    <w:rsid w:val="00193552"/>
    <w:rsid w:val="001939D7"/>
    <w:rsid w:val="00197AD9"/>
    <w:rsid w:val="001A24EE"/>
    <w:rsid w:val="001A3639"/>
    <w:rsid w:val="001A44B8"/>
    <w:rsid w:val="001A45F6"/>
    <w:rsid w:val="001A5F04"/>
    <w:rsid w:val="001A650F"/>
    <w:rsid w:val="001A7015"/>
    <w:rsid w:val="001B45D2"/>
    <w:rsid w:val="001B58D1"/>
    <w:rsid w:val="001B5E20"/>
    <w:rsid w:val="001B70B6"/>
    <w:rsid w:val="001D0284"/>
    <w:rsid w:val="001D41A1"/>
    <w:rsid w:val="001D5D3A"/>
    <w:rsid w:val="001D693A"/>
    <w:rsid w:val="001D6B1E"/>
    <w:rsid w:val="001D7177"/>
    <w:rsid w:val="001E4B65"/>
    <w:rsid w:val="001E4E82"/>
    <w:rsid w:val="001E564B"/>
    <w:rsid w:val="001E7C62"/>
    <w:rsid w:val="001F0183"/>
    <w:rsid w:val="001F091C"/>
    <w:rsid w:val="001F2158"/>
    <w:rsid w:val="001F31C2"/>
    <w:rsid w:val="001F6B2B"/>
    <w:rsid w:val="001F6D32"/>
    <w:rsid w:val="001F765A"/>
    <w:rsid w:val="00206EDD"/>
    <w:rsid w:val="002076BF"/>
    <w:rsid w:val="00210F3C"/>
    <w:rsid w:val="00213A77"/>
    <w:rsid w:val="002178EE"/>
    <w:rsid w:val="002205D9"/>
    <w:rsid w:val="00226FDF"/>
    <w:rsid w:val="00231745"/>
    <w:rsid w:val="00232D16"/>
    <w:rsid w:val="00232DB4"/>
    <w:rsid w:val="00235624"/>
    <w:rsid w:val="00237EE0"/>
    <w:rsid w:val="0024104C"/>
    <w:rsid w:val="00243C94"/>
    <w:rsid w:val="002458ED"/>
    <w:rsid w:val="00246D2E"/>
    <w:rsid w:val="00252664"/>
    <w:rsid w:val="002531E5"/>
    <w:rsid w:val="0025397E"/>
    <w:rsid w:val="00254AAF"/>
    <w:rsid w:val="00254BE5"/>
    <w:rsid w:val="0025536D"/>
    <w:rsid w:val="00255A93"/>
    <w:rsid w:val="002565B6"/>
    <w:rsid w:val="00260042"/>
    <w:rsid w:val="00262855"/>
    <w:rsid w:val="00264306"/>
    <w:rsid w:val="00267978"/>
    <w:rsid w:val="00270B48"/>
    <w:rsid w:val="00275DE2"/>
    <w:rsid w:val="00276E6F"/>
    <w:rsid w:val="00281766"/>
    <w:rsid w:val="002820F5"/>
    <w:rsid w:val="00282B94"/>
    <w:rsid w:val="0028385A"/>
    <w:rsid w:val="00285B57"/>
    <w:rsid w:val="00286BD1"/>
    <w:rsid w:val="00292482"/>
    <w:rsid w:val="0029409E"/>
    <w:rsid w:val="00297133"/>
    <w:rsid w:val="002A1265"/>
    <w:rsid w:val="002A1646"/>
    <w:rsid w:val="002A292E"/>
    <w:rsid w:val="002A5A28"/>
    <w:rsid w:val="002A6DA7"/>
    <w:rsid w:val="002A71AF"/>
    <w:rsid w:val="002B02A8"/>
    <w:rsid w:val="002B03A4"/>
    <w:rsid w:val="002B05CA"/>
    <w:rsid w:val="002B0FC4"/>
    <w:rsid w:val="002B23E1"/>
    <w:rsid w:val="002B752F"/>
    <w:rsid w:val="002C1F56"/>
    <w:rsid w:val="002C1FE0"/>
    <w:rsid w:val="002C2747"/>
    <w:rsid w:val="002C3D00"/>
    <w:rsid w:val="002C3ECA"/>
    <w:rsid w:val="002C57FE"/>
    <w:rsid w:val="002C7D98"/>
    <w:rsid w:val="002D1423"/>
    <w:rsid w:val="002D15C1"/>
    <w:rsid w:val="002D22BF"/>
    <w:rsid w:val="002D5B39"/>
    <w:rsid w:val="002D5C1E"/>
    <w:rsid w:val="002D5DF3"/>
    <w:rsid w:val="002D6315"/>
    <w:rsid w:val="002D634B"/>
    <w:rsid w:val="002D68A3"/>
    <w:rsid w:val="002D6AD9"/>
    <w:rsid w:val="002D788E"/>
    <w:rsid w:val="002E321C"/>
    <w:rsid w:val="002E337E"/>
    <w:rsid w:val="002E5249"/>
    <w:rsid w:val="002E5ACE"/>
    <w:rsid w:val="002E6C39"/>
    <w:rsid w:val="002E700B"/>
    <w:rsid w:val="002E7635"/>
    <w:rsid w:val="002F268B"/>
    <w:rsid w:val="002F3AF1"/>
    <w:rsid w:val="002F5B50"/>
    <w:rsid w:val="002F6804"/>
    <w:rsid w:val="002F6DB6"/>
    <w:rsid w:val="00300731"/>
    <w:rsid w:val="003044FA"/>
    <w:rsid w:val="003079C5"/>
    <w:rsid w:val="0031276D"/>
    <w:rsid w:val="00315B5C"/>
    <w:rsid w:val="0031679B"/>
    <w:rsid w:val="00317F60"/>
    <w:rsid w:val="00320684"/>
    <w:rsid w:val="003215C8"/>
    <w:rsid w:val="00325115"/>
    <w:rsid w:val="00325E69"/>
    <w:rsid w:val="003309EC"/>
    <w:rsid w:val="00330E96"/>
    <w:rsid w:val="00332C96"/>
    <w:rsid w:val="00332E49"/>
    <w:rsid w:val="003340D1"/>
    <w:rsid w:val="003367E0"/>
    <w:rsid w:val="003370A3"/>
    <w:rsid w:val="00337C6B"/>
    <w:rsid w:val="00343228"/>
    <w:rsid w:val="0034417F"/>
    <w:rsid w:val="00346330"/>
    <w:rsid w:val="00354B1D"/>
    <w:rsid w:val="00361118"/>
    <w:rsid w:val="003635E9"/>
    <w:rsid w:val="00363DC0"/>
    <w:rsid w:val="00365832"/>
    <w:rsid w:val="0036628A"/>
    <w:rsid w:val="00367C2A"/>
    <w:rsid w:val="00367DAC"/>
    <w:rsid w:val="00367F64"/>
    <w:rsid w:val="0037559F"/>
    <w:rsid w:val="0037580E"/>
    <w:rsid w:val="00380358"/>
    <w:rsid w:val="00383806"/>
    <w:rsid w:val="003849BE"/>
    <w:rsid w:val="00384D63"/>
    <w:rsid w:val="003918C7"/>
    <w:rsid w:val="00391FEF"/>
    <w:rsid w:val="00394081"/>
    <w:rsid w:val="00395497"/>
    <w:rsid w:val="0039674A"/>
    <w:rsid w:val="003A15E8"/>
    <w:rsid w:val="003A1A6E"/>
    <w:rsid w:val="003A1AD7"/>
    <w:rsid w:val="003A2488"/>
    <w:rsid w:val="003A270A"/>
    <w:rsid w:val="003A6173"/>
    <w:rsid w:val="003A6CEC"/>
    <w:rsid w:val="003B1866"/>
    <w:rsid w:val="003B22EB"/>
    <w:rsid w:val="003B2F5A"/>
    <w:rsid w:val="003B3884"/>
    <w:rsid w:val="003B48E8"/>
    <w:rsid w:val="003B4CA4"/>
    <w:rsid w:val="003B4F70"/>
    <w:rsid w:val="003B6998"/>
    <w:rsid w:val="003C0684"/>
    <w:rsid w:val="003C4A34"/>
    <w:rsid w:val="003C7D8D"/>
    <w:rsid w:val="003D1E7C"/>
    <w:rsid w:val="003D2989"/>
    <w:rsid w:val="003D2CFB"/>
    <w:rsid w:val="003D2D25"/>
    <w:rsid w:val="003E10F9"/>
    <w:rsid w:val="003E214E"/>
    <w:rsid w:val="003E2D96"/>
    <w:rsid w:val="003E6F9A"/>
    <w:rsid w:val="003F1353"/>
    <w:rsid w:val="003F1B85"/>
    <w:rsid w:val="003F3C85"/>
    <w:rsid w:val="003F3E9D"/>
    <w:rsid w:val="003F4538"/>
    <w:rsid w:val="003F4798"/>
    <w:rsid w:val="0040293B"/>
    <w:rsid w:val="00403CB4"/>
    <w:rsid w:val="00406C74"/>
    <w:rsid w:val="00410058"/>
    <w:rsid w:val="004102B9"/>
    <w:rsid w:val="00415CCD"/>
    <w:rsid w:val="004172A3"/>
    <w:rsid w:val="0042078F"/>
    <w:rsid w:val="00420C47"/>
    <w:rsid w:val="0042203D"/>
    <w:rsid w:val="00422735"/>
    <w:rsid w:val="00426693"/>
    <w:rsid w:val="004278C2"/>
    <w:rsid w:val="004306CA"/>
    <w:rsid w:val="00431847"/>
    <w:rsid w:val="0044093F"/>
    <w:rsid w:val="004418DB"/>
    <w:rsid w:val="00445A8B"/>
    <w:rsid w:val="00446726"/>
    <w:rsid w:val="00460220"/>
    <w:rsid w:val="004605FB"/>
    <w:rsid w:val="004618CB"/>
    <w:rsid w:val="0046329B"/>
    <w:rsid w:val="004634B4"/>
    <w:rsid w:val="00466C1D"/>
    <w:rsid w:val="00466E8E"/>
    <w:rsid w:val="0047394F"/>
    <w:rsid w:val="004757BC"/>
    <w:rsid w:val="004764DC"/>
    <w:rsid w:val="00476540"/>
    <w:rsid w:val="00480230"/>
    <w:rsid w:val="00482FFA"/>
    <w:rsid w:val="004838DE"/>
    <w:rsid w:val="00483E56"/>
    <w:rsid w:val="00486541"/>
    <w:rsid w:val="004875CC"/>
    <w:rsid w:val="004909FB"/>
    <w:rsid w:val="0049428B"/>
    <w:rsid w:val="004963B4"/>
    <w:rsid w:val="0049641F"/>
    <w:rsid w:val="004966C8"/>
    <w:rsid w:val="00496D1E"/>
    <w:rsid w:val="004A7545"/>
    <w:rsid w:val="004A7F14"/>
    <w:rsid w:val="004B11E8"/>
    <w:rsid w:val="004B1C58"/>
    <w:rsid w:val="004B28E1"/>
    <w:rsid w:val="004B6AE9"/>
    <w:rsid w:val="004C056A"/>
    <w:rsid w:val="004C0ABC"/>
    <w:rsid w:val="004C29EB"/>
    <w:rsid w:val="004D119A"/>
    <w:rsid w:val="004D1B4C"/>
    <w:rsid w:val="004D693A"/>
    <w:rsid w:val="004D752B"/>
    <w:rsid w:val="004D7C0A"/>
    <w:rsid w:val="004E15AE"/>
    <w:rsid w:val="004E368E"/>
    <w:rsid w:val="004E5360"/>
    <w:rsid w:val="004E6EC1"/>
    <w:rsid w:val="004F32AD"/>
    <w:rsid w:val="004F755C"/>
    <w:rsid w:val="004F7FF4"/>
    <w:rsid w:val="0050004C"/>
    <w:rsid w:val="00500334"/>
    <w:rsid w:val="005012CC"/>
    <w:rsid w:val="005020E8"/>
    <w:rsid w:val="00505142"/>
    <w:rsid w:val="0050674B"/>
    <w:rsid w:val="00506C61"/>
    <w:rsid w:val="00507A67"/>
    <w:rsid w:val="00507F2A"/>
    <w:rsid w:val="005103A4"/>
    <w:rsid w:val="00515945"/>
    <w:rsid w:val="0051652B"/>
    <w:rsid w:val="005166D8"/>
    <w:rsid w:val="00516FA9"/>
    <w:rsid w:val="005248A7"/>
    <w:rsid w:val="00524F96"/>
    <w:rsid w:val="00525070"/>
    <w:rsid w:val="00526CE4"/>
    <w:rsid w:val="00530409"/>
    <w:rsid w:val="00531109"/>
    <w:rsid w:val="00533E56"/>
    <w:rsid w:val="0053500B"/>
    <w:rsid w:val="005360F4"/>
    <w:rsid w:val="00536C78"/>
    <w:rsid w:val="005402A6"/>
    <w:rsid w:val="0054283C"/>
    <w:rsid w:val="0055068F"/>
    <w:rsid w:val="00551AC4"/>
    <w:rsid w:val="005529E6"/>
    <w:rsid w:val="00553648"/>
    <w:rsid w:val="00553F90"/>
    <w:rsid w:val="00561AA0"/>
    <w:rsid w:val="00561F9D"/>
    <w:rsid w:val="00562693"/>
    <w:rsid w:val="00567F28"/>
    <w:rsid w:val="00571697"/>
    <w:rsid w:val="00583600"/>
    <w:rsid w:val="00583A23"/>
    <w:rsid w:val="00587236"/>
    <w:rsid w:val="00591BB4"/>
    <w:rsid w:val="0059268F"/>
    <w:rsid w:val="00595FB8"/>
    <w:rsid w:val="00597D35"/>
    <w:rsid w:val="005A1D08"/>
    <w:rsid w:val="005A3B48"/>
    <w:rsid w:val="005A3ECE"/>
    <w:rsid w:val="005A4124"/>
    <w:rsid w:val="005A56F3"/>
    <w:rsid w:val="005A75FF"/>
    <w:rsid w:val="005B7BD0"/>
    <w:rsid w:val="005B7DF6"/>
    <w:rsid w:val="005C17A4"/>
    <w:rsid w:val="005C28E7"/>
    <w:rsid w:val="005C2E4A"/>
    <w:rsid w:val="005C46C8"/>
    <w:rsid w:val="005D2250"/>
    <w:rsid w:val="005D2EAE"/>
    <w:rsid w:val="005D4988"/>
    <w:rsid w:val="005D4D5F"/>
    <w:rsid w:val="005D5C75"/>
    <w:rsid w:val="005E328E"/>
    <w:rsid w:val="005E3D2A"/>
    <w:rsid w:val="005E3F4B"/>
    <w:rsid w:val="005E48F0"/>
    <w:rsid w:val="005E5F8E"/>
    <w:rsid w:val="005F028F"/>
    <w:rsid w:val="005F1319"/>
    <w:rsid w:val="005F3189"/>
    <w:rsid w:val="005F3E68"/>
    <w:rsid w:val="005F4A48"/>
    <w:rsid w:val="005F4C55"/>
    <w:rsid w:val="005F6A75"/>
    <w:rsid w:val="0060062D"/>
    <w:rsid w:val="00600D01"/>
    <w:rsid w:val="0060580D"/>
    <w:rsid w:val="00605E9D"/>
    <w:rsid w:val="0061068F"/>
    <w:rsid w:val="00610BB9"/>
    <w:rsid w:val="00612656"/>
    <w:rsid w:val="00616914"/>
    <w:rsid w:val="00621FDD"/>
    <w:rsid w:val="00625D25"/>
    <w:rsid w:val="00626753"/>
    <w:rsid w:val="00627B74"/>
    <w:rsid w:val="006321E5"/>
    <w:rsid w:val="00632E2A"/>
    <w:rsid w:val="006337A9"/>
    <w:rsid w:val="006366DA"/>
    <w:rsid w:val="0064145B"/>
    <w:rsid w:val="00641BFD"/>
    <w:rsid w:val="00643989"/>
    <w:rsid w:val="00644294"/>
    <w:rsid w:val="0064704D"/>
    <w:rsid w:val="006474D7"/>
    <w:rsid w:val="00647A70"/>
    <w:rsid w:val="00647C56"/>
    <w:rsid w:val="00652CC9"/>
    <w:rsid w:val="006537DD"/>
    <w:rsid w:val="00661816"/>
    <w:rsid w:val="006669F9"/>
    <w:rsid w:val="0067167E"/>
    <w:rsid w:val="006721AB"/>
    <w:rsid w:val="00672612"/>
    <w:rsid w:val="00675E15"/>
    <w:rsid w:val="00683978"/>
    <w:rsid w:val="00684478"/>
    <w:rsid w:val="00684C67"/>
    <w:rsid w:val="00684E64"/>
    <w:rsid w:val="00694003"/>
    <w:rsid w:val="00695DE8"/>
    <w:rsid w:val="0069730E"/>
    <w:rsid w:val="00697533"/>
    <w:rsid w:val="006A2DC1"/>
    <w:rsid w:val="006A3770"/>
    <w:rsid w:val="006A5EAC"/>
    <w:rsid w:val="006A722C"/>
    <w:rsid w:val="006B2FB2"/>
    <w:rsid w:val="006B379D"/>
    <w:rsid w:val="006B4B9D"/>
    <w:rsid w:val="006B6DC0"/>
    <w:rsid w:val="006C0E40"/>
    <w:rsid w:val="006C139E"/>
    <w:rsid w:val="006C49AA"/>
    <w:rsid w:val="006C56CE"/>
    <w:rsid w:val="006C57D6"/>
    <w:rsid w:val="006C6F9C"/>
    <w:rsid w:val="006C7761"/>
    <w:rsid w:val="006C7A88"/>
    <w:rsid w:val="006C7D89"/>
    <w:rsid w:val="006D0FFA"/>
    <w:rsid w:val="006D136B"/>
    <w:rsid w:val="006D154B"/>
    <w:rsid w:val="006E0F00"/>
    <w:rsid w:val="006E4D73"/>
    <w:rsid w:val="006F066B"/>
    <w:rsid w:val="006F3CF7"/>
    <w:rsid w:val="006F3EC6"/>
    <w:rsid w:val="006F464E"/>
    <w:rsid w:val="006F4F6A"/>
    <w:rsid w:val="006F5294"/>
    <w:rsid w:val="006F5987"/>
    <w:rsid w:val="006F701F"/>
    <w:rsid w:val="00702C08"/>
    <w:rsid w:val="00705A4E"/>
    <w:rsid w:val="007061AB"/>
    <w:rsid w:val="00707976"/>
    <w:rsid w:val="00707AD0"/>
    <w:rsid w:val="00713BDB"/>
    <w:rsid w:val="007164C4"/>
    <w:rsid w:val="00717AAE"/>
    <w:rsid w:val="00717FB2"/>
    <w:rsid w:val="00720DE6"/>
    <w:rsid w:val="00721002"/>
    <w:rsid w:val="00721F26"/>
    <w:rsid w:val="00722746"/>
    <w:rsid w:val="00723624"/>
    <w:rsid w:val="007241B2"/>
    <w:rsid w:val="00725603"/>
    <w:rsid w:val="00725797"/>
    <w:rsid w:val="0072607A"/>
    <w:rsid w:val="0073020B"/>
    <w:rsid w:val="0073040F"/>
    <w:rsid w:val="00733917"/>
    <w:rsid w:val="00733FFF"/>
    <w:rsid w:val="0073408B"/>
    <w:rsid w:val="00735098"/>
    <w:rsid w:val="00735107"/>
    <w:rsid w:val="00735260"/>
    <w:rsid w:val="007353D1"/>
    <w:rsid w:val="00735D1F"/>
    <w:rsid w:val="00744DE8"/>
    <w:rsid w:val="007450D1"/>
    <w:rsid w:val="00747693"/>
    <w:rsid w:val="0075000F"/>
    <w:rsid w:val="00751980"/>
    <w:rsid w:val="0075245E"/>
    <w:rsid w:val="00762FBC"/>
    <w:rsid w:val="007641B8"/>
    <w:rsid w:val="00765191"/>
    <w:rsid w:val="0076530C"/>
    <w:rsid w:val="00765CB0"/>
    <w:rsid w:val="00767DF7"/>
    <w:rsid w:val="00770DE5"/>
    <w:rsid w:val="0078215C"/>
    <w:rsid w:val="00782EEB"/>
    <w:rsid w:val="00782F63"/>
    <w:rsid w:val="00784273"/>
    <w:rsid w:val="007866B7"/>
    <w:rsid w:val="00790659"/>
    <w:rsid w:val="007926CA"/>
    <w:rsid w:val="007938E2"/>
    <w:rsid w:val="00793CAA"/>
    <w:rsid w:val="00793D2E"/>
    <w:rsid w:val="00794049"/>
    <w:rsid w:val="00794514"/>
    <w:rsid w:val="007A12B5"/>
    <w:rsid w:val="007A5602"/>
    <w:rsid w:val="007A6373"/>
    <w:rsid w:val="007B02BB"/>
    <w:rsid w:val="007B08E6"/>
    <w:rsid w:val="007B4BD2"/>
    <w:rsid w:val="007B6643"/>
    <w:rsid w:val="007C5292"/>
    <w:rsid w:val="007C5D1C"/>
    <w:rsid w:val="007D1DE5"/>
    <w:rsid w:val="007D2A0D"/>
    <w:rsid w:val="007D4F50"/>
    <w:rsid w:val="007D5930"/>
    <w:rsid w:val="007D5CF7"/>
    <w:rsid w:val="007D5F2E"/>
    <w:rsid w:val="007D6F04"/>
    <w:rsid w:val="007E0553"/>
    <w:rsid w:val="007E05ED"/>
    <w:rsid w:val="007E13E8"/>
    <w:rsid w:val="007E2AE8"/>
    <w:rsid w:val="007E30D0"/>
    <w:rsid w:val="007E5CE3"/>
    <w:rsid w:val="007E5D25"/>
    <w:rsid w:val="007E7C57"/>
    <w:rsid w:val="007F2FD1"/>
    <w:rsid w:val="007F694D"/>
    <w:rsid w:val="007F7943"/>
    <w:rsid w:val="00801FB6"/>
    <w:rsid w:val="00801FDF"/>
    <w:rsid w:val="00804DF2"/>
    <w:rsid w:val="00804F21"/>
    <w:rsid w:val="00806982"/>
    <w:rsid w:val="00810973"/>
    <w:rsid w:val="008110CA"/>
    <w:rsid w:val="008125AE"/>
    <w:rsid w:val="008153D6"/>
    <w:rsid w:val="00816C89"/>
    <w:rsid w:val="00816F13"/>
    <w:rsid w:val="0081785E"/>
    <w:rsid w:val="008205F0"/>
    <w:rsid w:val="008211BC"/>
    <w:rsid w:val="00821F49"/>
    <w:rsid w:val="00822068"/>
    <w:rsid w:val="00822C02"/>
    <w:rsid w:val="00823A7C"/>
    <w:rsid w:val="00825A7B"/>
    <w:rsid w:val="00832A87"/>
    <w:rsid w:val="00833F20"/>
    <w:rsid w:val="00834127"/>
    <w:rsid w:val="00834D14"/>
    <w:rsid w:val="0083537D"/>
    <w:rsid w:val="00836009"/>
    <w:rsid w:val="00836D79"/>
    <w:rsid w:val="008417D9"/>
    <w:rsid w:val="00841FE0"/>
    <w:rsid w:val="00843327"/>
    <w:rsid w:val="008442FF"/>
    <w:rsid w:val="00847379"/>
    <w:rsid w:val="00847B3F"/>
    <w:rsid w:val="00852198"/>
    <w:rsid w:val="00860D91"/>
    <w:rsid w:val="0086198F"/>
    <w:rsid w:val="0086388A"/>
    <w:rsid w:val="00863CED"/>
    <w:rsid w:val="00864A71"/>
    <w:rsid w:val="00866AC0"/>
    <w:rsid w:val="00866D68"/>
    <w:rsid w:val="0087063F"/>
    <w:rsid w:val="00870DFD"/>
    <w:rsid w:val="00871C4F"/>
    <w:rsid w:val="00874EDB"/>
    <w:rsid w:val="0087548F"/>
    <w:rsid w:val="00875987"/>
    <w:rsid w:val="00876E5B"/>
    <w:rsid w:val="008825FF"/>
    <w:rsid w:val="008829BF"/>
    <w:rsid w:val="0088362B"/>
    <w:rsid w:val="00884855"/>
    <w:rsid w:val="00885316"/>
    <w:rsid w:val="0089012B"/>
    <w:rsid w:val="00891FAD"/>
    <w:rsid w:val="008925CF"/>
    <w:rsid w:val="00894539"/>
    <w:rsid w:val="008948EE"/>
    <w:rsid w:val="00897CD0"/>
    <w:rsid w:val="00897E08"/>
    <w:rsid w:val="00897E0B"/>
    <w:rsid w:val="008A0E88"/>
    <w:rsid w:val="008A3694"/>
    <w:rsid w:val="008A5402"/>
    <w:rsid w:val="008B6FBE"/>
    <w:rsid w:val="008C0002"/>
    <w:rsid w:val="008C067D"/>
    <w:rsid w:val="008C6AD6"/>
    <w:rsid w:val="008D0C25"/>
    <w:rsid w:val="008D3C13"/>
    <w:rsid w:val="008D5DB6"/>
    <w:rsid w:val="008E03C7"/>
    <w:rsid w:val="008E1878"/>
    <w:rsid w:val="008E2361"/>
    <w:rsid w:val="008E261B"/>
    <w:rsid w:val="008E424F"/>
    <w:rsid w:val="008E6646"/>
    <w:rsid w:val="008E74D9"/>
    <w:rsid w:val="008E7CBE"/>
    <w:rsid w:val="008F38AF"/>
    <w:rsid w:val="008F3E20"/>
    <w:rsid w:val="008F5351"/>
    <w:rsid w:val="008F76B8"/>
    <w:rsid w:val="0090225B"/>
    <w:rsid w:val="009035B6"/>
    <w:rsid w:val="009048CD"/>
    <w:rsid w:val="009054BD"/>
    <w:rsid w:val="009064ED"/>
    <w:rsid w:val="009110EB"/>
    <w:rsid w:val="009145B7"/>
    <w:rsid w:val="00914C4A"/>
    <w:rsid w:val="00916ADB"/>
    <w:rsid w:val="00917EA0"/>
    <w:rsid w:val="00927524"/>
    <w:rsid w:val="00927DC6"/>
    <w:rsid w:val="00931594"/>
    <w:rsid w:val="009336B5"/>
    <w:rsid w:val="0093469F"/>
    <w:rsid w:val="0093609A"/>
    <w:rsid w:val="009402D0"/>
    <w:rsid w:val="009411E6"/>
    <w:rsid w:val="0094454A"/>
    <w:rsid w:val="00944D89"/>
    <w:rsid w:val="009469C5"/>
    <w:rsid w:val="00951293"/>
    <w:rsid w:val="009546B9"/>
    <w:rsid w:val="009548B3"/>
    <w:rsid w:val="00956697"/>
    <w:rsid w:val="00956BA8"/>
    <w:rsid w:val="0095767A"/>
    <w:rsid w:val="00960173"/>
    <w:rsid w:val="0096035B"/>
    <w:rsid w:val="009638FC"/>
    <w:rsid w:val="00964265"/>
    <w:rsid w:val="00965A63"/>
    <w:rsid w:val="00965A91"/>
    <w:rsid w:val="00972209"/>
    <w:rsid w:val="00972D0D"/>
    <w:rsid w:val="009777DE"/>
    <w:rsid w:val="00977FD6"/>
    <w:rsid w:val="0098161E"/>
    <w:rsid w:val="00983398"/>
    <w:rsid w:val="00984523"/>
    <w:rsid w:val="00985014"/>
    <w:rsid w:val="0099099C"/>
    <w:rsid w:val="00992332"/>
    <w:rsid w:val="0099354C"/>
    <w:rsid w:val="00994E0C"/>
    <w:rsid w:val="009A3FBD"/>
    <w:rsid w:val="009A6768"/>
    <w:rsid w:val="009B14EC"/>
    <w:rsid w:val="009B17C2"/>
    <w:rsid w:val="009B428A"/>
    <w:rsid w:val="009B4C14"/>
    <w:rsid w:val="009B5E1F"/>
    <w:rsid w:val="009B61EB"/>
    <w:rsid w:val="009B6CC8"/>
    <w:rsid w:val="009C0864"/>
    <w:rsid w:val="009C18D2"/>
    <w:rsid w:val="009C61CC"/>
    <w:rsid w:val="009C788D"/>
    <w:rsid w:val="009D18BD"/>
    <w:rsid w:val="009D1956"/>
    <w:rsid w:val="009D3266"/>
    <w:rsid w:val="009D5270"/>
    <w:rsid w:val="009D62E2"/>
    <w:rsid w:val="009D75FF"/>
    <w:rsid w:val="009E0612"/>
    <w:rsid w:val="009E21C2"/>
    <w:rsid w:val="009E2E59"/>
    <w:rsid w:val="009E5354"/>
    <w:rsid w:val="009E79FC"/>
    <w:rsid w:val="009F0362"/>
    <w:rsid w:val="009F0367"/>
    <w:rsid w:val="009F04AB"/>
    <w:rsid w:val="009F60A0"/>
    <w:rsid w:val="009F65CB"/>
    <w:rsid w:val="00A0048B"/>
    <w:rsid w:val="00A011C4"/>
    <w:rsid w:val="00A0200B"/>
    <w:rsid w:val="00A03EC0"/>
    <w:rsid w:val="00A040E4"/>
    <w:rsid w:val="00A054C7"/>
    <w:rsid w:val="00A05FE0"/>
    <w:rsid w:val="00A06825"/>
    <w:rsid w:val="00A10A6B"/>
    <w:rsid w:val="00A12C41"/>
    <w:rsid w:val="00A1340E"/>
    <w:rsid w:val="00A1346B"/>
    <w:rsid w:val="00A1702D"/>
    <w:rsid w:val="00A21B30"/>
    <w:rsid w:val="00A2251B"/>
    <w:rsid w:val="00A22D90"/>
    <w:rsid w:val="00A2408A"/>
    <w:rsid w:val="00A2439B"/>
    <w:rsid w:val="00A309A0"/>
    <w:rsid w:val="00A30E94"/>
    <w:rsid w:val="00A33429"/>
    <w:rsid w:val="00A338A5"/>
    <w:rsid w:val="00A454BE"/>
    <w:rsid w:val="00A465EA"/>
    <w:rsid w:val="00A53734"/>
    <w:rsid w:val="00A569D4"/>
    <w:rsid w:val="00A613C6"/>
    <w:rsid w:val="00A65901"/>
    <w:rsid w:val="00A73B3A"/>
    <w:rsid w:val="00A746AB"/>
    <w:rsid w:val="00A752E4"/>
    <w:rsid w:val="00A75C3D"/>
    <w:rsid w:val="00A8020D"/>
    <w:rsid w:val="00A806B5"/>
    <w:rsid w:val="00A80A86"/>
    <w:rsid w:val="00A8348A"/>
    <w:rsid w:val="00A87438"/>
    <w:rsid w:val="00A92B75"/>
    <w:rsid w:val="00A92D9D"/>
    <w:rsid w:val="00A94640"/>
    <w:rsid w:val="00A95852"/>
    <w:rsid w:val="00A9717A"/>
    <w:rsid w:val="00AA68AD"/>
    <w:rsid w:val="00AA7E67"/>
    <w:rsid w:val="00AB053E"/>
    <w:rsid w:val="00AB2036"/>
    <w:rsid w:val="00AB2617"/>
    <w:rsid w:val="00AB66CD"/>
    <w:rsid w:val="00AC5B0D"/>
    <w:rsid w:val="00AC61D2"/>
    <w:rsid w:val="00AC6955"/>
    <w:rsid w:val="00AC6AB7"/>
    <w:rsid w:val="00AD016E"/>
    <w:rsid w:val="00AD39CB"/>
    <w:rsid w:val="00AD3E11"/>
    <w:rsid w:val="00AD612A"/>
    <w:rsid w:val="00AD69BB"/>
    <w:rsid w:val="00AD7320"/>
    <w:rsid w:val="00AD7532"/>
    <w:rsid w:val="00AE3EEE"/>
    <w:rsid w:val="00AE5740"/>
    <w:rsid w:val="00AF0C7A"/>
    <w:rsid w:val="00AF2B71"/>
    <w:rsid w:val="00AF2F9A"/>
    <w:rsid w:val="00AF6954"/>
    <w:rsid w:val="00B01024"/>
    <w:rsid w:val="00B02A66"/>
    <w:rsid w:val="00B0367D"/>
    <w:rsid w:val="00B03B2D"/>
    <w:rsid w:val="00B0442F"/>
    <w:rsid w:val="00B07306"/>
    <w:rsid w:val="00B07429"/>
    <w:rsid w:val="00B10E54"/>
    <w:rsid w:val="00B1774C"/>
    <w:rsid w:val="00B17BD1"/>
    <w:rsid w:val="00B17F57"/>
    <w:rsid w:val="00B22B8C"/>
    <w:rsid w:val="00B23F6A"/>
    <w:rsid w:val="00B242C0"/>
    <w:rsid w:val="00B25039"/>
    <w:rsid w:val="00B2776B"/>
    <w:rsid w:val="00B30D32"/>
    <w:rsid w:val="00B31582"/>
    <w:rsid w:val="00B4104A"/>
    <w:rsid w:val="00B41758"/>
    <w:rsid w:val="00B4249E"/>
    <w:rsid w:val="00B43347"/>
    <w:rsid w:val="00B4364E"/>
    <w:rsid w:val="00B454D9"/>
    <w:rsid w:val="00B5491F"/>
    <w:rsid w:val="00B5513D"/>
    <w:rsid w:val="00B60F69"/>
    <w:rsid w:val="00B63D41"/>
    <w:rsid w:val="00B63F99"/>
    <w:rsid w:val="00B6418E"/>
    <w:rsid w:val="00B6437B"/>
    <w:rsid w:val="00B64640"/>
    <w:rsid w:val="00B676D1"/>
    <w:rsid w:val="00B71FCA"/>
    <w:rsid w:val="00B7263D"/>
    <w:rsid w:val="00B730CB"/>
    <w:rsid w:val="00B73562"/>
    <w:rsid w:val="00B7676B"/>
    <w:rsid w:val="00B8188C"/>
    <w:rsid w:val="00B84824"/>
    <w:rsid w:val="00B924B8"/>
    <w:rsid w:val="00B92E89"/>
    <w:rsid w:val="00B957C6"/>
    <w:rsid w:val="00BA1893"/>
    <w:rsid w:val="00BA394B"/>
    <w:rsid w:val="00BA5D2D"/>
    <w:rsid w:val="00BA71CC"/>
    <w:rsid w:val="00BA7BC0"/>
    <w:rsid w:val="00BB1822"/>
    <w:rsid w:val="00BB4EFE"/>
    <w:rsid w:val="00BB6752"/>
    <w:rsid w:val="00BB7091"/>
    <w:rsid w:val="00BB7D6B"/>
    <w:rsid w:val="00BC0DFE"/>
    <w:rsid w:val="00BC1728"/>
    <w:rsid w:val="00BC2C02"/>
    <w:rsid w:val="00BC3195"/>
    <w:rsid w:val="00BC4FD4"/>
    <w:rsid w:val="00BD08FD"/>
    <w:rsid w:val="00BD6961"/>
    <w:rsid w:val="00BD7626"/>
    <w:rsid w:val="00BE1652"/>
    <w:rsid w:val="00BE5728"/>
    <w:rsid w:val="00BE6521"/>
    <w:rsid w:val="00BE78BD"/>
    <w:rsid w:val="00BF039C"/>
    <w:rsid w:val="00BF0D48"/>
    <w:rsid w:val="00BF2A8E"/>
    <w:rsid w:val="00BF546C"/>
    <w:rsid w:val="00BF54E0"/>
    <w:rsid w:val="00BF57C9"/>
    <w:rsid w:val="00BF7EE7"/>
    <w:rsid w:val="00C0094E"/>
    <w:rsid w:val="00C013C9"/>
    <w:rsid w:val="00C05D82"/>
    <w:rsid w:val="00C061E2"/>
    <w:rsid w:val="00C069AF"/>
    <w:rsid w:val="00C06F27"/>
    <w:rsid w:val="00C11C73"/>
    <w:rsid w:val="00C13B11"/>
    <w:rsid w:val="00C1400D"/>
    <w:rsid w:val="00C1526A"/>
    <w:rsid w:val="00C154C3"/>
    <w:rsid w:val="00C15636"/>
    <w:rsid w:val="00C171CE"/>
    <w:rsid w:val="00C2189C"/>
    <w:rsid w:val="00C21CC7"/>
    <w:rsid w:val="00C22C22"/>
    <w:rsid w:val="00C24AE8"/>
    <w:rsid w:val="00C2591F"/>
    <w:rsid w:val="00C30659"/>
    <w:rsid w:val="00C30EF0"/>
    <w:rsid w:val="00C32C3E"/>
    <w:rsid w:val="00C351FE"/>
    <w:rsid w:val="00C37BD8"/>
    <w:rsid w:val="00C4276A"/>
    <w:rsid w:val="00C4319F"/>
    <w:rsid w:val="00C45B64"/>
    <w:rsid w:val="00C46AFA"/>
    <w:rsid w:val="00C47198"/>
    <w:rsid w:val="00C50EE7"/>
    <w:rsid w:val="00C529B0"/>
    <w:rsid w:val="00C52DCB"/>
    <w:rsid w:val="00C532DC"/>
    <w:rsid w:val="00C544CD"/>
    <w:rsid w:val="00C57177"/>
    <w:rsid w:val="00C60A9C"/>
    <w:rsid w:val="00C60BED"/>
    <w:rsid w:val="00C6157B"/>
    <w:rsid w:val="00C62E1A"/>
    <w:rsid w:val="00C646E9"/>
    <w:rsid w:val="00C64B04"/>
    <w:rsid w:val="00C65781"/>
    <w:rsid w:val="00C74CD7"/>
    <w:rsid w:val="00C775A0"/>
    <w:rsid w:val="00C77D98"/>
    <w:rsid w:val="00C80B8A"/>
    <w:rsid w:val="00C867F9"/>
    <w:rsid w:val="00C90C19"/>
    <w:rsid w:val="00C94D07"/>
    <w:rsid w:val="00C96239"/>
    <w:rsid w:val="00C96B21"/>
    <w:rsid w:val="00C978D3"/>
    <w:rsid w:val="00CA0980"/>
    <w:rsid w:val="00CA3D78"/>
    <w:rsid w:val="00CB10C3"/>
    <w:rsid w:val="00CB1716"/>
    <w:rsid w:val="00CB30D1"/>
    <w:rsid w:val="00CB55C4"/>
    <w:rsid w:val="00CC014B"/>
    <w:rsid w:val="00CC095A"/>
    <w:rsid w:val="00CC0BC2"/>
    <w:rsid w:val="00CC168C"/>
    <w:rsid w:val="00CC1B34"/>
    <w:rsid w:val="00CC21D2"/>
    <w:rsid w:val="00CC2B2A"/>
    <w:rsid w:val="00CC3606"/>
    <w:rsid w:val="00CC7D02"/>
    <w:rsid w:val="00CD08E3"/>
    <w:rsid w:val="00CD08EE"/>
    <w:rsid w:val="00CD0D3A"/>
    <w:rsid w:val="00CD2AE3"/>
    <w:rsid w:val="00CD42B9"/>
    <w:rsid w:val="00CD42FE"/>
    <w:rsid w:val="00CD461C"/>
    <w:rsid w:val="00CE1BAE"/>
    <w:rsid w:val="00CE1F96"/>
    <w:rsid w:val="00CE4787"/>
    <w:rsid w:val="00CE5A11"/>
    <w:rsid w:val="00CE7944"/>
    <w:rsid w:val="00CF2BEC"/>
    <w:rsid w:val="00CF47DF"/>
    <w:rsid w:val="00D010CC"/>
    <w:rsid w:val="00D047D1"/>
    <w:rsid w:val="00D05640"/>
    <w:rsid w:val="00D0590E"/>
    <w:rsid w:val="00D06AC1"/>
    <w:rsid w:val="00D06AC6"/>
    <w:rsid w:val="00D109A4"/>
    <w:rsid w:val="00D10E1B"/>
    <w:rsid w:val="00D15EBA"/>
    <w:rsid w:val="00D15F5C"/>
    <w:rsid w:val="00D1726D"/>
    <w:rsid w:val="00D17E49"/>
    <w:rsid w:val="00D2365E"/>
    <w:rsid w:val="00D237EA"/>
    <w:rsid w:val="00D249FE"/>
    <w:rsid w:val="00D24CD6"/>
    <w:rsid w:val="00D24DED"/>
    <w:rsid w:val="00D25E52"/>
    <w:rsid w:val="00D31259"/>
    <w:rsid w:val="00D3217C"/>
    <w:rsid w:val="00D32C69"/>
    <w:rsid w:val="00D349D9"/>
    <w:rsid w:val="00D3694D"/>
    <w:rsid w:val="00D40A55"/>
    <w:rsid w:val="00D43AFA"/>
    <w:rsid w:val="00D44748"/>
    <w:rsid w:val="00D5344E"/>
    <w:rsid w:val="00D53D3C"/>
    <w:rsid w:val="00D60DFE"/>
    <w:rsid w:val="00D61134"/>
    <w:rsid w:val="00D61694"/>
    <w:rsid w:val="00D61DE2"/>
    <w:rsid w:val="00D637DA"/>
    <w:rsid w:val="00D647CB"/>
    <w:rsid w:val="00D65675"/>
    <w:rsid w:val="00D66A12"/>
    <w:rsid w:val="00D71E59"/>
    <w:rsid w:val="00D75012"/>
    <w:rsid w:val="00D84833"/>
    <w:rsid w:val="00D90270"/>
    <w:rsid w:val="00D909B6"/>
    <w:rsid w:val="00D90B2F"/>
    <w:rsid w:val="00D91000"/>
    <w:rsid w:val="00D91A68"/>
    <w:rsid w:val="00D937BB"/>
    <w:rsid w:val="00D945E5"/>
    <w:rsid w:val="00D97F98"/>
    <w:rsid w:val="00DA413E"/>
    <w:rsid w:val="00DA4E41"/>
    <w:rsid w:val="00DA6CD8"/>
    <w:rsid w:val="00DA7B09"/>
    <w:rsid w:val="00DA7E74"/>
    <w:rsid w:val="00DB0CD5"/>
    <w:rsid w:val="00DB3693"/>
    <w:rsid w:val="00DB52EA"/>
    <w:rsid w:val="00DB68E5"/>
    <w:rsid w:val="00DC0428"/>
    <w:rsid w:val="00DC3DD6"/>
    <w:rsid w:val="00DC5284"/>
    <w:rsid w:val="00DD0E1B"/>
    <w:rsid w:val="00DD2151"/>
    <w:rsid w:val="00DD4063"/>
    <w:rsid w:val="00DD72B4"/>
    <w:rsid w:val="00DD7BB5"/>
    <w:rsid w:val="00DE100A"/>
    <w:rsid w:val="00DE23B3"/>
    <w:rsid w:val="00DE4688"/>
    <w:rsid w:val="00DF161B"/>
    <w:rsid w:val="00E04146"/>
    <w:rsid w:val="00E04590"/>
    <w:rsid w:val="00E05AF3"/>
    <w:rsid w:val="00E06ADE"/>
    <w:rsid w:val="00E106C5"/>
    <w:rsid w:val="00E20CFB"/>
    <w:rsid w:val="00E21F9B"/>
    <w:rsid w:val="00E21FE3"/>
    <w:rsid w:val="00E23004"/>
    <w:rsid w:val="00E25504"/>
    <w:rsid w:val="00E26CC0"/>
    <w:rsid w:val="00E275F9"/>
    <w:rsid w:val="00E347D0"/>
    <w:rsid w:val="00E37F0F"/>
    <w:rsid w:val="00E400DE"/>
    <w:rsid w:val="00E41C01"/>
    <w:rsid w:val="00E43C1D"/>
    <w:rsid w:val="00E44596"/>
    <w:rsid w:val="00E4528D"/>
    <w:rsid w:val="00E4746E"/>
    <w:rsid w:val="00E5339D"/>
    <w:rsid w:val="00E53C18"/>
    <w:rsid w:val="00E55972"/>
    <w:rsid w:val="00E6280F"/>
    <w:rsid w:val="00E63A85"/>
    <w:rsid w:val="00E6406B"/>
    <w:rsid w:val="00E64CC2"/>
    <w:rsid w:val="00E661AA"/>
    <w:rsid w:val="00E71256"/>
    <w:rsid w:val="00E7376B"/>
    <w:rsid w:val="00E74985"/>
    <w:rsid w:val="00E75094"/>
    <w:rsid w:val="00E77873"/>
    <w:rsid w:val="00E77F5D"/>
    <w:rsid w:val="00E8772F"/>
    <w:rsid w:val="00E902B9"/>
    <w:rsid w:val="00E92E59"/>
    <w:rsid w:val="00E97C86"/>
    <w:rsid w:val="00EA31DE"/>
    <w:rsid w:val="00EA3F0C"/>
    <w:rsid w:val="00EA7C78"/>
    <w:rsid w:val="00EB257E"/>
    <w:rsid w:val="00EB4F9C"/>
    <w:rsid w:val="00EB5954"/>
    <w:rsid w:val="00EB7015"/>
    <w:rsid w:val="00EC01E9"/>
    <w:rsid w:val="00EC0C25"/>
    <w:rsid w:val="00EC0EB5"/>
    <w:rsid w:val="00EC10A2"/>
    <w:rsid w:val="00EC2EF4"/>
    <w:rsid w:val="00EC4DDD"/>
    <w:rsid w:val="00EC5134"/>
    <w:rsid w:val="00EC5526"/>
    <w:rsid w:val="00EC7C42"/>
    <w:rsid w:val="00ED62D4"/>
    <w:rsid w:val="00ED7B25"/>
    <w:rsid w:val="00EE2DF3"/>
    <w:rsid w:val="00EE3958"/>
    <w:rsid w:val="00EE496A"/>
    <w:rsid w:val="00EE5B49"/>
    <w:rsid w:val="00EE6CA9"/>
    <w:rsid w:val="00EF0889"/>
    <w:rsid w:val="00EF0AF1"/>
    <w:rsid w:val="00EF10A1"/>
    <w:rsid w:val="00EF3635"/>
    <w:rsid w:val="00EF4F21"/>
    <w:rsid w:val="00EF682A"/>
    <w:rsid w:val="00F0293A"/>
    <w:rsid w:val="00F02ECA"/>
    <w:rsid w:val="00F036BA"/>
    <w:rsid w:val="00F04682"/>
    <w:rsid w:val="00F05B5C"/>
    <w:rsid w:val="00F139AB"/>
    <w:rsid w:val="00F14437"/>
    <w:rsid w:val="00F21DA0"/>
    <w:rsid w:val="00F22F01"/>
    <w:rsid w:val="00F22FBE"/>
    <w:rsid w:val="00F27986"/>
    <w:rsid w:val="00F32B13"/>
    <w:rsid w:val="00F3350C"/>
    <w:rsid w:val="00F40B8E"/>
    <w:rsid w:val="00F418EC"/>
    <w:rsid w:val="00F43449"/>
    <w:rsid w:val="00F44CA4"/>
    <w:rsid w:val="00F44D30"/>
    <w:rsid w:val="00F45A6D"/>
    <w:rsid w:val="00F45E00"/>
    <w:rsid w:val="00F46AAE"/>
    <w:rsid w:val="00F473E7"/>
    <w:rsid w:val="00F5102A"/>
    <w:rsid w:val="00F518F5"/>
    <w:rsid w:val="00F55188"/>
    <w:rsid w:val="00F61649"/>
    <w:rsid w:val="00F61C0C"/>
    <w:rsid w:val="00F61C21"/>
    <w:rsid w:val="00F64429"/>
    <w:rsid w:val="00F74CD1"/>
    <w:rsid w:val="00F75898"/>
    <w:rsid w:val="00F76DF4"/>
    <w:rsid w:val="00F82F3C"/>
    <w:rsid w:val="00F830A0"/>
    <w:rsid w:val="00F83D31"/>
    <w:rsid w:val="00F847E6"/>
    <w:rsid w:val="00F84C4F"/>
    <w:rsid w:val="00F86C00"/>
    <w:rsid w:val="00F8782C"/>
    <w:rsid w:val="00F878B6"/>
    <w:rsid w:val="00F93511"/>
    <w:rsid w:val="00F94129"/>
    <w:rsid w:val="00F94D0D"/>
    <w:rsid w:val="00F96B47"/>
    <w:rsid w:val="00F97190"/>
    <w:rsid w:val="00FA0D12"/>
    <w:rsid w:val="00FA1BED"/>
    <w:rsid w:val="00FA24FB"/>
    <w:rsid w:val="00FA3363"/>
    <w:rsid w:val="00FA4472"/>
    <w:rsid w:val="00FA6557"/>
    <w:rsid w:val="00FA6E72"/>
    <w:rsid w:val="00FB10AD"/>
    <w:rsid w:val="00FB1220"/>
    <w:rsid w:val="00FB7F54"/>
    <w:rsid w:val="00FC2A42"/>
    <w:rsid w:val="00FC35F4"/>
    <w:rsid w:val="00FC4048"/>
    <w:rsid w:val="00FC74C6"/>
    <w:rsid w:val="00FD2E51"/>
    <w:rsid w:val="00FD2FA6"/>
    <w:rsid w:val="00FD3373"/>
    <w:rsid w:val="00FD3756"/>
    <w:rsid w:val="00FD40A6"/>
    <w:rsid w:val="00FE56FB"/>
    <w:rsid w:val="00FE6197"/>
    <w:rsid w:val="00FF0D02"/>
    <w:rsid w:val="00FF26EC"/>
    <w:rsid w:val="00FF7D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4F20F86"/>
  <w15:docId w15:val="{6E596660-A520-41D6-A1D3-5B6D31B1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70DF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10BF3"/>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70DFD"/>
    <w:rPr>
      <w:rFonts w:ascii="Tahoma" w:hAnsi="Tahoma" w:cs="Tahoma"/>
      <w:sz w:val="16"/>
      <w:szCs w:val="16"/>
    </w:rPr>
  </w:style>
  <w:style w:type="paragraph" w:styleId="Header">
    <w:name w:val="header"/>
    <w:basedOn w:val="Normal"/>
    <w:link w:val="HeaderChar"/>
    <w:uiPriority w:val="99"/>
    <w:unhideWhenUsed/>
    <w:rsid w:val="00870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DFD"/>
  </w:style>
  <w:style w:type="paragraph" w:styleId="Footer">
    <w:name w:val="footer"/>
    <w:basedOn w:val="Normal"/>
    <w:link w:val="FooterChar"/>
    <w:uiPriority w:val="99"/>
    <w:unhideWhenUsed/>
    <w:rsid w:val="00870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DFD"/>
  </w:style>
  <w:style w:type="character" w:styleId="Hyperlink">
    <w:name w:val="Hyperlink"/>
    <w:basedOn w:val="DefaultParagraphFont"/>
    <w:uiPriority w:val="99"/>
    <w:unhideWhenUsed/>
    <w:rsid w:val="00A613C6"/>
    <w:rPr>
      <w:color w:val="0000FF" w:themeColor="hyperlink"/>
      <w:u w:val="single"/>
    </w:rPr>
  </w:style>
  <w:style w:type="table" w:styleId="TableGrid">
    <w:name w:val="Table Grid"/>
    <w:basedOn w:val="TableNormal"/>
    <w:uiPriority w:val="39"/>
    <w:rsid w:val="001D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260"/>
    <w:pPr>
      <w:ind w:left="720"/>
      <w:contextualSpacing/>
    </w:pPr>
  </w:style>
  <w:style w:type="paragraph" w:styleId="BodyText">
    <w:name w:val="Body Text"/>
    <w:basedOn w:val="Normal"/>
    <w:link w:val="BodyTextChar"/>
    <w:rsid w:val="008205F0"/>
    <w:pPr>
      <w:spacing w:after="120"/>
    </w:pPr>
  </w:style>
  <w:style w:type="character" w:customStyle="1" w:styleId="BodyTextChar">
    <w:name w:val="Body Text Char"/>
    <w:basedOn w:val="DefaultParagraphFont"/>
    <w:link w:val="BodyText"/>
    <w:rsid w:val="008205F0"/>
  </w:style>
  <w:style w:type="character" w:styleId="PageNumber">
    <w:name w:val="page number"/>
    <w:basedOn w:val="DefaultParagraphFont"/>
    <w:rsid w:val="00BA5D2D"/>
  </w:style>
  <w:style w:type="paragraph" w:customStyle="1" w:styleId="normal1">
    <w:name w:val="normal1"/>
    <w:basedOn w:val="Normal"/>
    <w:rsid w:val="00EE395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938E2"/>
    <w:pPr>
      <w:spacing w:before="100" w:beforeAutospacing="1" w:after="100" w:afterAutospacing="1" w:line="240" w:lineRule="atLeast"/>
    </w:pPr>
    <w:rPr>
      <w:rFonts w:ascii="Times New Roman" w:eastAsia="Times New Roman" w:hAnsi="Times New Roman" w:cs="Times New Roman"/>
      <w:color w:val="3B3B3A"/>
      <w:sz w:val="20"/>
      <w:szCs w:val="20"/>
    </w:rPr>
  </w:style>
  <w:style w:type="character" w:customStyle="1" w:styleId="normalchar1">
    <w:name w:val="normal__char1"/>
    <w:rsid w:val="008D0C25"/>
    <w:rPr>
      <w:rFonts w:ascii="Times New Roman" w:hAnsi="Times New Roman" w:cs="Times New Roman" w:hint="default"/>
      <w:strike w:val="0"/>
      <w:dstrike w:val="0"/>
      <w:sz w:val="24"/>
      <w:szCs w:val="24"/>
      <w:u w:val="none"/>
      <w:effect w:val="none"/>
    </w:rPr>
  </w:style>
  <w:style w:type="paragraph" w:customStyle="1" w:styleId="Astandards">
    <w:name w:val="Astandards"/>
    <w:basedOn w:val="BodyText"/>
    <w:rsid w:val="008D0C25"/>
    <w:pPr>
      <w:spacing w:after="0" w:line="240" w:lineRule="auto"/>
      <w:ind w:left="648" w:hanging="648"/>
    </w:pPr>
    <w:rPr>
      <w:rFonts w:ascii="Arial" w:eastAsia="Times New Roman" w:hAnsi="Arial" w:cs="Arial"/>
      <w:sz w:val="24"/>
      <w:szCs w:val="24"/>
    </w:rPr>
  </w:style>
  <w:style w:type="paragraph" w:customStyle="1" w:styleId="Normal10">
    <w:name w:val="Normal1"/>
    <w:basedOn w:val="Normal"/>
    <w:rsid w:val="008211BC"/>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8829BF"/>
    <w:rPr>
      <w:color w:val="800080" w:themeColor="followedHyperlink"/>
      <w:u w:val="single"/>
    </w:rPr>
  </w:style>
  <w:style w:type="paragraph" w:customStyle="1" w:styleId="Default">
    <w:name w:val="Default"/>
    <w:rsid w:val="00056898"/>
    <w:pPr>
      <w:autoSpaceDE w:val="0"/>
      <w:autoSpaceDN w:val="0"/>
      <w:adjustRightInd w:val="0"/>
      <w:spacing w:after="0" w:line="240" w:lineRule="auto"/>
    </w:pPr>
    <w:rPr>
      <w:rFonts w:ascii="Calibri" w:eastAsiaTheme="minorHAnsi" w:hAnsi="Calibri" w:cs="Calibri"/>
      <w:color w:val="000000"/>
      <w:sz w:val="24"/>
      <w:szCs w:val="24"/>
    </w:rPr>
  </w:style>
  <w:style w:type="character" w:styleId="Strong">
    <w:name w:val="Strong"/>
    <w:basedOn w:val="DefaultParagraphFont"/>
    <w:uiPriority w:val="22"/>
    <w:qFormat/>
    <w:rsid w:val="00056898"/>
    <w:rPr>
      <w:b/>
      <w:bCs/>
    </w:rPr>
  </w:style>
  <w:style w:type="character" w:customStyle="1" w:styleId="Mention1">
    <w:name w:val="Mention1"/>
    <w:basedOn w:val="DefaultParagraphFont"/>
    <w:uiPriority w:val="99"/>
    <w:semiHidden/>
    <w:unhideWhenUsed/>
    <w:rsid w:val="00B02A66"/>
    <w:rPr>
      <w:color w:val="2B579A"/>
      <w:shd w:val="clear" w:color="auto" w:fill="E6E6E6"/>
    </w:rPr>
  </w:style>
  <w:style w:type="paragraph" w:customStyle="1" w:styleId="paragraph">
    <w:name w:val="paragraph"/>
    <w:basedOn w:val="Normal"/>
    <w:rsid w:val="00897E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97E08"/>
  </w:style>
  <w:style w:type="character" w:customStyle="1" w:styleId="eop">
    <w:name w:val="eop"/>
    <w:basedOn w:val="DefaultParagraphFont"/>
    <w:rsid w:val="00897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041758">
      <w:bodyDiv w:val="1"/>
      <w:marLeft w:val="0"/>
      <w:marRight w:val="0"/>
      <w:marTop w:val="0"/>
      <w:marBottom w:val="0"/>
      <w:divBdr>
        <w:top w:val="none" w:sz="0" w:space="0" w:color="auto"/>
        <w:left w:val="none" w:sz="0" w:space="0" w:color="auto"/>
        <w:bottom w:val="none" w:sz="0" w:space="0" w:color="auto"/>
        <w:right w:val="none" w:sz="0" w:space="0" w:color="auto"/>
      </w:divBdr>
    </w:div>
    <w:div w:id="860431293">
      <w:bodyDiv w:val="1"/>
      <w:marLeft w:val="0"/>
      <w:marRight w:val="0"/>
      <w:marTop w:val="0"/>
      <w:marBottom w:val="0"/>
      <w:divBdr>
        <w:top w:val="none" w:sz="0" w:space="0" w:color="auto"/>
        <w:left w:val="none" w:sz="0" w:space="0" w:color="auto"/>
        <w:bottom w:val="none" w:sz="0" w:space="0" w:color="auto"/>
        <w:right w:val="none" w:sz="0" w:space="0" w:color="auto"/>
      </w:divBdr>
    </w:div>
    <w:div w:id="1354384448">
      <w:bodyDiv w:val="1"/>
      <w:marLeft w:val="0"/>
      <w:marRight w:val="0"/>
      <w:marTop w:val="0"/>
      <w:marBottom w:val="0"/>
      <w:divBdr>
        <w:top w:val="none" w:sz="0" w:space="0" w:color="auto"/>
        <w:left w:val="none" w:sz="0" w:space="0" w:color="auto"/>
        <w:bottom w:val="none" w:sz="0" w:space="0" w:color="auto"/>
        <w:right w:val="none" w:sz="0" w:space="0" w:color="auto"/>
      </w:divBdr>
    </w:div>
    <w:div w:id="1633712267">
      <w:bodyDiv w:val="1"/>
      <w:marLeft w:val="0"/>
      <w:marRight w:val="0"/>
      <w:marTop w:val="0"/>
      <w:marBottom w:val="0"/>
      <w:divBdr>
        <w:top w:val="none" w:sz="0" w:space="0" w:color="auto"/>
        <w:left w:val="none" w:sz="0" w:space="0" w:color="auto"/>
        <w:bottom w:val="none" w:sz="0" w:space="0" w:color="auto"/>
        <w:right w:val="none" w:sz="0" w:space="0" w:color="auto"/>
      </w:divBdr>
    </w:div>
    <w:div w:id="1908806372">
      <w:bodyDiv w:val="1"/>
      <w:marLeft w:val="0"/>
      <w:marRight w:val="0"/>
      <w:marTop w:val="0"/>
      <w:marBottom w:val="0"/>
      <w:divBdr>
        <w:top w:val="none" w:sz="0" w:space="0" w:color="auto"/>
        <w:left w:val="none" w:sz="0" w:space="0" w:color="auto"/>
        <w:bottom w:val="none" w:sz="0" w:space="0" w:color="auto"/>
        <w:right w:val="none" w:sz="0" w:space="0" w:color="auto"/>
      </w:divBdr>
      <w:divsChild>
        <w:div w:id="2107920284">
          <w:marLeft w:val="0"/>
          <w:marRight w:val="0"/>
          <w:marTop w:val="0"/>
          <w:marBottom w:val="0"/>
          <w:divBdr>
            <w:top w:val="none" w:sz="0" w:space="0" w:color="auto"/>
            <w:left w:val="none" w:sz="0" w:space="0" w:color="auto"/>
            <w:bottom w:val="none" w:sz="0" w:space="0" w:color="auto"/>
            <w:right w:val="none" w:sz="0" w:space="0" w:color="auto"/>
          </w:divBdr>
        </w:div>
        <w:div w:id="1053968962">
          <w:marLeft w:val="0"/>
          <w:marRight w:val="0"/>
          <w:marTop w:val="0"/>
          <w:marBottom w:val="0"/>
          <w:divBdr>
            <w:top w:val="none" w:sz="0" w:space="0" w:color="auto"/>
            <w:left w:val="none" w:sz="0" w:space="0" w:color="auto"/>
            <w:bottom w:val="none" w:sz="0" w:space="0" w:color="auto"/>
            <w:right w:val="none" w:sz="0" w:space="0" w:color="auto"/>
          </w:divBdr>
        </w:div>
        <w:div w:id="1682732839">
          <w:marLeft w:val="0"/>
          <w:marRight w:val="0"/>
          <w:marTop w:val="0"/>
          <w:marBottom w:val="0"/>
          <w:divBdr>
            <w:top w:val="none" w:sz="0" w:space="0" w:color="auto"/>
            <w:left w:val="none" w:sz="0" w:space="0" w:color="auto"/>
            <w:bottom w:val="none" w:sz="0" w:space="0" w:color="auto"/>
            <w:right w:val="none" w:sz="0" w:space="0" w:color="auto"/>
          </w:divBdr>
        </w:div>
        <w:div w:id="1137649638">
          <w:marLeft w:val="0"/>
          <w:marRight w:val="0"/>
          <w:marTop w:val="0"/>
          <w:marBottom w:val="0"/>
          <w:divBdr>
            <w:top w:val="none" w:sz="0" w:space="0" w:color="auto"/>
            <w:left w:val="none" w:sz="0" w:space="0" w:color="auto"/>
            <w:bottom w:val="none" w:sz="0" w:space="0" w:color="auto"/>
            <w:right w:val="none" w:sz="0" w:space="0" w:color="auto"/>
          </w:divBdr>
        </w:div>
        <w:div w:id="1736587855">
          <w:marLeft w:val="0"/>
          <w:marRight w:val="0"/>
          <w:marTop w:val="0"/>
          <w:marBottom w:val="0"/>
          <w:divBdr>
            <w:top w:val="none" w:sz="0" w:space="0" w:color="auto"/>
            <w:left w:val="none" w:sz="0" w:space="0" w:color="auto"/>
            <w:bottom w:val="none" w:sz="0" w:space="0" w:color="auto"/>
            <w:right w:val="none" w:sz="0" w:space="0" w:color="auto"/>
          </w:divBdr>
          <w:divsChild>
            <w:div w:id="1159732465">
              <w:marLeft w:val="0"/>
              <w:marRight w:val="0"/>
              <w:marTop w:val="30"/>
              <w:marBottom w:val="30"/>
              <w:divBdr>
                <w:top w:val="none" w:sz="0" w:space="0" w:color="auto"/>
                <w:left w:val="none" w:sz="0" w:space="0" w:color="auto"/>
                <w:bottom w:val="none" w:sz="0" w:space="0" w:color="auto"/>
                <w:right w:val="none" w:sz="0" w:space="0" w:color="auto"/>
              </w:divBdr>
              <w:divsChild>
                <w:div w:id="1436092250">
                  <w:marLeft w:val="0"/>
                  <w:marRight w:val="0"/>
                  <w:marTop w:val="0"/>
                  <w:marBottom w:val="0"/>
                  <w:divBdr>
                    <w:top w:val="none" w:sz="0" w:space="0" w:color="auto"/>
                    <w:left w:val="none" w:sz="0" w:space="0" w:color="auto"/>
                    <w:bottom w:val="none" w:sz="0" w:space="0" w:color="auto"/>
                    <w:right w:val="none" w:sz="0" w:space="0" w:color="auto"/>
                  </w:divBdr>
                  <w:divsChild>
                    <w:div w:id="935941343">
                      <w:marLeft w:val="0"/>
                      <w:marRight w:val="0"/>
                      <w:marTop w:val="0"/>
                      <w:marBottom w:val="0"/>
                      <w:divBdr>
                        <w:top w:val="none" w:sz="0" w:space="0" w:color="auto"/>
                        <w:left w:val="none" w:sz="0" w:space="0" w:color="auto"/>
                        <w:bottom w:val="none" w:sz="0" w:space="0" w:color="auto"/>
                        <w:right w:val="none" w:sz="0" w:space="0" w:color="auto"/>
                      </w:divBdr>
                    </w:div>
                    <w:div w:id="194658269">
                      <w:marLeft w:val="0"/>
                      <w:marRight w:val="0"/>
                      <w:marTop w:val="0"/>
                      <w:marBottom w:val="0"/>
                      <w:divBdr>
                        <w:top w:val="none" w:sz="0" w:space="0" w:color="auto"/>
                        <w:left w:val="none" w:sz="0" w:space="0" w:color="auto"/>
                        <w:bottom w:val="none" w:sz="0" w:space="0" w:color="auto"/>
                        <w:right w:val="none" w:sz="0" w:space="0" w:color="auto"/>
                      </w:divBdr>
                    </w:div>
                    <w:div w:id="244921063">
                      <w:marLeft w:val="0"/>
                      <w:marRight w:val="0"/>
                      <w:marTop w:val="0"/>
                      <w:marBottom w:val="0"/>
                      <w:divBdr>
                        <w:top w:val="none" w:sz="0" w:space="0" w:color="auto"/>
                        <w:left w:val="none" w:sz="0" w:space="0" w:color="auto"/>
                        <w:bottom w:val="none" w:sz="0" w:space="0" w:color="auto"/>
                        <w:right w:val="none" w:sz="0" w:space="0" w:color="auto"/>
                      </w:divBdr>
                    </w:div>
                  </w:divsChild>
                </w:div>
                <w:div w:id="1056467954">
                  <w:marLeft w:val="0"/>
                  <w:marRight w:val="0"/>
                  <w:marTop w:val="0"/>
                  <w:marBottom w:val="0"/>
                  <w:divBdr>
                    <w:top w:val="none" w:sz="0" w:space="0" w:color="auto"/>
                    <w:left w:val="none" w:sz="0" w:space="0" w:color="auto"/>
                    <w:bottom w:val="none" w:sz="0" w:space="0" w:color="auto"/>
                    <w:right w:val="none" w:sz="0" w:space="0" w:color="auto"/>
                  </w:divBdr>
                  <w:divsChild>
                    <w:div w:id="411001580">
                      <w:marLeft w:val="0"/>
                      <w:marRight w:val="0"/>
                      <w:marTop w:val="0"/>
                      <w:marBottom w:val="0"/>
                      <w:divBdr>
                        <w:top w:val="none" w:sz="0" w:space="0" w:color="auto"/>
                        <w:left w:val="none" w:sz="0" w:space="0" w:color="auto"/>
                        <w:bottom w:val="none" w:sz="0" w:space="0" w:color="auto"/>
                        <w:right w:val="none" w:sz="0" w:space="0" w:color="auto"/>
                      </w:divBdr>
                    </w:div>
                    <w:div w:id="573587791">
                      <w:marLeft w:val="0"/>
                      <w:marRight w:val="0"/>
                      <w:marTop w:val="0"/>
                      <w:marBottom w:val="0"/>
                      <w:divBdr>
                        <w:top w:val="none" w:sz="0" w:space="0" w:color="auto"/>
                        <w:left w:val="none" w:sz="0" w:space="0" w:color="auto"/>
                        <w:bottom w:val="none" w:sz="0" w:space="0" w:color="auto"/>
                        <w:right w:val="none" w:sz="0" w:space="0" w:color="auto"/>
                      </w:divBdr>
                    </w:div>
                    <w:div w:id="42603913">
                      <w:marLeft w:val="0"/>
                      <w:marRight w:val="0"/>
                      <w:marTop w:val="0"/>
                      <w:marBottom w:val="0"/>
                      <w:divBdr>
                        <w:top w:val="none" w:sz="0" w:space="0" w:color="auto"/>
                        <w:left w:val="none" w:sz="0" w:space="0" w:color="auto"/>
                        <w:bottom w:val="none" w:sz="0" w:space="0" w:color="auto"/>
                        <w:right w:val="none" w:sz="0" w:space="0" w:color="auto"/>
                      </w:divBdr>
                    </w:div>
                  </w:divsChild>
                </w:div>
                <w:div w:id="959840797">
                  <w:marLeft w:val="0"/>
                  <w:marRight w:val="0"/>
                  <w:marTop w:val="0"/>
                  <w:marBottom w:val="0"/>
                  <w:divBdr>
                    <w:top w:val="none" w:sz="0" w:space="0" w:color="auto"/>
                    <w:left w:val="none" w:sz="0" w:space="0" w:color="auto"/>
                    <w:bottom w:val="none" w:sz="0" w:space="0" w:color="auto"/>
                    <w:right w:val="none" w:sz="0" w:space="0" w:color="auto"/>
                  </w:divBdr>
                  <w:divsChild>
                    <w:div w:id="1225024022">
                      <w:marLeft w:val="0"/>
                      <w:marRight w:val="0"/>
                      <w:marTop w:val="0"/>
                      <w:marBottom w:val="0"/>
                      <w:divBdr>
                        <w:top w:val="none" w:sz="0" w:space="0" w:color="auto"/>
                        <w:left w:val="none" w:sz="0" w:space="0" w:color="auto"/>
                        <w:bottom w:val="none" w:sz="0" w:space="0" w:color="auto"/>
                        <w:right w:val="none" w:sz="0" w:space="0" w:color="auto"/>
                      </w:divBdr>
                    </w:div>
                    <w:div w:id="144011374">
                      <w:marLeft w:val="0"/>
                      <w:marRight w:val="0"/>
                      <w:marTop w:val="0"/>
                      <w:marBottom w:val="0"/>
                      <w:divBdr>
                        <w:top w:val="none" w:sz="0" w:space="0" w:color="auto"/>
                        <w:left w:val="none" w:sz="0" w:space="0" w:color="auto"/>
                        <w:bottom w:val="none" w:sz="0" w:space="0" w:color="auto"/>
                        <w:right w:val="none" w:sz="0" w:space="0" w:color="auto"/>
                      </w:divBdr>
                    </w:div>
                    <w:div w:id="1629507080">
                      <w:marLeft w:val="0"/>
                      <w:marRight w:val="0"/>
                      <w:marTop w:val="0"/>
                      <w:marBottom w:val="0"/>
                      <w:divBdr>
                        <w:top w:val="none" w:sz="0" w:space="0" w:color="auto"/>
                        <w:left w:val="none" w:sz="0" w:space="0" w:color="auto"/>
                        <w:bottom w:val="none" w:sz="0" w:space="0" w:color="auto"/>
                        <w:right w:val="none" w:sz="0" w:space="0" w:color="auto"/>
                      </w:divBdr>
                    </w:div>
                  </w:divsChild>
                </w:div>
                <w:div w:id="2121289645">
                  <w:marLeft w:val="0"/>
                  <w:marRight w:val="0"/>
                  <w:marTop w:val="0"/>
                  <w:marBottom w:val="0"/>
                  <w:divBdr>
                    <w:top w:val="none" w:sz="0" w:space="0" w:color="auto"/>
                    <w:left w:val="none" w:sz="0" w:space="0" w:color="auto"/>
                    <w:bottom w:val="none" w:sz="0" w:space="0" w:color="auto"/>
                    <w:right w:val="none" w:sz="0" w:space="0" w:color="auto"/>
                  </w:divBdr>
                  <w:divsChild>
                    <w:div w:id="705327404">
                      <w:marLeft w:val="0"/>
                      <w:marRight w:val="0"/>
                      <w:marTop w:val="0"/>
                      <w:marBottom w:val="0"/>
                      <w:divBdr>
                        <w:top w:val="none" w:sz="0" w:space="0" w:color="auto"/>
                        <w:left w:val="none" w:sz="0" w:space="0" w:color="auto"/>
                        <w:bottom w:val="none" w:sz="0" w:space="0" w:color="auto"/>
                        <w:right w:val="none" w:sz="0" w:space="0" w:color="auto"/>
                      </w:divBdr>
                    </w:div>
                    <w:div w:id="1247956700">
                      <w:marLeft w:val="0"/>
                      <w:marRight w:val="0"/>
                      <w:marTop w:val="0"/>
                      <w:marBottom w:val="0"/>
                      <w:divBdr>
                        <w:top w:val="none" w:sz="0" w:space="0" w:color="auto"/>
                        <w:left w:val="none" w:sz="0" w:space="0" w:color="auto"/>
                        <w:bottom w:val="none" w:sz="0" w:space="0" w:color="auto"/>
                        <w:right w:val="none" w:sz="0" w:space="0" w:color="auto"/>
                      </w:divBdr>
                    </w:div>
                    <w:div w:id="1543976520">
                      <w:marLeft w:val="0"/>
                      <w:marRight w:val="0"/>
                      <w:marTop w:val="0"/>
                      <w:marBottom w:val="0"/>
                      <w:divBdr>
                        <w:top w:val="none" w:sz="0" w:space="0" w:color="auto"/>
                        <w:left w:val="none" w:sz="0" w:space="0" w:color="auto"/>
                        <w:bottom w:val="none" w:sz="0" w:space="0" w:color="auto"/>
                        <w:right w:val="none" w:sz="0" w:space="0" w:color="auto"/>
                      </w:divBdr>
                    </w:div>
                  </w:divsChild>
                </w:div>
                <w:div w:id="1711497326">
                  <w:marLeft w:val="0"/>
                  <w:marRight w:val="0"/>
                  <w:marTop w:val="0"/>
                  <w:marBottom w:val="0"/>
                  <w:divBdr>
                    <w:top w:val="none" w:sz="0" w:space="0" w:color="auto"/>
                    <w:left w:val="none" w:sz="0" w:space="0" w:color="auto"/>
                    <w:bottom w:val="none" w:sz="0" w:space="0" w:color="auto"/>
                    <w:right w:val="none" w:sz="0" w:space="0" w:color="auto"/>
                  </w:divBdr>
                  <w:divsChild>
                    <w:div w:id="969701148">
                      <w:marLeft w:val="0"/>
                      <w:marRight w:val="0"/>
                      <w:marTop w:val="0"/>
                      <w:marBottom w:val="0"/>
                      <w:divBdr>
                        <w:top w:val="none" w:sz="0" w:space="0" w:color="auto"/>
                        <w:left w:val="none" w:sz="0" w:space="0" w:color="auto"/>
                        <w:bottom w:val="none" w:sz="0" w:space="0" w:color="auto"/>
                        <w:right w:val="none" w:sz="0" w:space="0" w:color="auto"/>
                      </w:divBdr>
                    </w:div>
                    <w:div w:id="556863621">
                      <w:marLeft w:val="0"/>
                      <w:marRight w:val="0"/>
                      <w:marTop w:val="0"/>
                      <w:marBottom w:val="0"/>
                      <w:divBdr>
                        <w:top w:val="none" w:sz="0" w:space="0" w:color="auto"/>
                        <w:left w:val="none" w:sz="0" w:space="0" w:color="auto"/>
                        <w:bottom w:val="none" w:sz="0" w:space="0" w:color="auto"/>
                        <w:right w:val="none" w:sz="0" w:space="0" w:color="auto"/>
                      </w:divBdr>
                    </w:div>
                    <w:div w:id="1229849513">
                      <w:marLeft w:val="0"/>
                      <w:marRight w:val="0"/>
                      <w:marTop w:val="0"/>
                      <w:marBottom w:val="0"/>
                      <w:divBdr>
                        <w:top w:val="none" w:sz="0" w:space="0" w:color="auto"/>
                        <w:left w:val="none" w:sz="0" w:space="0" w:color="auto"/>
                        <w:bottom w:val="none" w:sz="0" w:space="0" w:color="auto"/>
                        <w:right w:val="none" w:sz="0" w:space="0" w:color="auto"/>
                      </w:divBdr>
                    </w:div>
                    <w:div w:id="2060981599">
                      <w:marLeft w:val="0"/>
                      <w:marRight w:val="0"/>
                      <w:marTop w:val="0"/>
                      <w:marBottom w:val="0"/>
                      <w:divBdr>
                        <w:top w:val="none" w:sz="0" w:space="0" w:color="auto"/>
                        <w:left w:val="none" w:sz="0" w:space="0" w:color="auto"/>
                        <w:bottom w:val="none" w:sz="0" w:space="0" w:color="auto"/>
                        <w:right w:val="none" w:sz="0" w:space="0" w:color="auto"/>
                      </w:divBdr>
                    </w:div>
                  </w:divsChild>
                </w:div>
                <w:div w:id="925456893">
                  <w:marLeft w:val="0"/>
                  <w:marRight w:val="0"/>
                  <w:marTop w:val="0"/>
                  <w:marBottom w:val="0"/>
                  <w:divBdr>
                    <w:top w:val="none" w:sz="0" w:space="0" w:color="auto"/>
                    <w:left w:val="none" w:sz="0" w:space="0" w:color="auto"/>
                    <w:bottom w:val="none" w:sz="0" w:space="0" w:color="auto"/>
                    <w:right w:val="none" w:sz="0" w:space="0" w:color="auto"/>
                  </w:divBdr>
                  <w:divsChild>
                    <w:div w:id="1862933887">
                      <w:marLeft w:val="0"/>
                      <w:marRight w:val="0"/>
                      <w:marTop w:val="0"/>
                      <w:marBottom w:val="0"/>
                      <w:divBdr>
                        <w:top w:val="none" w:sz="0" w:space="0" w:color="auto"/>
                        <w:left w:val="none" w:sz="0" w:space="0" w:color="auto"/>
                        <w:bottom w:val="none" w:sz="0" w:space="0" w:color="auto"/>
                        <w:right w:val="none" w:sz="0" w:space="0" w:color="auto"/>
                      </w:divBdr>
                    </w:div>
                    <w:div w:id="399131644">
                      <w:marLeft w:val="0"/>
                      <w:marRight w:val="0"/>
                      <w:marTop w:val="0"/>
                      <w:marBottom w:val="0"/>
                      <w:divBdr>
                        <w:top w:val="none" w:sz="0" w:space="0" w:color="auto"/>
                        <w:left w:val="none" w:sz="0" w:space="0" w:color="auto"/>
                        <w:bottom w:val="none" w:sz="0" w:space="0" w:color="auto"/>
                        <w:right w:val="none" w:sz="0" w:space="0" w:color="auto"/>
                      </w:divBdr>
                    </w:div>
                    <w:div w:id="1140927124">
                      <w:marLeft w:val="0"/>
                      <w:marRight w:val="0"/>
                      <w:marTop w:val="0"/>
                      <w:marBottom w:val="0"/>
                      <w:divBdr>
                        <w:top w:val="none" w:sz="0" w:space="0" w:color="auto"/>
                        <w:left w:val="none" w:sz="0" w:space="0" w:color="auto"/>
                        <w:bottom w:val="none" w:sz="0" w:space="0" w:color="auto"/>
                        <w:right w:val="none" w:sz="0" w:space="0" w:color="auto"/>
                      </w:divBdr>
                    </w:div>
                    <w:div w:id="2007316590">
                      <w:marLeft w:val="0"/>
                      <w:marRight w:val="0"/>
                      <w:marTop w:val="0"/>
                      <w:marBottom w:val="0"/>
                      <w:divBdr>
                        <w:top w:val="none" w:sz="0" w:space="0" w:color="auto"/>
                        <w:left w:val="none" w:sz="0" w:space="0" w:color="auto"/>
                        <w:bottom w:val="none" w:sz="0" w:space="0" w:color="auto"/>
                        <w:right w:val="none" w:sz="0" w:space="0" w:color="auto"/>
                      </w:divBdr>
                    </w:div>
                    <w:div w:id="1526866512">
                      <w:marLeft w:val="0"/>
                      <w:marRight w:val="0"/>
                      <w:marTop w:val="0"/>
                      <w:marBottom w:val="0"/>
                      <w:divBdr>
                        <w:top w:val="none" w:sz="0" w:space="0" w:color="auto"/>
                        <w:left w:val="none" w:sz="0" w:space="0" w:color="auto"/>
                        <w:bottom w:val="none" w:sz="0" w:space="0" w:color="auto"/>
                        <w:right w:val="none" w:sz="0" w:space="0" w:color="auto"/>
                      </w:divBdr>
                    </w:div>
                    <w:div w:id="1577395281">
                      <w:marLeft w:val="0"/>
                      <w:marRight w:val="0"/>
                      <w:marTop w:val="0"/>
                      <w:marBottom w:val="0"/>
                      <w:divBdr>
                        <w:top w:val="none" w:sz="0" w:space="0" w:color="auto"/>
                        <w:left w:val="none" w:sz="0" w:space="0" w:color="auto"/>
                        <w:bottom w:val="none" w:sz="0" w:space="0" w:color="auto"/>
                        <w:right w:val="none" w:sz="0" w:space="0" w:color="auto"/>
                      </w:divBdr>
                    </w:div>
                  </w:divsChild>
                </w:div>
                <w:div w:id="222838106">
                  <w:marLeft w:val="0"/>
                  <w:marRight w:val="0"/>
                  <w:marTop w:val="0"/>
                  <w:marBottom w:val="0"/>
                  <w:divBdr>
                    <w:top w:val="none" w:sz="0" w:space="0" w:color="auto"/>
                    <w:left w:val="none" w:sz="0" w:space="0" w:color="auto"/>
                    <w:bottom w:val="none" w:sz="0" w:space="0" w:color="auto"/>
                    <w:right w:val="none" w:sz="0" w:space="0" w:color="auto"/>
                  </w:divBdr>
                  <w:divsChild>
                    <w:div w:id="1896309557">
                      <w:marLeft w:val="0"/>
                      <w:marRight w:val="0"/>
                      <w:marTop w:val="0"/>
                      <w:marBottom w:val="0"/>
                      <w:divBdr>
                        <w:top w:val="none" w:sz="0" w:space="0" w:color="auto"/>
                        <w:left w:val="none" w:sz="0" w:space="0" w:color="auto"/>
                        <w:bottom w:val="none" w:sz="0" w:space="0" w:color="auto"/>
                        <w:right w:val="none" w:sz="0" w:space="0" w:color="auto"/>
                      </w:divBdr>
                    </w:div>
                    <w:div w:id="546648191">
                      <w:marLeft w:val="0"/>
                      <w:marRight w:val="0"/>
                      <w:marTop w:val="0"/>
                      <w:marBottom w:val="0"/>
                      <w:divBdr>
                        <w:top w:val="none" w:sz="0" w:space="0" w:color="auto"/>
                        <w:left w:val="none" w:sz="0" w:space="0" w:color="auto"/>
                        <w:bottom w:val="none" w:sz="0" w:space="0" w:color="auto"/>
                        <w:right w:val="none" w:sz="0" w:space="0" w:color="auto"/>
                      </w:divBdr>
                    </w:div>
                    <w:div w:id="179706466">
                      <w:marLeft w:val="0"/>
                      <w:marRight w:val="0"/>
                      <w:marTop w:val="0"/>
                      <w:marBottom w:val="0"/>
                      <w:divBdr>
                        <w:top w:val="none" w:sz="0" w:space="0" w:color="auto"/>
                        <w:left w:val="none" w:sz="0" w:space="0" w:color="auto"/>
                        <w:bottom w:val="none" w:sz="0" w:space="0" w:color="auto"/>
                        <w:right w:val="none" w:sz="0" w:space="0" w:color="auto"/>
                      </w:divBdr>
                    </w:div>
                    <w:div w:id="842667871">
                      <w:marLeft w:val="0"/>
                      <w:marRight w:val="0"/>
                      <w:marTop w:val="0"/>
                      <w:marBottom w:val="0"/>
                      <w:divBdr>
                        <w:top w:val="none" w:sz="0" w:space="0" w:color="auto"/>
                        <w:left w:val="none" w:sz="0" w:space="0" w:color="auto"/>
                        <w:bottom w:val="none" w:sz="0" w:space="0" w:color="auto"/>
                        <w:right w:val="none" w:sz="0" w:space="0" w:color="auto"/>
                      </w:divBdr>
                    </w:div>
                    <w:div w:id="396822355">
                      <w:marLeft w:val="0"/>
                      <w:marRight w:val="0"/>
                      <w:marTop w:val="0"/>
                      <w:marBottom w:val="0"/>
                      <w:divBdr>
                        <w:top w:val="none" w:sz="0" w:space="0" w:color="auto"/>
                        <w:left w:val="none" w:sz="0" w:space="0" w:color="auto"/>
                        <w:bottom w:val="none" w:sz="0" w:space="0" w:color="auto"/>
                        <w:right w:val="none" w:sz="0" w:space="0" w:color="auto"/>
                      </w:divBdr>
                    </w:div>
                  </w:divsChild>
                </w:div>
                <w:div w:id="1359088177">
                  <w:marLeft w:val="0"/>
                  <w:marRight w:val="0"/>
                  <w:marTop w:val="0"/>
                  <w:marBottom w:val="0"/>
                  <w:divBdr>
                    <w:top w:val="none" w:sz="0" w:space="0" w:color="auto"/>
                    <w:left w:val="none" w:sz="0" w:space="0" w:color="auto"/>
                    <w:bottom w:val="none" w:sz="0" w:space="0" w:color="auto"/>
                    <w:right w:val="none" w:sz="0" w:space="0" w:color="auto"/>
                  </w:divBdr>
                  <w:divsChild>
                    <w:div w:id="1333950414">
                      <w:marLeft w:val="0"/>
                      <w:marRight w:val="0"/>
                      <w:marTop w:val="0"/>
                      <w:marBottom w:val="0"/>
                      <w:divBdr>
                        <w:top w:val="none" w:sz="0" w:space="0" w:color="auto"/>
                        <w:left w:val="none" w:sz="0" w:space="0" w:color="auto"/>
                        <w:bottom w:val="none" w:sz="0" w:space="0" w:color="auto"/>
                        <w:right w:val="none" w:sz="0" w:space="0" w:color="auto"/>
                      </w:divBdr>
                    </w:div>
                  </w:divsChild>
                </w:div>
                <w:div w:id="1293554201">
                  <w:marLeft w:val="0"/>
                  <w:marRight w:val="0"/>
                  <w:marTop w:val="0"/>
                  <w:marBottom w:val="0"/>
                  <w:divBdr>
                    <w:top w:val="none" w:sz="0" w:space="0" w:color="auto"/>
                    <w:left w:val="none" w:sz="0" w:space="0" w:color="auto"/>
                    <w:bottom w:val="none" w:sz="0" w:space="0" w:color="auto"/>
                    <w:right w:val="none" w:sz="0" w:space="0" w:color="auto"/>
                  </w:divBdr>
                  <w:divsChild>
                    <w:div w:id="2027291310">
                      <w:marLeft w:val="0"/>
                      <w:marRight w:val="0"/>
                      <w:marTop w:val="0"/>
                      <w:marBottom w:val="0"/>
                      <w:divBdr>
                        <w:top w:val="none" w:sz="0" w:space="0" w:color="auto"/>
                        <w:left w:val="none" w:sz="0" w:space="0" w:color="auto"/>
                        <w:bottom w:val="none" w:sz="0" w:space="0" w:color="auto"/>
                        <w:right w:val="none" w:sz="0" w:space="0" w:color="auto"/>
                      </w:divBdr>
                    </w:div>
                  </w:divsChild>
                </w:div>
                <w:div w:id="580523620">
                  <w:marLeft w:val="0"/>
                  <w:marRight w:val="0"/>
                  <w:marTop w:val="0"/>
                  <w:marBottom w:val="0"/>
                  <w:divBdr>
                    <w:top w:val="none" w:sz="0" w:space="0" w:color="auto"/>
                    <w:left w:val="none" w:sz="0" w:space="0" w:color="auto"/>
                    <w:bottom w:val="none" w:sz="0" w:space="0" w:color="auto"/>
                    <w:right w:val="none" w:sz="0" w:space="0" w:color="auto"/>
                  </w:divBdr>
                  <w:divsChild>
                    <w:div w:id="1423450585">
                      <w:marLeft w:val="0"/>
                      <w:marRight w:val="0"/>
                      <w:marTop w:val="0"/>
                      <w:marBottom w:val="0"/>
                      <w:divBdr>
                        <w:top w:val="none" w:sz="0" w:space="0" w:color="auto"/>
                        <w:left w:val="none" w:sz="0" w:space="0" w:color="auto"/>
                        <w:bottom w:val="none" w:sz="0" w:space="0" w:color="auto"/>
                        <w:right w:val="none" w:sz="0" w:space="0" w:color="auto"/>
                      </w:divBdr>
                    </w:div>
                  </w:divsChild>
                </w:div>
                <w:div w:id="1879970218">
                  <w:marLeft w:val="0"/>
                  <w:marRight w:val="0"/>
                  <w:marTop w:val="0"/>
                  <w:marBottom w:val="0"/>
                  <w:divBdr>
                    <w:top w:val="none" w:sz="0" w:space="0" w:color="auto"/>
                    <w:left w:val="none" w:sz="0" w:space="0" w:color="auto"/>
                    <w:bottom w:val="none" w:sz="0" w:space="0" w:color="auto"/>
                    <w:right w:val="none" w:sz="0" w:space="0" w:color="auto"/>
                  </w:divBdr>
                  <w:divsChild>
                    <w:div w:id="55011485">
                      <w:marLeft w:val="0"/>
                      <w:marRight w:val="0"/>
                      <w:marTop w:val="0"/>
                      <w:marBottom w:val="0"/>
                      <w:divBdr>
                        <w:top w:val="none" w:sz="0" w:space="0" w:color="auto"/>
                        <w:left w:val="none" w:sz="0" w:space="0" w:color="auto"/>
                        <w:bottom w:val="none" w:sz="0" w:space="0" w:color="auto"/>
                        <w:right w:val="none" w:sz="0" w:space="0" w:color="auto"/>
                      </w:divBdr>
                    </w:div>
                  </w:divsChild>
                </w:div>
                <w:div w:id="1494253032">
                  <w:marLeft w:val="0"/>
                  <w:marRight w:val="0"/>
                  <w:marTop w:val="0"/>
                  <w:marBottom w:val="0"/>
                  <w:divBdr>
                    <w:top w:val="none" w:sz="0" w:space="0" w:color="auto"/>
                    <w:left w:val="none" w:sz="0" w:space="0" w:color="auto"/>
                    <w:bottom w:val="none" w:sz="0" w:space="0" w:color="auto"/>
                    <w:right w:val="none" w:sz="0" w:space="0" w:color="auto"/>
                  </w:divBdr>
                  <w:divsChild>
                    <w:div w:id="594753826">
                      <w:marLeft w:val="0"/>
                      <w:marRight w:val="0"/>
                      <w:marTop w:val="0"/>
                      <w:marBottom w:val="0"/>
                      <w:divBdr>
                        <w:top w:val="none" w:sz="0" w:space="0" w:color="auto"/>
                        <w:left w:val="none" w:sz="0" w:space="0" w:color="auto"/>
                        <w:bottom w:val="none" w:sz="0" w:space="0" w:color="auto"/>
                        <w:right w:val="none" w:sz="0" w:space="0" w:color="auto"/>
                      </w:divBdr>
                    </w:div>
                  </w:divsChild>
                </w:div>
                <w:div w:id="1386103973">
                  <w:marLeft w:val="0"/>
                  <w:marRight w:val="0"/>
                  <w:marTop w:val="0"/>
                  <w:marBottom w:val="0"/>
                  <w:divBdr>
                    <w:top w:val="none" w:sz="0" w:space="0" w:color="auto"/>
                    <w:left w:val="none" w:sz="0" w:space="0" w:color="auto"/>
                    <w:bottom w:val="none" w:sz="0" w:space="0" w:color="auto"/>
                    <w:right w:val="none" w:sz="0" w:space="0" w:color="auto"/>
                  </w:divBdr>
                  <w:divsChild>
                    <w:div w:id="12423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footer" Target="footer2.xml"/><Relationship Id="rId42" Type="http://schemas.openxmlformats.org/officeDocument/2006/relationships/image" Target="media/image21.wmf"/><Relationship Id="rId63" Type="http://schemas.openxmlformats.org/officeDocument/2006/relationships/image" Target="media/image42.wmf"/><Relationship Id="rId84" Type="http://schemas.openxmlformats.org/officeDocument/2006/relationships/image" Target="media/image62.wmf"/><Relationship Id="rId138" Type="http://schemas.openxmlformats.org/officeDocument/2006/relationships/hyperlink" Target="https://onslowcountyschools-my.sharepoint.com/personal/joe_sarrero_onslow_k12_nc_us/Documents/Spiral%20Warm-ups%206/6th%20Q1%20warmups/Quarter%201%20Answer%20Key%202017-18/Quarter%201%20Week%201%20KEY.docx" TargetMode="External"/><Relationship Id="rId159" Type="http://schemas.openxmlformats.org/officeDocument/2006/relationships/hyperlink" Target="https://onslowcountyschools-my.sharepoint.com/personal/joe_sarrero_onslow_k12_nc_us/Documents/Spiral%20Warm-ups%206/6th%20Q2%20warmups/Quarter%202%20Answer%20Keys%202017-18/Quarter%202%20Week%202%20KEY.docx" TargetMode="External"/><Relationship Id="rId170" Type="http://schemas.openxmlformats.org/officeDocument/2006/relationships/hyperlink" Target="https://onslowcountyschools-my.sharepoint.com/personal/joe_sarrero_onslow_k12_nc_us/Documents/Spiral%20Warm-ups%206/6th%20Q2%20warmups/Quarter%202%20Answer%20Keys%202017-18/Quarter%202%20Week%207%20KEY.docx" TargetMode="External"/><Relationship Id="rId191" Type="http://schemas.openxmlformats.org/officeDocument/2006/relationships/hyperlink" Target="https://onslowcountyschools-my.sharepoint.com/personal/joe_sarrero_onslow_k12_nc_us/Documents/Spiral%20Warm-ups%206/6th%20Q3%20warm-ups/Quarter%203%20Answer%20Keys%202017-18/6th%20Quarter%203%20Week%208%20KEY.docx" TargetMode="External"/><Relationship Id="rId205" Type="http://schemas.openxmlformats.org/officeDocument/2006/relationships/hyperlink" Target="https://onslowcountyschools-my.sharepoint.com/personal/joe_sarrero_onslow_k12_nc_us/Documents/Spiral%20Warm-ups%206/6th%20Q4%20warm-ups/6th%20Quarter%204%20Week%206%20Warm%20Ups.docx" TargetMode="External"/><Relationship Id="rId226" Type="http://schemas.openxmlformats.org/officeDocument/2006/relationships/hyperlink" Target="https://onslow.rev.vbrick.com/" TargetMode="External"/><Relationship Id="rId247" Type="http://schemas.openxmlformats.org/officeDocument/2006/relationships/hyperlink" Target="http://projectbasedmath.weebly.com/" TargetMode="External"/><Relationship Id="rId107" Type="http://schemas.openxmlformats.org/officeDocument/2006/relationships/hyperlink" Target="http://illuminations.nctm.org/LessonDetail.aspx?ID=L577" TargetMode="External"/><Relationship Id="rId11" Type="http://schemas.openxmlformats.org/officeDocument/2006/relationships/hyperlink" Target="https://onslowcountyschools-my.sharepoint.com/personal/joe_sarrero_onslow_k12_nc_us/_layouts/15/guestaccess.aspx?folderid=0eee9a5f9dbee4fc18bd0df808f8fc8e6&amp;authkey=AWCYmm9KMK34PDWljH_8yo0" TargetMode="External"/><Relationship Id="rId32" Type="http://schemas.openxmlformats.org/officeDocument/2006/relationships/image" Target="media/image13.wmf"/><Relationship Id="rId53" Type="http://schemas.openxmlformats.org/officeDocument/2006/relationships/image" Target="media/image32.wmf"/><Relationship Id="rId74" Type="http://schemas.openxmlformats.org/officeDocument/2006/relationships/hyperlink" Target="https://sites.google.com/site/commoncorewarwick/home/unit-of-studies/grade-6/6-ns-3" TargetMode="External"/><Relationship Id="rId128" Type="http://schemas.openxmlformats.org/officeDocument/2006/relationships/image" Target="media/image99.png"/><Relationship Id="rId149" Type="http://schemas.openxmlformats.org/officeDocument/2006/relationships/hyperlink" Target="https://onslowcountyschools-my.sharepoint.com/personal/joe_sarrero_onslow_k12_nc_us/Documents/Spiral%20Warm-ups%206/6th%20Q1%20warmups/Quarter%201%20Week%207%20Warm%20Ups.docx" TargetMode="External"/><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hyperlink" Target="https://onslowcountyschools-my.sharepoint.com/personal/joe_sarrero_onslow_k12_nc_us/Documents/Spiral%20Warm-ups%206/6th%20Q2%20warmups/Quarter%202%20Week%203%20Warm%20Ups.docx" TargetMode="External"/><Relationship Id="rId181" Type="http://schemas.openxmlformats.org/officeDocument/2006/relationships/hyperlink" Target="https://onslowcountyschools-my.sharepoint.com/personal/joe_sarrero_onslow_k12_nc_us/Documents/Spiral%20Warm-ups%206/6th%20Q3%20warm-ups/Quarter%203%20Answer%20Keys%202017-18/6th%20Quarter%203%20Week%203%20KEY.docx" TargetMode="External"/><Relationship Id="rId216" Type="http://schemas.openxmlformats.org/officeDocument/2006/relationships/hyperlink" Target="https://padlet.com/joe_sarrero/p7jehplfyda8" TargetMode="External"/><Relationship Id="rId237" Type="http://schemas.openxmlformats.org/officeDocument/2006/relationships/hyperlink" Target="http://www.dpi.state.nc.us/docs/accountability/testing/releasedforms/g6mathpp.pdf" TargetMode="External"/><Relationship Id="rId258" Type="http://schemas.openxmlformats.org/officeDocument/2006/relationships/header" Target="header6.xml"/><Relationship Id="rId22" Type="http://schemas.openxmlformats.org/officeDocument/2006/relationships/header" Target="header3.xml"/><Relationship Id="rId43" Type="http://schemas.openxmlformats.org/officeDocument/2006/relationships/image" Target="media/image22.wmf"/><Relationship Id="rId64" Type="http://schemas.openxmlformats.org/officeDocument/2006/relationships/image" Target="media/image43.wmf"/><Relationship Id="rId118" Type="http://schemas.openxmlformats.org/officeDocument/2006/relationships/image" Target="media/image91.wmf"/><Relationship Id="rId139" Type="http://schemas.openxmlformats.org/officeDocument/2006/relationships/hyperlink" Target="https://onslowcountyschools-my.sharepoint.com/personal/joe_sarrero_onslow_k12_nc_us/Documents/Spiral%20Warm-ups%206/6th%20Q1%20warmups/Quarter%201%20Week%202%20Warm%20Ups.docx" TargetMode="External"/><Relationship Id="rId85" Type="http://schemas.openxmlformats.org/officeDocument/2006/relationships/image" Target="media/image63.wmf"/><Relationship Id="rId150" Type="http://schemas.openxmlformats.org/officeDocument/2006/relationships/hyperlink" Target="https://onslowcountyschools-my.sharepoint.com/personal/joe_sarrero_onslow_k12_nc_us/Documents/Spiral%20Warm-ups%206/6th%20Q1%20warmups/Quarter%201%20Answer%20Key%202017-18/Quarter%201%20Week%207%20KEY.docx" TargetMode="External"/><Relationship Id="rId171" Type="http://schemas.openxmlformats.org/officeDocument/2006/relationships/hyperlink" Target="https://onslowcountyschools-my.sharepoint.com/personal/joe_sarrero_onslow_k12_nc_us/_layouts/15/guestaccess.aspx?docid=020dd3b3c1ab34987bafc55af22d35e31&amp;authkey=AYi06VJ8T9e5mz4Lc1L0QZ8" TargetMode="External"/><Relationship Id="rId192" Type="http://schemas.openxmlformats.org/officeDocument/2006/relationships/hyperlink" Target="https://onslowcountyschools-my.sharepoint.com/personal/joe_sarrero_onslow_k12_nc_us/Documents/Spiral%20Warm-ups%206/6th%20Q3%20warm-ups/6th%20Quarter%203%20Week%209%20Warm%20Ups.docx" TargetMode="External"/><Relationship Id="rId206" Type="http://schemas.openxmlformats.org/officeDocument/2006/relationships/hyperlink" Target="https://onslowcountyschools-my.sharepoint.com/personal/joe_sarrero_onslow_k12_nc_us/Documents/Spiral%20Warm-ups%206/6th%20Q4%20warm-ups/4th%20Quarter%20Answer%20Keys%202017-18/6th%20Quarter%204%20Week%206%20KEY.docx" TargetMode="External"/><Relationship Id="rId227" Type="http://schemas.openxmlformats.org/officeDocument/2006/relationships/hyperlink" Target="https://onslow.rev.vbrick.com/" TargetMode="External"/><Relationship Id="rId248" Type="http://schemas.openxmlformats.org/officeDocument/2006/relationships/hyperlink" Target="http://www.livebinders.com/play/play?id=767726" TargetMode="External"/><Relationship Id="rId12" Type="http://schemas.openxmlformats.org/officeDocument/2006/relationships/image" Target="media/image3.jpeg"/><Relationship Id="rId33" Type="http://schemas.openxmlformats.org/officeDocument/2006/relationships/image" Target="media/image14.wmf"/><Relationship Id="rId108" Type="http://schemas.openxmlformats.org/officeDocument/2006/relationships/image" Target="media/image82.png"/><Relationship Id="rId129" Type="http://schemas.openxmlformats.org/officeDocument/2006/relationships/image" Target="media/image100.png"/><Relationship Id="rId54" Type="http://schemas.openxmlformats.org/officeDocument/2006/relationships/image" Target="media/image33.wmf"/><Relationship Id="rId75" Type="http://schemas.openxmlformats.org/officeDocument/2006/relationships/image" Target="media/image53.wmf"/><Relationship Id="rId96" Type="http://schemas.openxmlformats.org/officeDocument/2006/relationships/image" Target="media/image74.wmf"/><Relationship Id="rId140" Type="http://schemas.openxmlformats.org/officeDocument/2006/relationships/hyperlink" Target="https://onslowcountyschools-my.sharepoint.com/personal/joe_sarrero_onslow_k12_nc_us/Documents/Spiral%20Warm-ups%206/6th%20Q1%20warmups/Quarter%201%20Answer%20Key%202017-18/Quarter%201%20Week%202%20KEY.docx" TargetMode="External"/><Relationship Id="rId161" Type="http://schemas.openxmlformats.org/officeDocument/2006/relationships/hyperlink" Target="https://onslowcountyschools-my.sharepoint.com/personal/joe_sarrero_onslow_k12_nc_us/Documents/Spiral%20Warm-ups%206/6th%20Q2%20warmups/Quarter%202%20Answer%20Keys%202017-18/Quarter%202%20Week%203%20KEY.docx" TargetMode="External"/><Relationship Id="rId182" Type="http://schemas.openxmlformats.org/officeDocument/2006/relationships/hyperlink" Target="https://onslowcountyschools-my.sharepoint.com/personal/joe_sarrero_onslow_k12_nc_us/Documents/Spiral%20Warm-ups%206/6th%20Q3%20warm-ups/6th%20Quarter%203%20Week%204%20Warm%20Ups.docx" TargetMode="External"/><Relationship Id="rId217"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onslowcountyschools-my.sharepoint.com/personal/joe_sarrero_onslow_k12_nc_us/Documents/Spiral%20Warm-ups%206/6th%20Q4%20warm-ups/6th%20Quarter%204%20Week%209%20Warm%20Ups.docx" TargetMode="External"/><Relationship Id="rId233" Type="http://schemas.openxmlformats.org/officeDocument/2006/relationships/hyperlink" Target="https://learnzillion.com/resources/57260-6th-grade-statistics-and-probability" TargetMode="External"/><Relationship Id="rId238" Type="http://schemas.openxmlformats.org/officeDocument/2006/relationships/hyperlink" Target="http://www.edmentum.com/product-login" TargetMode="External"/><Relationship Id="rId254" Type="http://schemas.openxmlformats.org/officeDocument/2006/relationships/hyperlink" Target="mailto:joe.sarrero@onslow.k12.nc.us" TargetMode="External"/><Relationship Id="rId259" Type="http://schemas.openxmlformats.org/officeDocument/2006/relationships/fontTable" Target="fontTable.xml"/><Relationship Id="rId23" Type="http://schemas.openxmlformats.org/officeDocument/2006/relationships/hyperlink" Target="http://commoncoretools.me/category/progressions/" TargetMode="External"/><Relationship Id="rId28" Type="http://schemas.openxmlformats.org/officeDocument/2006/relationships/image" Target="media/image9.png"/><Relationship Id="rId49" Type="http://schemas.openxmlformats.org/officeDocument/2006/relationships/image" Target="media/image28.wmf"/><Relationship Id="rId114" Type="http://schemas.openxmlformats.org/officeDocument/2006/relationships/image" Target="media/image87.wmf"/><Relationship Id="rId119" Type="http://schemas.openxmlformats.org/officeDocument/2006/relationships/image" Target="media/image92.wmf"/><Relationship Id="rId44" Type="http://schemas.openxmlformats.org/officeDocument/2006/relationships/image" Target="media/image23.wmf"/><Relationship Id="rId60" Type="http://schemas.openxmlformats.org/officeDocument/2006/relationships/image" Target="media/image39.wmf"/><Relationship Id="rId65" Type="http://schemas.openxmlformats.org/officeDocument/2006/relationships/image" Target="media/image44.wmf"/><Relationship Id="rId81" Type="http://schemas.openxmlformats.org/officeDocument/2006/relationships/image" Target="media/image59.wmf"/><Relationship Id="rId86" Type="http://schemas.openxmlformats.org/officeDocument/2006/relationships/image" Target="media/image64.wmf"/><Relationship Id="rId130" Type="http://schemas.openxmlformats.org/officeDocument/2006/relationships/hyperlink" Target="https://sites.google.com/site/commoncorewarwick/home/unit-of-studies/grade-6/6-sp-3" TargetMode="External"/><Relationship Id="rId135" Type="http://schemas.openxmlformats.org/officeDocument/2006/relationships/image" Target="media/image103.png"/><Relationship Id="rId151" Type="http://schemas.openxmlformats.org/officeDocument/2006/relationships/hyperlink" Target="https://onslowcountyschools-my.sharepoint.com/personal/joe_sarrero_onslow_k12_nc_us/Documents/Spiral%20Warm-ups%206/6th%20Q1%20warmups/Quarter%201%20Week%208%20Warm%20Ups.docx" TargetMode="External"/><Relationship Id="rId156" Type="http://schemas.openxmlformats.org/officeDocument/2006/relationships/hyperlink" Target="https://onslowcountyschools-my.sharepoint.com/personal/joe_sarrero_onslow_k12_nc_us/Documents/Spiral%20Warm-ups%206/6th%20Q2%20warmups/Quarter%202%20Week%201%20Warm%20Ups.docx" TargetMode="External"/><Relationship Id="rId177" Type="http://schemas.openxmlformats.org/officeDocument/2006/relationships/hyperlink" Target="https://onslowcountyschools-my.sharepoint.com/personal/joe_sarrero_onslow_k12_nc_us/Documents/Spiral%20Warm-ups%206/6th%20Q3%20warm-ups/Quarter%203%20Answer%20Keys%202017-18/6th%20Quarter%203%20Week%201%20KEY.docx" TargetMode="External"/><Relationship Id="rId198" Type="http://schemas.openxmlformats.org/officeDocument/2006/relationships/hyperlink" Target="https://onslowcountyschools-my.sharepoint.com/personal/joe_sarrero_onslow_k12_nc_us/Documents/Spiral%20Warm-ups%206/6th%20Q4%20warm-ups/4th%20Quarter%20Answer%20Keys%202017-18/6th%20Quarter%204%20Week%202%20KEY.docx" TargetMode="External"/><Relationship Id="rId172" Type="http://schemas.openxmlformats.org/officeDocument/2006/relationships/hyperlink" Target="https://onslowcountyschools-my.sharepoint.com/personal/joe_sarrero_onslow_k12_nc_us/Documents/Spiral%20Warm-ups%206/6th%20Q2%20warmups/Quarter%202%20Week%208%20Warm%20Ups.docx" TargetMode="External"/><Relationship Id="rId193" Type="http://schemas.openxmlformats.org/officeDocument/2006/relationships/hyperlink" Target="https://onslowcountyschools-my.sharepoint.com/personal/joe_sarrero_onslow_k12_nc_us/Documents/Spiral%20Warm-ups%206/6th%20Q3%20warm-ups/Quarter%203%20Answer%20Keys%202017-18/6th%20Quarter%203%20Week%209%20KEY.docx" TargetMode="External"/><Relationship Id="rId202" Type="http://schemas.openxmlformats.org/officeDocument/2006/relationships/hyperlink" Target="https://onslowcountyschools-my.sharepoint.com/personal/joe_sarrero_onslow_k12_nc_us/Documents/Spiral%20Warm-ups%206/6th%20Q4%20warm-ups/4th%20Quarter%20Answer%20Keys%202017-18/6th%20Quarter%204%20Week%204%20KEY.docx" TargetMode="External"/><Relationship Id="rId207" Type="http://schemas.openxmlformats.org/officeDocument/2006/relationships/hyperlink" Target="https://onslowcountyschools-my.sharepoint.com/personal/joe_sarrero_onslow_k12_nc_us/Documents/Spiral%20Warm-ups%206/6th%20Q4%20warm-ups/6th%20Quarter%204%20Week%207%20Warm%20Ups.docx" TargetMode="External"/><Relationship Id="rId223" Type="http://schemas.openxmlformats.org/officeDocument/2006/relationships/hyperlink" Target="https://onslow.rev.vbrick.com/" TargetMode="External"/><Relationship Id="rId228" Type="http://schemas.openxmlformats.org/officeDocument/2006/relationships/image" Target="media/image107.png"/><Relationship Id="rId244" Type="http://schemas.openxmlformats.org/officeDocument/2006/relationships/hyperlink" Target="https://www.tenmarks.com/login" TargetMode="External"/><Relationship Id="rId249" Type="http://schemas.openxmlformats.org/officeDocument/2006/relationships/hyperlink" Target="http://bie.org/" TargetMode="Externa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image" Target="media/image18.wmf"/><Relationship Id="rId109" Type="http://schemas.openxmlformats.org/officeDocument/2006/relationships/image" Target="media/image83.png"/><Relationship Id="rId260"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54.wmf"/><Relationship Id="rId97" Type="http://schemas.openxmlformats.org/officeDocument/2006/relationships/image" Target="media/image75.wmf"/><Relationship Id="rId104" Type="http://schemas.openxmlformats.org/officeDocument/2006/relationships/hyperlink" Target="https://sites.google.com/site/commoncorewarwick/home/unit-of-studies/grade-6/6-ee-8" TargetMode="External"/><Relationship Id="rId120" Type="http://schemas.openxmlformats.org/officeDocument/2006/relationships/image" Target="media/image93.wmf"/><Relationship Id="rId125" Type="http://schemas.openxmlformats.org/officeDocument/2006/relationships/image" Target="media/image97.png"/><Relationship Id="rId141" Type="http://schemas.openxmlformats.org/officeDocument/2006/relationships/hyperlink" Target="https://onslowcountyschools-my.sharepoint.com/personal/joe_sarrero_onslow_k12_nc_us/Documents/Spiral%20Warm-ups%206/6th%20Q1%20warmups/Quarter%201%20Week%203%20Warm%20Ups.docx" TargetMode="External"/><Relationship Id="rId146" Type="http://schemas.openxmlformats.org/officeDocument/2006/relationships/hyperlink" Target="https://onslowcountyschools-my.sharepoint.com/personal/joe_sarrero_onslow_k12_nc_us/Documents/Spiral%20Warm-ups%206/6th%20Q1%20warmups/Quarter%201%20Answer%20Key%202017-18/Quarter%201%20Week%205%20KEY.docx" TargetMode="External"/><Relationship Id="rId167" Type="http://schemas.openxmlformats.org/officeDocument/2006/relationships/hyperlink" Target="https://onslowcountyschools-my.sharepoint.com/personal/joe_sarrero_onslow_k12_nc_us/Documents/Spiral%20Warm-ups%206/6th%20Q2%20warmups/Quarter%202%20Week%206%20Warm%20Ups.docx" TargetMode="External"/><Relationship Id="rId188" Type="http://schemas.openxmlformats.org/officeDocument/2006/relationships/hyperlink" Target="https://onslowcountyschools-my.sharepoint.com/personal/joe_sarrero_onslow_k12_nc_us/Documents/Spiral%20Warm-ups%206/6th%20Q3%20warm-ups/6th%20Quarter%203%20Week%207%20Warm%20Ups.docx" TargetMode="External"/><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image" Target="media/image70.wmf"/><Relationship Id="rId162" Type="http://schemas.openxmlformats.org/officeDocument/2006/relationships/hyperlink" Target="https://onslowcountyschools-my.sharepoint.com/personal/joe_sarrero_onslow_k12_nc_us/_layouts/15/guestaccess.aspx?docid=020dd3b3c1ab34987bafc55af22d35e31&amp;authkey=AYi06VJ8T9e5mz4Lc1L0QZ8" TargetMode="External"/><Relationship Id="rId183" Type="http://schemas.openxmlformats.org/officeDocument/2006/relationships/hyperlink" Target="https://onslowcountyschools-my.sharepoint.com/personal/joe_sarrero_onslow_k12_nc_us/Documents/Spiral%20Warm-ups%206/6th%20Q3%20warm-ups/Quarter%203%20Answer%20Keys%202017-18/6th%20Quarter%203%20Week%204%20KEY.docx" TargetMode="External"/><Relationship Id="rId213" Type="http://schemas.openxmlformats.org/officeDocument/2006/relationships/hyperlink" Target="https://onslowcountyschools-my.sharepoint.com/personal/joe_sarrero_onslow_k12_nc_us/Documents/Spiral%20Warm-ups%206/6th%20Q4%20warm-ups/4th%20Quarter%20Answer%20Keys%202017-18/6th%20Quarter%204%20Week%209%20KEY.docx" TargetMode="External"/><Relationship Id="rId218" Type="http://schemas.openxmlformats.org/officeDocument/2006/relationships/hyperlink" Target="https://onslow.rev.vbrick.com/" TargetMode="External"/><Relationship Id="rId234" Type="http://schemas.openxmlformats.org/officeDocument/2006/relationships/hyperlink" Target="https://www.khanacademy.org/" TargetMode="External"/><Relationship Id="rId239" Type="http://schemas.openxmlformats.org/officeDocument/2006/relationships/image" Target="media/image108.png"/><Relationship Id="rId2" Type="http://schemas.openxmlformats.org/officeDocument/2006/relationships/numbering" Target="numbering.xml"/><Relationship Id="rId29" Type="http://schemas.openxmlformats.org/officeDocument/2006/relationships/image" Target="media/image10.png"/><Relationship Id="rId250" Type="http://schemas.openxmlformats.org/officeDocument/2006/relationships/hyperlink" Target="http://www.edutopia.org/project-based-learning" TargetMode="External"/><Relationship Id="rId255" Type="http://schemas.openxmlformats.org/officeDocument/2006/relationships/hyperlink" Target="mailto:joe.sarrero@onslow.k12.nc.us" TargetMode="External"/><Relationship Id="rId24" Type="http://schemas.openxmlformats.org/officeDocument/2006/relationships/hyperlink" Target="https://docs.google.com/document/d/158nF-E1hmS5bSOBtkDzLo0HFv2-HYkW2DqpzS6KuXwo/edit" TargetMode="External"/><Relationship Id="rId40" Type="http://schemas.openxmlformats.org/officeDocument/2006/relationships/image" Target="media/image19.wmf"/><Relationship Id="rId45" Type="http://schemas.openxmlformats.org/officeDocument/2006/relationships/image" Target="media/image24.pdf"/><Relationship Id="rId66" Type="http://schemas.openxmlformats.org/officeDocument/2006/relationships/image" Target="media/image45.wmf"/><Relationship Id="rId87" Type="http://schemas.openxmlformats.org/officeDocument/2006/relationships/image" Target="media/image65.png"/><Relationship Id="rId110" Type="http://schemas.openxmlformats.org/officeDocument/2006/relationships/hyperlink" Target="http://illuminations.nctm.org/ActivityDetail.aspx?ID=6" TargetMode="External"/><Relationship Id="rId115" Type="http://schemas.openxmlformats.org/officeDocument/2006/relationships/image" Target="media/image88.wmf"/><Relationship Id="rId131" Type="http://schemas.openxmlformats.org/officeDocument/2006/relationships/hyperlink" Target="http://illuminations.nctm.org/ActivityDetail.aspx?ID=77" TargetMode="External"/><Relationship Id="rId136" Type="http://schemas.openxmlformats.org/officeDocument/2006/relationships/image" Target="media/image104.png"/><Relationship Id="rId157" Type="http://schemas.openxmlformats.org/officeDocument/2006/relationships/hyperlink" Target="https://onslowcountyschools-my.sharepoint.com/personal/joe_sarrero_onslow_k12_nc_us/Documents/Spiral%20Warm-ups%206/6th%20Q2%20warmups/Quarter%202%20Answer%20Keys%202017-18/Quarter%202%20Week%201%20KEY.docx" TargetMode="External"/><Relationship Id="rId178" Type="http://schemas.openxmlformats.org/officeDocument/2006/relationships/hyperlink" Target="https://onslowcountyschools-my.sharepoint.com/personal/joe_sarrero_onslow_k12_nc_us/Documents/Spiral%20Warm-ups%206/6th%20Q3%20warm-ups/6th%20Quarter%203%20Week%202%20Warm%20Ups.docx" TargetMode="External"/><Relationship Id="rId61" Type="http://schemas.openxmlformats.org/officeDocument/2006/relationships/image" Target="media/image40.wmf"/><Relationship Id="rId82" Type="http://schemas.openxmlformats.org/officeDocument/2006/relationships/image" Target="media/image60.wmf"/><Relationship Id="rId152" Type="http://schemas.openxmlformats.org/officeDocument/2006/relationships/hyperlink" Target="https://onslowcountyschools-my.sharepoint.com/personal/joe_sarrero_onslow_k12_nc_us/Documents/Spiral%20Warm-ups%206/6th%20Q1%20warmups/Quarter%201%20Answer%20Key%202017-18/Quarter%201%20Week%208%20KEY.docx" TargetMode="External"/><Relationship Id="rId173" Type="http://schemas.openxmlformats.org/officeDocument/2006/relationships/hyperlink" Target="https://onslowcountyschools-my.sharepoint.com/personal/joe_sarrero_onslow_k12_nc_us/Documents/Spiral%20Warm-ups%206/6th%20Q2%20warmups/Quarter%202%20Answer%20Keys%202017-18/Quarter%202%20Week%208%20KEY.docx" TargetMode="External"/><Relationship Id="rId194" Type="http://schemas.openxmlformats.org/officeDocument/2006/relationships/hyperlink" Target="https://onslowcountyschools-my.sharepoint.com/personal/joe_sarrero_onslow_k12_nc_us/_layouts/15/guestaccess.aspx?docid=020dd3b3c1ab34987bafc55af22d35e31&amp;authkey=AYi06VJ8T9e5mz4Lc1L0QZ8" TargetMode="External"/><Relationship Id="rId199" Type="http://schemas.openxmlformats.org/officeDocument/2006/relationships/hyperlink" Target="https://onslowcountyschools-my.sharepoint.com/personal/joe_sarrero_onslow_k12_nc_us/Documents/Spiral%20Warm-ups%206/6th%20Q4%20warm-ups/6th%20Quarter%204%20Week%203%20Warm%20Ups.docx" TargetMode="External"/><Relationship Id="rId203" Type="http://schemas.openxmlformats.org/officeDocument/2006/relationships/hyperlink" Target="https://onslowcountyschools-my.sharepoint.com/personal/joe_sarrero_onslow_k12_nc_us/Documents/Spiral%20Warm-ups%206/6th%20Q4%20warm-ups/6th%20Quarter%204%20Week%205%20Warm%20Ups.docx" TargetMode="External"/><Relationship Id="rId208" Type="http://schemas.openxmlformats.org/officeDocument/2006/relationships/hyperlink" Target="https://onslowcountyschools-my.sharepoint.com/personal/joe_sarrero_onslow_k12_nc_us/Documents/Spiral%20Warm-ups%206/6th%20Q4%20warm-ups/4th%20Quarter%20Answer%20Keys%202017-18/6th%20Quarter%204%20Week%207%20KEY.docx" TargetMode="External"/><Relationship Id="rId229" Type="http://schemas.openxmlformats.org/officeDocument/2006/relationships/hyperlink" Target="https://learnzillion.com/resources/57256-6th-grade-ratios-and-proportional-relationships" TargetMode="External"/><Relationship Id="rId19" Type="http://schemas.openxmlformats.org/officeDocument/2006/relationships/header" Target="header2.xml"/><Relationship Id="rId224" Type="http://schemas.openxmlformats.org/officeDocument/2006/relationships/hyperlink" Target="https://onslow.rev.vbrick.com/" TargetMode="External"/><Relationship Id="rId240" Type="http://schemas.openxmlformats.org/officeDocument/2006/relationships/hyperlink" Target="https://goformative.com/" TargetMode="External"/><Relationship Id="rId245" Type="http://schemas.openxmlformats.org/officeDocument/2006/relationships/hyperlink" Target="https://www.assistments.org/" TargetMode="External"/><Relationship Id="rId14" Type="http://schemas.openxmlformats.org/officeDocument/2006/relationships/hyperlink" Target="mailto:feedback@dpi.state.nc.us"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wmf"/><Relationship Id="rId77" Type="http://schemas.openxmlformats.org/officeDocument/2006/relationships/image" Target="media/image55.png"/><Relationship Id="rId100" Type="http://schemas.openxmlformats.org/officeDocument/2006/relationships/image" Target="media/image77.wmf"/><Relationship Id="rId105" Type="http://schemas.openxmlformats.org/officeDocument/2006/relationships/image" Target="media/image80.png"/><Relationship Id="rId126" Type="http://schemas.openxmlformats.org/officeDocument/2006/relationships/image" Target="media/image98.png"/><Relationship Id="rId147" Type="http://schemas.openxmlformats.org/officeDocument/2006/relationships/hyperlink" Target="https://onslowcountyschools-my.sharepoint.com/personal/joe_sarrero_onslow_k12_nc_us/Documents/Spiral%20Warm-ups%206/6th%20Q1%20warmups/Quarter%201%20Week%206%20Warm%20Ups.docx" TargetMode="External"/><Relationship Id="rId168" Type="http://schemas.openxmlformats.org/officeDocument/2006/relationships/hyperlink" Target="https://onslowcountyschools-my.sharepoint.com/personal/joe_sarrero_onslow_k12_nc_us/Documents/Spiral%20Warm-ups%206/6th%20Q2%20warmups/Quarter%202%20Answer%20Keys%202017-18/Quarter%202%20Week%206%20KEY.docx" TargetMode="External"/><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image" Target="media/image51.wmf"/><Relationship Id="rId93" Type="http://schemas.openxmlformats.org/officeDocument/2006/relationships/image" Target="media/image71.wmf"/><Relationship Id="rId98" Type="http://schemas.openxmlformats.org/officeDocument/2006/relationships/image" Target="media/image76.wmf"/><Relationship Id="rId121" Type="http://schemas.openxmlformats.org/officeDocument/2006/relationships/image" Target="media/image94.wmf"/><Relationship Id="rId142" Type="http://schemas.openxmlformats.org/officeDocument/2006/relationships/hyperlink" Target="https://onslowcountyschools-my.sharepoint.com/personal/joe_sarrero_onslow_k12_nc_us/Documents/Spiral%20Warm-ups%206/6th%20Q1%20warmups/Quarter%201%20Answer%20Key%202017-18/Quarter%201%20Week%203%20KEY.docx" TargetMode="External"/><Relationship Id="rId163" Type="http://schemas.openxmlformats.org/officeDocument/2006/relationships/hyperlink" Target="https://onslowcountyschools-my.sharepoint.com/personal/joe_sarrero_onslow_k12_nc_us/Documents/Spiral%20Warm-ups%206/6th%20Q2%20warmups/Quarter%202%20Week%204%20Warm%20Ups.docx" TargetMode="External"/><Relationship Id="rId184" Type="http://schemas.openxmlformats.org/officeDocument/2006/relationships/hyperlink" Target="https://onslowcountyschools-my.sharepoint.com/personal/joe_sarrero_onslow_k12_nc_us/Documents/Spiral%20Warm-ups%206/6th%20Q3%20warm-ups/6th%20Quarter%203%20Week%205%20Warm%20Ups.docx" TargetMode="External"/><Relationship Id="rId189" Type="http://schemas.openxmlformats.org/officeDocument/2006/relationships/hyperlink" Target="https://onslowcountyschools-my.sharepoint.com/personal/joe_sarrero_onslow_k12_nc_us/Documents/Spiral%20Warm-ups%206/6th%20Q3%20warm-ups/Quarter%203%20Answer%20Keys%202017-18/6th%20Quarter%203%20Week%207%20KEY.docx" TargetMode="External"/><Relationship Id="rId219" Type="http://schemas.openxmlformats.org/officeDocument/2006/relationships/hyperlink" Target="https://onslow.rev.vbrick.com/" TargetMode="External"/><Relationship Id="rId3" Type="http://schemas.openxmlformats.org/officeDocument/2006/relationships/styles" Target="styles.xml"/><Relationship Id="rId214" Type="http://schemas.openxmlformats.org/officeDocument/2006/relationships/hyperlink" Target="https://padlet.com/joe_sarrero/x4ragr1b96gd" TargetMode="External"/><Relationship Id="rId230" Type="http://schemas.openxmlformats.org/officeDocument/2006/relationships/hyperlink" Target="https://learnzillion.com/resources/57257-6th-grade-the-number-system" TargetMode="External"/><Relationship Id="rId235" Type="http://schemas.openxmlformats.org/officeDocument/2006/relationships/hyperlink" Target="https://parcc.pearson.com/practice-tests/math/" TargetMode="External"/><Relationship Id="rId251" Type="http://schemas.openxmlformats.org/officeDocument/2006/relationships/hyperlink" Target="http://www.mathalicious.com/" TargetMode="External"/><Relationship Id="rId256" Type="http://schemas.openxmlformats.org/officeDocument/2006/relationships/header" Target="header4.xml"/><Relationship Id="rId25" Type="http://schemas.openxmlformats.org/officeDocument/2006/relationships/image" Target="media/image6.wmf"/><Relationship Id="rId46" Type="http://schemas.openxmlformats.org/officeDocument/2006/relationships/image" Target="media/image25.wmf"/><Relationship Id="rId67" Type="http://schemas.openxmlformats.org/officeDocument/2006/relationships/image" Target="media/image46.wmf"/><Relationship Id="rId116" Type="http://schemas.openxmlformats.org/officeDocument/2006/relationships/image" Target="media/image89.wmf"/><Relationship Id="rId137" Type="http://schemas.openxmlformats.org/officeDocument/2006/relationships/hyperlink" Target="https://onslowcountyschools-my.sharepoint.com/personal/joe_sarrero_onslow_k12_nc_us/Documents/Spiral%20Warm-ups%206/6th%20Q1%20warmups/Quarter%201%20Week%201%20Warm%20Ups.docx" TargetMode="External"/><Relationship Id="rId158" Type="http://schemas.openxmlformats.org/officeDocument/2006/relationships/hyperlink" Target="https://onslowcountyschools-my.sharepoint.com/personal/joe_sarrero_onslow_k12_nc_us/Documents/Spiral%20Warm-ups%206/6th%20Q2%20warmups/Quarter%202%20Week%202%20Warm%20Ups.docx" TargetMode="External"/><Relationship Id="rId20" Type="http://schemas.openxmlformats.org/officeDocument/2006/relationships/footer" Target="footer1.xml"/><Relationship Id="rId41" Type="http://schemas.openxmlformats.org/officeDocument/2006/relationships/image" Target="media/image20.wmf"/><Relationship Id="rId62" Type="http://schemas.openxmlformats.org/officeDocument/2006/relationships/image" Target="media/image41.wmf"/><Relationship Id="rId83" Type="http://schemas.openxmlformats.org/officeDocument/2006/relationships/image" Target="media/image61.wmf"/><Relationship Id="rId88" Type="http://schemas.openxmlformats.org/officeDocument/2006/relationships/image" Target="media/image66.png"/><Relationship Id="rId111" Type="http://schemas.openxmlformats.org/officeDocument/2006/relationships/image" Target="media/image84.wmf"/><Relationship Id="rId132" Type="http://schemas.openxmlformats.org/officeDocument/2006/relationships/hyperlink" Target="http://illuminations.nctm.org/ActivityDetail.aspx?ID=78" TargetMode="External"/><Relationship Id="rId153" Type="http://schemas.openxmlformats.org/officeDocument/2006/relationships/hyperlink" Target="https://onslowcountyschools-my.sharepoint.com/personal/joe_sarrero_onslow_k12_nc_us/_layouts/15/guestaccess.aspx?docid=020dd3b3c1ab34987bafc55af22d35e31&amp;authkey=AYi06VJ8T9e5mz4Lc1L0QZ8" TargetMode="External"/><Relationship Id="rId174" Type="http://schemas.openxmlformats.org/officeDocument/2006/relationships/hyperlink" Target="https://onslowcountyschools-my.sharepoint.com/personal/joe_sarrero_onslow_k12_nc_us/Documents/Spiral%20Warm-ups%206/6th%20Q2%20warmups/Quarter%202%20Week%209%20Warm%20Ups.docx" TargetMode="External"/><Relationship Id="rId179" Type="http://schemas.openxmlformats.org/officeDocument/2006/relationships/hyperlink" Target="https://onslowcountyschools-my.sharepoint.com/personal/joe_sarrero_onslow_k12_nc_us/Documents/Spiral%20Warm-ups%206/6th%20Q3%20warm-ups/Quarter%203%20Answer%20Keys%202017-18/6th%20Quarter%203%20Week%202%20KEY.docx" TargetMode="External"/><Relationship Id="rId195" Type="http://schemas.openxmlformats.org/officeDocument/2006/relationships/hyperlink" Target="https://onslowcountyschools-my.sharepoint.com/personal/joe_sarrero_onslow_k12_nc_us/Documents/Spiral%20Warm-ups%206/6th%20Q4%20warm-ups/6th%20Quarter%204%20Week%201%20Warm%20Ups.docx" TargetMode="External"/><Relationship Id="rId209" Type="http://schemas.openxmlformats.org/officeDocument/2006/relationships/hyperlink" Target="https://onslowcountyschools-my.sharepoint.com/personal/joe_sarrero_onslow_k12_nc_us/Documents/Spiral%20Warm-ups%206/6th%20Q4%20warm-ups/6th%20Quarter%204%20Week%208%20Warm%20Ups.docx" TargetMode="External"/><Relationship Id="rId190" Type="http://schemas.openxmlformats.org/officeDocument/2006/relationships/hyperlink" Target="https://onslowcountyschools-my.sharepoint.com/personal/joe_sarrero_onslow_k12_nc_us/Documents/Spiral%20Warm-ups%206/6th%20Q3%20warm-ups/6th%20Quarter%203%20Week%208%20Warm%20Ups.docx" TargetMode="External"/><Relationship Id="rId204" Type="http://schemas.openxmlformats.org/officeDocument/2006/relationships/hyperlink" Target="https://onslowcountyschools-my.sharepoint.com/personal/joe_sarrero_onslow_k12_nc_us/Documents/Spiral%20Warm-ups%206/6th%20Q4%20warm-ups/4th%20Quarter%20Answer%20Keys%202017-18/6th%20Quarter%204%20Week%205%20KEY.docx" TargetMode="External"/><Relationship Id="rId220" Type="http://schemas.openxmlformats.org/officeDocument/2006/relationships/hyperlink" Target="https://onslow.rev.vbrick.com/" TargetMode="External"/><Relationship Id="rId225" Type="http://schemas.openxmlformats.org/officeDocument/2006/relationships/hyperlink" Target="https://onslow.rev.vbrick.com/" TargetMode="External"/><Relationship Id="rId241" Type="http://schemas.openxmlformats.org/officeDocument/2006/relationships/hyperlink" Target="https://kahoot.it/" TargetMode="External"/><Relationship Id="rId246" Type="http://schemas.openxmlformats.org/officeDocument/2006/relationships/hyperlink" Target="http://6thgradeschoolnetassessments.weebly.com/home.html" TargetMode="External"/><Relationship Id="rId15" Type="http://schemas.openxmlformats.org/officeDocument/2006/relationships/hyperlink" Target="http://corestandards.org/the-standards" TargetMode="External"/><Relationship Id="rId36" Type="http://schemas.openxmlformats.org/officeDocument/2006/relationships/chart" Target="charts/chart1.xml"/><Relationship Id="rId57" Type="http://schemas.openxmlformats.org/officeDocument/2006/relationships/image" Target="media/image36.wmf"/><Relationship Id="rId106" Type="http://schemas.openxmlformats.org/officeDocument/2006/relationships/image" Target="media/image81.png"/><Relationship Id="rId127" Type="http://schemas.openxmlformats.org/officeDocument/2006/relationships/hyperlink" Target="http://illuminations.nctm.org/ActivityDetail.aspx?ID=205" TargetMode="External"/><Relationship Id="rId10" Type="http://schemas.openxmlformats.org/officeDocument/2006/relationships/hyperlink" Target="https://onslowcountyschools-my.sharepoint.com/personal/joe_sarrero_onslow_k12_nc_us/_layouts/15/guestaccess.aspx?docid=1425f9f7cc892448fb80481b361b01888&amp;authkey=AXwX1E3xqk-b-Q97gYnkBE4" TargetMode="External"/><Relationship Id="rId31" Type="http://schemas.openxmlformats.org/officeDocument/2006/relationships/image" Target="media/image12.wmf"/><Relationship Id="rId52" Type="http://schemas.openxmlformats.org/officeDocument/2006/relationships/image" Target="media/image31.wmf"/><Relationship Id="rId73" Type="http://schemas.openxmlformats.org/officeDocument/2006/relationships/image" Target="media/image52.wmf"/><Relationship Id="rId78" Type="http://schemas.openxmlformats.org/officeDocument/2006/relationships/image" Target="media/image56.wmf"/><Relationship Id="rId94" Type="http://schemas.openxmlformats.org/officeDocument/2006/relationships/image" Target="media/image72.wmf"/><Relationship Id="rId99" Type="http://schemas.openxmlformats.org/officeDocument/2006/relationships/hyperlink" Target="https://sites.google.com/site/commoncorewarwick/home/unit-of-studies/grade-6/6-ee-3" TargetMode="External"/><Relationship Id="rId101" Type="http://schemas.openxmlformats.org/officeDocument/2006/relationships/image" Target="media/image78.wmf"/><Relationship Id="rId122" Type="http://schemas.openxmlformats.org/officeDocument/2006/relationships/image" Target="media/image95.png"/><Relationship Id="rId143" Type="http://schemas.openxmlformats.org/officeDocument/2006/relationships/hyperlink" Target="https://onslowcountyschools-my.sharepoint.com/personal/joe_sarrero_onslow_k12_nc_us/Documents/Spiral%20Warm-ups%206/6th%20Q1%20warmups/Quarter%201%20Week%204%20Warm%20Ups.docx" TargetMode="External"/><Relationship Id="rId148" Type="http://schemas.openxmlformats.org/officeDocument/2006/relationships/hyperlink" Target="https://onslowcountyschools-my.sharepoint.com/personal/joe_sarrero_onslow_k12_nc_us/Documents/Spiral%20Warm-ups%206/6th%20Q1%20warmups/Quarter%201%20Answer%20Key%202017-18/Quarter%201%20Week%206%20KEY.docx" TargetMode="External"/><Relationship Id="rId164" Type="http://schemas.openxmlformats.org/officeDocument/2006/relationships/hyperlink" Target="https://onslowcountyschools-my.sharepoint.com/personal/joe_sarrero_onslow_k12_nc_us/Documents/Spiral%20Warm-ups%206/6th%20Q2%20warmups/Quarter%202%20Answer%20Keys%202017-18/Quarter%202%20Week%204%20KEY.docx" TargetMode="External"/><Relationship Id="rId169" Type="http://schemas.openxmlformats.org/officeDocument/2006/relationships/hyperlink" Target="https://onslowcountyschools-my.sharepoint.com/personal/joe_sarrero_onslow_k12_nc_us/Documents/Spiral%20Warm-ups%206/6th%20Q2%20warmups/Quarter%202%20Week%207%20Warm%20Ups.docx" TargetMode="External"/><Relationship Id="rId185" Type="http://schemas.openxmlformats.org/officeDocument/2006/relationships/hyperlink" Target="https://onslowcountyschools-my.sharepoint.com/personal/joe_sarrero_onslow_k12_nc_us/Documents/Spiral%20Warm-ups%206/6th%20Q3%20warm-ups/Quarter%203%20Answer%20Keys%202017-18/6th%20Quarter%203%20Week%205%20KEY.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onslowcountyschools-my.sharepoint.com/personal/joe_sarrero_onslow_k12_nc_us/Documents/Spiral%20Warm-ups%206/6th%20Q3%20warm-ups/6th%20Quarter%203%20Week%203%20Warm%20Ups.docx" TargetMode="External"/><Relationship Id="rId210" Type="http://schemas.openxmlformats.org/officeDocument/2006/relationships/hyperlink" Target="https://onslowcountyschools-my.sharepoint.com/personal/joe_sarrero_onslow_k12_nc_us/Documents/Spiral%20Warm-ups%206/6th%20Q4%20warm-ups/4th%20Quarter%20Answer%20Keys%202017-18/6th%20Quarter%204%20Week%208%20KEY.docx" TargetMode="External"/><Relationship Id="rId215" Type="http://schemas.openxmlformats.org/officeDocument/2006/relationships/image" Target="media/image105.png"/><Relationship Id="rId236" Type="http://schemas.openxmlformats.org/officeDocument/2006/relationships/hyperlink" Target="https://cuacs8.mck.ncsu.edu/mathsampleitems/main.html" TargetMode="External"/><Relationship Id="rId257" Type="http://schemas.openxmlformats.org/officeDocument/2006/relationships/header" Target="header5.xml"/><Relationship Id="rId26" Type="http://schemas.openxmlformats.org/officeDocument/2006/relationships/image" Target="media/image7.wmf"/><Relationship Id="rId231" Type="http://schemas.openxmlformats.org/officeDocument/2006/relationships/hyperlink" Target="https://learnzillion.com/resources/57258-6th-grade-expressions-and-equations" TargetMode="External"/><Relationship Id="rId252" Type="http://schemas.openxmlformats.org/officeDocument/2006/relationships/image" Target="media/image109.png"/><Relationship Id="rId47" Type="http://schemas.openxmlformats.org/officeDocument/2006/relationships/image" Target="media/image26.wmf"/><Relationship Id="rId68" Type="http://schemas.openxmlformats.org/officeDocument/2006/relationships/image" Target="media/image47.wmf"/><Relationship Id="rId89" Type="http://schemas.openxmlformats.org/officeDocument/2006/relationships/image" Target="media/image67.png"/><Relationship Id="rId112" Type="http://schemas.openxmlformats.org/officeDocument/2006/relationships/image" Target="media/image85.wmf"/><Relationship Id="rId133" Type="http://schemas.openxmlformats.org/officeDocument/2006/relationships/image" Target="media/image101.png"/><Relationship Id="rId154" Type="http://schemas.openxmlformats.org/officeDocument/2006/relationships/hyperlink" Target="https://onslowcountyschools-my.sharepoint.com/personal/joe_sarrero_onslow_k12_nc_us/Documents/Spiral%20Warm-ups%206/6th%20Q1%20warmups/Quarter%201%20Week%209%20Warm%20Ups.docx" TargetMode="External"/><Relationship Id="rId175" Type="http://schemas.openxmlformats.org/officeDocument/2006/relationships/hyperlink" Target="https://onslowcountyschools-my.sharepoint.com/personal/joe_sarrero_onslow_k12_nc_us/Documents/Spiral%20Warm-ups%206/6th%20Q2%20warmups/Quarter%202%20Answer%20Keys%202017-18/Quarter%202%20Week%209%20KEY.docx" TargetMode="External"/><Relationship Id="rId196" Type="http://schemas.openxmlformats.org/officeDocument/2006/relationships/hyperlink" Target="https://onslowcountyschools-my.sharepoint.com/personal/joe_sarrero_onslow_k12_nc_us/Documents/Spiral%20Warm-ups%206/6th%20Q4%20warm-ups/4th%20Quarter%20Answer%20Keys%202017-18/6th%20Quarter%204%20Week%201%20KEY.docx" TargetMode="External"/><Relationship Id="rId200" Type="http://schemas.openxmlformats.org/officeDocument/2006/relationships/hyperlink" Target="https://onslowcountyschools-my.sharepoint.com/personal/joe_sarrero_onslow_k12_nc_us/Documents/Spiral%20Warm-ups%206/6th%20Q4%20warm-ups/4th%20Quarter%20Answer%20Keys%202017-18/6th%20Quarter%204%20Week%203%20KEY.docx" TargetMode="External"/><Relationship Id="rId16" Type="http://schemas.openxmlformats.org/officeDocument/2006/relationships/hyperlink" Target="mailto:feedback@dpi.state.nc.us" TargetMode="External"/><Relationship Id="rId221" Type="http://schemas.openxmlformats.org/officeDocument/2006/relationships/hyperlink" Target="https://onslow.rev.vbrick.com/" TargetMode="External"/><Relationship Id="rId242" Type="http://schemas.openxmlformats.org/officeDocument/2006/relationships/hyperlink" Target="https://quizizz.com/" TargetMode="External"/><Relationship Id="rId37" Type="http://schemas.openxmlformats.org/officeDocument/2006/relationships/hyperlink" Target="http://illuminations.nctm.org/LessonDetail.aspx?id=L249" TargetMode="External"/><Relationship Id="rId58" Type="http://schemas.openxmlformats.org/officeDocument/2006/relationships/image" Target="media/image37.wmf"/><Relationship Id="rId79" Type="http://schemas.openxmlformats.org/officeDocument/2006/relationships/image" Target="media/image57.wmf"/><Relationship Id="rId102" Type="http://schemas.openxmlformats.org/officeDocument/2006/relationships/hyperlink" Target="https://sites.google.com/site/commoncorewarwick/home/unit-of-studies/grade-6/6-ee-7" TargetMode="External"/><Relationship Id="rId123" Type="http://schemas.openxmlformats.org/officeDocument/2006/relationships/hyperlink" Target="https://sites.google.com/site/commoncorewarwick/home/unit-of-studies/grade-6/6-g-3" TargetMode="External"/><Relationship Id="rId144" Type="http://schemas.openxmlformats.org/officeDocument/2006/relationships/hyperlink" Target="https://onslowcountyschools-my.sharepoint.com/personal/joe_sarrero_onslow_k12_nc_us/Documents/Spiral%20Warm-ups%206/6th%20Q1%20warmups/Quarter%201%20Answer%20Key%202017-18/Quarter%201%20Week%204%20KEY.docx" TargetMode="External"/><Relationship Id="rId90" Type="http://schemas.openxmlformats.org/officeDocument/2006/relationships/image" Target="media/image68.png"/><Relationship Id="rId165" Type="http://schemas.openxmlformats.org/officeDocument/2006/relationships/hyperlink" Target="https://onslowcountyschools-my.sharepoint.com/personal/joe_sarrero_onslow_k12_nc_us/Documents/Spiral%20Warm-ups%206/6th%20Q2%20warmups/Quarter%202%20Week%205%20Warm%20Ups.docx" TargetMode="External"/><Relationship Id="rId186" Type="http://schemas.openxmlformats.org/officeDocument/2006/relationships/hyperlink" Target="https://onslowcountyschools-my.sharepoint.com/personal/joe_sarrero_onslow_k12_nc_us/Documents/Spiral%20Warm-ups%206/6th%20Q3%20warm-ups/6th%20Quarter%203%20Week%206%20Warm%20Ups.docx" TargetMode="External"/><Relationship Id="rId211" Type="http://schemas.openxmlformats.org/officeDocument/2006/relationships/hyperlink" Target="https://onslowcountyschools-my.sharepoint.com/personal/joe_sarrero_onslow_k12_nc_us/_layouts/15/guestaccess.aspx?docid=020dd3b3c1ab34987bafc55af22d35e31&amp;authkey=AYi06VJ8T9e5mz4Lc1L0QZ8" TargetMode="External"/><Relationship Id="rId232" Type="http://schemas.openxmlformats.org/officeDocument/2006/relationships/hyperlink" Target="https://learnzillion.com/resources/57259-6th-grade-geometry" TargetMode="External"/><Relationship Id="rId253" Type="http://schemas.openxmlformats.org/officeDocument/2006/relationships/hyperlink" Target="https://www.pdftoword.com/" TargetMode="External"/><Relationship Id="rId27" Type="http://schemas.openxmlformats.org/officeDocument/2006/relationships/image" Target="media/image8.png"/><Relationship Id="rId48" Type="http://schemas.openxmlformats.org/officeDocument/2006/relationships/image" Target="media/image27.wmf"/><Relationship Id="rId69" Type="http://schemas.openxmlformats.org/officeDocument/2006/relationships/image" Target="media/image48.wmf"/><Relationship Id="rId113" Type="http://schemas.openxmlformats.org/officeDocument/2006/relationships/image" Target="media/image86.wmf"/><Relationship Id="rId134" Type="http://schemas.openxmlformats.org/officeDocument/2006/relationships/image" Target="media/image102.png"/><Relationship Id="rId80" Type="http://schemas.openxmlformats.org/officeDocument/2006/relationships/image" Target="media/image58.wmf"/><Relationship Id="rId155" Type="http://schemas.openxmlformats.org/officeDocument/2006/relationships/hyperlink" Target="https://onslowcountyschools-my.sharepoint.com/personal/joe_sarrero_onslow_k12_nc_us/Documents/Spiral%20Warm-ups%206/6th%20Q1%20warmups/Quarter%201%20Answer%20Key%202017-18/Quarter%201%20Week%209%20KEY.docx" TargetMode="External"/><Relationship Id="rId176" Type="http://schemas.openxmlformats.org/officeDocument/2006/relationships/hyperlink" Target="https://onslowcountyschools-my.sharepoint.com/personal/joe_sarrero_onslow_k12_nc_us/Documents/Spiral%20Warm-ups%206/6th%20Q3%20warm-ups/6th%20Quarter%203%20Week%201%20Warm%20Ups.docx" TargetMode="External"/><Relationship Id="rId197" Type="http://schemas.openxmlformats.org/officeDocument/2006/relationships/hyperlink" Target="https://onslowcountyschools-my.sharepoint.com/personal/joe_sarrero_onslow_k12_nc_us/Documents/Spiral%20Warm-ups%206/6th%20Q4%20warm-ups/6th%20Quarter%204%20Week%202%20Warm%20Ups.docx" TargetMode="External"/><Relationship Id="rId201" Type="http://schemas.openxmlformats.org/officeDocument/2006/relationships/hyperlink" Target="https://onslowcountyschools-my.sharepoint.com/personal/joe_sarrero_onslow_k12_nc_us/Documents/Spiral%20Warm-ups%206/6th%20Q4%20warm-ups/6th%20Quarter%204%20Week%204%20Warm%20Ups.docx" TargetMode="External"/><Relationship Id="rId222" Type="http://schemas.openxmlformats.org/officeDocument/2006/relationships/hyperlink" Target="https://onslow.rev.vbrick.com/" TargetMode="External"/><Relationship Id="rId243" Type="http://schemas.openxmlformats.org/officeDocument/2006/relationships/hyperlink" Target="https://quizlet.com/" TargetMode="External"/><Relationship Id="rId17" Type="http://schemas.openxmlformats.org/officeDocument/2006/relationships/hyperlink" Target="http://corestandards.org/the-standards" TargetMode="External"/><Relationship Id="rId38" Type="http://schemas.openxmlformats.org/officeDocument/2006/relationships/image" Target="media/image17.wmf"/><Relationship Id="rId59" Type="http://schemas.openxmlformats.org/officeDocument/2006/relationships/image" Target="media/image38.wmf"/><Relationship Id="rId103" Type="http://schemas.openxmlformats.org/officeDocument/2006/relationships/image" Target="media/image79.wmf"/><Relationship Id="rId124" Type="http://schemas.openxmlformats.org/officeDocument/2006/relationships/image" Target="media/image96.png"/><Relationship Id="rId70" Type="http://schemas.openxmlformats.org/officeDocument/2006/relationships/image" Target="media/image49.wmf"/><Relationship Id="rId91" Type="http://schemas.openxmlformats.org/officeDocument/2006/relationships/image" Target="media/image69.png"/><Relationship Id="rId145" Type="http://schemas.openxmlformats.org/officeDocument/2006/relationships/hyperlink" Target="https://onslowcountyschools-my.sharepoint.com/personal/joe_sarrero_onslow_k12_nc_us/Documents/Spiral%20Warm-ups%206/6th%20Q1%20warmups/Quarter%201%20Week%205%20Warm%20Ups.docx" TargetMode="External"/><Relationship Id="rId166" Type="http://schemas.openxmlformats.org/officeDocument/2006/relationships/hyperlink" Target="https://onslowcountyschools-my.sharepoint.com/personal/joe_sarrero_onslow_k12_nc_us/Documents/Spiral%20Warm-ups%206/6th%20Q2%20warmups/Quarter%202%20Answer%20Keys%202017-18/Quarter%202%20Week%205%20KEY.docx" TargetMode="External"/><Relationship Id="rId187" Type="http://schemas.openxmlformats.org/officeDocument/2006/relationships/hyperlink" Target="https://onslowcountyschools-my.sharepoint.com/personal/joe_sarrero_onslow_k12_nc_us/Documents/Spiral%20Warm-ups%206/6th%20Q3%20warm-ups/Quarter%203%20Answer%20Keys%202017-18/6th%20Quarter%203%20Week%206%20KEY.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Books Unlimited</a:t>
            </a:r>
          </a:p>
        </c:rich>
      </c:tx>
      <c:overlay val="0"/>
    </c:title>
    <c:autoTitleDeleted val="0"/>
    <c:plotArea>
      <c:layout/>
      <c:scatterChart>
        <c:scatterStyle val="lineMarker"/>
        <c:varyColors val="0"/>
        <c:ser>
          <c:idx val="0"/>
          <c:order val="0"/>
          <c:spPr>
            <a:ln w="28575">
              <a:noFill/>
            </a:ln>
          </c:spPr>
          <c:xVal>
            <c:numRef>
              <c:f>Sheet1!$A$1:$A$6</c:f>
              <c:numCache>
                <c:formatCode>General</c:formatCode>
                <c:ptCount val="6"/>
                <c:pt idx="0">
                  <c:v>0</c:v>
                </c:pt>
                <c:pt idx="1">
                  <c:v>1</c:v>
                </c:pt>
                <c:pt idx="2">
                  <c:v>2</c:v>
                </c:pt>
                <c:pt idx="3">
                  <c:v>3</c:v>
                </c:pt>
                <c:pt idx="4">
                  <c:v>4</c:v>
                </c:pt>
                <c:pt idx="5">
                  <c:v>5</c:v>
                </c:pt>
              </c:numCache>
            </c:numRef>
          </c:xVal>
          <c:yVal>
            <c:numRef>
              <c:f>Sheet1!$B$1:$B$6</c:f>
              <c:numCache>
                <c:formatCode>General</c:formatCode>
                <c:ptCount val="6"/>
                <c:pt idx="0">
                  <c:v>0</c:v>
                </c:pt>
                <c:pt idx="1">
                  <c:v>6</c:v>
                </c:pt>
                <c:pt idx="2">
                  <c:v>12</c:v>
                </c:pt>
                <c:pt idx="3">
                  <c:v>18</c:v>
                </c:pt>
                <c:pt idx="4">
                  <c:v>24</c:v>
                </c:pt>
                <c:pt idx="5">
                  <c:v>30</c:v>
                </c:pt>
              </c:numCache>
            </c:numRef>
          </c:yVal>
          <c:smooth val="0"/>
          <c:extLst>
            <c:ext xmlns:c16="http://schemas.microsoft.com/office/drawing/2014/chart" uri="{C3380CC4-5D6E-409C-BE32-E72D297353CC}">
              <c16:uniqueId val="{00000000-B3D1-4A8F-B87E-EBF06471D6AF}"/>
            </c:ext>
          </c:extLst>
        </c:ser>
        <c:dLbls>
          <c:showLegendKey val="0"/>
          <c:showVal val="0"/>
          <c:showCatName val="0"/>
          <c:showSerName val="0"/>
          <c:showPercent val="0"/>
          <c:showBubbleSize val="0"/>
        </c:dLbls>
        <c:axId val="450932384"/>
        <c:axId val="450931992"/>
      </c:scatterChart>
      <c:valAx>
        <c:axId val="450932384"/>
        <c:scaling>
          <c:orientation val="minMax"/>
        </c:scaling>
        <c:delete val="0"/>
        <c:axPos val="b"/>
        <c:majorGridlines/>
        <c:title>
          <c:tx>
            <c:rich>
              <a:bodyPr/>
              <a:lstStyle/>
              <a:p>
                <a:pPr>
                  <a:defRPr/>
                </a:pPr>
                <a:r>
                  <a:rPr lang="en-US"/>
                  <a:t>Number of Books</a:t>
                </a:r>
              </a:p>
            </c:rich>
          </c:tx>
          <c:overlay val="0"/>
        </c:title>
        <c:numFmt formatCode="General" sourceLinked="1"/>
        <c:majorTickMark val="out"/>
        <c:minorTickMark val="none"/>
        <c:tickLblPos val="nextTo"/>
        <c:crossAx val="450931992"/>
        <c:crosses val="autoZero"/>
        <c:crossBetween val="midCat"/>
      </c:valAx>
      <c:valAx>
        <c:axId val="450931992"/>
        <c:scaling>
          <c:orientation val="minMax"/>
        </c:scaling>
        <c:delete val="0"/>
        <c:axPos val="l"/>
        <c:majorGridlines/>
        <c:title>
          <c:tx>
            <c:rich>
              <a:bodyPr/>
              <a:lstStyle/>
              <a:p>
                <a:pPr>
                  <a:defRPr/>
                </a:pPr>
                <a:r>
                  <a:rPr lang="en-US"/>
                  <a:t>Cost</a:t>
                </a:r>
              </a:p>
            </c:rich>
          </c:tx>
          <c:overlay val="0"/>
        </c:title>
        <c:numFmt formatCode="General" sourceLinked="1"/>
        <c:majorTickMark val="out"/>
        <c:minorTickMark val="none"/>
        <c:tickLblPos val="nextTo"/>
        <c:crossAx val="45093238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811C8-054D-4B95-B9CF-FD4F558A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25643</Words>
  <Characters>146169</Characters>
  <Application>Microsoft Office Word</Application>
  <DocSecurity>0</DocSecurity>
  <Lines>1218</Lines>
  <Paragraphs>342</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171470</CharactersWithSpaces>
  <SharedDoc>false</SharedDoc>
  <HLinks>
    <vt:vector size="48" baseType="variant">
      <vt:variant>
        <vt:i4>2293776</vt:i4>
      </vt:variant>
      <vt:variant>
        <vt:i4>36</vt:i4>
      </vt:variant>
      <vt:variant>
        <vt:i4>0</vt:i4>
      </vt:variant>
      <vt:variant>
        <vt:i4>5</vt:i4>
      </vt:variant>
      <vt:variant>
        <vt:lpwstr>http://illuminations.nctm.org/ActivityDetail.aspx?ID=78</vt:lpwstr>
      </vt:variant>
      <vt:variant>
        <vt:lpwstr/>
      </vt:variant>
      <vt:variant>
        <vt:i4>2293791</vt:i4>
      </vt:variant>
      <vt:variant>
        <vt:i4>33</vt:i4>
      </vt:variant>
      <vt:variant>
        <vt:i4>0</vt:i4>
      </vt:variant>
      <vt:variant>
        <vt:i4>5</vt:i4>
      </vt:variant>
      <vt:variant>
        <vt:lpwstr>http://illuminations.nctm.org/ActivityDetail.aspx?ID=77</vt:lpwstr>
      </vt:variant>
      <vt:variant>
        <vt:lpwstr/>
      </vt:variant>
      <vt:variant>
        <vt:i4>1245208</vt:i4>
      </vt:variant>
      <vt:variant>
        <vt:i4>30</vt:i4>
      </vt:variant>
      <vt:variant>
        <vt:i4>0</vt:i4>
      </vt:variant>
      <vt:variant>
        <vt:i4>5</vt:i4>
      </vt:variant>
      <vt:variant>
        <vt:lpwstr>http://illuminations.nctm.org/ActivityDetail.aspx?ID=205</vt:lpwstr>
      </vt:variant>
      <vt:variant>
        <vt:lpwstr/>
      </vt:variant>
      <vt:variant>
        <vt:i4>2228264</vt:i4>
      </vt:variant>
      <vt:variant>
        <vt:i4>21</vt:i4>
      </vt:variant>
      <vt:variant>
        <vt:i4>0</vt:i4>
      </vt:variant>
      <vt:variant>
        <vt:i4>5</vt:i4>
      </vt:variant>
      <vt:variant>
        <vt:lpwstr>http://illuminations.nctm.org/ActivityDetail.aspx?ID=6</vt:lpwstr>
      </vt:variant>
      <vt:variant>
        <vt:lpwstr/>
      </vt:variant>
      <vt:variant>
        <vt:i4>2949197</vt:i4>
      </vt:variant>
      <vt:variant>
        <vt:i4>18</vt:i4>
      </vt:variant>
      <vt:variant>
        <vt:i4>0</vt:i4>
      </vt:variant>
      <vt:variant>
        <vt:i4>5</vt:i4>
      </vt:variant>
      <vt:variant>
        <vt:lpwstr>http://illuminations.nctm.org/LessonDetail.aspx?ID=L577</vt:lpwstr>
      </vt:variant>
      <vt:variant>
        <vt:lpwstr/>
      </vt:variant>
      <vt:variant>
        <vt:i4>6160422</vt:i4>
      </vt:variant>
      <vt:variant>
        <vt:i4>0</vt:i4>
      </vt:variant>
      <vt:variant>
        <vt:i4>0</vt:i4>
      </vt:variant>
      <vt:variant>
        <vt:i4>5</vt:i4>
      </vt:variant>
      <vt:variant>
        <vt:lpwstr>http://commoncoretools.wordpress.com/</vt:lpwstr>
      </vt:variant>
      <vt:variant>
        <vt:lpwstr/>
      </vt:variant>
      <vt:variant>
        <vt:i4>2293813</vt:i4>
      </vt:variant>
      <vt:variant>
        <vt:i4>3</vt:i4>
      </vt:variant>
      <vt:variant>
        <vt:i4>0</vt:i4>
      </vt:variant>
      <vt:variant>
        <vt:i4>5</vt:i4>
      </vt:variant>
      <vt:variant>
        <vt:lpwstr>http://corestandards.org/the-standards</vt:lpwstr>
      </vt:variant>
      <vt:variant>
        <vt:lpwstr/>
      </vt:variant>
      <vt:variant>
        <vt:i4>4587528</vt:i4>
      </vt:variant>
      <vt:variant>
        <vt:i4>0</vt:i4>
      </vt:variant>
      <vt:variant>
        <vt:i4>0</vt:i4>
      </vt:variant>
      <vt:variant>
        <vt:i4>5</vt:i4>
      </vt:variant>
      <vt:variant>
        <vt:lpwstr>mailto:feedback@dpi.state.nc.us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amegson</dc:creator>
  <cp:lastModifiedBy>Bridget Grady</cp:lastModifiedBy>
  <cp:revision>30</cp:revision>
  <cp:lastPrinted>2017-06-16T12:37:00Z</cp:lastPrinted>
  <dcterms:created xsi:type="dcterms:W3CDTF">2017-06-16T14:36:00Z</dcterms:created>
  <dcterms:modified xsi:type="dcterms:W3CDTF">2017-08-15T15:34:00Z</dcterms:modified>
</cp:coreProperties>
</file>