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2981"/>
        <w:gridCol w:w="2976"/>
        <w:gridCol w:w="2977"/>
        <w:gridCol w:w="2876"/>
      </w:tblGrid>
      <w:tr w:rsidR="00423693" w14:paraId="66ED6EB2" w14:textId="77777777" w:rsidTr="0093498F">
        <w:tc>
          <w:tcPr>
            <w:tcW w:w="2612" w:type="dxa"/>
          </w:tcPr>
          <w:p w14:paraId="66ED6EAD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033" w:type="dxa"/>
          </w:tcPr>
          <w:p w14:paraId="66ED6EAE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First Nine Weeks</w:t>
            </w:r>
          </w:p>
        </w:tc>
        <w:tc>
          <w:tcPr>
            <w:tcW w:w="3025" w:type="dxa"/>
          </w:tcPr>
          <w:p w14:paraId="66ED6EAF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Second Nine Weeks</w:t>
            </w:r>
          </w:p>
        </w:tc>
        <w:tc>
          <w:tcPr>
            <w:tcW w:w="3022" w:type="dxa"/>
          </w:tcPr>
          <w:p w14:paraId="66ED6EB0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Third Nine Weeks</w:t>
            </w:r>
          </w:p>
        </w:tc>
        <w:tc>
          <w:tcPr>
            <w:tcW w:w="2924" w:type="dxa"/>
          </w:tcPr>
          <w:p w14:paraId="66ED6EB1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Fourth Nine Weeks</w:t>
            </w:r>
          </w:p>
        </w:tc>
      </w:tr>
      <w:tr w:rsidR="0093498F" w:rsidRPr="00F8659F" w14:paraId="66ED6EBA" w14:textId="77777777" w:rsidTr="00716C23">
        <w:trPr>
          <w:trHeight w:val="359"/>
        </w:trPr>
        <w:tc>
          <w:tcPr>
            <w:tcW w:w="2612" w:type="dxa"/>
          </w:tcPr>
          <w:p w14:paraId="66ED6EB3" w14:textId="77777777" w:rsidR="009B04B3" w:rsidRPr="002F6B58" w:rsidRDefault="00EC33CD" w:rsidP="00EC33CD">
            <w:pPr>
              <w:pStyle w:val="Default"/>
              <w:rPr>
                <w:sz w:val="20"/>
                <w:szCs w:val="20"/>
              </w:rPr>
            </w:pPr>
            <w:r w:rsidRPr="002F6B58">
              <w:rPr>
                <w:b/>
                <w:bCs/>
                <w:sz w:val="20"/>
                <w:szCs w:val="20"/>
              </w:rPr>
              <w:t xml:space="preserve">2.P.1 Understand the relationship between sound and vibrating objects. </w:t>
            </w:r>
          </w:p>
        </w:tc>
        <w:tc>
          <w:tcPr>
            <w:tcW w:w="3033" w:type="dxa"/>
          </w:tcPr>
          <w:p w14:paraId="66ED6EB4" w14:textId="77777777" w:rsidR="0093498F" w:rsidRPr="002F6B58" w:rsidRDefault="0093498F" w:rsidP="00C42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14:paraId="66ED6EB5" w14:textId="77777777" w:rsidR="0093498F" w:rsidRPr="002F6B58" w:rsidRDefault="0093498F" w:rsidP="0084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66ED6EB6" w14:textId="77777777" w:rsidR="00EC33CD" w:rsidRPr="002F6B58" w:rsidRDefault="00EC33CD" w:rsidP="002F6B58">
            <w:pPr>
              <w:pStyle w:val="Default"/>
              <w:rPr>
                <w:sz w:val="20"/>
                <w:szCs w:val="20"/>
              </w:rPr>
            </w:pPr>
            <w:r w:rsidRPr="002F6B58">
              <w:rPr>
                <w:b/>
                <w:sz w:val="20"/>
                <w:szCs w:val="20"/>
              </w:rPr>
              <w:t>2.P.1.1</w:t>
            </w:r>
            <w:r w:rsidRPr="002F6B58">
              <w:rPr>
                <w:sz w:val="20"/>
                <w:szCs w:val="20"/>
              </w:rPr>
              <w:t xml:space="preserve"> Illustrate how sound is produced by vibrating objects and columns of air. </w:t>
            </w:r>
          </w:p>
          <w:p w14:paraId="66ED6EB7" w14:textId="77777777" w:rsidR="002F6B58" w:rsidRPr="002F6B58" w:rsidRDefault="002F6B58" w:rsidP="002F6B58">
            <w:pPr>
              <w:pStyle w:val="Default"/>
              <w:rPr>
                <w:sz w:val="20"/>
                <w:szCs w:val="20"/>
              </w:rPr>
            </w:pPr>
          </w:p>
          <w:p w14:paraId="66ED6EB8" w14:textId="77777777" w:rsidR="0093498F" w:rsidRPr="002F6B58" w:rsidRDefault="00EC33CD" w:rsidP="002F6B58">
            <w:pPr>
              <w:pStyle w:val="Default"/>
              <w:rPr>
                <w:sz w:val="20"/>
                <w:szCs w:val="20"/>
              </w:rPr>
            </w:pPr>
            <w:r w:rsidRPr="002F6B58">
              <w:rPr>
                <w:b/>
                <w:sz w:val="20"/>
                <w:szCs w:val="20"/>
              </w:rPr>
              <w:t>2.P.1.2</w:t>
            </w:r>
            <w:r w:rsidRPr="002F6B58">
              <w:rPr>
                <w:sz w:val="20"/>
                <w:szCs w:val="20"/>
              </w:rPr>
              <w:t xml:space="preserve">  Summarize the relationship between sound and objects of the body that vibrate – eardrum and vocal cords.</w:t>
            </w:r>
            <w:r w:rsidR="002F6B58" w:rsidRPr="002F6B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4" w:type="dxa"/>
          </w:tcPr>
          <w:p w14:paraId="66ED6EB9" w14:textId="77777777" w:rsidR="0093498F" w:rsidRPr="002F6B58" w:rsidRDefault="0093498F" w:rsidP="004C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93" w:rsidRPr="00F8659F" w14:paraId="66ED6EC5" w14:textId="77777777" w:rsidTr="00716C23">
        <w:trPr>
          <w:trHeight w:val="341"/>
        </w:trPr>
        <w:tc>
          <w:tcPr>
            <w:tcW w:w="2612" w:type="dxa"/>
          </w:tcPr>
          <w:p w14:paraId="66ED6EBB" w14:textId="77777777" w:rsidR="00EC33CD" w:rsidRPr="002F6B58" w:rsidRDefault="00EC33CD" w:rsidP="00EC33CD">
            <w:pPr>
              <w:pStyle w:val="Default"/>
              <w:rPr>
                <w:sz w:val="20"/>
                <w:szCs w:val="20"/>
              </w:rPr>
            </w:pPr>
            <w:r w:rsidRPr="002F6B58">
              <w:rPr>
                <w:b/>
                <w:bCs/>
                <w:sz w:val="20"/>
                <w:szCs w:val="20"/>
              </w:rPr>
              <w:t xml:space="preserve">2.P.2 </w:t>
            </w:r>
          </w:p>
          <w:p w14:paraId="66ED6EBC" w14:textId="77777777" w:rsidR="00423693" w:rsidRPr="002F6B58" w:rsidRDefault="00EC33CD" w:rsidP="00EC33CD">
            <w:pPr>
              <w:pStyle w:val="Default"/>
              <w:rPr>
                <w:b/>
                <w:sz w:val="20"/>
                <w:szCs w:val="20"/>
              </w:rPr>
            </w:pPr>
            <w:r w:rsidRPr="002F6B58">
              <w:rPr>
                <w:b/>
                <w:bCs/>
                <w:sz w:val="20"/>
                <w:szCs w:val="20"/>
              </w:rPr>
              <w:t xml:space="preserve">Understand properties of solids and liquids and the changes they undergo. </w:t>
            </w:r>
          </w:p>
        </w:tc>
        <w:tc>
          <w:tcPr>
            <w:tcW w:w="3033" w:type="dxa"/>
          </w:tcPr>
          <w:p w14:paraId="66ED6EBD" w14:textId="77777777" w:rsidR="00423693" w:rsidRPr="002F6B58" w:rsidRDefault="00423693" w:rsidP="00716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</w:tcPr>
          <w:p w14:paraId="66ED6EBE" w14:textId="77777777" w:rsidR="002F6B58" w:rsidRPr="002F6B58" w:rsidRDefault="002F6B58" w:rsidP="002F6B58">
            <w:pPr>
              <w:pStyle w:val="Default"/>
              <w:rPr>
                <w:sz w:val="20"/>
                <w:szCs w:val="20"/>
              </w:rPr>
            </w:pPr>
            <w:r w:rsidRPr="002F6B58">
              <w:rPr>
                <w:b/>
                <w:sz w:val="20"/>
                <w:szCs w:val="20"/>
              </w:rPr>
              <w:t>2.P.2.1</w:t>
            </w:r>
            <w:r w:rsidRPr="002F6B58">
              <w:rPr>
                <w:sz w:val="20"/>
                <w:szCs w:val="20"/>
              </w:rPr>
              <w:t xml:space="preserve"> Give examples of matter that change from a solid to a liquid and from a liquid to a solid by heating and cooling. </w:t>
            </w:r>
          </w:p>
          <w:p w14:paraId="66ED6EBF" w14:textId="77777777" w:rsidR="002F6B58" w:rsidRPr="002F6B58" w:rsidRDefault="002F6B58" w:rsidP="002F6B58">
            <w:pPr>
              <w:pStyle w:val="Default"/>
              <w:rPr>
                <w:sz w:val="20"/>
                <w:szCs w:val="20"/>
              </w:rPr>
            </w:pPr>
          </w:p>
          <w:p w14:paraId="66ED6EC0" w14:textId="77777777" w:rsidR="002F6B58" w:rsidRPr="002F6B58" w:rsidRDefault="002F6B58" w:rsidP="002F6B58">
            <w:pPr>
              <w:pStyle w:val="Default"/>
              <w:rPr>
                <w:sz w:val="20"/>
                <w:szCs w:val="20"/>
              </w:rPr>
            </w:pPr>
            <w:r w:rsidRPr="002F6B58">
              <w:rPr>
                <w:b/>
                <w:sz w:val="20"/>
                <w:szCs w:val="20"/>
              </w:rPr>
              <w:t>2.P.2.2</w:t>
            </w:r>
            <w:r w:rsidRPr="002F6B58">
              <w:rPr>
                <w:sz w:val="20"/>
                <w:szCs w:val="20"/>
              </w:rPr>
              <w:t xml:space="preserve"> Compare the amount (volume and weight) of water in a container before and after freezing. </w:t>
            </w:r>
          </w:p>
          <w:p w14:paraId="66ED6EC1" w14:textId="77777777" w:rsidR="002F6B58" w:rsidRPr="002F6B58" w:rsidRDefault="002F6B58" w:rsidP="002F6B58">
            <w:pPr>
              <w:pStyle w:val="Default"/>
              <w:rPr>
                <w:sz w:val="20"/>
                <w:szCs w:val="20"/>
              </w:rPr>
            </w:pPr>
          </w:p>
          <w:p w14:paraId="66ED6EC2" w14:textId="77777777" w:rsidR="00423693" w:rsidRPr="002F6B58" w:rsidRDefault="002F6B58" w:rsidP="002F6B58">
            <w:pPr>
              <w:pStyle w:val="Default"/>
              <w:rPr>
                <w:b/>
                <w:sz w:val="20"/>
                <w:szCs w:val="20"/>
              </w:rPr>
            </w:pPr>
            <w:r w:rsidRPr="002F6B58">
              <w:rPr>
                <w:b/>
                <w:sz w:val="20"/>
                <w:szCs w:val="20"/>
              </w:rPr>
              <w:t>2.P.2.3</w:t>
            </w:r>
            <w:r w:rsidRPr="002F6B58">
              <w:rPr>
                <w:sz w:val="20"/>
                <w:szCs w:val="20"/>
              </w:rPr>
              <w:t xml:space="preserve"> Compare what happens to water left in an open container over time as to water left in a closed container. </w:t>
            </w:r>
          </w:p>
        </w:tc>
        <w:tc>
          <w:tcPr>
            <w:tcW w:w="3022" w:type="dxa"/>
          </w:tcPr>
          <w:p w14:paraId="66ED6EC3" w14:textId="77777777" w:rsidR="00423693" w:rsidRPr="002F6B58" w:rsidRDefault="00423693" w:rsidP="004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14:paraId="66ED6EC4" w14:textId="77777777" w:rsidR="00423693" w:rsidRPr="002F6B58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ED6EC6" w14:textId="77777777" w:rsidR="007F7C33" w:rsidRDefault="007F7C3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983"/>
        <w:gridCol w:w="2989"/>
        <w:gridCol w:w="2951"/>
        <w:gridCol w:w="2891"/>
      </w:tblGrid>
      <w:tr w:rsidR="00423693" w:rsidRPr="00F8659F" w14:paraId="66ED6EDC" w14:textId="77777777" w:rsidTr="0093498F">
        <w:tc>
          <w:tcPr>
            <w:tcW w:w="2612" w:type="dxa"/>
          </w:tcPr>
          <w:p w14:paraId="66ED6EC7" w14:textId="77777777" w:rsidR="00423693" w:rsidRPr="002F6B58" w:rsidRDefault="00EC33CD" w:rsidP="00EC33CD">
            <w:pPr>
              <w:pStyle w:val="Default"/>
              <w:rPr>
                <w:b/>
                <w:sz w:val="20"/>
                <w:szCs w:val="20"/>
              </w:rPr>
            </w:pPr>
            <w:r w:rsidRPr="002F6B58">
              <w:rPr>
                <w:b/>
                <w:bCs/>
                <w:sz w:val="20"/>
                <w:szCs w:val="20"/>
              </w:rPr>
              <w:lastRenderedPageBreak/>
              <w:t xml:space="preserve">2.E.1 Understand patterns of weather and factors that affect weather. </w:t>
            </w:r>
          </w:p>
        </w:tc>
        <w:tc>
          <w:tcPr>
            <w:tcW w:w="3033" w:type="dxa"/>
          </w:tcPr>
          <w:p w14:paraId="66ED6EC8" w14:textId="77777777" w:rsidR="00EC33CD" w:rsidRPr="002F6B58" w:rsidRDefault="00EC33CD" w:rsidP="002F6B58">
            <w:pPr>
              <w:pStyle w:val="Default"/>
              <w:rPr>
                <w:sz w:val="20"/>
                <w:szCs w:val="20"/>
              </w:rPr>
            </w:pPr>
            <w:r w:rsidRPr="002F6B58">
              <w:rPr>
                <w:b/>
                <w:sz w:val="20"/>
                <w:szCs w:val="20"/>
              </w:rPr>
              <w:t>2.E.1.3</w:t>
            </w:r>
            <w:r w:rsidRPr="002F6B58">
              <w:rPr>
                <w:sz w:val="20"/>
                <w:szCs w:val="20"/>
              </w:rPr>
              <w:t xml:space="preserve"> Compare weather patterns that occur over time and relate observable patterns to time of day and time of year. </w:t>
            </w:r>
          </w:p>
          <w:p w14:paraId="66ED6EC9" w14:textId="77777777" w:rsidR="00EC33CD" w:rsidRPr="002F6B58" w:rsidRDefault="00EC33CD" w:rsidP="002F6B58">
            <w:pPr>
              <w:pStyle w:val="Default"/>
              <w:ind w:left="360"/>
              <w:rPr>
                <w:b/>
                <w:sz w:val="20"/>
                <w:szCs w:val="20"/>
              </w:rPr>
            </w:pPr>
          </w:p>
          <w:p w14:paraId="66ED6ECA" w14:textId="77777777" w:rsidR="00EC33CD" w:rsidRPr="002F6B58" w:rsidRDefault="00EC33CD" w:rsidP="002F6B58">
            <w:pPr>
              <w:pStyle w:val="Default"/>
              <w:rPr>
                <w:sz w:val="20"/>
                <w:szCs w:val="20"/>
              </w:rPr>
            </w:pPr>
            <w:r w:rsidRPr="002F6B58">
              <w:rPr>
                <w:b/>
                <w:sz w:val="20"/>
                <w:szCs w:val="20"/>
              </w:rPr>
              <w:t>2.E.1.4</w:t>
            </w:r>
            <w:r w:rsidRPr="002F6B58">
              <w:rPr>
                <w:sz w:val="20"/>
                <w:szCs w:val="20"/>
              </w:rPr>
              <w:t xml:space="preserve"> Recognize the tools that scientists use for observing, recording, and predicting weather changes from day to day and during the seasons</w:t>
            </w:r>
            <w:r w:rsidRPr="002F6B5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6ED6ECB" w14:textId="77777777" w:rsidR="00EC33CD" w:rsidRPr="002F6B58" w:rsidRDefault="00EC33CD" w:rsidP="00EC3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D6ECC" w14:textId="77777777" w:rsidR="00423693" w:rsidRPr="002F6B58" w:rsidRDefault="00423693" w:rsidP="00F26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</w:tcPr>
          <w:p w14:paraId="66ED6ECD" w14:textId="77777777" w:rsidR="00EC33CD" w:rsidRPr="002F6B58" w:rsidRDefault="00EC33CD" w:rsidP="002F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B58">
              <w:rPr>
                <w:rFonts w:ascii="Times New Roman" w:hAnsi="Times New Roman" w:cs="Times New Roman"/>
                <w:b/>
                <w:sz w:val="20"/>
                <w:szCs w:val="20"/>
              </w:rPr>
              <w:t>2.E.1.1</w:t>
            </w:r>
            <w:r w:rsidRPr="002F6B58">
              <w:rPr>
                <w:rFonts w:ascii="Times New Roman" w:hAnsi="Times New Roman" w:cs="Times New Roman"/>
                <w:sz w:val="20"/>
                <w:szCs w:val="20"/>
              </w:rPr>
              <w:t xml:space="preserve">  Summarize how energy from the sun serves as a source of light that warms the land, air and water. </w:t>
            </w:r>
          </w:p>
          <w:p w14:paraId="66ED6ECE" w14:textId="77777777" w:rsidR="002F6B58" w:rsidRPr="002F6B58" w:rsidRDefault="002F6B58" w:rsidP="002F6B58">
            <w:pPr>
              <w:pStyle w:val="Default"/>
              <w:rPr>
                <w:sz w:val="20"/>
                <w:szCs w:val="20"/>
              </w:rPr>
            </w:pPr>
          </w:p>
          <w:p w14:paraId="66ED6ECF" w14:textId="77777777" w:rsidR="00EC33CD" w:rsidRPr="002F6B58" w:rsidRDefault="00EC33CD" w:rsidP="002F6B58">
            <w:pPr>
              <w:pStyle w:val="Default"/>
              <w:rPr>
                <w:sz w:val="20"/>
                <w:szCs w:val="20"/>
              </w:rPr>
            </w:pPr>
            <w:r w:rsidRPr="002F6B58">
              <w:rPr>
                <w:b/>
                <w:sz w:val="20"/>
                <w:szCs w:val="20"/>
              </w:rPr>
              <w:t>2.E.1.2</w:t>
            </w:r>
            <w:r w:rsidRPr="002F6B58">
              <w:rPr>
                <w:sz w:val="20"/>
                <w:szCs w:val="20"/>
              </w:rPr>
              <w:t xml:space="preserve"> Summarize weather conditions using qualitative and quantitative measures to describe: </w:t>
            </w:r>
          </w:p>
          <w:p w14:paraId="66ED6ED0" w14:textId="77777777" w:rsidR="00EC33CD" w:rsidRPr="002F6B58" w:rsidRDefault="00EC33CD" w:rsidP="002F6B58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F6B58">
              <w:rPr>
                <w:sz w:val="20"/>
                <w:szCs w:val="20"/>
              </w:rPr>
              <w:t xml:space="preserve">Temperature </w:t>
            </w:r>
          </w:p>
          <w:p w14:paraId="66ED6ED1" w14:textId="77777777" w:rsidR="00EC33CD" w:rsidRPr="002F6B58" w:rsidRDefault="00EC33CD" w:rsidP="002F6B58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F6B58">
              <w:rPr>
                <w:sz w:val="20"/>
                <w:szCs w:val="20"/>
              </w:rPr>
              <w:t xml:space="preserve">Wind direction </w:t>
            </w:r>
          </w:p>
          <w:p w14:paraId="66ED6ED2" w14:textId="77777777" w:rsidR="00EC33CD" w:rsidRPr="002F6B58" w:rsidRDefault="00EC33CD" w:rsidP="002F6B58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F6B58">
              <w:rPr>
                <w:sz w:val="20"/>
                <w:szCs w:val="20"/>
              </w:rPr>
              <w:t xml:space="preserve">Wind speed </w:t>
            </w:r>
          </w:p>
          <w:p w14:paraId="66ED6ED3" w14:textId="77777777" w:rsidR="00EC33CD" w:rsidRPr="002F6B58" w:rsidRDefault="00EC33CD" w:rsidP="002F6B58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F6B58">
              <w:rPr>
                <w:sz w:val="20"/>
                <w:szCs w:val="20"/>
              </w:rPr>
              <w:t xml:space="preserve">Precipitation </w:t>
            </w:r>
          </w:p>
          <w:p w14:paraId="66ED6ED4" w14:textId="77777777" w:rsidR="002F6B58" w:rsidRPr="002F6B58" w:rsidRDefault="002F6B58" w:rsidP="002F6B58">
            <w:pPr>
              <w:pStyle w:val="Default"/>
              <w:rPr>
                <w:sz w:val="20"/>
                <w:szCs w:val="20"/>
              </w:rPr>
            </w:pPr>
          </w:p>
          <w:p w14:paraId="66ED6ED5" w14:textId="77777777" w:rsidR="00EC33CD" w:rsidRPr="002F6B58" w:rsidRDefault="00EC33CD" w:rsidP="002F6B58">
            <w:pPr>
              <w:pStyle w:val="Default"/>
              <w:rPr>
                <w:sz w:val="20"/>
                <w:szCs w:val="20"/>
              </w:rPr>
            </w:pPr>
            <w:r w:rsidRPr="002F6B58">
              <w:rPr>
                <w:b/>
                <w:sz w:val="20"/>
                <w:szCs w:val="20"/>
              </w:rPr>
              <w:t>2.E.1.3</w:t>
            </w:r>
            <w:r w:rsidRPr="002F6B58">
              <w:rPr>
                <w:sz w:val="20"/>
                <w:szCs w:val="20"/>
              </w:rPr>
              <w:t xml:space="preserve"> Compare weather patterns that occur over time and relate observable patterns to time of day and time of year. </w:t>
            </w:r>
          </w:p>
          <w:p w14:paraId="66ED6ED6" w14:textId="77777777" w:rsidR="002F6B58" w:rsidRPr="002F6B58" w:rsidRDefault="002F6B58" w:rsidP="002F6B58">
            <w:pPr>
              <w:pStyle w:val="Default"/>
              <w:rPr>
                <w:b/>
                <w:sz w:val="20"/>
                <w:szCs w:val="20"/>
              </w:rPr>
            </w:pPr>
          </w:p>
          <w:p w14:paraId="66ED6ED7" w14:textId="77777777" w:rsidR="00EC33CD" w:rsidRPr="002F6B58" w:rsidRDefault="00EC33CD" w:rsidP="002F6B58">
            <w:pPr>
              <w:pStyle w:val="Default"/>
              <w:rPr>
                <w:sz w:val="20"/>
                <w:szCs w:val="20"/>
              </w:rPr>
            </w:pPr>
            <w:r w:rsidRPr="002F6B58">
              <w:rPr>
                <w:b/>
                <w:sz w:val="20"/>
                <w:szCs w:val="20"/>
              </w:rPr>
              <w:t>2.E.1.4</w:t>
            </w:r>
            <w:r w:rsidRPr="002F6B58">
              <w:rPr>
                <w:sz w:val="20"/>
                <w:szCs w:val="20"/>
              </w:rPr>
              <w:t xml:space="preserve"> Recognize the tools that scientists use for observing, recording, and predicting weather changes from day to day and during the seasons</w:t>
            </w:r>
            <w:r w:rsidRPr="002F6B5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6ED6ED8" w14:textId="77777777" w:rsidR="00EC33CD" w:rsidRPr="002F6B58" w:rsidRDefault="00EC33CD" w:rsidP="00EC33CD">
            <w:pPr>
              <w:pStyle w:val="Default"/>
              <w:framePr w:hSpace="180" w:wrap="around" w:vAnchor="page" w:hAnchor="margin" w:y="1966"/>
              <w:rPr>
                <w:sz w:val="20"/>
                <w:szCs w:val="20"/>
              </w:rPr>
            </w:pPr>
          </w:p>
          <w:p w14:paraId="66ED6ED9" w14:textId="77777777" w:rsidR="00423693" w:rsidRPr="002F6B58" w:rsidRDefault="00423693" w:rsidP="002F6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66ED6EDA" w14:textId="77777777" w:rsidR="00423693" w:rsidRPr="002F6B58" w:rsidRDefault="00423693" w:rsidP="004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14:paraId="66ED6EDB" w14:textId="77777777" w:rsidR="00423693" w:rsidRPr="002F6B58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693" w:rsidRPr="00F8659F" w14:paraId="66ED6EEB" w14:textId="77777777" w:rsidTr="0093498F">
        <w:tc>
          <w:tcPr>
            <w:tcW w:w="2612" w:type="dxa"/>
          </w:tcPr>
          <w:p w14:paraId="66ED6EDD" w14:textId="77777777" w:rsidR="00423693" w:rsidRPr="002F6B58" w:rsidRDefault="00EC33CD" w:rsidP="00EC33CD">
            <w:pPr>
              <w:pStyle w:val="Default"/>
              <w:rPr>
                <w:b/>
                <w:sz w:val="20"/>
                <w:szCs w:val="20"/>
              </w:rPr>
            </w:pPr>
            <w:r w:rsidRPr="002F6B58">
              <w:rPr>
                <w:b/>
                <w:bCs/>
                <w:sz w:val="20"/>
                <w:szCs w:val="20"/>
              </w:rPr>
              <w:t xml:space="preserve">2.L.1 Understand animal life cycles. </w:t>
            </w:r>
          </w:p>
        </w:tc>
        <w:tc>
          <w:tcPr>
            <w:tcW w:w="3033" w:type="dxa"/>
          </w:tcPr>
          <w:p w14:paraId="66ED6EDE" w14:textId="77777777" w:rsidR="00423693" w:rsidRPr="002F6B58" w:rsidRDefault="00423693" w:rsidP="004C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</w:tcPr>
          <w:p w14:paraId="66ED6EDF" w14:textId="77777777" w:rsidR="00423693" w:rsidRPr="002F6B58" w:rsidRDefault="00423693" w:rsidP="00421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66ED6EE0" w14:textId="77777777" w:rsidR="00423693" w:rsidRPr="002F6B58" w:rsidRDefault="00423693" w:rsidP="0084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14:paraId="66ED6EE1" w14:textId="77777777" w:rsidR="00EC33CD" w:rsidRPr="002F6B58" w:rsidRDefault="00EC33CD" w:rsidP="002F6B58">
            <w:pPr>
              <w:pStyle w:val="Default"/>
              <w:rPr>
                <w:sz w:val="20"/>
                <w:szCs w:val="20"/>
              </w:rPr>
            </w:pPr>
            <w:r w:rsidRPr="002F6B58">
              <w:rPr>
                <w:b/>
                <w:sz w:val="20"/>
                <w:szCs w:val="20"/>
              </w:rPr>
              <w:t>2.L.1.1</w:t>
            </w:r>
            <w:r w:rsidRPr="002F6B58">
              <w:rPr>
                <w:sz w:val="20"/>
                <w:szCs w:val="20"/>
              </w:rPr>
              <w:t xml:space="preserve"> Summarize the life cycle of animals: </w:t>
            </w:r>
          </w:p>
          <w:p w14:paraId="66ED6EE2" w14:textId="77777777" w:rsidR="00EC33CD" w:rsidRPr="002F6B58" w:rsidRDefault="00EC33CD" w:rsidP="002F6B58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F6B58">
              <w:rPr>
                <w:sz w:val="20"/>
                <w:szCs w:val="20"/>
              </w:rPr>
              <w:t xml:space="preserve">Birth </w:t>
            </w:r>
          </w:p>
          <w:p w14:paraId="66ED6EE3" w14:textId="77777777" w:rsidR="00EC33CD" w:rsidRPr="002F6B58" w:rsidRDefault="00EC33CD" w:rsidP="002F6B58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F6B58">
              <w:rPr>
                <w:sz w:val="20"/>
                <w:szCs w:val="20"/>
              </w:rPr>
              <w:t xml:space="preserve">Developing into an adult </w:t>
            </w:r>
          </w:p>
          <w:p w14:paraId="66ED6EE4" w14:textId="77777777" w:rsidR="00EC33CD" w:rsidRPr="002F6B58" w:rsidRDefault="00EC33CD" w:rsidP="002F6B58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F6B58">
              <w:rPr>
                <w:sz w:val="20"/>
                <w:szCs w:val="20"/>
              </w:rPr>
              <w:t xml:space="preserve">Reproducing </w:t>
            </w:r>
          </w:p>
          <w:p w14:paraId="66ED6EE5" w14:textId="77777777" w:rsidR="00EC33CD" w:rsidRPr="002F6B58" w:rsidRDefault="00EC33CD" w:rsidP="002F6B58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F6B58">
              <w:rPr>
                <w:sz w:val="20"/>
                <w:szCs w:val="20"/>
              </w:rPr>
              <w:t xml:space="preserve">Aging and death </w:t>
            </w:r>
          </w:p>
          <w:p w14:paraId="66ED6EE6" w14:textId="77777777" w:rsidR="002F6B58" w:rsidRPr="002F6B58" w:rsidRDefault="002F6B58" w:rsidP="002F6B58">
            <w:pPr>
              <w:pStyle w:val="Default"/>
              <w:rPr>
                <w:sz w:val="20"/>
                <w:szCs w:val="20"/>
              </w:rPr>
            </w:pPr>
          </w:p>
          <w:p w14:paraId="66ED6EE7" w14:textId="77777777" w:rsidR="00EC33CD" w:rsidRPr="002F6B58" w:rsidRDefault="00EC33CD" w:rsidP="002F6B58">
            <w:pPr>
              <w:pStyle w:val="Default"/>
              <w:rPr>
                <w:sz w:val="20"/>
                <w:szCs w:val="20"/>
              </w:rPr>
            </w:pPr>
            <w:r w:rsidRPr="002F6B58">
              <w:rPr>
                <w:b/>
                <w:sz w:val="20"/>
                <w:szCs w:val="20"/>
              </w:rPr>
              <w:t>2.L.1.2</w:t>
            </w:r>
            <w:r w:rsidRPr="002F6B58">
              <w:rPr>
                <w:sz w:val="20"/>
                <w:szCs w:val="20"/>
              </w:rPr>
              <w:t xml:space="preserve">  Compare life cycles of different animals such as, but not limited to, mealworms, ladybugs, crickets, guppies or frogs.</w:t>
            </w:r>
          </w:p>
          <w:p w14:paraId="66ED6EE8" w14:textId="77777777" w:rsidR="00EC33CD" w:rsidRPr="002F6B58" w:rsidRDefault="00EC33CD" w:rsidP="002F6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ED6EE9" w14:textId="77777777" w:rsidR="00EC33CD" w:rsidRPr="002F6B58" w:rsidRDefault="00EC33CD" w:rsidP="002F6B58">
            <w:pPr>
              <w:pStyle w:val="Default"/>
              <w:rPr>
                <w:sz w:val="20"/>
                <w:szCs w:val="20"/>
              </w:rPr>
            </w:pPr>
          </w:p>
          <w:p w14:paraId="66ED6EEA" w14:textId="77777777" w:rsidR="00423693" w:rsidRPr="002F6B58" w:rsidRDefault="00423693" w:rsidP="0084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ED6EEC" w14:textId="77777777" w:rsidR="007F7C33" w:rsidRDefault="007F7C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977"/>
        <w:gridCol w:w="2969"/>
        <w:gridCol w:w="2966"/>
        <w:gridCol w:w="2888"/>
      </w:tblGrid>
      <w:tr w:rsidR="00423693" w:rsidRPr="00F8659F" w14:paraId="66ED6EF5" w14:textId="77777777" w:rsidTr="0093498F">
        <w:tc>
          <w:tcPr>
            <w:tcW w:w="2612" w:type="dxa"/>
          </w:tcPr>
          <w:p w14:paraId="66ED6EED" w14:textId="77777777" w:rsidR="00423693" w:rsidRPr="002F6B58" w:rsidRDefault="007F7C33" w:rsidP="00EC33C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 w:type="page"/>
            </w:r>
            <w:r>
              <w:rPr>
                <w:b/>
                <w:bCs/>
                <w:sz w:val="20"/>
                <w:szCs w:val="20"/>
              </w:rPr>
              <w:br/>
            </w:r>
            <w:r w:rsidR="00EC33CD" w:rsidRPr="002F6B58">
              <w:rPr>
                <w:b/>
                <w:bCs/>
                <w:sz w:val="20"/>
                <w:szCs w:val="20"/>
              </w:rPr>
              <w:t xml:space="preserve">2.L.2 Remember that organisms differ from or are similar to their parents based on the characteristics of the organism. </w:t>
            </w:r>
          </w:p>
        </w:tc>
        <w:tc>
          <w:tcPr>
            <w:tcW w:w="3033" w:type="dxa"/>
          </w:tcPr>
          <w:p w14:paraId="66ED6EEE" w14:textId="77777777" w:rsidR="00423693" w:rsidRPr="002F6B58" w:rsidRDefault="00423693" w:rsidP="003C4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</w:tcPr>
          <w:p w14:paraId="66ED6EEF" w14:textId="77777777" w:rsidR="00423693" w:rsidRPr="002F6B58" w:rsidRDefault="00423693" w:rsidP="0084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66ED6EF0" w14:textId="77777777" w:rsidR="00423693" w:rsidRPr="002F6B58" w:rsidRDefault="00423693" w:rsidP="00C42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14:paraId="66ED6EF1" w14:textId="77777777" w:rsidR="002F6B58" w:rsidRPr="002F6B58" w:rsidRDefault="002F6B58" w:rsidP="002F6B58">
            <w:pPr>
              <w:pStyle w:val="Default"/>
              <w:rPr>
                <w:sz w:val="20"/>
                <w:szCs w:val="20"/>
              </w:rPr>
            </w:pPr>
            <w:r w:rsidRPr="002F6B58">
              <w:rPr>
                <w:b/>
                <w:sz w:val="20"/>
                <w:szCs w:val="20"/>
              </w:rPr>
              <w:t>2.L.2.1</w:t>
            </w:r>
            <w:r w:rsidRPr="002F6B58">
              <w:rPr>
                <w:sz w:val="20"/>
                <w:szCs w:val="20"/>
              </w:rPr>
              <w:t xml:space="preserve"> Identify ways in which many plants and animals closely resemble their parents in observed appearance and ways they are different. </w:t>
            </w:r>
          </w:p>
          <w:p w14:paraId="66ED6EF2" w14:textId="77777777" w:rsidR="002F6B58" w:rsidRPr="002F6B58" w:rsidRDefault="002F6B58" w:rsidP="002F6B58">
            <w:pPr>
              <w:pStyle w:val="Default"/>
              <w:rPr>
                <w:sz w:val="20"/>
                <w:szCs w:val="20"/>
              </w:rPr>
            </w:pPr>
          </w:p>
          <w:p w14:paraId="66ED6EF3" w14:textId="77777777" w:rsidR="002F6B58" w:rsidRPr="002F6B58" w:rsidRDefault="002F6B58" w:rsidP="002F6B58">
            <w:pPr>
              <w:pStyle w:val="Default"/>
              <w:rPr>
                <w:sz w:val="20"/>
                <w:szCs w:val="20"/>
              </w:rPr>
            </w:pPr>
            <w:r w:rsidRPr="002F6B58">
              <w:rPr>
                <w:b/>
                <w:sz w:val="20"/>
                <w:szCs w:val="20"/>
              </w:rPr>
              <w:t>2.L.2.2</w:t>
            </w:r>
            <w:r w:rsidRPr="002F6B58">
              <w:rPr>
                <w:sz w:val="20"/>
                <w:szCs w:val="20"/>
              </w:rPr>
              <w:t xml:space="preserve"> Recognize that there is variation among individuals that are related.</w:t>
            </w:r>
          </w:p>
          <w:p w14:paraId="66ED6EF4" w14:textId="77777777" w:rsidR="00423693" w:rsidRPr="002F6B58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ED6EF6" w14:textId="77777777" w:rsidR="00EC6C4D" w:rsidRPr="00F8659F" w:rsidRDefault="00EC6C4D" w:rsidP="002470FD">
      <w:pPr>
        <w:rPr>
          <w:rFonts w:ascii="Times New Roman" w:hAnsi="Times New Roman" w:cs="Times New Roman"/>
          <w:sz w:val="20"/>
          <w:szCs w:val="20"/>
        </w:rPr>
      </w:pPr>
    </w:p>
    <w:sectPr w:rsidR="00EC6C4D" w:rsidRPr="00F8659F" w:rsidSect="00247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D6EF9" w14:textId="77777777" w:rsidR="00291957" w:rsidRDefault="00291957" w:rsidP="00EC6C4D">
      <w:pPr>
        <w:spacing w:after="0" w:line="240" w:lineRule="auto"/>
      </w:pPr>
      <w:r>
        <w:separator/>
      </w:r>
    </w:p>
  </w:endnote>
  <w:endnote w:type="continuationSeparator" w:id="0">
    <w:p w14:paraId="66ED6EFA" w14:textId="77777777" w:rsidR="00291957" w:rsidRDefault="00291957" w:rsidP="00EC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A99A6" w14:textId="77777777" w:rsidR="00947DE6" w:rsidRDefault="00947D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2554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ED6EFE" w14:textId="77777777" w:rsidR="007F7C33" w:rsidRDefault="00257AA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163EE">
          <w:instrText xml:space="preserve"> PAGE   \* MERGEFORMAT </w:instrText>
        </w:r>
        <w:r>
          <w:fldChar w:fldCharType="separate"/>
        </w:r>
        <w:r w:rsidR="00947DE6">
          <w:rPr>
            <w:noProof/>
          </w:rPr>
          <w:t>2</w:t>
        </w:r>
        <w:r>
          <w:rPr>
            <w:noProof/>
          </w:rPr>
          <w:fldChar w:fldCharType="end"/>
        </w:r>
        <w:r w:rsidR="007F7C33">
          <w:t xml:space="preserve"> | </w:t>
        </w:r>
        <w:r w:rsidR="007F7C33">
          <w:rPr>
            <w:color w:val="7F7F7F" w:themeColor="background1" w:themeShade="7F"/>
            <w:spacing w:val="60"/>
          </w:rPr>
          <w:t>Page</w:t>
        </w:r>
      </w:p>
    </w:sdtContent>
  </w:sdt>
  <w:p w14:paraId="66ED6EFF" w14:textId="043F6732" w:rsidR="000D1F4A" w:rsidRPr="0055640F" w:rsidRDefault="00947DE6" w:rsidP="00947DE6">
    <w:pPr>
      <w:pStyle w:val="Footer"/>
      <w:jc w:val="center"/>
    </w:pPr>
    <w:r w:rsidRPr="00923471">
      <w:rPr>
        <w:b/>
        <w:color w:val="FF0000"/>
        <w:sz w:val="28"/>
        <w:szCs w:val="28"/>
      </w:rPr>
      <w:t>OCS K-5 Science Resource Link:</w:t>
    </w:r>
    <w:r w:rsidRPr="00923471">
      <w:rPr>
        <w:sz w:val="28"/>
        <w:szCs w:val="28"/>
      </w:rPr>
      <w:t xml:space="preserve">  </w:t>
    </w:r>
    <w:hyperlink r:id="rId1" w:history="1">
      <w:r w:rsidRPr="00923471">
        <w:rPr>
          <w:rStyle w:val="Hyperlink"/>
          <w:sz w:val="28"/>
          <w:szCs w:val="28"/>
        </w:rPr>
        <w:t>http://tinyurl.com/OCSK5SCI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67F3" w14:textId="77777777" w:rsidR="00947DE6" w:rsidRDefault="00947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D6EF7" w14:textId="77777777" w:rsidR="00291957" w:rsidRDefault="00291957" w:rsidP="00EC6C4D">
      <w:pPr>
        <w:spacing w:after="0" w:line="240" w:lineRule="auto"/>
      </w:pPr>
      <w:r>
        <w:separator/>
      </w:r>
    </w:p>
  </w:footnote>
  <w:footnote w:type="continuationSeparator" w:id="0">
    <w:p w14:paraId="66ED6EF8" w14:textId="77777777" w:rsidR="00291957" w:rsidRDefault="00291957" w:rsidP="00EC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B4644" w14:textId="77777777" w:rsidR="00947DE6" w:rsidRDefault="00947D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D6EFB" w14:textId="1F19ADB6" w:rsidR="007F7C33" w:rsidRDefault="00947DE6" w:rsidP="007F7C33">
    <w:pPr>
      <w:spacing w:after="0" w:line="240" w:lineRule="auto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Last Update June 2016</w:t>
    </w:r>
    <w:bookmarkStart w:id="0" w:name="_GoBack"/>
    <w:bookmarkEnd w:id="0"/>
  </w:p>
  <w:p w14:paraId="66ED6EFC" w14:textId="555AF0E8" w:rsidR="007F7C33" w:rsidRPr="00EC6C4D" w:rsidRDefault="007F7C33" w:rsidP="007F7C33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Standard Division</w:t>
    </w:r>
    <w:r w:rsidR="009F11F6">
      <w:rPr>
        <w:rFonts w:ascii="Times New Roman" w:hAnsi="Times New Roman" w:cs="Times New Roman"/>
        <w:b/>
        <w:sz w:val="28"/>
        <w:szCs w:val="28"/>
      </w:rPr>
      <w:t xml:space="preserve"> Document School Year </w:t>
    </w:r>
    <w:r w:rsidR="00947DE6">
      <w:rPr>
        <w:rFonts w:ascii="Times New Roman" w:hAnsi="Times New Roman" w:cs="Times New Roman"/>
        <w:b/>
        <w:sz w:val="28"/>
        <w:szCs w:val="28"/>
      </w:rPr>
      <w:t>2016-2017</w:t>
    </w:r>
    <w:r>
      <w:rPr>
        <w:rFonts w:ascii="Times New Roman" w:hAnsi="Times New Roman" w:cs="Times New Roman"/>
        <w:b/>
        <w:sz w:val="28"/>
        <w:szCs w:val="28"/>
      </w:rPr>
      <w:t xml:space="preserve"> </w:t>
    </w:r>
  </w:p>
  <w:p w14:paraId="66ED6EFD" w14:textId="77777777" w:rsidR="00F26DA7" w:rsidRPr="007F7C33" w:rsidRDefault="007F7C33" w:rsidP="007F7C33">
    <w:pPr>
      <w:pStyle w:val="Header"/>
      <w:jc w:val="center"/>
      <w:rPr>
        <w:szCs w:val="28"/>
      </w:rPr>
    </w:pPr>
    <w:r w:rsidRPr="00EC6C4D">
      <w:rPr>
        <w:rFonts w:ascii="Times New Roman" w:hAnsi="Times New Roman" w:cs="Times New Roman"/>
        <w:b/>
        <w:sz w:val="28"/>
        <w:szCs w:val="28"/>
      </w:rPr>
      <w:t>Course :</w:t>
    </w:r>
    <w:r>
      <w:rPr>
        <w:rFonts w:ascii="Times New Roman" w:hAnsi="Times New Roman" w:cs="Times New Roman"/>
        <w:b/>
        <w:sz w:val="28"/>
        <w:szCs w:val="28"/>
      </w:rPr>
      <w:t>Second Grade Science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63DA2" w14:textId="77777777" w:rsidR="00947DE6" w:rsidRDefault="00947D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771"/>
    <w:multiLevelType w:val="hybridMultilevel"/>
    <w:tmpl w:val="091E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7E59"/>
    <w:multiLevelType w:val="hybridMultilevel"/>
    <w:tmpl w:val="C6D2DBF6"/>
    <w:lvl w:ilvl="0" w:tplc="813693A6">
      <w:start w:val="2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95BC3"/>
    <w:multiLevelType w:val="hybridMultilevel"/>
    <w:tmpl w:val="867A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693A6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6A94"/>
    <w:multiLevelType w:val="hybridMultilevel"/>
    <w:tmpl w:val="558AE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BE4"/>
    <w:multiLevelType w:val="hybridMultilevel"/>
    <w:tmpl w:val="AE685CCA"/>
    <w:lvl w:ilvl="0" w:tplc="813693A6">
      <w:start w:val="2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EE1796"/>
    <w:multiLevelType w:val="hybridMultilevel"/>
    <w:tmpl w:val="1456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0760"/>
    <w:multiLevelType w:val="hybridMultilevel"/>
    <w:tmpl w:val="0B82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D7A3F"/>
    <w:multiLevelType w:val="hybridMultilevel"/>
    <w:tmpl w:val="CFA2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34A83"/>
    <w:multiLevelType w:val="hybridMultilevel"/>
    <w:tmpl w:val="D3CA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81A7C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71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4D"/>
    <w:rsid w:val="000079D3"/>
    <w:rsid w:val="000D1F4A"/>
    <w:rsid w:val="00143D23"/>
    <w:rsid w:val="001468EF"/>
    <w:rsid w:val="00154BBC"/>
    <w:rsid w:val="002470FD"/>
    <w:rsid w:val="00257AA6"/>
    <w:rsid w:val="00291957"/>
    <w:rsid w:val="002F6B58"/>
    <w:rsid w:val="003C4FE0"/>
    <w:rsid w:val="00421A42"/>
    <w:rsid w:val="00423693"/>
    <w:rsid w:val="0044270A"/>
    <w:rsid w:val="004C2338"/>
    <w:rsid w:val="0055640F"/>
    <w:rsid w:val="00602A84"/>
    <w:rsid w:val="007163EE"/>
    <w:rsid w:val="00716C23"/>
    <w:rsid w:val="007F7C33"/>
    <w:rsid w:val="008365EF"/>
    <w:rsid w:val="008464D7"/>
    <w:rsid w:val="009067BB"/>
    <w:rsid w:val="00927500"/>
    <w:rsid w:val="0093498F"/>
    <w:rsid w:val="00947DE6"/>
    <w:rsid w:val="009B04B3"/>
    <w:rsid w:val="009F11F6"/>
    <w:rsid w:val="00B93E3B"/>
    <w:rsid w:val="00C42EB4"/>
    <w:rsid w:val="00D40CB7"/>
    <w:rsid w:val="00E00168"/>
    <w:rsid w:val="00E874AA"/>
    <w:rsid w:val="00EC33CD"/>
    <w:rsid w:val="00EC6C4D"/>
    <w:rsid w:val="00F26DA7"/>
    <w:rsid w:val="00F5378D"/>
    <w:rsid w:val="00F8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6ED6EAD"/>
  <w15:docId w15:val="{A942BD46-90A5-4A88-94C6-C944FDE5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4D"/>
  </w:style>
  <w:style w:type="paragraph" w:styleId="Footer">
    <w:name w:val="footer"/>
    <w:basedOn w:val="Normal"/>
    <w:link w:val="FooterChar"/>
    <w:uiPriority w:val="99"/>
    <w:unhideWhenUsed/>
    <w:rsid w:val="00EC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4D"/>
  </w:style>
  <w:style w:type="table" w:styleId="TableGrid">
    <w:name w:val="Table Grid"/>
    <w:basedOn w:val="TableNormal"/>
    <w:uiPriority w:val="59"/>
    <w:rsid w:val="0024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D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D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OCSK5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PatrickCurley</dc:creator>
  <cp:keywords/>
  <dc:description/>
  <cp:lastModifiedBy>Mark Bulris</cp:lastModifiedBy>
  <cp:revision>2</cp:revision>
  <cp:lastPrinted>2013-07-15T20:02:00Z</cp:lastPrinted>
  <dcterms:created xsi:type="dcterms:W3CDTF">2016-07-11T12:02:00Z</dcterms:created>
  <dcterms:modified xsi:type="dcterms:W3CDTF">2016-07-11T12:02:00Z</dcterms:modified>
</cp:coreProperties>
</file>